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0CE"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ПРОЕКТ</w:t>
      </w:r>
    </w:p>
    <w:p w:rsidR="009F10CE"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Pr>
          <w:rFonts w:ascii="Times New Roman" w:eastAsia="Times New Roman" w:hAnsi="Times New Roman" w:cs="Times New Roman"/>
          <w:b/>
          <w:bCs/>
          <w:sz w:val="28"/>
          <w:szCs w:val="28"/>
          <w:lang w:eastAsia="ru-RU"/>
        </w:rPr>
        <w:t xml:space="preserve"> </w:t>
      </w:r>
      <w:r w:rsidR="009F10CE">
        <w:rPr>
          <w:rFonts w:ascii="Times New Roman" w:eastAsia="Times New Roman" w:hAnsi="Times New Roman" w:cs="Times New Roman"/>
          <w:b/>
          <w:bCs/>
          <w:sz w:val="28"/>
          <w:szCs w:val="28"/>
          <w:lang w:eastAsia="ru-RU"/>
        </w:rPr>
        <w:t>БОЛЬШЕМАРЕСЕВСКОГО СЕЛЬСКОГО</w:t>
      </w:r>
      <w:r w:rsidRPr="007B05EC">
        <w:rPr>
          <w:rFonts w:ascii="Times New Roman" w:eastAsia="Times New Roman" w:hAnsi="Times New Roman" w:cs="Times New Roman"/>
          <w:b/>
          <w:bCs/>
          <w:sz w:val="28"/>
          <w:szCs w:val="28"/>
          <w:lang w:eastAsia="ru-RU"/>
        </w:rPr>
        <w:t>  ПОСЕЛЕНИЯ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sidRPr="007B05EC">
        <w:rPr>
          <w:rFonts w:ascii="Times New Roman" w:eastAsia="Times New Roman" w:hAnsi="Times New Roman" w:cs="Times New Roman"/>
          <w:b/>
          <w:bCs/>
          <w:sz w:val="32"/>
          <w:szCs w:val="32"/>
          <w:lang w:eastAsia="ru-RU"/>
        </w:rPr>
        <w:t>РЕШЕНИЕ</w:t>
      </w:r>
    </w:p>
    <w:p w:rsidR="001701E8" w:rsidRPr="00506406" w:rsidRDefault="001701E8" w:rsidP="001701E8">
      <w:pPr>
        <w:shd w:val="clear" w:color="auto" w:fill="FFFFFF"/>
        <w:spacing w:after="0" w:line="240" w:lineRule="auto"/>
        <w:ind w:firstLine="709"/>
        <w:jc w:val="center"/>
        <w:outlineLvl w:val="1"/>
        <w:rPr>
          <w:rFonts w:ascii="Times New Roman" w:eastAsia="Times New Roman" w:hAnsi="Times New Roman" w:cs="Times New Roman"/>
          <w:bCs/>
          <w:sz w:val="36"/>
          <w:szCs w:val="36"/>
          <w:lang w:eastAsia="ru-RU"/>
        </w:rPr>
      </w:pPr>
      <w:r w:rsidRPr="00506406">
        <w:rPr>
          <w:rFonts w:ascii="Times New Roman" w:eastAsia="Times New Roman" w:hAnsi="Times New Roman" w:cs="Times New Roman"/>
          <w:bCs/>
          <w:sz w:val="32"/>
          <w:szCs w:val="32"/>
          <w:lang w:eastAsia="ru-RU"/>
        </w:rPr>
        <w:t>(</w:t>
      </w:r>
      <w:r w:rsidR="009F10CE">
        <w:rPr>
          <w:rFonts w:ascii="Times New Roman" w:eastAsia="Times New Roman" w:hAnsi="Times New Roman" w:cs="Times New Roman"/>
          <w:bCs/>
          <w:sz w:val="32"/>
          <w:szCs w:val="32"/>
          <w:lang w:val="en-US" w:eastAsia="ru-RU"/>
        </w:rPr>
        <w:t>XXVIII</w:t>
      </w:r>
      <w:r w:rsidR="009F10CE" w:rsidRPr="009F10CE">
        <w:rPr>
          <w:rFonts w:ascii="Times New Roman" w:eastAsia="Times New Roman" w:hAnsi="Times New Roman" w:cs="Times New Roman"/>
          <w:bCs/>
          <w:sz w:val="32"/>
          <w:szCs w:val="32"/>
          <w:lang w:eastAsia="ru-RU"/>
        </w:rPr>
        <w:t xml:space="preserve"> - </w:t>
      </w:r>
      <w:r w:rsidRPr="00506406">
        <w:rPr>
          <w:rFonts w:ascii="Times New Roman" w:eastAsia="Times New Roman" w:hAnsi="Times New Roman" w:cs="Times New Roman"/>
          <w:bCs/>
          <w:sz w:val="32"/>
          <w:szCs w:val="32"/>
          <w:lang w:eastAsia="ru-RU"/>
        </w:rPr>
        <w:t>сессия)</w:t>
      </w:r>
    </w:p>
    <w:p w:rsidR="001701E8" w:rsidRPr="007B05EC" w:rsidRDefault="009F10CE" w:rsidP="001701E8">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r>
        <w:rPr>
          <w:rFonts w:ascii="Times New Roman" w:eastAsia="Times New Roman" w:hAnsi="Times New Roman" w:cs="Times New Roman"/>
          <w:b/>
          <w:bCs/>
          <w:sz w:val="32"/>
          <w:szCs w:val="32"/>
          <w:lang w:eastAsia="ru-RU"/>
        </w:rPr>
        <w:t>04.07.2018</w:t>
      </w:r>
      <w:r w:rsidR="001701E8">
        <w:rPr>
          <w:rFonts w:ascii="Times New Roman" w:eastAsia="Times New Roman" w:hAnsi="Times New Roman" w:cs="Times New Roman"/>
          <w:b/>
          <w:bCs/>
          <w:sz w:val="32"/>
          <w:szCs w:val="32"/>
          <w:lang w:eastAsia="ru-RU"/>
        </w:rPr>
        <w:t>г.                                                                    №</w:t>
      </w:r>
      <w:r>
        <w:rPr>
          <w:rFonts w:ascii="Times New Roman" w:eastAsia="Times New Roman" w:hAnsi="Times New Roman" w:cs="Times New Roman"/>
          <w:b/>
          <w:bCs/>
          <w:sz w:val="32"/>
          <w:szCs w:val="32"/>
          <w:lang w:eastAsia="ru-RU"/>
        </w:rPr>
        <w:t xml:space="preserve"> 89</w:t>
      </w:r>
    </w:p>
    <w:p w:rsidR="001701E8" w:rsidRPr="001701E8" w:rsidRDefault="001701E8" w:rsidP="001701E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lang w:eastAsia="ru-RU"/>
        </w:rPr>
      </w:pPr>
      <w:r w:rsidRPr="001701E8">
        <w:rPr>
          <w:rFonts w:ascii="Times New Roman" w:eastAsia="Times New Roman" w:hAnsi="Times New Roman" w:cs="Times New Roman"/>
          <w:b/>
          <w:bCs/>
          <w:sz w:val="28"/>
          <w:szCs w:val="28"/>
          <w:lang w:eastAsia="ru-RU"/>
        </w:rPr>
        <w:t xml:space="preserve">Об утверждении местных нормативов градостроительного проектирования </w:t>
      </w:r>
      <w:proofErr w:type="spellStart"/>
      <w:r w:rsidR="009F10CE">
        <w:rPr>
          <w:rFonts w:ascii="Times New Roman" w:eastAsia="Times New Roman" w:hAnsi="Times New Roman" w:cs="Times New Roman"/>
          <w:b/>
          <w:bCs/>
          <w:sz w:val="28"/>
          <w:szCs w:val="28"/>
          <w:lang w:eastAsia="ru-RU"/>
        </w:rPr>
        <w:t>Больше</w:t>
      </w:r>
      <w:r w:rsidR="005429B5">
        <w:rPr>
          <w:rFonts w:ascii="Times New Roman" w:eastAsia="Times New Roman" w:hAnsi="Times New Roman" w:cs="Times New Roman"/>
          <w:b/>
          <w:bCs/>
          <w:sz w:val="28"/>
          <w:szCs w:val="28"/>
          <w:lang w:eastAsia="ru-RU"/>
        </w:rPr>
        <w:t>маресевского</w:t>
      </w:r>
      <w:proofErr w:type="spellEnd"/>
      <w:r w:rsidR="005429B5">
        <w:rPr>
          <w:rFonts w:ascii="Times New Roman" w:eastAsia="Times New Roman" w:hAnsi="Times New Roman" w:cs="Times New Roman"/>
          <w:b/>
          <w:bCs/>
          <w:sz w:val="28"/>
          <w:szCs w:val="28"/>
          <w:lang w:eastAsia="ru-RU"/>
        </w:rPr>
        <w:t xml:space="preserve"> сельского поселения </w:t>
      </w:r>
      <w:proofErr w:type="spellStart"/>
      <w:r w:rsidRPr="001701E8">
        <w:rPr>
          <w:rFonts w:ascii="Times New Roman" w:eastAsia="Times New Roman" w:hAnsi="Times New Roman" w:cs="Times New Roman"/>
          <w:b/>
          <w:bCs/>
          <w:sz w:val="28"/>
          <w:szCs w:val="28"/>
          <w:lang w:eastAsia="ru-RU"/>
        </w:rPr>
        <w:t>Чамзинского</w:t>
      </w:r>
      <w:proofErr w:type="spellEnd"/>
      <w:r w:rsidRPr="001701E8">
        <w:rPr>
          <w:rFonts w:ascii="Times New Roman" w:eastAsia="Times New Roman" w:hAnsi="Times New Roman" w:cs="Times New Roman"/>
          <w:b/>
          <w:bCs/>
          <w:sz w:val="28"/>
          <w:szCs w:val="28"/>
          <w:lang w:eastAsia="ru-RU"/>
        </w:rPr>
        <w:t xml:space="preserve"> муниципального района Республики Мордовия</w:t>
      </w:r>
    </w:p>
    <w:p w:rsidR="001701E8" w:rsidRPr="007B05EC" w:rsidRDefault="001701E8" w:rsidP="001701E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Pr>
          <w:rFonts w:ascii="Times New Roman" w:eastAsia="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w:t>
      </w:r>
      <w:proofErr w:type="spellStart"/>
      <w:r w:rsidR="009F10CE">
        <w:rPr>
          <w:rFonts w:ascii="Times New Roman" w:eastAsia="Times New Roman" w:hAnsi="Times New Roman" w:cs="Times New Roman"/>
          <w:sz w:val="28"/>
          <w:szCs w:val="28"/>
          <w:lang w:eastAsia="ru-RU"/>
        </w:rPr>
        <w:t>Большемаресевского</w:t>
      </w:r>
      <w:proofErr w:type="spellEnd"/>
      <w:r>
        <w:rPr>
          <w:rFonts w:ascii="Times New Roman" w:eastAsia="Times New Roman" w:hAnsi="Times New Roman" w:cs="Times New Roman"/>
          <w:sz w:val="28"/>
          <w:szCs w:val="28"/>
          <w:lang w:eastAsia="ru-RU"/>
        </w:rPr>
        <w:t xml:space="preserve"> </w:t>
      </w:r>
      <w:r w:rsidR="005429B5">
        <w:rPr>
          <w:rFonts w:ascii="Times New Roman" w:eastAsia="Times New Roman" w:hAnsi="Times New Roman" w:cs="Times New Roman"/>
          <w:sz w:val="28"/>
          <w:szCs w:val="28"/>
          <w:lang w:eastAsia="ru-RU"/>
        </w:rPr>
        <w:t>сельского</w:t>
      </w:r>
      <w:r>
        <w:rPr>
          <w:rFonts w:ascii="Times New Roman" w:eastAsia="Times New Roman" w:hAnsi="Times New Roman" w:cs="Times New Roman"/>
          <w:sz w:val="28"/>
          <w:szCs w:val="28"/>
          <w:lang w:eastAsia="ru-RU"/>
        </w:rPr>
        <w:t xml:space="preserve"> поселения, Совет депутатов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 xml:space="preserve">поселения </w:t>
      </w:r>
    </w:p>
    <w:p w:rsidR="001701E8" w:rsidRPr="007B05EC" w:rsidRDefault="001701E8" w:rsidP="001701E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w:t>
      </w:r>
      <w:r w:rsidRPr="007A1F1C">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bCs/>
          <w:sz w:val="28"/>
          <w:szCs w:val="28"/>
          <w:lang w:eastAsia="ru-RU"/>
        </w:rPr>
        <w:t>местные нормативы</w:t>
      </w:r>
      <w:r w:rsidRPr="007A1F1C">
        <w:rPr>
          <w:rFonts w:ascii="Times New Roman" w:eastAsia="Times New Roman" w:hAnsi="Times New Roman" w:cs="Times New Roman"/>
          <w:bCs/>
          <w:sz w:val="28"/>
          <w:szCs w:val="28"/>
          <w:lang w:eastAsia="ru-RU"/>
        </w:rPr>
        <w:t xml:space="preserve"> градостроительного проектирования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 xml:space="preserve"> (приложение 1).</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2. Признать утратившим силу </w:t>
      </w:r>
      <w:bookmarkStart w:id="0" w:name="_GoBack"/>
      <w:bookmarkEnd w:id="0"/>
      <w:r>
        <w:rPr>
          <w:rFonts w:ascii="Times New Roman" w:eastAsia="Times New Roman" w:hAnsi="Times New Roman" w:cs="Times New Roman"/>
          <w:sz w:val="28"/>
          <w:szCs w:val="28"/>
          <w:lang w:eastAsia="ru-RU"/>
        </w:rPr>
        <w:t>решение</w:t>
      </w:r>
      <w:r w:rsidR="00A42DE9">
        <w:rPr>
          <w:rFonts w:ascii="Times New Roman" w:eastAsia="Times New Roman" w:hAnsi="Times New Roman" w:cs="Times New Roman"/>
          <w:sz w:val="28"/>
          <w:szCs w:val="28"/>
          <w:lang w:eastAsia="ru-RU"/>
        </w:rPr>
        <w:t xml:space="preserve"> от 15.02.2018г № 69</w:t>
      </w:r>
      <w:r>
        <w:rPr>
          <w:rFonts w:ascii="Times New Roman" w:eastAsia="Times New Roman" w:hAnsi="Times New Roman" w:cs="Times New Roman"/>
          <w:sz w:val="28"/>
          <w:szCs w:val="28"/>
          <w:lang w:eastAsia="ru-RU"/>
        </w:rPr>
        <w:t xml:space="preserve"> Совет</w:t>
      </w:r>
      <w:r w:rsidR="00A42DE9">
        <w:rPr>
          <w:rFonts w:ascii="Times New Roman" w:eastAsia="Times New Roman" w:hAnsi="Times New Roman" w:cs="Times New Roman"/>
          <w:sz w:val="28"/>
          <w:szCs w:val="28"/>
          <w:lang w:eastAsia="ru-RU"/>
        </w:rPr>
        <w:t>а</w:t>
      </w:r>
      <w:r>
        <w:rPr>
          <w:rFonts w:ascii="Times New Roman" w:eastAsia="Times New Roman" w:hAnsi="Times New Roman" w:cs="Times New Roman"/>
          <w:sz w:val="28"/>
          <w:szCs w:val="28"/>
          <w:lang w:eastAsia="ru-RU"/>
        </w:rPr>
        <w:t xml:space="preserve"> депутатов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поселения «</w:t>
      </w:r>
      <w:r w:rsidRPr="007A1F1C">
        <w:rPr>
          <w:rFonts w:ascii="Times New Roman" w:eastAsia="Times New Roman" w:hAnsi="Times New Roman" w:cs="Times New Roman"/>
          <w:bCs/>
          <w:sz w:val="28"/>
          <w:szCs w:val="28"/>
          <w:lang w:eastAsia="ru-RU"/>
        </w:rPr>
        <w:t xml:space="preserve">Об утверждении местных нормативов градостроительного проектирования </w:t>
      </w:r>
      <w:proofErr w:type="spellStart"/>
      <w:r w:rsidR="009F10CE">
        <w:rPr>
          <w:rFonts w:ascii="Times New Roman" w:eastAsia="Times New Roman" w:hAnsi="Times New Roman" w:cs="Times New Roman"/>
          <w:sz w:val="28"/>
          <w:szCs w:val="28"/>
          <w:lang w:eastAsia="ru-RU"/>
        </w:rPr>
        <w:t>Большемаресевского</w:t>
      </w:r>
      <w:proofErr w:type="spellEnd"/>
      <w:r w:rsidR="009F10CE">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w:t>
      </w:r>
    </w:p>
    <w:p w:rsidR="001701E8" w:rsidRPr="007A1F1C" w:rsidRDefault="007A1F1C" w:rsidP="007A1F1C">
      <w:pPr>
        <w:pStyle w:val="ad"/>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3.</w:t>
      </w:r>
      <w:r w:rsidR="001701E8" w:rsidRPr="007A1F1C">
        <w:rPr>
          <w:rFonts w:ascii="Times New Roman" w:hAnsi="Times New Roman" w:cs="Times New Roman"/>
          <w:sz w:val="28"/>
          <w:szCs w:val="28"/>
          <w:shd w:val="clear" w:color="auto" w:fill="FFFFFF"/>
        </w:rPr>
        <w:t xml:space="preserve">Настоящее решение вступает в силу со дня его официального опубликования в Информационном бюллетене </w:t>
      </w:r>
      <w:proofErr w:type="spellStart"/>
      <w:r w:rsidR="009F10CE">
        <w:rPr>
          <w:rFonts w:ascii="Times New Roman" w:hAnsi="Times New Roman" w:cs="Times New Roman"/>
          <w:sz w:val="28"/>
          <w:szCs w:val="28"/>
          <w:shd w:val="clear" w:color="auto" w:fill="FFFFFF"/>
        </w:rPr>
        <w:t>Большемаресевского</w:t>
      </w:r>
      <w:proofErr w:type="spellEnd"/>
      <w:r w:rsidR="001701E8" w:rsidRPr="007A1F1C">
        <w:rPr>
          <w:rFonts w:ascii="Times New Roman" w:hAnsi="Times New Roman" w:cs="Times New Roman"/>
          <w:sz w:val="28"/>
          <w:szCs w:val="28"/>
          <w:shd w:val="clear" w:color="auto" w:fill="FFFFFF"/>
        </w:rPr>
        <w:t xml:space="preserve"> </w:t>
      </w:r>
      <w:r w:rsidR="00A42DE9">
        <w:rPr>
          <w:rFonts w:ascii="Times New Roman" w:hAnsi="Times New Roman" w:cs="Times New Roman"/>
          <w:sz w:val="28"/>
          <w:szCs w:val="28"/>
          <w:shd w:val="clear" w:color="auto" w:fill="FFFFFF"/>
        </w:rPr>
        <w:t>сельского</w:t>
      </w:r>
      <w:r w:rsidR="001701E8" w:rsidRPr="007A1F1C">
        <w:rPr>
          <w:rFonts w:ascii="Times New Roman" w:hAnsi="Times New Roman" w:cs="Times New Roman"/>
          <w:sz w:val="28"/>
          <w:szCs w:val="28"/>
          <w:shd w:val="clear" w:color="auto" w:fill="FFFFFF"/>
        </w:rPr>
        <w:t xml:space="preserve"> поселения.</w:t>
      </w:r>
    </w:p>
    <w:p w:rsidR="001701E8" w:rsidRDefault="001701E8"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P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A42DE9" w:rsidRDefault="007A1F1C" w:rsidP="001701E8">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22272F"/>
          <w:sz w:val="28"/>
          <w:szCs w:val="28"/>
          <w:shd w:val="clear" w:color="auto" w:fill="FFFFFF"/>
        </w:rPr>
        <w:t>Глава</w:t>
      </w:r>
      <w:r w:rsidR="00A42DE9" w:rsidRPr="00A42DE9">
        <w:rPr>
          <w:rFonts w:ascii="Times New Roman" w:eastAsia="Times New Roman" w:hAnsi="Times New Roman" w:cs="Times New Roman"/>
          <w:sz w:val="28"/>
          <w:szCs w:val="28"/>
          <w:lang w:eastAsia="ru-RU"/>
        </w:rPr>
        <w:t xml:space="preserve"> </w:t>
      </w:r>
    </w:p>
    <w:p w:rsidR="00A42DE9" w:rsidRDefault="00A42DE9" w:rsidP="001701E8">
      <w:pPr>
        <w:shd w:val="clear" w:color="auto" w:fill="FFFFFF"/>
        <w:spacing w:after="0" w:line="240" w:lineRule="auto"/>
        <w:jc w:val="both"/>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Большемаресевского</w:t>
      </w:r>
      <w:proofErr w:type="spellEnd"/>
      <w:r>
        <w:rPr>
          <w:rFonts w:ascii="Times New Roman" w:eastAsia="Times New Roman" w:hAnsi="Times New Roman" w:cs="Times New Roman"/>
          <w:sz w:val="28"/>
          <w:szCs w:val="28"/>
          <w:lang w:eastAsia="ru-RU"/>
        </w:rPr>
        <w:t xml:space="preserve"> </w:t>
      </w:r>
    </w:p>
    <w:p w:rsidR="001701E8" w:rsidRDefault="00A42DE9" w:rsidP="00A42DE9">
      <w:pPr>
        <w:shd w:val="clear" w:color="auto" w:fill="FFFFFF"/>
        <w:tabs>
          <w:tab w:val="left" w:pos="6405"/>
        </w:tabs>
        <w:spacing w:after="0" w:line="240" w:lineRule="auto"/>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sz w:val="28"/>
          <w:szCs w:val="28"/>
          <w:lang w:eastAsia="ru-RU"/>
        </w:rPr>
        <w:t xml:space="preserve">сельского </w:t>
      </w:r>
      <w:r w:rsidR="007A1F1C">
        <w:rPr>
          <w:rFonts w:ascii="Times New Roman" w:hAnsi="Times New Roman" w:cs="Times New Roman"/>
          <w:color w:val="22272F"/>
          <w:sz w:val="28"/>
          <w:szCs w:val="28"/>
          <w:shd w:val="clear" w:color="auto" w:fill="FFFFFF"/>
        </w:rPr>
        <w:t>поселения</w:t>
      </w:r>
      <w:r>
        <w:rPr>
          <w:rFonts w:ascii="Times New Roman" w:hAnsi="Times New Roman" w:cs="Times New Roman"/>
          <w:color w:val="22272F"/>
          <w:sz w:val="28"/>
          <w:szCs w:val="28"/>
          <w:shd w:val="clear" w:color="auto" w:fill="FFFFFF"/>
        </w:rPr>
        <w:tab/>
        <w:t>Н.Б.Миронова</w:t>
      </w: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lastRenderedPageBreak/>
        <w:t>Приложение</w:t>
      </w:r>
    </w:p>
    <w:p w:rsidR="008A4ADA"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 xml:space="preserve">к </w:t>
      </w:r>
      <w:r w:rsidR="00A42DE9">
        <w:rPr>
          <w:rFonts w:ascii="Times New Roman" w:hAnsi="Times New Roman" w:cs="Times New Roman"/>
        </w:rPr>
        <w:t xml:space="preserve">ПРОЕКТУ </w:t>
      </w:r>
      <w:r w:rsidRPr="005C1AA4">
        <w:rPr>
          <w:rFonts w:ascii="Times New Roman" w:hAnsi="Times New Roman" w:cs="Times New Roman"/>
        </w:rPr>
        <w:t>решени</w:t>
      </w:r>
      <w:r w:rsidR="00A42DE9">
        <w:rPr>
          <w:rFonts w:ascii="Times New Roman" w:hAnsi="Times New Roman" w:cs="Times New Roman"/>
        </w:rPr>
        <w:t>я</w:t>
      </w:r>
      <w:r w:rsidRPr="005C1AA4">
        <w:rPr>
          <w:rFonts w:ascii="Times New Roman" w:hAnsi="Times New Roman" w:cs="Times New Roman"/>
        </w:rPr>
        <w:t xml:space="preserve"> Совета депутатов</w:t>
      </w:r>
    </w:p>
    <w:p w:rsidR="00C30B97" w:rsidRPr="005C1AA4" w:rsidRDefault="00A42DE9" w:rsidP="008A4ADA">
      <w:pPr>
        <w:spacing w:after="0"/>
        <w:jc w:val="right"/>
        <w:rPr>
          <w:rFonts w:ascii="Times New Roman" w:hAnsi="Times New Roman" w:cs="Times New Roman"/>
        </w:rPr>
      </w:pPr>
      <w:proofErr w:type="spellStart"/>
      <w:r>
        <w:rPr>
          <w:rFonts w:ascii="Times New Roman" w:hAnsi="Times New Roman" w:cs="Times New Roman"/>
        </w:rPr>
        <w:t>Большемаресевского</w:t>
      </w:r>
      <w:proofErr w:type="spellEnd"/>
      <w:r>
        <w:rPr>
          <w:rFonts w:ascii="Times New Roman" w:hAnsi="Times New Roman" w:cs="Times New Roman"/>
        </w:rPr>
        <w:t xml:space="preserve"> сельского </w:t>
      </w:r>
      <w:r w:rsidR="00C30B97">
        <w:rPr>
          <w:rFonts w:ascii="Times New Roman" w:hAnsi="Times New Roman" w:cs="Times New Roman"/>
        </w:rPr>
        <w:t xml:space="preserve">поселения </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8A4ADA" w:rsidRPr="005C1AA4" w:rsidRDefault="006235C1" w:rsidP="008A4ADA">
      <w:pPr>
        <w:spacing w:after="0"/>
        <w:jc w:val="right"/>
        <w:rPr>
          <w:rFonts w:ascii="Times New Roman" w:hAnsi="Times New Roman" w:cs="Times New Roman"/>
        </w:rPr>
      </w:pPr>
      <w:r>
        <w:rPr>
          <w:rFonts w:ascii="Times New Roman" w:hAnsi="Times New Roman" w:cs="Times New Roman"/>
        </w:rPr>
        <w:t>О</w:t>
      </w:r>
      <w:r w:rsidR="008A4ADA">
        <w:rPr>
          <w:rFonts w:ascii="Times New Roman" w:hAnsi="Times New Roman" w:cs="Times New Roman"/>
        </w:rPr>
        <w:t>т</w:t>
      </w:r>
      <w:r w:rsidR="00C30B97">
        <w:rPr>
          <w:rFonts w:ascii="Times New Roman" w:hAnsi="Times New Roman" w:cs="Times New Roman"/>
        </w:rPr>
        <w:t xml:space="preserve"> </w:t>
      </w:r>
      <w:r w:rsidR="00A42DE9">
        <w:rPr>
          <w:rFonts w:ascii="Times New Roman" w:hAnsi="Times New Roman" w:cs="Times New Roman"/>
        </w:rPr>
        <w:t>04.07.</w:t>
      </w:r>
      <w:r w:rsidR="00C30B97">
        <w:rPr>
          <w:rFonts w:ascii="Times New Roman" w:hAnsi="Times New Roman" w:cs="Times New Roman"/>
        </w:rPr>
        <w:t>2018</w:t>
      </w:r>
      <w:r w:rsidR="008A4ADA" w:rsidRPr="005C1AA4">
        <w:rPr>
          <w:rFonts w:ascii="Times New Roman" w:hAnsi="Times New Roman" w:cs="Times New Roman"/>
        </w:rPr>
        <w:t>г. №</w:t>
      </w:r>
      <w:r w:rsidR="00A42DE9">
        <w:rPr>
          <w:rFonts w:ascii="Times New Roman" w:hAnsi="Times New Roman" w:cs="Times New Roman"/>
        </w:rPr>
        <w:t xml:space="preserve"> 89</w:t>
      </w:r>
    </w:p>
    <w:p w:rsidR="0033394D" w:rsidRDefault="0033394D" w:rsidP="005C1AA4">
      <w:pPr>
        <w:spacing w:after="0"/>
        <w:rPr>
          <w:rFonts w:ascii="Times New Roman" w:hAnsi="Times New Roman" w:cs="Times New Roman"/>
          <w:sz w:val="28"/>
          <w:szCs w:val="28"/>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 xml:space="preserve">градостроительного проектирования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p>
    <w:bookmarkEnd w:id="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1"/>
      <w:r w:rsidRPr="0033394D">
        <w:rPr>
          <w:rFonts w:ascii="Times New Roman CYR" w:eastAsia="Times New Roman"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p>
    <w:bookmarkEnd w:id="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sidR="00C30B97">
        <w:rPr>
          <w:rFonts w:ascii="Times New Roman CYR" w:eastAsia="Times New Roman" w:hAnsi="Times New Roman CYR" w:cs="Times New Roman CYR"/>
          <w:sz w:val="24"/>
          <w:szCs w:val="24"/>
          <w:lang w:eastAsia="ru-RU"/>
        </w:rPr>
        <w:t xml:space="preserve"> </w:t>
      </w:r>
      <w:proofErr w:type="spellStart"/>
      <w:r w:rsidR="00A42DE9" w:rsidRPr="00A42DE9">
        <w:rPr>
          <w:rFonts w:ascii="Times New Roman" w:eastAsia="Times New Roman" w:hAnsi="Times New Roman" w:cs="Times New Roman"/>
          <w:sz w:val="24"/>
          <w:szCs w:val="24"/>
          <w:lang w:eastAsia="ru-RU"/>
        </w:rPr>
        <w:t>Большемаресевского</w:t>
      </w:r>
      <w:proofErr w:type="spellEnd"/>
      <w:r w:rsidR="00A42DE9" w:rsidRPr="00A42DE9">
        <w:rPr>
          <w:rFonts w:ascii="Times New Roman" w:eastAsia="Times New Roman" w:hAnsi="Times New Roman" w:cs="Times New Roman"/>
          <w:sz w:val="24"/>
          <w:szCs w:val="24"/>
          <w:lang w:eastAsia="ru-RU"/>
        </w:rPr>
        <w:t xml:space="preserve"> сельского</w:t>
      </w:r>
      <w:r w:rsidR="00A42DE9">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r w:rsidRPr="0033394D">
        <w:rPr>
          <w:rFonts w:ascii="Times New Roman CYR" w:eastAsia="Times New Roman" w:hAnsi="Times New Roman CYR" w:cs="Times New Roman CYR"/>
          <w:sz w:val="24"/>
          <w:szCs w:val="24"/>
          <w:lang w:eastAsia="ru-RU"/>
        </w:rPr>
        <w:t xml:space="preserve">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Республики Мордовия установлены исходя из текущей обеспеченности </w:t>
      </w:r>
      <w:proofErr w:type="spellStart"/>
      <w:r w:rsidR="00A42DE9" w:rsidRPr="00A42DE9">
        <w:rPr>
          <w:rFonts w:ascii="Times New Roman" w:eastAsia="Times New Roman" w:hAnsi="Times New Roman" w:cs="Times New Roman"/>
          <w:sz w:val="24"/>
          <w:szCs w:val="24"/>
          <w:lang w:eastAsia="ru-RU"/>
        </w:rPr>
        <w:t>Большемаресевского</w:t>
      </w:r>
      <w:proofErr w:type="spellEnd"/>
      <w:r w:rsidR="00A42DE9" w:rsidRPr="00A42DE9">
        <w:rPr>
          <w:rFonts w:ascii="Times New Roman" w:eastAsia="Times New Roman" w:hAnsi="Times New Roman" w:cs="Times New Roman"/>
          <w:sz w:val="24"/>
          <w:szCs w:val="24"/>
          <w:lang w:eastAsia="ru-RU"/>
        </w:rPr>
        <w:t xml:space="preserve"> сельского</w:t>
      </w:r>
      <w:r w:rsidR="00A42DE9">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w:t>
      </w:r>
      <w:proofErr w:type="gramEnd"/>
      <w:r w:rsidRPr="0033394D">
        <w:rPr>
          <w:rFonts w:ascii="Times New Roman CYR" w:eastAsia="Times New Roman" w:hAnsi="Times New Roman CYR" w:cs="Times New Roman CYR"/>
          <w:sz w:val="24"/>
          <w:szCs w:val="24"/>
          <w:lang w:eastAsia="ru-RU"/>
        </w:rPr>
        <w:t>,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33394D">
        <w:rPr>
          <w:rFonts w:ascii="Times New Roman CYR" w:eastAsia="Times New Roman" w:hAnsi="Times New Roman CYR" w:cs="Times New Roman CYR"/>
          <w:sz w:val="24"/>
          <w:szCs w:val="24"/>
          <w:lang w:eastAsia="ru-RU"/>
        </w:rPr>
        <w:t xml:space="preserve">, регламентируемыми </w:t>
      </w:r>
      <w:hyperlink r:id="rId5"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от самого удаленного населенного пункта до ближайшей автостанции, </w:t>
            </w:r>
            <w:proofErr w:type="gramStart"/>
            <w:r w:rsidRPr="0033394D">
              <w:rPr>
                <w:rFonts w:ascii="Times New Roman CYR" w:eastAsia="Times New Roman" w:hAnsi="Times New Roman CYR" w:cs="Times New Roman CYR"/>
                <w:sz w:val="24"/>
                <w:szCs w:val="24"/>
                <w:lang w:eastAsia="ru-RU"/>
              </w:rPr>
              <w:t>км</w:t>
            </w:r>
            <w:proofErr w:type="gramEnd"/>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5" w:name="sub_901"/>
      <w:r w:rsidRPr="0033394D">
        <w:rPr>
          <w:rFonts w:ascii="Times New Roman CYR" w:eastAsia="Times New Roman"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границеЧамзинского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roofErr w:type="gramEnd"/>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зоны средней </w:t>
            </w:r>
            <w:r w:rsidRPr="0033394D">
              <w:rPr>
                <w:rFonts w:ascii="Times New Roman CYR" w:eastAsia="Times New Roman" w:hAnsi="Times New Roman CYR" w:cs="Times New Roman CYR"/>
                <w:sz w:val="24"/>
                <w:szCs w:val="24"/>
                <w:lang w:eastAsia="ru-RU"/>
              </w:rPr>
              <w:lastRenderedPageBreak/>
              <w:t>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 xml:space="preserve">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w:t>
      </w:r>
      <w:proofErr w:type="gramStart"/>
      <w:r w:rsidRPr="0033394D">
        <w:rPr>
          <w:rFonts w:ascii="Times New Roman CYR" w:eastAsia="Times New Roman" w:hAnsi="Times New Roman CYR" w:cs="Times New Roman CYR"/>
          <w:sz w:val="24"/>
          <w:szCs w:val="24"/>
          <w:lang w:eastAsia="ru-RU"/>
        </w:rPr>
        <w:t>в области образования для населения приняты для зон с различной плотностью расселения на территории</w:t>
      </w:r>
      <w:proofErr w:type="gramEnd"/>
      <w:r w:rsidRPr="0033394D">
        <w:rPr>
          <w:rFonts w:ascii="Times New Roman CYR" w:eastAsia="Times New Roman" w:hAnsi="Times New Roman CYR" w:cs="Times New Roman CYR"/>
          <w:sz w:val="24"/>
          <w:szCs w:val="24"/>
          <w:lang w:eastAsia="ru-RU"/>
        </w:rPr>
        <w:t xml:space="preserve">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максимально допустимого уровня </w:t>
            </w:r>
            <w:proofErr w:type="gramStart"/>
            <w:r w:rsidRPr="0033394D">
              <w:rPr>
                <w:rFonts w:ascii="Times New Roman CYR" w:eastAsia="Times New Roman" w:hAnsi="Times New Roman CYR" w:cs="Times New Roman CYR"/>
                <w:sz w:val="24"/>
                <w:szCs w:val="24"/>
                <w:lang w:eastAsia="ru-RU"/>
              </w:rPr>
              <w:t>территориальной</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roofErr w:type="gram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roofErr w:type="gram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4"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lang w:eastAsia="ru-RU"/>
                </w:rPr>
                <w:t>от 23 июня 2015 г. N 361н</w:t>
              </w:r>
            </w:hyperlink>
            <w:r w:rsidRPr="001A6FC5">
              <w:rPr>
                <w:rFonts w:ascii="Times New Roman CYR" w:eastAsia="Times New Roman" w:hAnsi="Times New Roman CYR" w:cs="Times New Roman CYR"/>
                <w:sz w:val="24"/>
                <w:szCs w:val="24"/>
                <w:lang w:eastAsia="ru-RU"/>
              </w:rPr>
              <w:t xml:space="preserve">, </w:t>
            </w:r>
            <w:hyperlink r:id="rId16" w:history="1">
              <w:r w:rsidRPr="001A6FC5">
                <w:rPr>
                  <w:rFonts w:ascii="Times New Roman CYR" w:eastAsia="Times New Roman" w:hAnsi="Times New Roman CYR" w:cs="Times New Roman CYR"/>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мест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на 100 000 </w:t>
            </w:r>
            <w:r w:rsidRPr="0033394D">
              <w:rPr>
                <w:rFonts w:ascii="Times New Roman CYR" w:eastAsia="Times New Roman" w:hAnsi="Times New Roman CYR" w:cs="Times New Roman CYR"/>
                <w:sz w:val="24"/>
                <w:szCs w:val="24"/>
                <w:lang w:eastAsia="ru-RU"/>
              </w:rPr>
              <w:lastRenderedPageBreak/>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lastRenderedPageBreak/>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19"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w:t>
            </w:r>
            <w:r w:rsidRPr="0033394D">
              <w:rPr>
                <w:rFonts w:ascii="Times New Roman CYR" w:eastAsia="Times New Roman" w:hAnsi="Times New Roman CYR" w:cs="Times New Roman CYR"/>
                <w:sz w:val="24"/>
                <w:szCs w:val="24"/>
                <w:lang w:eastAsia="ru-RU"/>
              </w:rPr>
              <w:lastRenderedPageBreak/>
              <w:t>проживающего в Республике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мест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8"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4"/>
      <w:bookmarkEnd w:id="9"/>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 xml:space="preserve">Принимается согласно </w:t>
      </w:r>
      <w:hyperlink r:id="rId21"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3"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4"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5"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6"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от27сентября</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2013 г. N </w:t>
      </w:r>
      <w:hyperlink r:id="rId27"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28"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29"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0"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1"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2"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3"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4"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5"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31 декабря 2014 г. N </w:t>
      </w:r>
      <w:hyperlink r:id="rId36"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37"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38"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39"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0"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1"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2"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3"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w:t>
      </w:r>
      <w:proofErr w:type="gramEnd"/>
      <w:r w:rsidRPr="001A6FC5">
        <w:rPr>
          <w:rFonts w:ascii="Times New Roman CYR" w:eastAsia="Times New Roman" w:hAnsi="Times New Roman CYR" w:cs="Times New Roman CYR"/>
          <w:sz w:val="24"/>
          <w:szCs w:val="24"/>
          <w:lang w:eastAsia="ru-RU"/>
        </w:rPr>
        <w:t> </w:t>
      </w:r>
      <w:hyperlink r:id="rId44" w:history="1">
        <w:proofErr w:type="gramStart"/>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6"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47"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48"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49"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0"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roofErr w:type="gramEnd"/>
    </w:p>
    <w:bookmarkEnd w:id="10"/>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1" w:history="1">
        <w:r w:rsidRPr="001A6FC5">
          <w:rPr>
            <w:rFonts w:ascii="Times New Roman CYR" w:eastAsia="Times New Roman" w:hAnsi="Times New Roman CYR" w:cs="Times New Roman CYR"/>
            <w:sz w:val="24"/>
            <w:szCs w:val="24"/>
            <w:lang w:eastAsia="ru-RU"/>
          </w:rPr>
          <w:t>СанПиН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2"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1A6FC5">
        <w:rPr>
          <w:rFonts w:ascii="Times New Roman CYR" w:eastAsia="Times New Roman" w:hAnsi="Times New Roman CYR" w:cs="Times New Roman CYR"/>
          <w:sz w:val="24"/>
          <w:szCs w:val="24"/>
          <w:lang w:eastAsia="ru-RU"/>
        </w:rPr>
        <w:t xml:space="preserve">- </w:t>
      </w:r>
      <w:hyperlink r:id="rId53"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w:t>
      </w:r>
      <w:r w:rsidRPr="001A6FC5">
        <w:rPr>
          <w:rFonts w:ascii="Times New Roman CYR" w:eastAsia="Times New Roman" w:hAnsi="Times New Roman CYR" w:cs="Times New Roman CYR"/>
          <w:sz w:val="24"/>
          <w:szCs w:val="24"/>
          <w:lang w:eastAsia="ru-RU"/>
        </w:rPr>
        <w:lastRenderedPageBreak/>
        <w:t>июня 2012 г. N </w:t>
      </w:r>
      <w:hyperlink r:id="rId54"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5"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6"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57"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58"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w:t>
      </w:r>
      <w:proofErr w:type="gramEnd"/>
      <w:r w:rsidRPr="001A6FC5">
        <w:rPr>
          <w:rFonts w:ascii="Times New Roman CYR" w:eastAsia="Times New Roman" w:hAnsi="Times New Roman CYR" w:cs="Times New Roman CYR"/>
          <w:sz w:val="24"/>
          <w:szCs w:val="24"/>
          <w:lang w:eastAsia="ru-RU"/>
        </w:rPr>
        <w:t> </w:t>
      </w:r>
      <w:proofErr w:type="gramStart"/>
      <w:r w:rsidRPr="001A6FC5">
        <w:rPr>
          <w:rFonts w:ascii="Times New Roman CYR" w:eastAsia="Times New Roman" w:hAnsi="Times New Roman CYR" w:cs="Times New Roman CYR"/>
          <w:sz w:val="24"/>
          <w:szCs w:val="24"/>
          <w:lang w:eastAsia="ru-RU"/>
        </w:rPr>
        <w:t>г. N </w:t>
      </w:r>
      <w:hyperlink r:id="rId59"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0"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1"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2"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3"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4"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5"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6"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67"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декабря2014</w:t>
      </w:r>
      <w:proofErr w:type="gramEnd"/>
      <w:r w:rsidRPr="001A6FC5">
        <w:rPr>
          <w:rFonts w:ascii="Times New Roman CYR" w:eastAsia="Times New Roman" w:hAnsi="Times New Roman CYR" w:cs="Times New Roman CYR"/>
          <w:sz w:val="24"/>
          <w:szCs w:val="24"/>
          <w:lang w:eastAsia="ru-RU"/>
        </w:rPr>
        <w:t> </w:t>
      </w:r>
      <w:proofErr w:type="gramStart"/>
      <w:r w:rsidRPr="001A6FC5">
        <w:rPr>
          <w:rFonts w:ascii="Times New Roman CYR" w:eastAsia="Times New Roman" w:hAnsi="Times New Roman CYR" w:cs="Times New Roman CYR"/>
          <w:sz w:val="24"/>
          <w:szCs w:val="24"/>
          <w:lang w:eastAsia="ru-RU"/>
        </w:rPr>
        <w:t>г. N </w:t>
      </w:r>
      <w:hyperlink r:id="rId68"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69"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0"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1"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2"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3"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4"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5"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6"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w:t>
      </w:r>
      <w:proofErr w:type="gramEnd"/>
      <w:r w:rsidRPr="001A6FC5">
        <w:rPr>
          <w:rFonts w:ascii="Times New Roman CYR" w:eastAsia="Times New Roman" w:hAnsi="Times New Roman CYR" w:cs="Times New Roman CYR"/>
          <w:sz w:val="24"/>
          <w:szCs w:val="24"/>
          <w:lang w:eastAsia="ru-RU"/>
        </w:rPr>
        <w:t xml:space="preserve"> </w:t>
      </w:r>
      <w:proofErr w:type="gramStart"/>
      <w:r w:rsidRPr="001A6FC5">
        <w:rPr>
          <w:rFonts w:ascii="Times New Roman CYR" w:eastAsia="Times New Roman" w:hAnsi="Times New Roman CYR" w:cs="Times New Roman CYR"/>
          <w:sz w:val="24"/>
          <w:szCs w:val="24"/>
          <w:lang w:eastAsia="ru-RU"/>
        </w:rPr>
        <w:t>13 июля 2015 г. N </w:t>
      </w:r>
      <w:hyperlink r:id="rId77"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78"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79"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0"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1"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2"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roofErr w:type="gramEnd"/>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Центры спортивной </w:t>
            </w:r>
            <w:r w:rsidRPr="0033394D">
              <w:rPr>
                <w:rFonts w:ascii="Times New Roman CYR" w:eastAsia="Times New Roman" w:hAnsi="Times New Roman CYR" w:cs="Times New Roman CYR"/>
                <w:sz w:val="24"/>
                <w:szCs w:val="24"/>
                <w:lang w:eastAsia="ru-RU"/>
              </w:rPr>
              <w:lastRenderedPageBreak/>
              <w:t>подготовки, в т. ч. легкоатлетической, по гандболу, футболу, адаптивным видам спорта, плаванию, и зимним видам спорта, велотреки.</w:t>
            </w:r>
            <w:proofErr w:type="gramEnd"/>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единовременн</w:t>
            </w:r>
            <w:r w:rsidRPr="0033394D">
              <w:rPr>
                <w:rFonts w:ascii="Times New Roman CYR" w:eastAsia="Times New Roman" w:hAnsi="Times New Roman CYR" w:cs="Times New Roman CYR"/>
                <w:sz w:val="24"/>
                <w:szCs w:val="24"/>
                <w:lang w:eastAsia="ru-RU"/>
              </w:rPr>
              <w:lastRenderedPageBreak/>
              <w:t>ая пропускная способность тренировочной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r w:rsidRPr="0033394D">
              <w:rPr>
                <w:rFonts w:ascii="Times New Roman CYR" w:eastAsia="Times New Roman" w:hAnsi="Times New Roman CYR" w:cs="Times New Roman CYR"/>
                <w:sz w:val="24"/>
                <w:szCs w:val="24"/>
                <w:lang w:eastAsia="ru-RU"/>
              </w:rPr>
              <w:lastRenderedPageBreak/>
              <w:t xml:space="preserve">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Культурно-досуговые учреждения (в т. ч. музеи, дома культуры) </w:t>
            </w:r>
            <w:r w:rsidRPr="0033394D">
              <w:rPr>
                <w:rFonts w:ascii="Times New Roman CYR" w:eastAsia="Times New Roman" w:hAnsi="Times New Roman CYR" w:cs="Times New Roman CYR"/>
                <w:sz w:val="24"/>
                <w:szCs w:val="24"/>
                <w:lang w:eastAsia="ru-RU"/>
              </w:rPr>
              <w:lastRenderedPageBreak/>
              <w:t>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w:t>
            </w:r>
            <w:r w:rsidRPr="0033394D">
              <w:rPr>
                <w:rFonts w:ascii="Times New Roman CYR" w:eastAsia="Times New Roman" w:hAnsi="Times New Roman CYR" w:cs="Times New Roman CYR"/>
                <w:sz w:val="24"/>
                <w:szCs w:val="24"/>
                <w:lang w:eastAsia="ru-RU"/>
              </w:rPr>
              <w:lastRenderedPageBreak/>
              <w:t xml:space="preserve">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 20 000 </w:t>
            </w:r>
            <w:r w:rsidRPr="0033394D">
              <w:rPr>
                <w:rFonts w:ascii="Times New Roman CYR" w:eastAsia="Times New Roman" w:hAnsi="Times New Roman CYR" w:cs="Times New Roman CYR"/>
                <w:sz w:val="24"/>
                <w:szCs w:val="24"/>
                <w:lang w:eastAsia="ru-RU"/>
              </w:rPr>
              <w:lastRenderedPageBreak/>
              <w:t>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транспортно-пешеходная доступность (радиус сбора укрываемых), </w:t>
            </w:r>
            <w:proofErr w:type="gramStart"/>
            <w:r w:rsidRPr="0033394D">
              <w:rPr>
                <w:rFonts w:ascii="Times New Roman CYR" w:eastAsia="Times New Roman" w:hAnsi="Times New Roman CYR" w:cs="Times New Roman CYR"/>
                <w:sz w:val="24"/>
                <w:szCs w:val="24"/>
                <w:lang w:eastAsia="ru-RU"/>
              </w:rPr>
              <w:t>км</w:t>
            </w:r>
            <w:proofErr w:type="gramEnd"/>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вместимость, </w:t>
            </w:r>
            <w:proofErr w:type="gramStart"/>
            <w:r w:rsidRPr="0033394D">
              <w:rPr>
                <w:rFonts w:ascii="Times New Roman CYR" w:eastAsia="Times New Roman" w:hAnsi="Times New Roman CYR" w:cs="Times New Roman CYR"/>
                <w:sz w:val="24"/>
                <w:szCs w:val="24"/>
                <w:lang w:eastAsia="ru-RU"/>
              </w:rPr>
              <w:t>укрываемых</w:t>
            </w:r>
            <w:proofErr w:type="gramEnd"/>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sidR="001A6FC5">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сселения установлено по границе Чамзинского</w:t>
      </w:r>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 xml:space="preserve">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w:t>
      </w:r>
      <w:proofErr w:type="gramEnd"/>
      <w:r w:rsidRPr="0033394D">
        <w:rPr>
          <w:rFonts w:ascii="Times New Roman CYR" w:eastAsia="Times New Roman" w:hAnsi="Times New Roman CYR" w:cs="Times New Roman CYR"/>
          <w:sz w:val="24"/>
          <w:szCs w:val="24"/>
          <w:lang w:eastAsia="ru-RU"/>
        </w:rPr>
        <w:t xml:space="preserve">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w:t>
      </w:r>
      <w:r w:rsidRPr="0033394D">
        <w:rPr>
          <w:rFonts w:ascii="Times New Roman CYR" w:eastAsia="Times New Roman" w:hAnsi="Times New Roman CYR" w:cs="Times New Roman CYR"/>
          <w:sz w:val="24"/>
          <w:szCs w:val="24"/>
          <w:lang w:eastAsia="ru-RU"/>
        </w:rPr>
        <w:lastRenderedPageBreak/>
        <w:t>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88"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25августа2008</w:t>
      </w:r>
      <w:proofErr w:type="gramEnd"/>
      <w:r w:rsidRPr="0033394D">
        <w:rPr>
          <w:rFonts w:ascii="Times New Roman CYR" w:eastAsia="Times New Roman" w:hAnsi="Times New Roman CYR" w:cs="Times New Roman CYR"/>
          <w:sz w:val="24"/>
          <w:szCs w:val="24"/>
          <w:lang w:eastAsia="ru-RU"/>
        </w:rPr>
        <w:t> </w:t>
      </w:r>
      <w:proofErr w:type="gramStart"/>
      <w:r w:rsidRPr="0033394D">
        <w:rPr>
          <w:rFonts w:ascii="Times New Roman CYR" w:eastAsia="Times New Roman" w:hAnsi="Times New Roman CYR" w:cs="Times New Roman CYR"/>
          <w:sz w:val="24"/>
          <w:szCs w:val="24"/>
          <w:lang w:eastAsia="ru-RU"/>
        </w:rPr>
        <w:t>г. N </w:t>
      </w:r>
      <w:hyperlink r:id="rId89"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0"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1"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2"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3"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4"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5"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6"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97"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27 января 2016 г. N </w:t>
      </w:r>
      <w:hyperlink r:id="rId98"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помещений администраций,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самого удаленного населенного пункта,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2"/>
      <w:r w:rsidRPr="0033394D">
        <w:rPr>
          <w:rFonts w:ascii="Times New Roman CYR" w:eastAsia="Times New Roman" w:hAnsi="Times New Roman CYR" w:cs="Times New Roman CYR"/>
          <w:b/>
          <w:bCs/>
          <w:color w:val="26282F"/>
          <w:sz w:val="24"/>
          <w:szCs w:val="24"/>
          <w:lang w:eastAsia="ru-RU"/>
        </w:rPr>
        <w:lastRenderedPageBreak/>
        <w:t>1.1.7.2. Полномочия в области социального обслуживания населения</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максимально допустимого уровня </w:t>
            </w:r>
            <w:proofErr w:type="gramStart"/>
            <w:r w:rsidRPr="0033394D">
              <w:rPr>
                <w:rFonts w:ascii="Times New Roman CYR" w:eastAsia="Times New Roman" w:hAnsi="Times New Roman CYR" w:cs="Times New Roman CYR"/>
                <w:sz w:val="24"/>
                <w:szCs w:val="24"/>
                <w:lang w:eastAsia="ru-RU"/>
              </w:rPr>
              <w:t>территориальной</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транспортно-пешеходная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A42DE9" w:rsidRDefault="00A42DE9"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не менее,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зависимости от мощности, 1000 т. в год, не менее,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A42DE9" w:rsidRPr="00A42DE9">
        <w:rPr>
          <w:rFonts w:ascii="Times New Roman" w:eastAsia="Times New Roman" w:hAnsi="Times New Roman" w:cs="Times New Roman"/>
          <w:b/>
          <w:sz w:val="24"/>
          <w:szCs w:val="24"/>
          <w:lang w:eastAsia="ru-RU"/>
        </w:rPr>
        <w:t>Большемаресевского</w:t>
      </w:r>
      <w:proofErr w:type="spellEnd"/>
      <w:r w:rsidR="00A42DE9" w:rsidRPr="00A42DE9">
        <w:rPr>
          <w:rFonts w:ascii="Times New Roman" w:eastAsia="Times New Roman" w:hAnsi="Times New Roman" w:cs="Times New Roman"/>
          <w:b/>
          <w:sz w:val="24"/>
          <w:szCs w:val="24"/>
          <w:lang w:eastAsia="ru-RU"/>
        </w:rPr>
        <w:t xml:space="preserve"> сельского</w:t>
      </w:r>
      <w:r w:rsidR="00A42DE9">
        <w:rPr>
          <w:rFonts w:ascii="Times New Roman CYR" w:eastAsia="Times New Roman" w:hAnsi="Times New Roman CYR" w:cs="Times New Roman CYR"/>
          <w:b/>
          <w:bCs/>
          <w:color w:val="26282F"/>
          <w:sz w:val="24"/>
          <w:szCs w:val="24"/>
          <w:lang w:eastAsia="ru-RU"/>
        </w:rPr>
        <w:t xml:space="preserve">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0089052D">
        <w:rPr>
          <w:rFonts w:ascii="Times New Roman CYR" w:eastAsia="Times New Roman" w:hAnsi="Times New Roman CYR" w:cs="Times New Roman CYR"/>
          <w:b/>
          <w:bCs/>
          <w:color w:val="26282F"/>
          <w:sz w:val="24"/>
          <w:szCs w:val="24"/>
          <w:lang w:eastAsia="ru-RU"/>
        </w:rPr>
        <w:t>Чамзинского</w:t>
      </w:r>
      <w:proofErr w:type="spellEnd"/>
      <w:r w:rsidR="0089052D">
        <w:rPr>
          <w:rFonts w:ascii="Times New Roman CYR" w:eastAsia="Times New Roman" w:hAnsi="Times New Roman CYR" w:cs="Times New Roman CYR"/>
          <w:b/>
          <w:bCs/>
          <w:color w:val="26282F"/>
          <w:sz w:val="24"/>
          <w:szCs w:val="24"/>
          <w:lang w:eastAsia="ru-RU"/>
        </w:rPr>
        <w:t xml:space="preserve">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sidR="0089052D">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w:t>
      </w:r>
      <w:proofErr w:type="gramStart"/>
      <w:r w:rsidRPr="0033394D">
        <w:rPr>
          <w:rFonts w:ascii="Times New Roman CYR" w:eastAsia="Times New Roman" w:hAnsi="Times New Roman CYR" w:cs="Times New Roman CYR"/>
          <w:sz w:val="24"/>
          <w:szCs w:val="24"/>
          <w:lang w:eastAsia="ru-RU"/>
        </w:rPr>
        <w:t>для объектов местного значения в области транспорта установлены в соответствии с полномочиями Республики Мордовия в указанной сфере</w:t>
      </w:r>
      <w:proofErr w:type="gramEnd"/>
      <w:r w:rsidRPr="0033394D">
        <w:rPr>
          <w:rFonts w:ascii="Times New Roman CYR" w:eastAsia="Times New Roman" w:hAnsi="Times New Roman CYR" w:cs="Times New Roman CYR"/>
          <w:sz w:val="24"/>
          <w:szCs w:val="24"/>
          <w:lang w:eastAsia="ru-RU"/>
        </w:rPr>
        <w:t xml:space="preserve">, регламентируемыми </w:t>
      </w:r>
      <w:hyperlink r:id="rId104"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 xml:space="preserve">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от конечных остановок, </w:t>
            </w:r>
            <w:proofErr w:type="gramStart"/>
            <w:r w:rsidRPr="0033394D">
              <w:rPr>
                <w:rFonts w:ascii="Times New Roman CYR" w:eastAsia="Times New Roman" w:hAnsi="Times New Roman CYR" w:cs="Times New Roman CYR"/>
                <w:sz w:val="24"/>
                <w:szCs w:val="24"/>
                <w:lang w:eastAsia="ru-RU"/>
              </w:rPr>
              <w:t>км</w:t>
            </w:r>
            <w:proofErr w:type="gramEnd"/>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электропотребление, кВт*</w:t>
            </w:r>
            <w:proofErr w:type="gramStart"/>
            <w:r w:rsidRPr="0033394D">
              <w:rPr>
                <w:rFonts w:ascii="Times New Roman CYR" w:eastAsia="Times New Roman" w:hAnsi="Times New Roman CYR" w:cs="Times New Roman CYR"/>
                <w:sz w:val="24"/>
                <w:szCs w:val="24"/>
                <w:lang w:eastAsia="ru-RU"/>
              </w:rPr>
              <w:t>ч</w:t>
            </w:r>
            <w:proofErr w:type="gramEnd"/>
            <w:r w:rsidRPr="0033394D">
              <w:rPr>
                <w:rFonts w:ascii="Times New Roman CYR" w:eastAsia="Times New Roman" w:hAnsi="Times New Roman CYR" w:cs="Times New Roman CYR"/>
                <w:sz w:val="24"/>
                <w:szCs w:val="24"/>
                <w:lang w:eastAsia="ru-RU"/>
              </w:rPr>
              <w:t xml:space="preserve">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относящиеся </w:t>
            </w:r>
            <w:r w:rsidRPr="0033394D">
              <w:rPr>
                <w:rFonts w:ascii="Times New Roman CYR" w:eastAsia="Times New Roman" w:hAnsi="Times New Roman CYR" w:cs="Times New Roman CYR"/>
                <w:sz w:val="24"/>
                <w:szCs w:val="24"/>
                <w:lang w:eastAsia="ru-RU"/>
              </w:rPr>
              <w:lastRenderedPageBreak/>
              <w:t>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водоснабжение, </w:t>
            </w:r>
            <w:proofErr w:type="gramStart"/>
            <w:r w:rsidRPr="0033394D">
              <w:rPr>
                <w:rFonts w:ascii="Times New Roman CYR" w:eastAsia="Times New Roman" w:hAnsi="Times New Roman CYR" w:cs="Times New Roman CYR"/>
                <w:sz w:val="24"/>
                <w:szCs w:val="24"/>
                <w:lang w:eastAsia="ru-RU"/>
              </w:rPr>
              <w:t>л</w:t>
            </w:r>
            <w:proofErr w:type="gramEnd"/>
            <w:r w:rsidRPr="0033394D">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lastRenderedPageBreak/>
              <w:t xml:space="preserve">/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w:t>
            </w:r>
            <w:r w:rsidRPr="0033394D">
              <w:rPr>
                <w:rFonts w:ascii="Times New Roman CYR" w:eastAsia="Times New Roman" w:hAnsi="Times New Roman CYR" w:cs="Times New Roman CYR"/>
                <w:sz w:val="24"/>
                <w:szCs w:val="24"/>
                <w:lang w:eastAsia="ru-RU"/>
              </w:rPr>
              <w:lastRenderedPageBreak/>
              <w:t xml:space="preserve">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линий до зданий и сооружений,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w:t>
            </w:r>
            <w:r w:rsidRPr="0033394D">
              <w:rPr>
                <w:rFonts w:ascii="Times New Roman CYR" w:eastAsia="Times New Roman" w:hAnsi="Times New Roman CYR" w:cs="Times New Roman CYR"/>
                <w:sz w:val="24"/>
                <w:szCs w:val="24"/>
                <w:lang w:eastAsia="ru-RU"/>
              </w:rPr>
              <w:lastRenderedPageBreak/>
              <w:t>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09"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1"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4"/>
      <w:r w:rsidRPr="0033394D">
        <w:rPr>
          <w:rFonts w:ascii="Times New Roman CYR" w:eastAsia="Times New Roman"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Дошкольная образовательная организация специализированного типа (коррекционный </w:t>
            </w:r>
            <w:r w:rsidRPr="0033394D">
              <w:rPr>
                <w:rFonts w:ascii="Times New Roman CYR" w:eastAsia="Times New Roman" w:hAnsi="Times New Roman CYR" w:cs="Times New Roman CYR"/>
                <w:sz w:val="24"/>
                <w:szCs w:val="24"/>
                <w:lang w:eastAsia="ru-RU"/>
              </w:rPr>
              <w:lastRenderedPageBreak/>
              <w:t>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w:t>
            </w:r>
            <w:r w:rsidRPr="0033394D">
              <w:rPr>
                <w:rFonts w:ascii="Times New Roman CYR" w:eastAsia="Times New Roman" w:hAnsi="Times New Roman CYR" w:cs="Times New Roman CYR"/>
                <w:sz w:val="24"/>
                <w:szCs w:val="24"/>
                <w:lang w:eastAsia="ru-RU"/>
              </w:rPr>
              <w:lastRenderedPageBreak/>
              <w:t xml:space="preserve">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общественного транспорта, </w:t>
            </w:r>
            <w:proofErr w:type="gramStart"/>
            <w:r w:rsidRPr="0033394D">
              <w:rPr>
                <w:rFonts w:ascii="Times New Roman CYR" w:eastAsia="Times New Roman" w:hAnsi="Times New Roman CYR" w:cs="Times New Roman CYR"/>
                <w:sz w:val="24"/>
                <w:szCs w:val="24"/>
                <w:lang w:eastAsia="ru-RU"/>
              </w:rPr>
              <w:t>м</w:t>
            </w:r>
            <w:proofErr w:type="gramEnd"/>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5"/>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1.2.5. Предельные значения расчетных показателей в области физической культуры и спорта, отдыха и туризма</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 /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городского округа,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по переработке </w:t>
            </w:r>
            <w:r w:rsidRPr="0033394D">
              <w:rPr>
                <w:rFonts w:ascii="Times New Roman CYR" w:eastAsia="Times New Roman" w:hAnsi="Times New Roman CYR" w:cs="Times New Roman CYR"/>
                <w:sz w:val="24"/>
                <w:szCs w:val="24"/>
                <w:lang w:eastAsia="ru-RU"/>
              </w:rPr>
              <w:lastRenderedPageBreak/>
              <w:t>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га</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lastRenderedPageBreak/>
              <w:t>км</w:t>
            </w:r>
            <w:proofErr w:type="gramEnd"/>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33394D" w:rsidRPr="0033394D" w:rsidTr="0033394D">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33394D">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w:t>
      </w:r>
      <w:proofErr w:type="gramEnd"/>
      <w:r w:rsidRPr="008A4634">
        <w:rPr>
          <w:rFonts w:ascii="Times New Roman CYR" w:eastAsia="Times New Roman" w:hAnsi="Times New Roman CYR" w:cs="Times New Roman CYR"/>
          <w:sz w:val="24"/>
          <w:szCs w:val="24"/>
          <w:lang w:eastAsia="ru-RU"/>
        </w:rPr>
        <w:t> </w:t>
      </w:r>
      <w:proofErr w:type="gramStart"/>
      <w:r w:rsidRPr="008A4634">
        <w:rPr>
          <w:rFonts w:ascii="Times New Roman CYR" w:eastAsia="Times New Roman" w:hAnsi="Times New Roman CYR" w:cs="Times New Roman CYR"/>
          <w:sz w:val="24"/>
          <w:szCs w:val="24"/>
          <w:lang w:eastAsia="ru-RU"/>
        </w:rPr>
        <w:t>г. N </w:t>
      </w:r>
      <w:hyperlink r:id="rId125"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6"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27"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28"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29"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0"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1"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от 17 февраля 2014 г. N </w:t>
      </w:r>
      <w:hyperlink r:id="rId132"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3"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от3</w:t>
      </w:r>
      <w:proofErr w:type="gramEnd"/>
      <w:r w:rsidRPr="008A4634">
        <w:rPr>
          <w:rFonts w:ascii="Times New Roman CYR" w:eastAsia="Times New Roman" w:hAnsi="Times New Roman CYR" w:cs="Times New Roman CYR"/>
          <w:sz w:val="24"/>
          <w:szCs w:val="24"/>
          <w:lang w:eastAsia="ru-RU"/>
        </w:rPr>
        <w:t xml:space="preserve"> августа 2015 г. N </w:t>
      </w:r>
      <w:hyperlink r:id="rId134"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5"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1.2.9 (а). Расчетные показатели объектов, относящихся к области обеспечения деятельности органов государственной власти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крайних жилых массивов, </w:t>
            </w:r>
            <w:proofErr w:type="gramStart"/>
            <w:r w:rsidRPr="0033394D">
              <w:rPr>
                <w:rFonts w:ascii="Times New Roman CYR" w:eastAsia="Times New Roman" w:hAnsi="Times New Roman CYR" w:cs="Times New Roman CYR"/>
                <w:sz w:val="24"/>
                <w:szCs w:val="24"/>
                <w:lang w:eastAsia="ru-RU"/>
              </w:rPr>
              <w:t>км</w:t>
            </w:r>
            <w:proofErr w:type="gramEnd"/>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1"/>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proofErr w:type="spellStart"/>
      <w:r w:rsidR="0081022D" w:rsidRPr="0081022D">
        <w:rPr>
          <w:rFonts w:ascii="Times New Roman" w:eastAsia="Times New Roman" w:hAnsi="Times New Roman" w:cs="Times New Roman"/>
          <w:b/>
          <w:sz w:val="24"/>
          <w:szCs w:val="24"/>
          <w:lang w:eastAsia="ru-RU"/>
        </w:rPr>
        <w:t>Большемаресевского</w:t>
      </w:r>
      <w:proofErr w:type="spellEnd"/>
      <w:r w:rsidR="0081022D" w:rsidRPr="0081022D">
        <w:rPr>
          <w:rFonts w:ascii="Times New Roman" w:eastAsia="Times New Roman" w:hAnsi="Times New Roman" w:cs="Times New Roman"/>
          <w:b/>
          <w:sz w:val="24"/>
          <w:szCs w:val="24"/>
          <w:lang w:eastAsia="ru-RU"/>
        </w:rPr>
        <w:t xml:space="preserve"> сельского</w:t>
      </w:r>
      <w:r w:rsidR="00C30B97">
        <w:rPr>
          <w:rFonts w:ascii="Times New Roman CYR" w:eastAsia="Times New Roman" w:hAnsi="Times New Roman CYR" w:cs="Times New Roman CYR"/>
          <w:b/>
          <w:bCs/>
          <w:color w:val="26282F"/>
          <w:sz w:val="24"/>
          <w:szCs w:val="24"/>
          <w:lang w:eastAsia="ru-RU"/>
        </w:rPr>
        <w:t xml:space="preserve"> поселения </w:t>
      </w:r>
      <w:proofErr w:type="spellStart"/>
      <w:r w:rsidR="008A4634">
        <w:rPr>
          <w:rFonts w:ascii="Times New Roman CYR" w:eastAsia="Times New Roman" w:hAnsi="Times New Roman CYR" w:cs="Times New Roman CYR"/>
          <w:b/>
          <w:bCs/>
          <w:color w:val="26282F"/>
          <w:sz w:val="24"/>
          <w:szCs w:val="24"/>
          <w:lang w:eastAsia="ru-RU"/>
        </w:rPr>
        <w:t>Чамзинского</w:t>
      </w:r>
      <w:proofErr w:type="spellEnd"/>
      <w:r w:rsidR="008A4634">
        <w:rPr>
          <w:rFonts w:ascii="Times New Roman CYR" w:eastAsia="Times New Roman" w:hAnsi="Times New Roman CYR" w:cs="Times New Roman CYR"/>
          <w:b/>
          <w:bCs/>
          <w:color w:val="26282F"/>
          <w:sz w:val="24"/>
          <w:szCs w:val="24"/>
          <w:lang w:eastAsia="ru-RU"/>
        </w:rPr>
        <w:t xml:space="preserve">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2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sidR="008A4634">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w:t>
      </w:r>
      <w:proofErr w:type="gramEnd"/>
      <w:r w:rsidRPr="0033394D">
        <w:rPr>
          <w:rFonts w:ascii="Times New Roman CYR" w:eastAsia="Times New Roman" w:hAnsi="Times New Roman CYR" w:cs="Times New Roman CYR"/>
          <w:sz w:val="24"/>
          <w:szCs w:val="24"/>
          <w:lang w:eastAsia="ru-RU"/>
        </w:rPr>
        <w:t xml:space="preserve">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w:t>
      </w:r>
      <w:r w:rsidRPr="0033394D">
        <w:rPr>
          <w:rFonts w:ascii="Times New Roman CYR" w:eastAsia="Times New Roman" w:hAnsi="Times New Roman CYR" w:cs="Times New Roman CYR"/>
          <w:sz w:val="24"/>
          <w:szCs w:val="24"/>
          <w:lang w:eastAsia="ru-RU"/>
        </w:rPr>
        <w:lastRenderedPageBreak/>
        <w:t>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w:t>
      </w:r>
      <w:proofErr w:type="gramEnd"/>
      <w:r w:rsidRPr="0033394D">
        <w:rPr>
          <w:rFonts w:ascii="Times New Roman CYR" w:eastAsia="Times New Roman" w:hAnsi="Times New Roman CYR" w:cs="Times New Roman CYR"/>
          <w:sz w:val="24"/>
          <w:szCs w:val="24"/>
          <w:lang w:eastAsia="ru-RU"/>
        </w:rPr>
        <w:t xml:space="preserve">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 м.р. / S м.р.</w:t>
      </w:r>
      <w:proofErr w:type="gramStart"/>
      <w:r w:rsidRPr="0033394D">
        <w:rPr>
          <w:rFonts w:ascii="Times New Roman CYR" w:eastAsia="Times New Roman" w:hAnsi="Times New Roman CYR" w:cs="Times New Roman CYR"/>
          <w:sz w:val="24"/>
          <w:szCs w:val="24"/>
          <w:lang w:eastAsia="ru-RU"/>
        </w:rPr>
        <w:t xml:space="preserve"> ;</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33394D" w:rsidRPr="0033394D" w:rsidTr="0033394D">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w:t>
            </w:r>
            <w:proofErr w:type="gramStart"/>
            <w:r w:rsidRPr="0033394D">
              <w:rPr>
                <w:rFonts w:ascii="Times New Roman CYR" w:eastAsia="Times New Roman" w:hAnsi="Times New Roman CYR" w:cs="Times New Roman CYR"/>
                <w:sz w:val="24"/>
                <w:szCs w:val="24"/>
                <w:lang w:eastAsia="ru-RU"/>
              </w:rPr>
              <w:t>2</w:t>
            </w:r>
            <w:proofErr w:type="gramEnd"/>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w:t>
            </w:r>
            <w:proofErr w:type="gramStart"/>
            <w:r w:rsidRPr="0033394D">
              <w:rPr>
                <w:rFonts w:ascii="Times New Roman CYR" w:eastAsia="Times New Roman" w:hAnsi="Times New Roman CYR" w:cs="Times New Roman CYR"/>
                <w:sz w:val="24"/>
                <w:szCs w:val="24"/>
                <w:lang w:eastAsia="ru-RU"/>
              </w:rPr>
              <w:t>2</w:t>
            </w:r>
            <w:proofErr w:type="gramEnd"/>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xml:space="preserve">;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w:t>
            </w:r>
            <w:r w:rsidRPr="0033394D">
              <w:rPr>
                <w:rFonts w:ascii="Times New Roman CYR" w:eastAsia="Times New Roman" w:hAnsi="Times New Roman CYR" w:cs="Times New Roman CYR"/>
                <w:sz w:val="24"/>
                <w:szCs w:val="24"/>
                <w:lang w:eastAsia="ru-RU"/>
              </w:rPr>
              <w:lastRenderedPageBreak/>
              <w:t>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8A4634">
              <w:rPr>
                <w:rFonts w:ascii="Times New Roman CYR" w:eastAsia="Times New Roman" w:hAnsi="Times New Roman CYR" w:cs="Times New Roman CYR"/>
                <w:sz w:val="24"/>
                <w:szCs w:val="24"/>
                <w:lang w:eastAsia="ru-RU"/>
              </w:rPr>
              <w:t>установлен</w:t>
            </w:r>
            <w:proofErr w:type="gramEnd"/>
            <w:r w:rsidRPr="008A4634">
              <w:rPr>
                <w:rFonts w:ascii="Times New Roman CYR" w:eastAsia="Times New Roman" w:hAnsi="Times New Roman CYR" w:cs="Times New Roman CYR"/>
                <w:sz w:val="24"/>
                <w:szCs w:val="24"/>
                <w:lang w:eastAsia="ru-RU"/>
              </w:rPr>
              <w:t xml:space="preserve"> с учетом требований </w:t>
            </w:r>
            <w:hyperlink r:id="rId141"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Пассажирские </w:t>
            </w:r>
            <w:r w:rsidRPr="0033394D">
              <w:rPr>
                <w:rFonts w:ascii="Times New Roman CYR" w:eastAsia="Times New Roman" w:hAnsi="Times New Roman CYR" w:cs="Times New Roman CYR"/>
                <w:sz w:val="24"/>
                <w:szCs w:val="24"/>
                <w:lang w:eastAsia="ru-RU"/>
              </w:rPr>
              <w:lastRenderedPageBreak/>
              <w:t>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согласно </w:t>
            </w:r>
            <w:hyperlink r:id="rId143"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w:t>
            </w:r>
            <w:r w:rsidRPr="008A4634">
              <w:rPr>
                <w:rFonts w:ascii="Times New Roman CYR" w:eastAsia="Times New Roman" w:hAnsi="Times New Roman CYR" w:cs="Times New Roman CYR"/>
                <w:sz w:val="24"/>
                <w:szCs w:val="24"/>
                <w:lang w:eastAsia="ru-RU"/>
              </w:rPr>
              <w:lastRenderedPageBreak/>
              <w:t>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качестве расчетного показателя принято значения минимальной вместимости единицы пассажирского автотранспорта - 36 мест, </w:t>
            </w:r>
            <w:proofErr w:type="gramStart"/>
            <w:r w:rsidRPr="0033394D">
              <w:rPr>
                <w:rFonts w:ascii="Times New Roman CYR" w:eastAsia="Times New Roman" w:hAnsi="Times New Roman CYR" w:cs="Times New Roman CYR"/>
                <w:sz w:val="24"/>
                <w:szCs w:val="24"/>
                <w:lang w:eastAsia="ru-RU"/>
              </w:rPr>
              <w:t>согласно</w:t>
            </w:r>
            <w:proofErr w:type="gramEnd"/>
            <w:r w:rsidRPr="0033394D">
              <w:rPr>
                <w:rFonts w:ascii="Times New Roman CYR" w:eastAsia="Times New Roman" w:hAnsi="Times New Roman CYR" w:cs="Times New Roman CYR"/>
                <w:sz w:val="24"/>
                <w:szCs w:val="24"/>
                <w:lang w:eastAsia="ru-RU"/>
              </w:rPr>
              <w:t xml:space="preserve"> технических характеристик ТС</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w:t>
            </w:r>
            <w:proofErr w:type="gramStart"/>
            <w:r w:rsidRPr="0033394D">
              <w:rPr>
                <w:rFonts w:ascii="Times New Roman CYR" w:eastAsia="Times New Roman" w:hAnsi="Times New Roman CYR" w:cs="Times New Roman CYR"/>
                <w:sz w:val="24"/>
                <w:szCs w:val="24"/>
                <w:lang w:eastAsia="ru-RU"/>
              </w:rPr>
              <w:t>согласно</w:t>
            </w:r>
            <w:proofErr w:type="gramEnd"/>
            <w:r w:rsidRPr="0033394D">
              <w:rPr>
                <w:rFonts w:ascii="Times New Roman CYR" w:eastAsia="Times New Roman" w:hAnsi="Times New Roman CYR" w:cs="Times New Roman CYR"/>
                <w:sz w:val="24"/>
                <w:szCs w:val="24"/>
                <w:lang w:eastAsia="ru-RU"/>
              </w:rPr>
              <w:t xml:space="preserve">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 100 х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w:t>
            </w:r>
            <w:proofErr w:type="gramStart"/>
            <w:r w:rsidRPr="0033394D">
              <w:rPr>
                <w:rFonts w:ascii="Times New Roman CYR" w:eastAsia="Times New Roman" w:hAnsi="Times New Roman CYR" w:cs="Times New Roman CYR"/>
                <w:sz w:val="24"/>
                <w:szCs w:val="24"/>
                <w:lang w:eastAsia="ru-RU"/>
              </w:rPr>
              <w:t>4</w:t>
            </w:r>
            <w:proofErr w:type="gramEnd"/>
            <w:r w:rsidRPr="0033394D">
              <w:rPr>
                <w:rFonts w:ascii="Times New Roman CYR" w:eastAsia="Times New Roman" w:hAnsi="Times New Roman CYR" w:cs="Times New Roman CYR"/>
                <w:sz w:val="24"/>
                <w:szCs w:val="24"/>
                <w:lang w:eastAsia="ru-RU"/>
              </w:rPr>
              <w:t xml:space="preserve"> = 100 х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lastRenderedPageBreak/>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w:t>
            </w:r>
            <w:proofErr w:type="spellStart"/>
            <w:r w:rsidRPr="0033394D">
              <w:rPr>
                <w:rFonts w:ascii="Times New Roman CYR" w:eastAsia="Times New Roman" w:hAnsi="Times New Roman CYR" w:cs="Times New Roman CYR"/>
                <w:sz w:val="24"/>
                <w:szCs w:val="24"/>
                <w:lang w:eastAsia="ru-RU"/>
              </w:rPr>
              <w:t>Мордовиястат</w:t>
            </w:r>
            <w:proofErr w:type="spellEnd"/>
            <w:r w:rsidRPr="0033394D">
              <w:rPr>
                <w:rFonts w:ascii="Times New Roman CYR" w:eastAsia="Times New Roman" w:hAnsi="Times New Roman CYR" w:cs="Times New Roman CYR"/>
                <w:sz w:val="24"/>
                <w:szCs w:val="24"/>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СП 42.13330.2011.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кол-во мест в стационарах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проживающих на территории Республики </w:t>
            </w:r>
            <w:r w:rsidRPr="0033394D">
              <w:rPr>
                <w:rFonts w:ascii="Times New Roman CYR" w:eastAsia="Times New Roman" w:hAnsi="Times New Roman CYR" w:cs="Times New Roman CYR"/>
                <w:sz w:val="24"/>
                <w:szCs w:val="24"/>
                <w:lang w:eastAsia="ru-RU"/>
              </w:rPr>
              <w:lastRenderedPageBreak/>
              <w:t>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w:t>
            </w:r>
            <w:proofErr w:type="gramStart"/>
            <w:r w:rsidRPr="0033394D">
              <w:rPr>
                <w:rFonts w:ascii="Times New Roman CYR" w:eastAsia="Times New Roman" w:hAnsi="Times New Roman CYR" w:cs="Times New Roman CYR"/>
                <w:sz w:val="24"/>
                <w:szCs w:val="24"/>
                <w:lang w:eastAsia="ru-RU"/>
              </w:rPr>
              <w:t>:М</w:t>
            </w:r>
            <w:proofErr w:type="gramEnd"/>
            <w:r w:rsidRPr="0033394D">
              <w:rPr>
                <w:rFonts w:ascii="Times New Roman CYR" w:eastAsia="Times New Roman" w:hAnsi="Times New Roman CYR" w:cs="Times New Roman CYR"/>
                <w:sz w:val="24"/>
                <w:szCs w:val="24"/>
                <w:lang w:eastAsia="ru-RU"/>
              </w:rPr>
              <w:t>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w:t>
            </w:r>
            <w:proofErr w:type="gramStart"/>
            <w:r w:rsidRPr="0033394D">
              <w:rPr>
                <w:rFonts w:ascii="Times New Roman CYR" w:eastAsia="Times New Roman" w:hAnsi="Times New Roman CYR" w:cs="Times New Roman CYR"/>
                <w:sz w:val="24"/>
                <w:szCs w:val="24"/>
                <w:lang w:eastAsia="ru-RU"/>
              </w:rPr>
              <w:t>:М</w:t>
            </w:r>
            <w:proofErr w:type="gramEnd"/>
            <w:r w:rsidRPr="0033394D">
              <w:rPr>
                <w:rFonts w:ascii="Times New Roman CYR" w:eastAsia="Times New Roman" w:hAnsi="Times New Roman CYR" w:cs="Times New Roman CYR"/>
                <w:sz w:val="24"/>
                <w:szCs w:val="24"/>
                <w:lang w:eastAsia="ru-RU"/>
              </w:rPr>
              <w:t>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w:t>
            </w:r>
            <w:proofErr w:type="gramStart"/>
            <w:r w:rsidRPr="0033394D">
              <w:rPr>
                <w:rFonts w:ascii="Times New Roman CYR" w:eastAsia="Times New Roman" w:hAnsi="Times New Roman CYR" w:cs="Times New Roman CYR"/>
                <w:sz w:val="24"/>
                <w:szCs w:val="24"/>
                <w:lang w:eastAsia="ru-RU"/>
              </w:rPr>
              <w:t>см</w:t>
            </w:r>
            <w:proofErr w:type="gramEnd"/>
            <w:r w:rsidRPr="0033394D">
              <w:rPr>
                <w:rFonts w:ascii="Times New Roman CYR" w:eastAsia="Times New Roman" w:hAnsi="Times New Roman CYR" w:cs="Times New Roman CYR"/>
                <w:sz w:val="24"/>
                <w:szCs w:val="24"/>
                <w:lang w:eastAsia="ru-RU"/>
              </w:rPr>
              <w:t xml:space="preserve"> 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ежегодно по разным причинам в </w:t>
            </w:r>
            <w:r w:rsidRPr="0033394D">
              <w:rPr>
                <w:rFonts w:ascii="Times New Roman CYR" w:eastAsia="Times New Roman" w:hAnsi="Times New Roman CYR" w:cs="Times New Roman CYR"/>
                <w:sz w:val="24"/>
                <w:szCs w:val="24"/>
                <w:lang w:eastAsia="ru-RU"/>
              </w:rPr>
              <w:lastRenderedPageBreak/>
              <w:t>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4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 xml:space="preserve">й </w:t>
            </w:r>
            <w:r w:rsidR="008A4634">
              <w:rPr>
                <w:rFonts w:ascii="Times New Roman CYR" w:eastAsia="Times New Roman" w:hAnsi="Times New Roman CYR" w:cs="Times New Roman CYR"/>
                <w:sz w:val="24"/>
                <w:szCs w:val="24"/>
                <w:lang w:eastAsia="ru-RU"/>
              </w:rPr>
              <w:lastRenderedPageBreak/>
              <w:t>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roofErr w:type="gramEnd"/>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w:t>
            </w:r>
            <w:proofErr w:type="gramStart"/>
            <w:r w:rsidRPr="0033394D">
              <w:rPr>
                <w:rFonts w:ascii="Times New Roman CYR" w:eastAsia="Times New Roman" w:hAnsi="Times New Roman CYR" w:cs="Times New Roman CYR"/>
                <w:sz w:val="24"/>
                <w:szCs w:val="24"/>
                <w:lang w:eastAsia="ru-RU"/>
              </w:rPr>
              <w:t>ст в ст</w:t>
            </w:r>
            <w:proofErr w:type="gramEnd"/>
            <w:r w:rsidRPr="0033394D">
              <w:rPr>
                <w:rFonts w:ascii="Times New Roman CYR" w:eastAsia="Times New Roman" w:hAnsi="Times New Roman CYR" w:cs="Times New Roman CYR"/>
                <w:sz w:val="24"/>
                <w:szCs w:val="24"/>
                <w:lang w:eastAsia="ru-RU"/>
              </w:rPr>
              <w:t>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проживающий на территории Республики </w:t>
            </w:r>
            <w:r w:rsidRPr="0033394D">
              <w:rPr>
                <w:rFonts w:ascii="Times New Roman CYR" w:eastAsia="Times New Roman" w:hAnsi="Times New Roman CYR" w:cs="Times New Roman CYR"/>
                <w:sz w:val="24"/>
                <w:szCs w:val="24"/>
                <w:lang w:eastAsia="ru-RU"/>
              </w:rPr>
              <w:lastRenderedPageBreak/>
              <w:t xml:space="preserve">Мордовия на 1 января 2016 г. составило 807 453 человек. </w:t>
            </w:r>
            <w:proofErr w:type="gramStart"/>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w:t>
            </w:r>
            <w:r w:rsidRPr="0033394D">
              <w:rPr>
                <w:rFonts w:ascii="Times New Roman CYR" w:eastAsia="Times New Roman" w:hAnsi="Times New Roman CYR" w:cs="Times New Roman CYR"/>
                <w:sz w:val="24"/>
                <w:szCs w:val="24"/>
                <w:lang w:eastAsia="ru-RU"/>
              </w:rPr>
              <w:lastRenderedPageBreak/>
              <w:t>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w:t>
            </w:r>
            <w:r w:rsidRPr="008A4634">
              <w:rPr>
                <w:rFonts w:ascii="Times New Roman CYR" w:eastAsia="Times New Roman"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Pr="0033394D">
              <w:rPr>
                <w:rFonts w:ascii="Times New Roman CYR" w:eastAsia="Times New Roman" w:hAnsi="Times New Roman CYR" w:cs="Times New Roman CYR"/>
                <w:sz w:val="24"/>
                <w:szCs w:val="24"/>
                <w:lang w:eastAsia="ru-RU"/>
              </w:rPr>
              <w:lastRenderedPageBreak/>
              <w:t>учреждений особого типа (</w:t>
            </w:r>
            <w:proofErr w:type="gramStart"/>
            <w:r w:rsidRPr="0033394D">
              <w:rPr>
                <w:rFonts w:ascii="Times New Roman CYR" w:eastAsia="Times New Roman" w:hAnsi="Times New Roman CYR" w:cs="Times New Roman CYR"/>
                <w:sz w:val="24"/>
                <w:szCs w:val="24"/>
                <w:lang w:eastAsia="ru-RU"/>
              </w:rPr>
              <w:t>территориальный</w:t>
            </w:r>
            <w:proofErr w:type="gramEnd"/>
            <w:r w:rsidRPr="0033394D">
              <w:rPr>
                <w:rFonts w:ascii="Times New Roman CYR" w:eastAsia="Times New Roman" w:hAnsi="Times New Roman CYR" w:cs="Times New Roman CYR"/>
                <w:sz w:val="24"/>
                <w:szCs w:val="24"/>
                <w:lang w:eastAsia="ru-RU"/>
              </w:rPr>
              <w:t xml:space="preserve">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 xml:space="preserve">установлен исходя из текущего состояния </w:t>
            </w:r>
            <w:r w:rsidRPr="0033394D">
              <w:rPr>
                <w:rFonts w:ascii="Times New Roman CYR" w:eastAsia="Times New Roman" w:hAnsi="Times New Roman CYR" w:cs="Times New Roman CYR"/>
                <w:sz w:val="24"/>
                <w:szCs w:val="24"/>
                <w:lang w:eastAsia="ru-RU"/>
              </w:rPr>
              <w:lastRenderedPageBreak/>
              <w:t xml:space="preserve">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6"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w:t>
            </w:r>
            <w:proofErr w:type="gramStart"/>
            <w:r w:rsidRPr="0033394D">
              <w:rPr>
                <w:rFonts w:ascii="Times New Roman CYR" w:eastAsia="Times New Roman" w:hAnsi="Times New Roman CYR" w:cs="Times New Roman CYR"/>
                <w:sz w:val="24"/>
                <w:szCs w:val="24"/>
                <w:lang w:eastAsia="ru-RU"/>
              </w:rPr>
              <w:t>развития системы учреждений здравоохранения региона</w:t>
            </w:r>
            <w:proofErr w:type="gramEnd"/>
            <w:r w:rsidRPr="0033394D">
              <w:rPr>
                <w:rFonts w:ascii="Times New Roman CYR" w:eastAsia="Times New Roman" w:hAnsi="Times New Roman CYR" w:cs="Times New Roman CYR"/>
                <w:sz w:val="24"/>
                <w:szCs w:val="24"/>
                <w:lang w:eastAsia="ru-RU"/>
              </w:rPr>
              <w:t xml:space="preserve"> с учетом </w:t>
            </w:r>
            <w:hyperlink r:id="rId15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0" w:history="1">
              <w:proofErr w:type="gramStart"/>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2"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(объект)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доля объектов региональной сети при этом составляет 10%. Текущее количество объектов региональной фармацевтической сети </w:t>
            </w:r>
            <w:proofErr w:type="gramStart"/>
            <w:r w:rsidRPr="0033394D">
              <w:rPr>
                <w:rFonts w:ascii="Times New Roman CYR" w:eastAsia="Times New Roman" w:hAnsi="Times New Roman CYR" w:cs="Times New Roman CYR"/>
                <w:sz w:val="24"/>
                <w:szCs w:val="24"/>
                <w:lang w:eastAsia="ru-RU"/>
              </w:rPr>
              <w:t>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w:t>
            </w:r>
            <w:proofErr w:type="gramStart"/>
            <w:r w:rsidRPr="0033394D">
              <w:rPr>
                <w:rFonts w:ascii="Times New Roman CYR" w:eastAsia="Times New Roman" w:hAnsi="Times New Roman CYR" w:cs="Times New Roman CYR"/>
                <w:sz w:val="24"/>
                <w:szCs w:val="24"/>
                <w:lang w:eastAsia="ru-RU"/>
              </w:rPr>
              <w:t>связи</w:t>
            </w:r>
            <w:proofErr w:type="gramEnd"/>
            <w:r w:rsidRPr="0033394D">
              <w:rPr>
                <w:rFonts w:ascii="Times New Roman CYR" w:eastAsia="Times New Roman" w:hAnsi="Times New Roman CYR" w:cs="Times New Roman CYR"/>
                <w:sz w:val="24"/>
                <w:szCs w:val="24"/>
                <w:lang w:eastAsia="ru-RU"/>
              </w:rPr>
              <w:t xml:space="preserve">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w:t>
            </w:r>
            <w:proofErr w:type="gramStart"/>
            <w:r w:rsidRPr="0033394D">
              <w:rPr>
                <w:rFonts w:ascii="Times New Roman CYR" w:eastAsia="Times New Roman" w:hAnsi="Times New Roman CYR" w:cs="Times New Roman CYR"/>
                <w:sz w:val="24"/>
                <w:szCs w:val="24"/>
                <w:lang w:eastAsia="ru-RU"/>
              </w:rPr>
              <w:t>750 931,3) Х 100 000 = 3,8 (4 объекта), из которых 2 - аптеки и 2 - аптечных пункта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r w:rsidR="008A4634">
              <w:rPr>
                <w:rFonts w:ascii="Times New Roman CYR" w:eastAsia="Times New Roman" w:hAnsi="Times New Roman CYR" w:cs="Times New Roman CYR"/>
                <w:sz w:val="24"/>
                <w:szCs w:val="24"/>
                <w:lang w:eastAsia="ru-RU"/>
              </w:rPr>
              <w:t>Чамзинского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6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7"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егиона находится сеть объектов</w:t>
            </w:r>
            <w:r w:rsidRPr="0033394D">
              <w:rPr>
                <w:rFonts w:ascii="Times New Roman CYR" w:eastAsia="Times New Roman" w:hAnsi="Times New Roman CYR" w:cs="Times New Roman CYR"/>
                <w:sz w:val="24"/>
                <w:szCs w:val="24"/>
                <w:lang w:eastAsia="ru-RU"/>
              </w:rPr>
              <w:t>рассчитанная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775 х 0,75 х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1" w:history="1">
              <w:proofErr w:type="gramStart"/>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3"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4"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5"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6"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w:t>
            </w:r>
            <w:proofErr w:type="gramEnd"/>
            <w:r w:rsidR="0033394D" w:rsidRPr="0033394D">
              <w:rPr>
                <w:rFonts w:ascii="Times New Roman CYR" w:eastAsia="Times New Roman" w:hAnsi="Times New Roman CYR" w:cs="Times New Roman CYR"/>
                <w:sz w:val="24"/>
                <w:szCs w:val="24"/>
                <w:lang w:eastAsia="ru-RU"/>
              </w:rPr>
              <w:t> </w:t>
            </w:r>
            <w:proofErr w:type="gramStart"/>
            <w:r w:rsidR="0033394D" w:rsidRPr="0033394D">
              <w:rPr>
                <w:rFonts w:ascii="Times New Roman CYR" w:eastAsia="Times New Roman" w:hAnsi="Times New Roman CYR" w:cs="Times New Roman CYR"/>
                <w:sz w:val="24"/>
                <w:szCs w:val="24"/>
                <w:lang w:eastAsia="ru-RU"/>
              </w:rPr>
              <w:t>г. N </w:t>
            </w:r>
            <w:hyperlink r:id="rId177"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78"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xml:space="preserve">, от 28 декабря 2013 г. </w:t>
            </w:r>
            <w:r w:rsidR="0033394D" w:rsidRPr="0033394D">
              <w:rPr>
                <w:rFonts w:ascii="Times New Roman CYR" w:eastAsia="Times New Roman" w:hAnsi="Times New Roman CYR" w:cs="Times New Roman CYR"/>
                <w:sz w:val="24"/>
                <w:szCs w:val="24"/>
                <w:lang w:eastAsia="ru-RU"/>
              </w:rPr>
              <w:lastRenderedPageBreak/>
              <w:t>N </w:t>
            </w:r>
            <w:hyperlink r:id="rId179"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0"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1"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2"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3"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4"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5"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декабря2014</w:t>
            </w:r>
            <w:proofErr w:type="gramEnd"/>
            <w:r w:rsidR="0033394D" w:rsidRPr="0033394D">
              <w:rPr>
                <w:rFonts w:ascii="Times New Roman CYR" w:eastAsia="Times New Roman" w:hAnsi="Times New Roman CYR" w:cs="Times New Roman CYR"/>
                <w:sz w:val="24"/>
                <w:szCs w:val="24"/>
                <w:lang w:eastAsia="ru-RU"/>
              </w:rPr>
              <w:t> </w:t>
            </w:r>
            <w:proofErr w:type="gramStart"/>
            <w:r w:rsidR="0033394D" w:rsidRPr="0033394D">
              <w:rPr>
                <w:rFonts w:ascii="Times New Roman CYR" w:eastAsia="Times New Roman" w:hAnsi="Times New Roman CYR" w:cs="Times New Roman CYR"/>
                <w:sz w:val="24"/>
                <w:szCs w:val="24"/>
                <w:lang w:eastAsia="ru-RU"/>
              </w:rPr>
              <w:t>г. N </w:t>
            </w:r>
            <w:hyperlink r:id="rId186"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88"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89"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0"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1"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2"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3"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4"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w:t>
            </w:r>
            <w:proofErr w:type="gramEnd"/>
            <w:r w:rsidR="0033394D" w:rsidRPr="0033394D">
              <w:rPr>
                <w:rFonts w:ascii="Times New Roman CYR" w:eastAsia="Times New Roman" w:hAnsi="Times New Roman CYR" w:cs="Times New Roman CYR"/>
                <w:sz w:val="24"/>
                <w:szCs w:val="24"/>
                <w:lang w:eastAsia="ru-RU"/>
              </w:rPr>
              <w:t xml:space="preserve"> </w:t>
            </w:r>
            <w:proofErr w:type="gramStart"/>
            <w:r w:rsidR="0033394D" w:rsidRPr="0033394D">
              <w:rPr>
                <w:rFonts w:ascii="Times New Roman CYR" w:eastAsia="Times New Roman" w:hAnsi="Times New Roman CYR" w:cs="Times New Roman CYR"/>
                <w:sz w:val="24"/>
                <w:szCs w:val="24"/>
                <w:lang w:eastAsia="ru-RU"/>
              </w:rPr>
              <w:t>13 июля 2015 г. N </w:t>
            </w:r>
            <w:hyperlink r:id="rId195"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6"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197"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198"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199"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0"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0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w:t>
            </w:r>
            <w:r w:rsidRPr="0033394D">
              <w:rPr>
                <w:rFonts w:ascii="Times New Roman CYR" w:eastAsia="Times New Roman" w:hAnsi="Times New Roman CYR" w:cs="Times New Roman CYR"/>
                <w:sz w:val="24"/>
                <w:szCs w:val="24"/>
                <w:lang w:eastAsia="ru-RU"/>
              </w:rPr>
              <w:lastRenderedPageBreak/>
              <w:t>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roofErr w:type="gramEnd"/>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 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1 000 человек)</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w:t>
            </w:r>
            <w:proofErr w:type="gramStart"/>
            <w:r w:rsidRPr="0033394D">
              <w:rPr>
                <w:rFonts w:ascii="Times New Roman CYR" w:eastAsia="Times New Roman" w:hAnsi="Times New Roman CYR" w:cs="Times New Roman CYR"/>
                <w:sz w:val="24"/>
                <w:szCs w:val="24"/>
                <w:lang w:eastAsia="ru-RU"/>
              </w:rPr>
              <w:t>ст в сп</w:t>
            </w:r>
            <w:proofErr w:type="gramEnd"/>
            <w:r w:rsidRPr="0033394D">
              <w:rPr>
                <w:rFonts w:ascii="Times New Roman CYR" w:eastAsia="Times New Roman" w:hAnsi="Times New Roman CYR" w:cs="Times New Roman CYR"/>
                <w:sz w:val="24"/>
                <w:szCs w:val="24"/>
                <w:lang w:eastAsia="ru-RU"/>
              </w:rPr>
              <w:t>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(3 545 / 44 316) Х 1 000 = 80 мест на 1 000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Крытые спортивные </w:t>
            </w:r>
            <w:r w:rsidRPr="0033394D">
              <w:rPr>
                <w:rFonts w:ascii="Times New Roman CYR" w:eastAsia="Times New Roman" w:hAnsi="Times New Roman CYR" w:cs="Times New Roman CYR"/>
                <w:sz w:val="24"/>
                <w:szCs w:val="24"/>
                <w:lang w:eastAsia="ru-RU"/>
              </w:rPr>
              <w:lastRenderedPageBreak/>
              <w:t>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обеспеченности </w:t>
            </w:r>
            <w:r w:rsidRPr="0033394D">
              <w:rPr>
                <w:rFonts w:ascii="Times New Roman CYR" w:eastAsia="Times New Roman" w:hAnsi="Times New Roman CYR" w:cs="Times New Roman CYR"/>
                <w:sz w:val="24"/>
                <w:szCs w:val="24"/>
                <w:lang w:eastAsia="ru-RU"/>
              </w:rPr>
              <w:lastRenderedPageBreak/>
              <w:t>(единовременная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 xml:space="preserve">установлен исходя из текущей обеспеченности региона объектами спорта с </w:t>
            </w:r>
            <w:r w:rsidRPr="0033394D">
              <w:rPr>
                <w:rFonts w:ascii="Times New Roman CYR" w:eastAsia="Times New Roman" w:hAnsi="Times New Roman CYR" w:cs="Times New Roman CYR"/>
                <w:sz w:val="24"/>
                <w:szCs w:val="24"/>
                <w:lang w:eastAsia="ru-RU"/>
              </w:rPr>
              <w:lastRenderedPageBreak/>
              <w:t xml:space="preserve">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доступности объекта, </w:t>
            </w:r>
            <w:proofErr w:type="gramStart"/>
            <w:r w:rsidRPr="0033394D">
              <w:rPr>
                <w:rFonts w:ascii="Times New Roman CYR" w:eastAsia="Times New Roman" w:hAnsi="Times New Roman CYR" w:cs="Times New Roman CYR"/>
                <w:sz w:val="24"/>
                <w:szCs w:val="24"/>
                <w:lang w:eastAsia="ru-RU"/>
              </w:rPr>
              <w:t>км</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21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eastAsia="Times New Roman" w:hAnsi="Times New Roman CYR" w:cs="Times New Roman CYR"/>
                  <w:color w:val="106BBE"/>
                  <w:sz w:val="24"/>
                  <w:szCs w:val="24"/>
                  <w:lang w:eastAsia="ru-RU"/>
                </w:rPr>
                <w:t>СНиП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1"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3"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w:t>
            </w:r>
            <w:proofErr w:type="gramStart"/>
            <w:r w:rsidRPr="0033394D">
              <w:rPr>
                <w:rFonts w:ascii="Times New Roman CYR" w:eastAsia="Times New Roman" w:hAnsi="Times New Roman CYR" w:cs="Times New Roman CYR"/>
                <w:sz w:val="24"/>
                <w:szCs w:val="24"/>
                <w:lang w:eastAsia="ru-RU"/>
              </w:rPr>
              <w:t xml:space="preserve">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w:t>
            </w:r>
            <w:r w:rsidRPr="0033394D">
              <w:rPr>
                <w:rFonts w:ascii="Times New Roman CYR" w:eastAsia="Times New Roman" w:hAnsi="Times New Roman CYR" w:cs="Times New Roman CYR"/>
                <w:sz w:val="24"/>
                <w:szCs w:val="24"/>
                <w:lang w:eastAsia="ru-RU"/>
              </w:rPr>
              <w:lastRenderedPageBreak/>
              <w:t>поселений;</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w:t>
            </w:r>
            <w:proofErr w:type="gramStart"/>
            <w:r w:rsidRPr="0033394D">
              <w:rPr>
                <w:rFonts w:ascii="Times New Roman CYR" w:eastAsia="Times New Roman" w:hAnsi="Times New Roman CYR" w:cs="Times New Roman CYR"/>
                <w:sz w:val="24"/>
                <w:szCs w:val="24"/>
                <w:lang w:eastAsia="ru-RU"/>
              </w:rPr>
              <w:t>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roofErr w:type="gramEnd"/>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w:t>
            </w:r>
            <w:proofErr w:type="gramStart"/>
            <w:r w:rsidRPr="0033394D">
              <w:rPr>
                <w:rFonts w:ascii="Times New Roman CYR" w:eastAsia="Times New Roman" w:hAnsi="Times New Roman CYR" w:cs="Times New Roman CYR"/>
                <w:sz w:val="24"/>
                <w:szCs w:val="24"/>
                <w:lang w:eastAsia="ru-RU"/>
              </w:rPr>
              <w:t>укрываемых</w:t>
            </w:r>
            <w:proofErr w:type="gramEnd"/>
            <w:r w:rsidRPr="0033394D">
              <w:rPr>
                <w:rFonts w:ascii="Times New Roman CYR" w:eastAsia="Times New Roman" w:hAnsi="Times New Roman CYR" w:cs="Times New Roman CYR"/>
                <w:sz w:val="24"/>
                <w:szCs w:val="24"/>
                <w:lang w:eastAsia="ru-RU"/>
              </w:rPr>
              <w:t>)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27"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Х 2 2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территории. В пределах площади сбора укрываемых необходимо укрыть: 19,8 Х 12,56 = 249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показатель пешеходной доступности (радиус </w:t>
            </w:r>
            <w:r w:rsidRPr="0033394D">
              <w:rPr>
                <w:rFonts w:ascii="Times New Roman CYR" w:eastAsia="Times New Roman" w:hAnsi="Times New Roman CYR" w:cs="Times New Roman CYR"/>
                <w:sz w:val="24"/>
                <w:szCs w:val="24"/>
                <w:lang w:eastAsia="ru-RU"/>
              </w:rPr>
              <w:lastRenderedPageBreak/>
              <w:t>сбора укрываемых</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xml:space="preserve">. Защитные сооружения </w:t>
            </w:r>
            <w:r w:rsidRPr="0033394D">
              <w:rPr>
                <w:rFonts w:ascii="Times New Roman CYR" w:eastAsia="Times New Roman" w:hAnsi="Times New Roman CYR" w:cs="Times New Roman CYR"/>
                <w:sz w:val="24"/>
                <w:szCs w:val="24"/>
                <w:lang w:eastAsia="ru-RU"/>
              </w:rPr>
              <w:lastRenderedPageBreak/>
              <w:t>гражданской обороны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1"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w:t>
            </w:r>
            <w:proofErr w:type="gramStart"/>
            <w:r w:rsidRPr="0033394D">
              <w:rPr>
                <w:rFonts w:ascii="Times New Roman CYR" w:eastAsia="Times New Roman" w:hAnsi="Times New Roman CYR" w:cs="Times New Roman CYR"/>
                <w:sz w:val="24"/>
                <w:szCs w:val="24"/>
                <w:lang w:eastAsia="ru-RU"/>
              </w:rPr>
              <w:t>2</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w:t>
            </w:r>
            <w:proofErr w:type="gramStart"/>
            <w:r w:rsidRPr="0033394D">
              <w:rPr>
                <w:rFonts w:ascii="Times New Roman CYR" w:eastAsia="Times New Roman" w:hAnsi="Times New Roman CYR" w:cs="Times New Roman CYR"/>
                <w:sz w:val="24"/>
                <w:szCs w:val="24"/>
                <w:lang w:eastAsia="ru-RU"/>
              </w:rPr>
              <w:t>показателя площади помещений участков мировых судов</w:t>
            </w:r>
            <w:proofErr w:type="gramEnd"/>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w:t>
            </w:r>
            <w:proofErr w:type="gramEnd"/>
            <w:r w:rsidRPr="0033394D">
              <w:rPr>
                <w:rFonts w:ascii="Times New Roman CYR" w:eastAsia="Times New Roman" w:hAnsi="Times New Roman CYR" w:cs="Times New Roman CYR"/>
                <w:sz w:val="24"/>
                <w:szCs w:val="24"/>
                <w:lang w:eastAsia="ru-RU"/>
              </w:rPr>
              <w:t>)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(объект)</w:t>
            </w:r>
            <w:proofErr w:type="gramEnd"/>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 учетом требований </w:t>
            </w:r>
            <w:hyperlink r:id="rId23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3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3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24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в </w:t>
            </w:r>
            <w:r w:rsidRPr="0033394D">
              <w:rPr>
                <w:rFonts w:ascii="Times New Roman CYR" w:eastAsia="Times New Roman" w:hAnsi="Times New Roman CYR" w:cs="Times New Roman CYR"/>
                <w:sz w:val="24"/>
                <w:szCs w:val="24"/>
                <w:lang w:eastAsia="ru-RU"/>
              </w:rPr>
              <w:lastRenderedPageBreak/>
              <w:t>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lastRenderedPageBreak/>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w:t>
            </w:r>
            <w:r w:rsidRPr="0033394D">
              <w:rPr>
                <w:rFonts w:ascii="Times New Roman CYR" w:eastAsia="Times New Roman" w:hAnsi="Times New Roman CYR" w:cs="Times New Roman CYR"/>
                <w:sz w:val="24"/>
                <w:szCs w:val="24"/>
                <w:lang w:eastAsia="ru-RU"/>
              </w:rPr>
              <w:lastRenderedPageBreak/>
              <w:t xml:space="preserve">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 для полигонов ТБО </w:t>
            </w:r>
            <w:proofErr w:type="gramStart"/>
            <w:r w:rsidRPr="0033394D">
              <w:rPr>
                <w:rFonts w:ascii="Times New Roman CYR" w:eastAsia="Times New Roman" w:hAnsi="Times New Roman CYR" w:cs="Times New Roman CYR"/>
                <w:sz w:val="24"/>
                <w:szCs w:val="24"/>
                <w:lang w:eastAsia="ru-RU"/>
              </w:rPr>
              <w:t>установлена</w:t>
            </w:r>
            <w:proofErr w:type="gramEnd"/>
            <w:r w:rsidRPr="0033394D">
              <w:rPr>
                <w:rFonts w:ascii="Times New Roman CYR" w:eastAsia="Times New Roman" w:hAnsi="Times New Roman CYR" w:cs="Times New Roman CYR"/>
                <w:sz w:val="24"/>
                <w:szCs w:val="24"/>
                <w:lang w:eastAsia="ru-RU"/>
              </w:rPr>
              <w:t xml:space="preserve">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СЗЗ или транспортная доступность,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w:t>
            </w:r>
            <w:proofErr w:type="gramStart"/>
            <w:r w:rsidRPr="0033394D">
              <w:rPr>
                <w:rFonts w:ascii="Times New Roman CYR" w:eastAsia="Times New Roman" w:hAnsi="Times New Roman CYR" w:cs="Times New Roman CYR"/>
                <w:sz w:val="24"/>
                <w:szCs w:val="24"/>
                <w:lang w:eastAsia="ru-RU"/>
              </w:rPr>
              <w:t>км</w:t>
            </w:r>
            <w:proofErr w:type="gramEnd"/>
            <w:r w:rsidRPr="0033394D">
              <w:rPr>
                <w:rFonts w:ascii="Times New Roman CYR" w:eastAsia="Times New Roman" w:hAnsi="Times New Roman CYR" w:cs="Times New Roman CYR"/>
                <w:sz w:val="24"/>
                <w:szCs w:val="24"/>
                <w:lang w:eastAsia="ru-RU"/>
              </w:rPr>
              <w:t xml:space="preserve">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(объектов / транспорт.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49"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(электропотребление, кВт*ч / год</w:t>
            </w:r>
            <w:proofErr w:type="gramStart"/>
            <w:r w:rsidRPr="0033394D">
              <w:rPr>
                <w:rFonts w:ascii="Times New Roman CYR" w:eastAsia="Times New Roman" w:hAnsi="Times New Roman CYR" w:cs="Times New Roman CYR"/>
                <w:sz w:val="24"/>
                <w:szCs w:val="24"/>
                <w:lang w:eastAsia="ru-RU"/>
              </w:rPr>
              <w:t>.н</w:t>
            </w:r>
            <w:proofErr w:type="gramEnd"/>
            <w:r w:rsidRPr="0033394D">
              <w:rPr>
                <w:rFonts w:ascii="Times New Roman CYR" w:eastAsia="Times New Roman" w:hAnsi="Times New Roman CYR" w:cs="Times New Roman CYR"/>
                <w:sz w:val="24"/>
                <w:szCs w:val="24"/>
                <w:lang w:eastAsia="ru-RU"/>
              </w:rPr>
              <w:t>а 1 человека)</w:t>
            </w:r>
          </w:p>
        </w:tc>
        <w:tc>
          <w:tcPr>
            <w:tcW w:w="4154"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w:t>
            </w:r>
            <w:proofErr w:type="gramStart"/>
            <w:r w:rsidR="0033394D" w:rsidRPr="0033394D">
              <w:rPr>
                <w:rFonts w:ascii="Times New Roman CYR" w:eastAsia="Times New Roman" w:hAnsi="Times New Roman CYR" w:cs="Times New Roman CYR"/>
                <w:sz w:val="24"/>
                <w:szCs w:val="24"/>
                <w:lang w:eastAsia="ru-RU"/>
              </w:rPr>
              <w:t>.</w:t>
            </w:r>
            <w:proofErr w:type="gramEnd"/>
            <w:r w:rsidR="0033394D" w:rsidRPr="0033394D">
              <w:rPr>
                <w:rFonts w:ascii="Times New Roman CYR" w:eastAsia="Times New Roman" w:hAnsi="Times New Roman CYR" w:cs="Times New Roman CYR"/>
                <w:sz w:val="24"/>
                <w:szCs w:val="24"/>
                <w:lang w:eastAsia="ru-RU"/>
              </w:rPr>
              <w:t xml:space="preserve"> (</w:t>
            </w:r>
            <w:hyperlink r:id="rId252" w:history="1">
              <w:proofErr w:type="gramStart"/>
              <w:r w:rsidR="0033394D" w:rsidRPr="0033394D">
                <w:rPr>
                  <w:rFonts w:ascii="Times New Roman CYR" w:eastAsia="Times New Roman" w:hAnsi="Times New Roman CYR" w:cs="Times New Roman CYR"/>
                  <w:color w:val="106BBE"/>
                  <w:sz w:val="24"/>
                  <w:szCs w:val="24"/>
                  <w:lang w:eastAsia="ru-RU"/>
                </w:rPr>
                <w:t>п</w:t>
              </w:r>
              <w:proofErr w:type="gramEnd"/>
              <w:r w:rsidR="0033394D" w:rsidRPr="0033394D">
                <w:rPr>
                  <w:rFonts w:ascii="Times New Roman CYR" w:eastAsia="Times New Roman" w:hAnsi="Times New Roman CYR" w:cs="Times New Roman CYR"/>
                  <w:color w:val="106BBE"/>
                  <w:sz w:val="24"/>
                  <w:szCs w:val="24"/>
                  <w:lang w:eastAsia="ru-RU"/>
                </w:rPr>
                <w:t>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3"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4"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6"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57" w:history="1">
              <w:r w:rsidRPr="0033394D">
                <w:rPr>
                  <w:rFonts w:ascii="Times New Roman CYR" w:eastAsia="Times New Roman" w:hAnsi="Times New Roman CYR" w:cs="Times New Roman CYR"/>
                  <w:color w:val="106BBE"/>
                  <w:sz w:val="24"/>
                  <w:szCs w:val="24"/>
                  <w:lang w:eastAsia="ru-RU"/>
                </w:rPr>
                <w:t>СНиП 2.07.01-89*;</w:t>
              </w:r>
            </w:hyperlink>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8"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w:t>
            </w:r>
            <w:proofErr w:type="gramStart"/>
            <w:r w:rsidRPr="0033394D">
              <w:rPr>
                <w:rFonts w:ascii="Times New Roman CYR" w:eastAsia="Times New Roman" w:hAnsi="Times New Roman CYR" w:cs="Times New Roman CYR"/>
                <w:sz w:val="24"/>
                <w:szCs w:val="24"/>
                <w:lang w:eastAsia="ru-RU"/>
              </w:rPr>
              <w:t>о-</w:t>
            </w:r>
            <w:proofErr w:type="gramEnd"/>
            <w:r w:rsidRPr="0033394D">
              <w:rPr>
                <w:rFonts w:ascii="Times New Roman CYR" w:eastAsia="Times New Roman" w:hAnsi="Times New Roman CYR" w:cs="Times New Roman CYR"/>
                <w:sz w:val="24"/>
                <w:szCs w:val="24"/>
                <w:lang w:eastAsia="ru-RU"/>
              </w:rPr>
              <w:t xml:space="preserve"> и га-снабжения</w:t>
            </w:r>
            <w:hyperlink r:id="rId262" w:history="1">
              <w:r w:rsidRPr="0033394D">
                <w:rPr>
                  <w:rFonts w:ascii="Times New Roman CYR" w:eastAsia="Times New Roman" w:hAnsi="Times New Roman CYR" w:cs="Times New Roman CYR"/>
                  <w:color w:val="106BBE"/>
                  <w:sz w:val="24"/>
                  <w:szCs w:val="24"/>
                  <w:shd w:val="clear" w:color="auto" w:fill="F0F0F0"/>
                  <w:lang w:eastAsia="ru-RU"/>
                </w:rPr>
                <w:t>#</w:t>
              </w:r>
            </w:hyperlink>
            <w:r w:rsidRPr="0033394D">
              <w:rPr>
                <w:rFonts w:ascii="Times New Roman CYR" w:eastAsia="Times New Roman"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(теплогазоснабжение, м3/ год</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3"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(Актуализированная редакция </w:t>
            </w:r>
            <w:hyperlink r:id="rId264" w:history="1">
              <w:r w:rsidR="0033394D" w:rsidRPr="0033394D">
                <w:rPr>
                  <w:rFonts w:ascii="Times New Roman CYR" w:eastAsia="Times New Roman" w:hAnsi="Times New Roman CYR" w:cs="Times New Roman CYR"/>
                  <w:color w:val="106BBE"/>
                  <w:sz w:val="24"/>
                  <w:szCs w:val="24"/>
                  <w:lang w:eastAsia="ru-RU"/>
                </w:rPr>
                <w:t>СНиП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5"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пожарные требования </w:t>
            </w:r>
            <w:hyperlink r:id="rId267"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w:t>
            </w:r>
            <w:r w:rsidRPr="0033394D">
              <w:rPr>
                <w:rFonts w:ascii="Times New Roman CYR" w:eastAsia="Times New Roman" w:hAnsi="Times New Roman CYR" w:cs="Times New Roman CYR"/>
                <w:sz w:val="24"/>
                <w:szCs w:val="24"/>
                <w:lang w:eastAsia="ru-RU"/>
              </w:rPr>
              <w:lastRenderedPageBreak/>
              <w:t xml:space="preserve">санитарные </w:t>
            </w:r>
            <w:hyperlink r:id="rId268"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w:t>
            </w:r>
            <w:proofErr w:type="gramStart"/>
            <w:r w:rsidR="0033394D" w:rsidRPr="0033394D">
              <w:rPr>
                <w:rFonts w:ascii="Times New Roman CYR" w:eastAsia="Times New Roman" w:hAnsi="Times New Roman CYR" w:cs="Times New Roman CYR"/>
                <w:sz w:val="24"/>
                <w:szCs w:val="24"/>
                <w:lang w:eastAsia="ru-RU"/>
              </w:rPr>
              <w:t>.п</w:t>
            </w:r>
            <w:proofErr w:type="gramEnd"/>
            <w:r w:rsidR="0033394D" w:rsidRPr="0033394D">
              <w:rPr>
                <w:rFonts w:ascii="Times New Roman CYR" w:eastAsia="Times New Roman" w:hAnsi="Times New Roman CYR" w:cs="Times New Roman CYR"/>
                <w:sz w:val="24"/>
                <w:szCs w:val="24"/>
                <w:lang w:eastAsia="ru-RU"/>
              </w:rPr>
              <w:t xml:space="preserve">. 2.14, </w:t>
            </w:r>
            <w:hyperlink r:id="rId271"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(водоснабжение,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л</w:t>
            </w:r>
            <w:proofErr w:type="gramEnd"/>
            <w:r w:rsidRPr="0033394D">
              <w:rPr>
                <w:rFonts w:ascii="Times New Roman CYR" w:eastAsia="Times New Roman" w:hAnsi="Times New Roman CYR" w:cs="Times New Roman CYR"/>
                <w:sz w:val="24"/>
                <w:szCs w:val="24"/>
                <w:lang w:eastAsia="ru-RU"/>
              </w:rPr>
              <w:t xml:space="preserve">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4154"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4"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0033394D" w:rsidRPr="0033394D">
                <w:rPr>
                  <w:rFonts w:ascii="Times New Roman CYR" w:eastAsia="Times New Roman" w:hAnsi="Times New Roman CYR" w:cs="Times New Roman CYR"/>
                  <w:color w:val="106BBE"/>
                  <w:sz w:val="24"/>
                  <w:szCs w:val="24"/>
                  <w:lang w:eastAsia="ru-RU"/>
                </w:rPr>
                <w:t>СНиП 2.04.01-85*</w:t>
              </w:r>
            </w:hyperlink>
            <w:r w:rsidR="0033394D" w:rsidRPr="0033394D">
              <w:rPr>
                <w:rFonts w:ascii="Times New Roman CYR" w:eastAsia="Times New Roman" w:hAnsi="Times New Roman CYR" w:cs="Times New Roman CYR"/>
                <w:sz w:val="24"/>
                <w:szCs w:val="24"/>
                <w:lang w:eastAsia="ru-RU"/>
              </w:rPr>
              <w:t xml:space="preserve"> (</w:t>
            </w:r>
            <w:hyperlink r:id="rId276" w:history="1">
              <w:r w:rsidR="0033394D" w:rsidRPr="0033394D">
                <w:rPr>
                  <w:rFonts w:ascii="Times New Roman CYR" w:eastAsia="Times New Roman" w:hAnsi="Times New Roman CYR" w:cs="Times New Roman CYR"/>
                  <w:color w:val="106BBE"/>
                  <w:sz w:val="24"/>
                  <w:szCs w:val="24"/>
                  <w:lang w:eastAsia="ru-RU"/>
                </w:rPr>
                <w:t>приложение</w:t>
              </w:r>
              <w:proofErr w:type="gramStart"/>
              <w:r w:rsidR="0033394D" w:rsidRPr="0033394D">
                <w:rPr>
                  <w:rFonts w:ascii="Times New Roman CYR" w:eastAsia="Times New Roman" w:hAnsi="Times New Roman CYR" w:cs="Times New Roman CYR"/>
                  <w:color w:val="106BBE"/>
                  <w:sz w:val="24"/>
                  <w:szCs w:val="24"/>
                  <w:lang w:eastAsia="ru-RU"/>
                </w:rPr>
                <w:t xml:space="preserve"> А</w:t>
              </w:r>
              <w:proofErr w:type="gramEnd"/>
            </w:hyperlink>
            <w:r w:rsidR="0033394D"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0033394D" w:rsidRPr="0033394D">
                <w:rPr>
                  <w:rFonts w:ascii="Times New Roman CYR" w:eastAsia="Times New Roman" w:hAnsi="Times New Roman CYR" w:cs="Times New Roman CYR"/>
                  <w:color w:val="106BBE"/>
                  <w:sz w:val="24"/>
                  <w:szCs w:val="24"/>
                  <w:lang w:eastAsia="ru-RU"/>
                </w:rPr>
                <w:t>СНиП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9"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0"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1"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2"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(водоотведение,</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6"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0033394D" w:rsidRPr="0033394D">
                <w:rPr>
                  <w:rFonts w:ascii="Times New Roman CYR" w:eastAsia="Times New Roman" w:hAnsi="Times New Roman CYR" w:cs="Times New Roman CYR"/>
                  <w:color w:val="106BBE"/>
                  <w:sz w:val="24"/>
                  <w:szCs w:val="24"/>
                  <w:lang w:eastAsia="ru-RU"/>
                </w:rPr>
                <w:t>СНиП 2.04.03-85</w:t>
              </w:r>
            </w:hyperlink>
            <w:r w:rsidR="0033394D" w:rsidRPr="0033394D">
              <w:rPr>
                <w:rFonts w:ascii="Times New Roman CYR" w:eastAsia="Times New Roman" w:hAnsi="Times New Roman CYR" w:cs="Times New Roman CYR"/>
                <w:sz w:val="24"/>
                <w:szCs w:val="24"/>
                <w:lang w:eastAsia="ru-RU"/>
              </w:rPr>
              <w:t xml:space="preserve"> (</w:t>
            </w:r>
            <w:hyperlink r:id="rId288"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3" w:history="1">
              <w:r w:rsidRPr="0033394D">
                <w:rPr>
                  <w:rFonts w:ascii="Times New Roman CYR" w:eastAsia="Times New Roman" w:hAnsi="Times New Roman CYR" w:cs="Times New Roman CYR"/>
                  <w:color w:val="106BBE"/>
                  <w:sz w:val="24"/>
                  <w:szCs w:val="24"/>
                  <w:lang w:eastAsia="ru-RU"/>
                </w:rPr>
                <w:t>СанПиН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4" w:history="1">
              <w:r w:rsidRPr="0033394D">
                <w:rPr>
                  <w:rFonts w:ascii="Times New Roman CYR" w:eastAsia="Times New Roman" w:hAnsi="Times New Roman CYR" w:cs="Times New Roman CYR"/>
                  <w:color w:val="106BBE"/>
                  <w:sz w:val="24"/>
                  <w:szCs w:val="24"/>
                  <w:lang w:eastAsia="ru-RU"/>
                </w:rPr>
                <w:t xml:space="preserve">СНиП </w:t>
              </w:r>
              <w:r w:rsidRPr="0033394D">
                <w:rPr>
                  <w:rFonts w:ascii="Times New Roman CYR" w:eastAsia="Times New Roman" w:hAnsi="Times New Roman CYR" w:cs="Times New Roman CYR"/>
                  <w:color w:val="106BBE"/>
                  <w:sz w:val="24"/>
                  <w:szCs w:val="24"/>
                  <w:lang w:eastAsia="ru-RU"/>
                </w:rPr>
                <w:lastRenderedPageBreak/>
                <w:t>2.07.01-89*</w:t>
              </w:r>
            </w:hyperlink>
            <w:r w:rsidRPr="0033394D">
              <w:rPr>
                <w:rFonts w:ascii="Times New Roman CYR" w:eastAsia="Times New Roman" w:hAnsi="Times New Roman CYR" w:cs="Times New Roman CYR"/>
                <w:sz w:val="24"/>
                <w:szCs w:val="24"/>
                <w:lang w:eastAsia="ru-RU"/>
              </w:rPr>
              <w:t>;</w:t>
            </w:r>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5" w:history="1">
              <w:r w:rsidR="0033394D" w:rsidRPr="0033394D">
                <w:rPr>
                  <w:rFonts w:ascii="Times New Roman CYR" w:eastAsia="Times New Roman" w:hAnsi="Times New Roman CYR" w:cs="Times New Roman CYR"/>
                  <w:color w:val="106BBE"/>
                  <w:sz w:val="24"/>
                  <w:szCs w:val="24"/>
                  <w:lang w:eastAsia="ru-RU"/>
                </w:rPr>
                <w:t>СНиП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w:t>
            </w:r>
            <w:proofErr w:type="gramStart"/>
            <w:r w:rsidRPr="0033394D">
              <w:rPr>
                <w:rFonts w:ascii="Times New Roman CYR" w:eastAsia="Times New Roman" w:hAnsi="Times New Roman CYR" w:cs="Times New Roman CYR"/>
                <w:sz w:val="24"/>
                <w:szCs w:val="24"/>
                <w:lang w:eastAsia="ru-RU"/>
              </w:rPr>
              <w:t>:К</w:t>
            </w:r>
            <w:proofErr w:type="gramEnd"/>
            <w:r w:rsidRPr="0033394D">
              <w:rPr>
                <w:rFonts w:ascii="Times New Roman CYR" w:eastAsia="Times New Roman" w:hAnsi="Times New Roman CYR" w:cs="Times New Roman CYR"/>
                <w:sz w:val="24"/>
                <w:szCs w:val="24"/>
                <w:lang w:eastAsia="ru-RU"/>
              </w:rPr>
              <w:t>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за 2015 год по разным причинам в стационарной форме обслуживалось порядка 15% населения Республики </w:t>
            </w:r>
            <w:r w:rsidRPr="0033394D">
              <w:rPr>
                <w:rFonts w:ascii="Times New Roman CYR" w:eastAsia="Times New Roman" w:hAnsi="Times New Roman CYR" w:cs="Times New Roman CYR"/>
                <w:sz w:val="24"/>
                <w:szCs w:val="24"/>
                <w:lang w:eastAsia="ru-RU"/>
              </w:rPr>
              <w:lastRenderedPageBreak/>
              <w:t>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w:t>
            </w:r>
            <w:proofErr w:type="gramStart"/>
            <w:r w:rsidRPr="0033394D">
              <w:rPr>
                <w:rFonts w:ascii="Times New Roman CYR" w:eastAsia="Times New Roman" w:hAnsi="Times New Roman CYR" w:cs="Times New Roman CYR"/>
                <w:sz w:val="24"/>
                <w:szCs w:val="24"/>
                <w:lang w:eastAsia="ru-RU"/>
              </w:rPr>
              <w:t>ст в ст</w:t>
            </w:r>
            <w:proofErr w:type="gramEnd"/>
            <w:r w:rsidRPr="0033394D">
              <w:rPr>
                <w:rFonts w:ascii="Times New Roman CYR" w:eastAsia="Times New Roman" w:hAnsi="Times New Roman CYR" w:cs="Times New Roman CYR"/>
                <w:sz w:val="24"/>
                <w:szCs w:val="24"/>
                <w:lang w:eastAsia="ru-RU"/>
              </w:rPr>
              <w:t>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межрайонные и районные больницы</w:t>
            </w:r>
            <w:proofErr w:type="gramStart"/>
            <w:r w:rsidR="0039132A">
              <w:rPr>
                <w:rFonts w:ascii="Times New Roman CYR" w:eastAsia="Times New Roman" w:hAnsi="Times New Roman CYR" w:cs="Times New Roman CYR"/>
                <w:sz w:val="24"/>
                <w:szCs w:val="24"/>
                <w:lang w:eastAsia="ru-RU"/>
              </w:rPr>
              <w:t>:</w:t>
            </w:r>
            <w:r w:rsidRPr="0033394D">
              <w:rPr>
                <w:rFonts w:ascii="Times New Roman CYR" w:eastAsia="Times New Roman" w:hAnsi="Times New Roman CYR" w:cs="Times New Roman CYR"/>
                <w:sz w:val="24"/>
                <w:szCs w:val="24"/>
                <w:lang w:eastAsia="ru-RU"/>
              </w:rPr>
              <w:t>К</w:t>
            </w:r>
            <w:proofErr w:type="gramEnd"/>
            <w:r w:rsidRPr="0033394D">
              <w:rPr>
                <w:rFonts w:ascii="Times New Roman CYR" w:eastAsia="Times New Roman" w:hAnsi="Times New Roman CYR" w:cs="Times New Roman CYR"/>
                <w:sz w:val="24"/>
                <w:szCs w:val="24"/>
                <w:lang w:eastAsia="ru-RU"/>
              </w:rPr>
              <w:t>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w:t>
            </w:r>
            <w:r w:rsidRPr="0033394D">
              <w:rPr>
                <w:rFonts w:ascii="Times New Roman CYR" w:eastAsia="Times New Roman" w:hAnsi="Times New Roman CYR" w:cs="Times New Roman CYR"/>
                <w:sz w:val="24"/>
                <w:szCs w:val="24"/>
                <w:lang w:eastAsia="ru-RU"/>
              </w:rPr>
              <w:lastRenderedPageBreak/>
              <w:t>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 xml:space="preserve">рассчитаны в совокупности на 630 </w:t>
            </w:r>
            <w:r w:rsidRPr="0033394D">
              <w:rPr>
                <w:rFonts w:ascii="Times New Roman CYR" w:eastAsia="Times New Roman" w:hAnsi="Times New Roman CYR" w:cs="Times New Roman CYR"/>
                <w:sz w:val="24"/>
                <w:szCs w:val="24"/>
                <w:lang w:eastAsia="ru-RU"/>
              </w:rPr>
              <w:lastRenderedPageBreak/>
              <w:t>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eastAsia="Times New Roman" w:hAnsi="Times New Roman CYR" w:cs="Times New Roman CYR"/>
                  <w:color w:val="106BBE"/>
                  <w:sz w:val="24"/>
                  <w:szCs w:val="24"/>
                  <w:lang w:eastAsia="ru-RU"/>
                </w:rPr>
                <w:t>стратегии</w:t>
              </w:r>
            </w:hyperlink>
            <w:proofErr w:type="gramStart"/>
            <w:r w:rsidRPr="0033394D">
              <w:rPr>
                <w:rFonts w:ascii="Times New Roman CYR" w:eastAsia="Times New Roman" w:hAnsi="Times New Roman CYR" w:cs="Times New Roman CYR"/>
                <w:sz w:val="24"/>
                <w:szCs w:val="24"/>
                <w:lang w:eastAsia="ru-RU"/>
              </w:rPr>
              <w:t>социального-экономического</w:t>
            </w:r>
            <w:proofErr w:type="gram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образовательные организации для обслуживания населения нескольких </w:t>
            </w:r>
            <w:r w:rsidRPr="0033394D">
              <w:rPr>
                <w:rFonts w:ascii="Times New Roman CYR" w:eastAsia="Times New Roman" w:hAnsi="Times New Roman CYR" w:cs="Times New Roman CYR"/>
                <w:sz w:val="24"/>
                <w:szCs w:val="24"/>
                <w:lang w:eastAsia="ru-RU"/>
              </w:rPr>
              <w:lastRenderedPageBreak/>
              <w:t>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w:t>
            </w:r>
            <w:proofErr w:type="gramEnd"/>
            <w:r w:rsidRPr="0033394D">
              <w:rPr>
                <w:rFonts w:ascii="Times New Roman CYR" w:eastAsia="Times New Roman" w:hAnsi="Times New Roman CYR" w:cs="Times New Roman CYR"/>
                <w:sz w:val="24"/>
                <w:szCs w:val="24"/>
                <w:lang w:eastAsia="ru-RU"/>
              </w:rPr>
              <w:t xml:space="preserve">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w:t>
            </w:r>
            <w:proofErr w:type="gramEnd"/>
            <w:r w:rsidRPr="0033394D">
              <w:rPr>
                <w:rFonts w:ascii="Times New Roman CYR" w:eastAsia="Times New Roman" w:hAnsi="Times New Roman CYR" w:cs="Times New Roman CYR"/>
                <w:sz w:val="24"/>
                <w:szCs w:val="24"/>
                <w:lang w:eastAsia="ru-RU"/>
              </w:rPr>
              <w:t xml:space="preserve">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(кол-во мест на</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1 000 человек)</w:t>
            </w:r>
            <w:proofErr w:type="gramEnd"/>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w:t>
            </w:r>
            <w:r w:rsidRPr="0033394D">
              <w:rPr>
                <w:rFonts w:ascii="Times New Roman CYR" w:eastAsia="Times New Roman" w:hAnsi="Times New Roman CYR" w:cs="Times New Roman CYR"/>
                <w:sz w:val="24"/>
                <w:szCs w:val="24"/>
                <w:lang w:eastAsia="ru-RU"/>
              </w:rPr>
              <w:lastRenderedPageBreak/>
              <w:t>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показатель обеспеченности (учащихся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с учетом требований </w:t>
            </w:r>
            <w:hyperlink r:id="rId30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Помещения для физкультурно-оздоровительных занятий </w:t>
            </w:r>
            <w:r w:rsidRPr="0033394D">
              <w:rPr>
                <w:rFonts w:ascii="Times New Roman CYR" w:eastAsia="Times New Roman" w:hAnsi="Times New Roman CYR" w:cs="Times New Roman CYR"/>
                <w:sz w:val="24"/>
                <w:szCs w:val="24"/>
                <w:lang w:eastAsia="ru-RU"/>
              </w:rPr>
              <w:lastRenderedPageBreak/>
              <w:t>(физкультурные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w:t>
            </w:r>
            <w:r w:rsidRPr="0033394D">
              <w:rPr>
                <w:rFonts w:ascii="Times New Roman CYR" w:eastAsia="Times New Roman" w:hAnsi="Times New Roman CYR" w:cs="Times New Roman CYR"/>
                <w:sz w:val="24"/>
                <w:szCs w:val="24"/>
                <w:lang w:eastAsia="ru-RU"/>
              </w:rPr>
              <w:lastRenderedPageBreak/>
              <w:t xml:space="preserve">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требованиями </w:t>
            </w:r>
            <w:hyperlink r:id="rId30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roofErr w:type="gramStart"/>
            <w:r w:rsidRPr="0033394D">
              <w:rPr>
                <w:rFonts w:ascii="Times New Roman CYR" w:eastAsia="Times New Roman" w:hAnsi="Times New Roman CYR" w:cs="Times New Roman CYR"/>
                <w:sz w:val="24"/>
                <w:szCs w:val="24"/>
                <w:lang w:eastAsia="ru-RU"/>
              </w:rPr>
              <w:t>.</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п</w:t>
            </w:r>
            <w:proofErr w:type="gramEnd"/>
            <w:r w:rsidRPr="0033394D">
              <w:rPr>
                <w:rFonts w:ascii="Times New Roman CYR" w:eastAsia="Times New Roman" w:hAnsi="Times New Roman CYR" w:cs="Times New Roman CYR"/>
                <w:sz w:val="24"/>
                <w:szCs w:val="24"/>
                <w:lang w:eastAsia="ru-RU"/>
              </w:rPr>
              <w:t>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10 000 человек)</w:t>
            </w:r>
            <w:proofErr w:type="gramEnd"/>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roofErr w:type="gramEnd"/>
          </w:p>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w:t>
            </w:r>
            <w:r w:rsidR="0033394D" w:rsidRPr="0033394D">
              <w:rPr>
                <w:rFonts w:ascii="Times New Roman CYR" w:eastAsia="Times New Roman" w:hAnsi="Times New Roman CYR" w:cs="Times New Roman CYR"/>
                <w:sz w:val="24"/>
                <w:szCs w:val="24"/>
                <w:lang w:eastAsia="ru-RU"/>
              </w:rPr>
              <w:lastRenderedPageBreak/>
              <w:t>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w:t>
            </w:r>
            <w:r w:rsidRPr="0033394D">
              <w:rPr>
                <w:rFonts w:ascii="Times New Roman CYR" w:eastAsia="Times New Roman" w:hAnsi="Times New Roman CYR" w:cs="Times New Roman CYR"/>
                <w:sz w:val="24"/>
                <w:szCs w:val="24"/>
                <w:lang w:eastAsia="ru-RU"/>
              </w:rPr>
              <w:lastRenderedPageBreak/>
              <w:t>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(объект на 1 000 человек или </w:t>
            </w: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eastAsia="Times New Roman" w:hAnsi="Times New Roman CYR" w:cs="Times New Roman CYR"/>
                  <w:color w:val="106BBE"/>
                  <w:sz w:val="24"/>
                  <w:szCs w:val="24"/>
                  <w:lang w:eastAsia="ru-RU"/>
                </w:rPr>
                <w:t>СанПиНом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eastAsia="Times New Roman" w:hAnsi="Times New Roman CYR" w:cs="Times New Roman CYR"/>
                  <w:color w:val="106BBE"/>
                  <w:sz w:val="24"/>
                  <w:szCs w:val="24"/>
                  <w:lang w:eastAsia="ru-RU"/>
                </w:rPr>
                <w:t>СНиП 2.07.01-89*</w:t>
              </w:r>
            </w:hyperlink>
            <w:r w:rsidRPr="0033394D">
              <w:rPr>
                <w:rFonts w:ascii="Times New Roman CYR" w:eastAsia="Times New Roman" w:hAnsi="Times New Roman CYR" w:cs="Times New Roman CYR"/>
                <w:sz w:val="24"/>
                <w:szCs w:val="24"/>
                <w:lang w:eastAsia="ru-RU"/>
              </w:rPr>
              <w:t xml:space="preserve"> (</w:t>
            </w:r>
            <w:hyperlink r:id="rId320"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1"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w:t>
            </w:r>
            <w:r w:rsidRPr="0033394D">
              <w:rPr>
                <w:rFonts w:ascii="Times New Roman CYR" w:eastAsia="Times New Roman" w:hAnsi="Times New Roman CYR" w:cs="Times New Roman CYR"/>
                <w:sz w:val="24"/>
                <w:szCs w:val="24"/>
                <w:lang w:eastAsia="ru-RU"/>
              </w:rPr>
              <w:lastRenderedPageBreak/>
              <w:t xml:space="preserve">нормативов СанПиН 2.1.7.1322-03", </w:t>
            </w:r>
            <w:hyperlink r:id="rId323"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795773"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4"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6"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w:t>
            </w:r>
            <w:proofErr w:type="gramStart"/>
            <w:r w:rsidRPr="0033394D">
              <w:rPr>
                <w:rFonts w:ascii="Times New Roman CYR" w:eastAsia="Times New Roman" w:hAnsi="Times New Roman CYR" w:cs="Times New Roman CYR"/>
                <w:sz w:val="24"/>
                <w:szCs w:val="24"/>
                <w:lang w:eastAsia="ru-RU"/>
              </w:rPr>
              <w:t>2</w:t>
            </w:r>
            <w:proofErr w:type="gramEnd"/>
            <w:r w:rsidRPr="0033394D">
              <w:rPr>
                <w:rFonts w:ascii="Times New Roman CYR" w:eastAsia="Times New Roman" w:hAnsi="Times New Roman CYR" w:cs="Times New Roman CYR"/>
                <w:sz w:val="24"/>
                <w:szCs w:val="24"/>
                <w:lang w:eastAsia="ru-RU"/>
              </w:rPr>
              <w:t xml:space="preserve">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установлен</w:t>
            </w:r>
            <w:proofErr w:type="gramEnd"/>
            <w:r w:rsidRPr="0033394D">
              <w:rPr>
                <w:rFonts w:ascii="Times New Roman CYR" w:eastAsia="Times New Roman" w:hAnsi="Times New Roman CYR" w:cs="Times New Roman CYR"/>
                <w:sz w:val="24"/>
                <w:szCs w:val="24"/>
                <w:lang w:eastAsia="ru-RU"/>
              </w:rPr>
              <w:t xml:space="preserve"> в соответствии с </w:t>
            </w:r>
            <w:hyperlink r:id="rId328"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w:t>
            </w:r>
            <w:proofErr w:type="gramStart"/>
            <w:r w:rsidRPr="0033394D">
              <w:rPr>
                <w:rFonts w:ascii="Times New Roman CYR" w:eastAsia="Times New Roman" w:hAnsi="Times New Roman CYR" w:cs="Times New Roman CYR"/>
                <w:sz w:val="24"/>
                <w:szCs w:val="24"/>
                <w:lang w:eastAsia="ru-RU"/>
              </w:rPr>
              <w:t>га</w:t>
            </w:r>
            <w:proofErr w:type="gramEnd"/>
            <w:r w:rsidRPr="0033394D">
              <w:rPr>
                <w:rFonts w:ascii="Times New Roman CYR" w:eastAsia="Times New Roman" w:hAnsi="Times New Roman CYR" w:cs="Times New Roman CYR"/>
                <w:sz w:val="24"/>
                <w:szCs w:val="24"/>
                <w:lang w:eastAsia="ru-RU"/>
              </w:rPr>
              <w:t xml:space="preserve">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eastAsia="Times New Roman" w:hAnsi="Times New Roman CYR" w:cs="Times New Roman CYR"/>
                  <w:color w:val="106BBE"/>
                  <w:sz w:val="24"/>
                  <w:szCs w:val="24"/>
                  <w:lang w:eastAsia="ru-RU"/>
                </w:rPr>
                <w:t>СанПиН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eastAsia="Times New Roman" w:hAnsi="Times New Roman CYR" w:cs="Times New Roman CYR"/>
                  <w:color w:val="106BBE"/>
                  <w:sz w:val="24"/>
                  <w:szCs w:val="24"/>
                  <w:lang w:eastAsia="ru-RU"/>
                </w:rPr>
                <w:t>СНиП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r w:rsidR="0039132A">
        <w:rPr>
          <w:rFonts w:ascii="Times New Roman CYR" w:eastAsia="Times New Roman" w:hAnsi="Times New Roman CYR" w:cs="Times New Roman CYR"/>
          <w:b/>
          <w:bCs/>
          <w:color w:val="26282F"/>
          <w:sz w:val="24"/>
          <w:szCs w:val="24"/>
          <w:lang w:eastAsia="ru-RU"/>
        </w:rPr>
        <w:t xml:space="preserve">Чамзинского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Чамзинском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w:t>
      </w:r>
      <w:r w:rsidRPr="0033394D">
        <w:rPr>
          <w:rFonts w:ascii="Times New Roman CYR" w:eastAsia="Times New Roman" w:hAnsi="Times New Roman CYR" w:cs="Times New Roman CYR"/>
          <w:sz w:val="24"/>
          <w:szCs w:val="24"/>
          <w:lang w:eastAsia="ru-RU"/>
        </w:rPr>
        <w:lastRenderedPageBreak/>
        <w:t xml:space="preserve">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sz w:val="24"/>
          <w:szCs w:val="24"/>
          <w:lang w:eastAsia="ru-RU"/>
        </w:rPr>
        <w:t xml:space="preserve">В соответствии с </w:t>
      </w:r>
      <w:hyperlink r:id="rId331" w:history="1">
        <w:proofErr w:type="spellStart"/>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Минрегиона</w:t>
      </w:r>
      <w:proofErr w:type="spellEnd"/>
      <w:r w:rsidRPr="0033394D">
        <w:rPr>
          <w:rFonts w:ascii="Times New Roman CYR" w:eastAsia="Times New Roman" w:hAnsi="Times New Roman CYR" w:cs="Times New Roman CYR"/>
          <w:sz w:val="24"/>
          <w:szCs w:val="24"/>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w:t>
      </w:r>
      <w:proofErr w:type="gramEnd"/>
      <w:r w:rsidRPr="0033394D">
        <w:rPr>
          <w:rFonts w:ascii="Times New Roman CYR" w:eastAsia="Times New Roman" w:hAnsi="Times New Roman CYR" w:cs="Times New Roman CYR"/>
          <w:sz w:val="24"/>
          <w:szCs w:val="24"/>
          <w:lang w:eastAsia="ru-RU"/>
        </w:rPr>
        <w:t xml:space="preserve"> (</w:t>
      </w:r>
      <w:proofErr w:type="gramStart"/>
      <w:r w:rsidRPr="0033394D">
        <w:rPr>
          <w:rFonts w:ascii="Times New Roman CYR" w:eastAsia="Times New Roman" w:hAnsi="Times New Roman CYR" w:cs="Times New Roman CYR"/>
          <w:sz w:val="24"/>
          <w:szCs w:val="24"/>
          <w:lang w:eastAsia="ru-RU"/>
        </w:rPr>
        <w:t>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r w:rsidR="00C30B97">
        <w:rPr>
          <w:rFonts w:ascii="Times New Roman CYR" w:eastAsia="Times New Roman" w:hAnsi="Times New Roman CYR" w:cs="Times New Roman CYR"/>
          <w:sz w:val="24"/>
          <w:szCs w:val="24"/>
          <w:lang w:eastAsia="ru-RU"/>
        </w:rPr>
        <w:t xml:space="preserve">_________поселения </w:t>
      </w:r>
      <w:r w:rsidR="002E7A4B">
        <w:rPr>
          <w:rFonts w:ascii="Times New Roman CYR" w:eastAsia="Times New Roman" w:hAnsi="Times New Roman CYR" w:cs="Times New Roman CYR"/>
          <w:sz w:val="24"/>
          <w:szCs w:val="24"/>
          <w:lang w:eastAsia="ru-RU"/>
        </w:rPr>
        <w:t xml:space="preserve">Чамзинского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w:t>
      </w:r>
      <w:proofErr w:type="gramEnd"/>
      <w:r w:rsidR="0033394D" w:rsidRPr="0033394D">
        <w:rPr>
          <w:rFonts w:ascii="Times New Roman CYR" w:eastAsia="Times New Roman" w:hAnsi="Times New Roman CYR" w:cs="Times New Roman CYR"/>
          <w:sz w:val="24"/>
          <w:szCs w:val="24"/>
          <w:lang w:eastAsia="ru-RU"/>
        </w:rPr>
        <w:t xml:space="preserve">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proofErr w:type="spellStart"/>
      <w:r w:rsidR="0081022D" w:rsidRPr="00A42DE9">
        <w:rPr>
          <w:rFonts w:ascii="Times New Roman" w:eastAsia="Times New Roman" w:hAnsi="Times New Roman" w:cs="Times New Roman"/>
          <w:sz w:val="24"/>
          <w:szCs w:val="24"/>
          <w:lang w:eastAsia="ru-RU"/>
        </w:rPr>
        <w:t>Большемаресевского</w:t>
      </w:r>
      <w:proofErr w:type="spellEnd"/>
      <w:r w:rsidR="0081022D" w:rsidRPr="00A42DE9">
        <w:rPr>
          <w:rFonts w:ascii="Times New Roman" w:eastAsia="Times New Roman" w:hAnsi="Times New Roman" w:cs="Times New Roman"/>
          <w:sz w:val="24"/>
          <w:szCs w:val="24"/>
          <w:lang w:eastAsia="ru-RU"/>
        </w:rPr>
        <w:t xml:space="preserve"> сельского</w:t>
      </w:r>
      <w:r w:rsidR="0081022D">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proofErr w:type="spellStart"/>
      <w:r w:rsidR="0081022D" w:rsidRPr="00A42DE9">
        <w:rPr>
          <w:rFonts w:ascii="Times New Roman" w:eastAsia="Times New Roman" w:hAnsi="Times New Roman" w:cs="Times New Roman"/>
          <w:sz w:val="24"/>
          <w:szCs w:val="24"/>
          <w:lang w:eastAsia="ru-RU"/>
        </w:rPr>
        <w:t>Большемаресевского</w:t>
      </w:r>
      <w:proofErr w:type="spellEnd"/>
      <w:r w:rsidR="0081022D" w:rsidRPr="00A42DE9">
        <w:rPr>
          <w:rFonts w:ascii="Times New Roman" w:eastAsia="Times New Roman" w:hAnsi="Times New Roman" w:cs="Times New Roman"/>
          <w:sz w:val="24"/>
          <w:szCs w:val="24"/>
          <w:lang w:eastAsia="ru-RU"/>
        </w:rPr>
        <w:t xml:space="preserve"> сельского</w:t>
      </w:r>
      <w:r w:rsidR="0081022D">
        <w:rPr>
          <w:rFonts w:ascii="Times New Roman CYR" w:eastAsia="Times New Roman" w:hAnsi="Times New Roman CYR" w:cs="Times New Roman CYR"/>
          <w:sz w:val="24"/>
          <w:szCs w:val="24"/>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2" w:name="sub_1100"/>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81022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r w:rsidRPr="00157A36">
        <w:rPr>
          <w:rFonts w:ascii="Times New Roman CYR" w:eastAsia="Times New Roman" w:hAnsi="Times New Roman CYR" w:cs="Times New Roman CYR"/>
          <w:b/>
          <w:bCs/>
          <w:sz w:val="24"/>
          <w:szCs w:val="24"/>
          <w:lang w:eastAsia="ru-RU"/>
        </w:rPr>
        <w:lastRenderedPageBreak/>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
    <w:p w:rsidR="0081022D" w:rsidRDefault="0081022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roofErr w:type="spellStart"/>
      <w:r w:rsidRPr="0081022D">
        <w:rPr>
          <w:rFonts w:ascii="Times New Roman" w:eastAsia="Times New Roman" w:hAnsi="Times New Roman" w:cs="Times New Roman"/>
          <w:b/>
          <w:sz w:val="24"/>
          <w:szCs w:val="24"/>
          <w:lang w:eastAsia="ru-RU"/>
        </w:rPr>
        <w:t>Большемаресевского</w:t>
      </w:r>
      <w:proofErr w:type="spellEnd"/>
      <w:r w:rsidRPr="0081022D">
        <w:rPr>
          <w:rFonts w:ascii="Times New Roman" w:eastAsia="Times New Roman" w:hAnsi="Times New Roman" w:cs="Times New Roman"/>
          <w:b/>
          <w:sz w:val="24"/>
          <w:szCs w:val="24"/>
          <w:lang w:eastAsia="ru-RU"/>
        </w:rPr>
        <w:t xml:space="preserve"> сельского</w:t>
      </w:r>
      <w:r>
        <w:rPr>
          <w:rFonts w:ascii="Times New Roman CYR" w:eastAsia="Times New Roman" w:hAnsi="Times New Roman CYR" w:cs="Times New Roman CYR"/>
          <w:b/>
          <w:bCs/>
          <w:sz w:val="24"/>
          <w:szCs w:val="24"/>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
    <w:p w:rsidR="0081022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w:t>
      </w:r>
    </w:p>
    <w:p w:rsidR="0033394D" w:rsidRPr="00157A36" w:rsidRDefault="00C30B97"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b/>
          <w:bCs/>
          <w:sz w:val="24"/>
          <w:szCs w:val="24"/>
          <w:lang w:eastAsia="ru-RU"/>
        </w:rPr>
        <w:t xml:space="preserve"> </w:t>
      </w:r>
      <w:r w:rsidR="0033394D" w:rsidRPr="00157A36">
        <w:rPr>
          <w:rFonts w:ascii="Times New Roman CYR" w:eastAsia="Times New Roman" w:hAnsi="Times New Roman CYR" w:cs="Times New Roman CYR"/>
          <w:b/>
          <w:bCs/>
          <w:sz w:val="24"/>
          <w:szCs w:val="24"/>
          <w:lang w:eastAsia="ru-RU"/>
        </w:rPr>
        <w:t>Республики Мордовия</w:t>
      </w:r>
    </w:p>
    <w:bookmarkEnd w:id="3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33394D">
        <w:rPr>
          <w:rFonts w:ascii="Times New Roman CYR" w:eastAsia="Times New Roman" w:hAnsi="Times New Roman CYR" w:cs="Times New Roman CYR"/>
          <w:sz w:val="24"/>
          <w:szCs w:val="24"/>
          <w:lang w:eastAsia="ru-RU"/>
        </w:rPr>
        <w:t>водоохранные</w:t>
      </w:r>
      <w:proofErr w:type="spellEnd"/>
      <w:r w:rsidRPr="0033394D">
        <w:rPr>
          <w:rFonts w:ascii="Times New Roman CYR" w:eastAsia="Times New Roman" w:hAnsi="Times New Roman CYR" w:cs="Times New Roman CYR"/>
          <w:sz w:val="24"/>
          <w:szCs w:val="24"/>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w:t>
      </w:r>
      <w:r w:rsidRPr="0033394D">
        <w:rPr>
          <w:rFonts w:ascii="Times New Roman CYR" w:eastAsia="Times New Roman" w:hAnsi="Times New Roman CYR" w:cs="Times New Roman CYR"/>
          <w:sz w:val="24"/>
          <w:szCs w:val="24"/>
          <w:lang w:eastAsia="ru-RU"/>
        </w:rPr>
        <w:lastRenderedPageBreak/>
        <w:t>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w:t>
      </w:r>
      <w:r w:rsidRPr="0033394D">
        <w:rPr>
          <w:rFonts w:ascii="Times New Roman CYR" w:eastAsia="Times New Roman" w:hAnsi="Times New Roman CYR" w:cs="Times New Roman CYR"/>
          <w:sz w:val="24"/>
          <w:szCs w:val="24"/>
          <w:lang w:eastAsia="ru-RU"/>
        </w:rPr>
        <w:lastRenderedPageBreak/>
        <w:t>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gramStart"/>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roofErr w:type="gramEnd"/>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w:t>
      </w:r>
      <w:proofErr w:type="spellStart"/>
      <w:r w:rsidRPr="0033394D">
        <w:rPr>
          <w:rFonts w:ascii="Times New Roman CYR" w:eastAsia="Times New Roman" w:hAnsi="Times New Roman CYR" w:cs="Times New Roman CYR"/>
          <w:b/>
          <w:bCs/>
          <w:color w:val="26282F"/>
          <w:sz w:val="24"/>
          <w:szCs w:val="24"/>
          <w:lang w:eastAsia="ru-RU"/>
        </w:rPr>
        <w:t>водоохранных</w:t>
      </w:r>
      <w:proofErr w:type="spellEnd"/>
      <w:r w:rsidRPr="0033394D">
        <w:rPr>
          <w:rFonts w:ascii="Times New Roman CYR" w:eastAsia="Times New Roman" w:hAnsi="Times New Roman CYR" w:cs="Times New Roman CYR"/>
          <w:b/>
          <w:bCs/>
          <w:color w:val="26282F"/>
          <w:sz w:val="24"/>
          <w:szCs w:val="24"/>
          <w:lang w:eastAsia="ru-RU"/>
        </w:rPr>
        <w:t xml:space="preserve">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w:t>
      </w:r>
      <w:proofErr w:type="spellStart"/>
      <w:r w:rsidRPr="0033394D">
        <w:rPr>
          <w:rFonts w:ascii="Times New Roman CYR" w:eastAsia="Times New Roman" w:hAnsi="Times New Roman CYR" w:cs="Times New Roman CYR"/>
          <w:sz w:val="24"/>
          <w:szCs w:val="24"/>
          <w:lang w:eastAsia="ru-RU"/>
        </w:rPr>
        <w:t>водоохранных</w:t>
      </w:r>
      <w:proofErr w:type="spellEnd"/>
      <w:r w:rsidRPr="0033394D">
        <w:rPr>
          <w:rFonts w:ascii="Times New Roman CYR" w:eastAsia="Times New Roman" w:hAnsi="Times New Roman CYR" w:cs="Times New Roman CYR"/>
          <w:sz w:val="24"/>
          <w:szCs w:val="24"/>
          <w:lang w:eastAsia="ru-RU"/>
        </w:rPr>
        <w:t xml:space="preserve"> зон, на которых в соответствии с </w:t>
      </w:r>
      <w:hyperlink r:id="rId332"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w:t>
      </w:r>
      <w:proofErr w:type="spellStart"/>
      <w:r w:rsidRPr="0033394D">
        <w:rPr>
          <w:rFonts w:ascii="Times New Roman CYR" w:eastAsia="Times New Roman" w:hAnsi="Times New Roman CYR" w:cs="Times New Roman CYR"/>
          <w:sz w:val="24"/>
          <w:szCs w:val="24"/>
          <w:lang w:eastAsia="ru-RU"/>
        </w:rPr>
        <w:t>водоисточника</w:t>
      </w:r>
      <w:proofErr w:type="spellEnd"/>
      <w:r w:rsidRPr="0033394D">
        <w:rPr>
          <w:rFonts w:ascii="Times New Roman CYR" w:eastAsia="Times New Roman" w:hAnsi="Times New Roman CYR" w:cs="Times New Roman CYR"/>
          <w:sz w:val="24"/>
          <w:szCs w:val="24"/>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w:t>
      </w:r>
      <w:proofErr w:type="spellStart"/>
      <w:r w:rsidRPr="0033394D">
        <w:rPr>
          <w:rFonts w:ascii="Times New Roman CYR" w:eastAsia="Times New Roman" w:hAnsi="Times New Roman CYR" w:cs="Times New Roman CYR"/>
          <w:sz w:val="24"/>
          <w:szCs w:val="24"/>
          <w:lang w:eastAsia="ru-RU"/>
        </w:rPr>
        <w:t>водоисточников</w:t>
      </w:r>
      <w:proofErr w:type="spellEnd"/>
      <w:r w:rsidRPr="0033394D">
        <w:rPr>
          <w:rFonts w:ascii="Times New Roman CYR" w:eastAsia="Times New Roman" w:hAnsi="Times New Roman CYR" w:cs="Times New Roman CYR"/>
          <w:sz w:val="24"/>
          <w:szCs w:val="24"/>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bookmarkStart w:id="33" w:name="sub_1200"/>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roofErr w:type="spellStart"/>
      <w:r w:rsidR="0081022D" w:rsidRPr="0081022D">
        <w:rPr>
          <w:rFonts w:ascii="Times New Roman" w:eastAsia="Times New Roman" w:hAnsi="Times New Roman" w:cs="Times New Roman"/>
          <w:b/>
          <w:sz w:val="24"/>
          <w:szCs w:val="24"/>
          <w:lang w:eastAsia="ru-RU"/>
        </w:rPr>
        <w:t>Большемаресевского</w:t>
      </w:r>
      <w:proofErr w:type="spellEnd"/>
      <w:r w:rsidR="0081022D" w:rsidRPr="0081022D">
        <w:rPr>
          <w:rFonts w:ascii="Times New Roman" w:eastAsia="Times New Roman" w:hAnsi="Times New Roman" w:cs="Times New Roman"/>
          <w:b/>
          <w:sz w:val="24"/>
          <w:szCs w:val="24"/>
          <w:lang w:eastAsia="ru-RU"/>
        </w:rPr>
        <w:t xml:space="preserve"> сельского</w:t>
      </w:r>
      <w:r w:rsidR="0081022D">
        <w:rPr>
          <w:rFonts w:ascii="Times New Roman CYR" w:eastAsia="Times New Roman" w:hAnsi="Times New Roman CYR" w:cs="Times New Roman CYR"/>
          <w:b/>
          <w:bCs/>
          <w:sz w:val="24"/>
          <w:szCs w:val="24"/>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4"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5"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6"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37"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38"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39"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10. </w:t>
      </w:r>
      <w:hyperlink r:id="rId343"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4"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5"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w:t>
      </w:r>
      <w:proofErr w:type="gramStart"/>
      <w:r w:rsidRPr="0033394D">
        <w:rPr>
          <w:rFonts w:ascii="Times New Roman CYR" w:eastAsia="Times New Roman" w:hAnsi="Times New Roman CYR" w:cs="Times New Roman CYR"/>
          <w:sz w:val="24"/>
          <w:szCs w:val="24"/>
          <w:lang w:eastAsia="ru-RU"/>
        </w:rPr>
        <w:t>паспорта безопасности территорий субъектов Российской Федерации</w:t>
      </w:r>
      <w:proofErr w:type="gramEnd"/>
      <w:r w:rsidRPr="0033394D">
        <w:rPr>
          <w:rFonts w:ascii="Times New Roman CYR" w:eastAsia="Times New Roman" w:hAnsi="Times New Roman CYR" w:cs="Times New Roman CYR"/>
          <w:sz w:val="24"/>
          <w:szCs w:val="24"/>
          <w:lang w:eastAsia="ru-RU"/>
        </w:rPr>
        <w:t xml:space="preserve">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6"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w:t>
      </w:r>
      <w:hyperlink r:id="rId347"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0"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w:t>
      </w:r>
      <w:r w:rsidRPr="0033394D">
        <w:rPr>
          <w:rFonts w:ascii="Times New Roman CYR" w:eastAsia="Times New Roman" w:hAnsi="Times New Roman CYR" w:cs="Times New Roman CYR"/>
          <w:sz w:val="24"/>
          <w:szCs w:val="24"/>
          <w:lang w:eastAsia="ru-RU"/>
        </w:rPr>
        <w:lastRenderedPageBreak/>
        <w:t>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1"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2" w:history="1">
        <w:r w:rsidRPr="0033394D">
          <w:rPr>
            <w:rFonts w:ascii="Times New Roman CYR" w:eastAsia="Times New Roman" w:hAnsi="Times New Roman CYR" w:cs="Times New Roman CYR"/>
            <w:color w:val="106BBE"/>
            <w:sz w:val="24"/>
            <w:szCs w:val="24"/>
            <w:lang w:eastAsia="ru-RU"/>
          </w:rPr>
          <w:t>СНиП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4" w:history="1">
        <w:r w:rsidRPr="0033394D">
          <w:rPr>
            <w:rFonts w:ascii="Times New Roman CYR" w:eastAsia="Times New Roman" w:hAnsi="Times New Roman CYR" w:cs="Times New Roman CYR"/>
            <w:color w:val="106BBE"/>
            <w:sz w:val="24"/>
            <w:szCs w:val="24"/>
            <w:lang w:eastAsia="ru-RU"/>
          </w:rPr>
          <w:t xml:space="preserve">СНиП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5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0"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2"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3394D" w:rsidRPr="005C1AA4" w:rsidRDefault="0033394D" w:rsidP="005C1AA4">
      <w:pPr>
        <w:spacing w:after="0"/>
        <w:rPr>
          <w:rFonts w:ascii="Times New Roman" w:hAnsi="Times New Roman" w:cs="Times New Roman"/>
          <w:sz w:val="28"/>
          <w:szCs w:val="28"/>
        </w:rPr>
      </w:pPr>
    </w:p>
    <w:sectPr w:rsidR="0033394D"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42B6F"/>
    <w:rsid w:val="000244CA"/>
    <w:rsid w:val="000369FA"/>
    <w:rsid w:val="00157A36"/>
    <w:rsid w:val="001701E8"/>
    <w:rsid w:val="001A6FC5"/>
    <w:rsid w:val="001C3B29"/>
    <w:rsid w:val="001C48C7"/>
    <w:rsid w:val="002E7A4B"/>
    <w:rsid w:val="0033394D"/>
    <w:rsid w:val="00342B6F"/>
    <w:rsid w:val="0039132A"/>
    <w:rsid w:val="00497276"/>
    <w:rsid w:val="005429B5"/>
    <w:rsid w:val="005B7F76"/>
    <w:rsid w:val="005C1AA4"/>
    <w:rsid w:val="005D472D"/>
    <w:rsid w:val="006235C1"/>
    <w:rsid w:val="007154F7"/>
    <w:rsid w:val="00795773"/>
    <w:rsid w:val="007A1F1C"/>
    <w:rsid w:val="0081022D"/>
    <w:rsid w:val="0089052D"/>
    <w:rsid w:val="008A1E15"/>
    <w:rsid w:val="008A4634"/>
    <w:rsid w:val="008A4ADA"/>
    <w:rsid w:val="008E487D"/>
    <w:rsid w:val="0090107F"/>
    <w:rsid w:val="00965656"/>
    <w:rsid w:val="009F10CE"/>
    <w:rsid w:val="00A42DE9"/>
    <w:rsid w:val="00A7064C"/>
    <w:rsid w:val="00AE6245"/>
    <w:rsid w:val="00B61A9F"/>
    <w:rsid w:val="00C30B97"/>
    <w:rsid w:val="00C528CF"/>
    <w:rsid w:val="00DA08B9"/>
    <w:rsid w:val="00F66E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EDC"/>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366" Type="http://schemas.microsoft.com/office/2007/relationships/stylesWithEffects" Target="stylesWithEffects.xm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58</Pages>
  <Words>21012</Words>
  <Characters>119773</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Home</cp:lastModifiedBy>
  <cp:revision>6</cp:revision>
  <cp:lastPrinted>2018-07-30T11:35:00Z</cp:lastPrinted>
  <dcterms:created xsi:type="dcterms:W3CDTF">2018-07-02T12:44:00Z</dcterms:created>
  <dcterms:modified xsi:type="dcterms:W3CDTF">2018-07-30T11:35:00Z</dcterms:modified>
</cp:coreProperties>
</file>