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90D" w:rsidRDefault="003A290D" w:rsidP="003A290D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Информация о результатах проведения </w:t>
      </w:r>
      <w:r>
        <w:rPr>
          <w:rFonts w:ascii="Times New Roman" w:hAnsi="Times New Roman" w:cs="Times New Roman"/>
          <w:b/>
          <w:bCs/>
          <w:sz w:val="26"/>
          <w:szCs w:val="26"/>
        </w:rPr>
        <w:t>ревизии финансово-хозяйственной деятельности муниципального бюджетного образовательного учреждения «Детский сад «Золотая рыбка» за период с 1 января 2017 года по 31 марта 2018 года</w:t>
      </w:r>
    </w:p>
    <w:p w:rsidR="003A290D" w:rsidRDefault="003A290D" w:rsidP="003A290D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3A290D" w:rsidRDefault="003A290D" w:rsidP="003A290D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ходе проведения ревизии были выявлены следующие нарушения:</w:t>
      </w:r>
    </w:p>
    <w:p w:rsidR="003A290D" w:rsidRPr="003A290D" w:rsidRDefault="003A290D" w:rsidP="003A290D">
      <w:pPr>
        <w:pStyle w:val="a3"/>
        <w:spacing w:before="0" w:beforeAutospacing="0" w:after="0"/>
        <w:jc w:val="both"/>
        <w:rPr>
          <w:b/>
          <w:bCs/>
          <w:sz w:val="26"/>
          <w:szCs w:val="26"/>
        </w:rPr>
      </w:pPr>
    </w:p>
    <w:p w:rsidR="003A290D" w:rsidRDefault="003A290D" w:rsidP="003A290D">
      <w:pPr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A290D">
        <w:rPr>
          <w:rFonts w:ascii="Times New Roman" w:hAnsi="Times New Roman" w:cs="Times New Roman"/>
          <w:bCs/>
          <w:sz w:val="26"/>
          <w:szCs w:val="26"/>
        </w:rPr>
        <w:t xml:space="preserve">1. Выявлено </w:t>
      </w:r>
      <w:r w:rsidRPr="003A290D">
        <w:rPr>
          <w:rFonts w:ascii="Times New Roman" w:hAnsi="Times New Roman" w:cs="Times New Roman"/>
          <w:sz w:val="26"/>
          <w:szCs w:val="26"/>
        </w:rPr>
        <w:t xml:space="preserve">необоснованное предоставление льготы </w:t>
      </w:r>
      <w:proofErr w:type="gramStart"/>
      <w:r w:rsidRPr="003A290D">
        <w:rPr>
          <w:rFonts w:ascii="Times New Roman" w:hAnsi="Times New Roman" w:cs="Times New Roman"/>
          <w:sz w:val="26"/>
          <w:szCs w:val="26"/>
        </w:rPr>
        <w:t>по освобождению от платы за питание  за содержание детей в детском дошкольном учреждении</w:t>
      </w:r>
      <w:proofErr w:type="gramEnd"/>
      <w:r w:rsidRPr="003A290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A290D" w:rsidRPr="003A290D" w:rsidRDefault="003A290D" w:rsidP="003A290D">
      <w:pPr>
        <w:spacing w:after="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3A290D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2. Выявлено </w:t>
      </w:r>
      <w:r w:rsidRPr="003A290D">
        <w:rPr>
          <w:rFonts w:ascii="Times New Roman" w:hAnsi="Times New Roman" w:cs="Times New Roman"/>
          <w:sz w:val="26"/>
          <w:szCs w:val="26"/>
        </w:rPr>
        <w:t xml:space="preserve">необоснованное начисление разовых премий </w:t>
      </w:r>
      <w:r>
        <w:rPr>
          <w:rFonts w:ascii="Times New Roman" w:hAnsi="Times New Roman" w:cs="Times New Roman"/>
          <w:sz w:val="26"/>
          <w:szCs w:val="26"/>
        </w:rPr>
        <w:t>без</w:t>
      </w:r>
      <w:r w:rsidRPr="003A290D">
        <w:rPr>
          <w:rFonts w:ascii="Times New Roman" w:hAnsi="Times New Roman" w:cs="Times New Roman"/>
          <w:sz w:val="26"/>
          <w:szCs w:val="26"/>
        </w:rPr>
        <w:t xml:space="preserve"> соответствия с Положением об оплате труда, о порядке и условиях </w:t>
      </w:r>
      <w:proofErr w:type="gramStart"/>
      <w:r w:rsidRPr="003A290D">
        <w:rPr>
          <w:rFonts w:ascii="Times New Roman" w:hAnsi="Times New Roman" w:cs="Times New Roman"/>
          <w:sz w:val="26"/>
          <w:szCs w:val="26"/>
        </w:rPr>
        <w:t>осуществления выплат стимулирующего характера работников Организации</w:t>
      </w:r>
      <w:proofErr w:type="gramEnd"/>
      <w:r w:rsidRPr="003A290D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45446" w:rsidRDefault="00245446"/>
    <w:sectPr w:rsidR="00245446" w:rsidSect="00536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290D"/>
    <w:rsid w:val="00245446"/>
    <w:rsid w:val="003A2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9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90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522</Characters>
  <Application>Microsoft Office Word</Application>
  <DocSecurity>0</DocSecurity>
  <Lines>4</Lines>
  <Paragraphs>1</Paragraphs>
  <ScaleCrop>false</ScaleCrop>
  <Company>Grizli777</Company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2018-06-25T08:53:00Z</dcterms:created>
  <dcterms:modified xsi:type="dcterms:W3CDTF">2018-06-25T08:58:00Z</dcterms:modified>
</cp:coreProperties>
</file>