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885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6520"/>
        <w:gridCol w:w="3829"/>
        <w:gridCol w:w="4254"/>
        <w:gridCol w:w="3602"/>
        <w:gridCol w:w="85"/>
      </w:tblGrid>
      <w:tr w:rsidR="001B522D" w:rsidTr="001A3D71">
        <w:trPr>
          <w:gridAfter w:val="2"/>
          <w:wAfter w:w="3687" w:type="dxa"/>
          <w:trHeight w:val="382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22D" w:rsidRDefault="001B522D" w:rsidP="001B522D">
            <w:pPr>
              <w:pStyle w:val="1"/>
              <w:ind w:left="-709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                                                                                                                Приложение</w:t>
            </w:r>
          </w:p>
          <w:p w:rsidR="001B522D" w:rsidRDefault="001B522D" w:rsidP="001B522D">
            <w:pPr>
              <w:pStyle w:val="1"/>
              <w:ind w:left="-709" w:firstLine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УТВЕРЖДЕНО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решением Совета депутатов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Чамзинского  муниципального района</w:t>
            </w:r>
          </w:p>
          <w:p w:rsidR="001B522D" w:rsidRPr="00C950FE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от </w:t>
            </w:r>
            <w:r w:rsidR="00545591">
              <w:rPr>
                <w:sz w:val="24"/>
                <w:szCs w:val="24"/>
              </w:rPr>
              <w:t>2</w:t>
            </w:r>
            <w:r w:rsidR="00CE045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.0</w:t>
            </w:r>
            <w:r w:rsidR="00CE045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.201</w:t>
            </w:r>
            <w:r w:rsidR="00436C8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г</w:t>
            </w:r>
            <w:r w:rsidR="00C950FE">
              <w:rPr>
                <w:sz w:val="24"/>
                <w:szCs w:val="24"/>
                <w:lang w:val="en-US"/>
              </w:rPr>
              <w:t xml:space="preserve"> </w:t>
            </w:r>
            <w:r w:rsidR="00C950FE">
              <w:rPr>
                <w:sz w:val="24"/>
                <w:szCs w:val="24"/>
              </w:rPr>
              <w:t>№</w:t>
            </w:r>
            <w:r w:rsidR="00CE045D">
              <w:rPr>
                <w:sz w:val="24"/>
                <w:szCs w:val="24"/>
              </w:rPr>
              <w:t xml:space="preserve"> 149</w:t>
            </w:r>
            <w:bookmarkStart w:id="0" w:name="_GoBack"/>
            <w:bookmarkEnd w:id="0"/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</w:p>
          <w:p w:rsidR="001B522D" w:rsidRDefault="001B522D" w:rsidP="001B522D">
            <w:pPr>
              <w:pStyle w:val="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КОМПЛЕКСНЫЕ  МЕРОПРИЯТИЯ</w:t>
            </w:r>
          </w:p>
          <w:p w:rsidR="001B522D" w:rsidRDefault="001B522D" w:rsidP="001B522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администрации Чамзинского муниципального района  по реализации Послания Главы Республики Мордовия</w:t>
            </w:r>
          </w:p>
          <w:p w:rsidR="001B522D" w:rsidRDefault="001B522D" w:rsidP="001B522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Государственному Собранию Республики Мордовия на 201</w:t>
            </w:r>
            <w:r w:rsidR="00265C92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 xml:space="preserve"> год</w:t>
            </w:r>
          </w:p>
          <w:p w:rsidR="001B522D" w:rsidRDefault="001B522D" w:rsidP="00D73CA1">
            <w:pPr>
              <w:snapToGrid w:val="0"/>
              <w:rPr>
                <w:sz w:val="24"/>
                <w:szCs w:val="24"/>
              </w:rPr>
            </w:pPr>
          </w:p>
        </w:tc>
      </w:tr>
      <w:tr w:rsidR="00F76BF7" w:rsidTr="00851C8E">
        <w:trPr>
          <w:gridAfter w:val="2"/>
          <w:wAfter w:w="3687" w:type="dxa"/>
          <w:trHeight w:val="3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F76BF7" w:rsidRPr="00790F99" w:rsidTr="001A3D71">
        <w:trPr>
          <w:gridAfter w:val="2"/>
          <w:wAfter w:w="3687" w:type="dxa"/>
          <w:cantSplit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BF7" w:rsidRPr="00790F99" w:rsidRDefault="00F76BF7" w:rsidP="00D73CA1">
            <w:pPr>
              <w:snapToGrid w:val="0"/>
              <w:rPr>
                <w:b/>
                <w:sz w:val="24"/>
                <w:szCs w:val="24"/>
              </w:rPr>
            </w:pPr>
            <w:r w:rsidRPr="00790F99">
              <w:rPr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     </w:t>
            </w:r>
            <w:r w:rsidRPr="00790F99">
              <w:rPr>
                <w:b/>
                <w:sz w:val="24"/>
                <w:szCs w:val="24"/>
              </w:rPr>
              <w:t xml:space="preserve"> по развитию промышленного производства</w:t>
            </w:r>
          </w:p>
        </w:tc>
      </w:tr>
      <w:tr w:rsidR="00AF0A9B" w:rsidRPr="00CB2EBF" w:rsidTr="00851C8E">
        <w:trPr>
          <w:gridAfter w:val="2"/>
          <w:wAfter w:w="3687" w:type="dxa"/>
          <w:trHeight w:val="12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Обеспечить рост объемов промышленного производства  в 2018 году по Чамзинскому  муниципальному району  не менее чем на     15,6 %  к уровню 2017 года ,</w:t>
            </w:r>
            <w:r w:rsidRPr="00F95551">
              <w:rPr>
                <w:sz w:val="24"/>
                <w:szCs w:val="24"/>
              </w:rPr>
              <w:t xml:space="preserve"> </w:t>
            </w:r>
            <w:r w:rsidRPr="00F95551">
              <w:rPr>
                <w:bCs/>
                <w:sz w:val="24"/>
                <w:szCs w:val="24"/>
                <w:lang w:eastAsia="ru-RU"/>
              </w:rPr>
              <w:t>за счет увеличения выпуска  конкурентоспособной продукции, в результате внедрения новых технологий.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 xml:space="preserve">I-IV </w:t>
            </w:r>
            <w:r w:rsidRPr="00F95551">
              <w:rPr>
                <w:sz w:val="24"/>
                <w:szCs w:val="24"/>
              </w:rPr>
              <w:t>кв.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Предприятия обрабатывающего производства, производства и распределения электроэнергии, пара и воды</w:t>
            </w:r>
          </w:p>
        </w:tc>
      </w:tr>
      <w:tr w:rsidR="00AF0A9B" w:rsidTr="00851C8E">
        <w:trPr>
          <w:gridAfter w:val="2"/>
          <w:wAfter w:w="3687" w:type="dxa"/>
          <w:trHeight w:val="2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widowControl w:val="0"/>
              <w:jc w:val="both"/>
              <w:rPr>
                <w:sz w:val="24"/>
                <w:szCs w:val="24"/>
                <w:lang w:eastAsia="ru-RU"/>
              </w:rPr>
            </w:pPr>
            <w:r w:rsidRPr="00F95551">
              <w:rPr>
                <w:sz w:val="24"/>
                <w:szCs w:val="24"/>
                <w:lang w:eastAsia="ru-RU"/>
              </w:rPr>
              <w:t>«Модернизация и техническое перевооружение производства». В 2018 году запланировано увеличение производства цемента на 500 тыс. тонн  при условии финансирования проекта в соответствии с бизнес-планом;</w:t>
            </w:r>
          </w:p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</w:p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 xml:space="preserve">I-IV </w:t>
            </w:r>
            <w:r w:rsidRPr="00F95551">
              <w:rPr>
                <w:sz w:val="24"/>
                <w:szCs w:val="24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</w:rPr>
              <w:t>ПАО «Мордовцемент»</w:t>
            </w:r>
          </w:p>
        </w:tc>
      </w:tr>
      <w:tr w:rsidR="00AF0A9B" w:rsidTr="005F3D6C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Произвести:</w:t>
            </w:r>
          </w:p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Шифера    –  41,4 млн.усл.плит</w:t>
            </w:r>
          </w:p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Асботруб   - 790    км. усл. труб</w:t>
            </w:r>
          </w:p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Фиброцементных  плит –  22,0   млн.усл.плит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</w:p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ОАО «Лато»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Завершить монтаж и ввести в эксплуатацию технологическую линию покраски фиброцементных плит в «массе» 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>II-III</w:t>
            </w:r>
            <w:r w:rsidRPr="00F95551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ОАО «Лато»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sz w:val="24"/>
                <w:szCs w:val="24"/>
                <w:lang w:eastAsia="ru-RU"/>
              </w:rPr>
              <w:t>«Создание производства окрашенного фиброцементного сайдинга Latonit click»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>I</w:t>
            </w:r>
            <w:r w:rsidRPr="00F95551">
              <w:rPr>
                <w:sz w:val="24"/>
                <w:szCs w:val="24"/>
              </w:rPr>
              <w:t>-</w:t>
            </w:r>
            <w:r w:rsidRPr="00F95551">
              <w:rPr>
                <w:sz w:val="24"/>
                <w:szCs w:val="24"/>
                <w:lang w:val="en-US"/>
              </w:rPr>
              <w:t>II</w:t>
            </w:r>
            <w:r w:rsidRPr="00F95551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ОАО «Лато»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Запустить технологические  линии производства инертного наполнителя и ангидритового вяжущего.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>IV</w:t>
            </w:r>
            <w:r w:rsidRPr="00F95551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«Магма»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 xml:space="preserve">Завершить строительство площадок по откорму цыплят-бройлеров "Сабур-Мачкасы" </w:t>
            </w:r>
          </w:p>
          <w:p w:rsidR="005F3D6C" w:rsidRDefault="005F3D6C" w:rsidP="00AF0A9B">
            <w:pPr>
              <w:rPr>
                <w:bCs/>
                <w:sz w:val="24"/>
                <w:szCs w:val="24"/>
                <w:lang w:eastAsia="ru-RU"/>
              </w:rPr>
            </w:pPr>
          </w:p>
          <w:p w:rsidR="005F3D6C" w:rsidRPr="00F95551" w:rsidRDefault="005F3D6C" w:rsidP="00AF0A9B">
            <w:p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sz w:val="24"/>
                <w:szCs w:val="24"/>
                <w:lang w:val="en-US"/>
              </w:rPr>
              <w:t>IV</w:t>
            </w:r>
            <w:r w:rsidRPr="00F95551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0A9B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«Юбилейное»</w:t>
            </w:r>
          </w:p>
          <w:p w:rsidR="005F3D6C" w:rsidRPr="00F95551" w:rsidRDefault="005F3D6C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lastRenderedPageBreak/>
              <w:t> 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 xml:space="preserve">Выполнить ремонт компрессора </w:t>
            </w:r>
            <w:r w:rsidRPr="00F95551">
              <w:rPr>
                <w:bCs/>
                <w:sz w:val="24"/>
                <w:szCs w:val="24"/>
                <w:lang w:val="en-US" w:eastAsia="ru-RU"/>
              </w:rPr>
              <w:t>Bitzer</w:t>
            </w:r>
            <w:r w:rsidRPr="00F95551">
              <w:rPr>
                <w:bCs/>
                <w:sz w:val="24"/>
                <w:szCs w:val="24"/>
                <w:lang w:eastAsia="ru-RU"/>
              </w:rPr>
              <w:t xml:space="preserve"> для  ледяной воды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val="en-US" w:eastAsia="ru-RU"/>
              </w:rPr>
              <w:t>II</w:t>
            </w:r>
            <w:r w:rsidRPr="00F95551">
              <w:rPr>
                <w:bCs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«Мечта»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Приобрести молоковоз «Камаз» по программе обмена на неисправный.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val="en-US" w:eastAsia="ru-RU"/>
              </w:rPr>
              <w:t>III</w:t>
            </w:r>
            <w:r w:rsidRPr="00F95551">
              <w:rPr>
                <w:bCs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«Мечта»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</w:rPr>
              <w:t>Установить транспортер на погрузку автотранспорта.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 xml:space="preserve">II </w:t>
            </w:r>
            <w:r w:rsidRPr="00F95551">
              <w:rPr>
                <w:sz w:val="24"/>
                <w:szCs w:val="24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D6C" w:rsidRPr="00F95551" w:rsidRDefault="00AF0A9B" w:rsidP="005F3D6C">
            <w:pPr>
              <w:jc w:val="center"/>
              <w:rPr>
                <w:sz w:val="24"/>
                <w:szCs w:val="24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«Мечта»</w:t>
            </w:r>
          </w:p>
        </w:tc>
      </w:tr>
      <w:tr w:rsidR="009C4A97" w:rsidRPr="00CB2EBF" w:rsidTr="009C4A97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A97" w:rsidRPr="00CE045D" w:rsidRDefault="009C4A97" w:rsidP="009C4A97">
            <w:pPr>
              <w:rPr>
                <w:bCs/>
                <w:sz w:val="24"/>
                <w:szCs w:val="24"/>
                <w:highlight w:val="yellow"/>
                <w:lang w:eastAsia="ru-RU"/>
              </w:rPr>
            </w:pPr>
            <w:r w:rsidRPr="00CE045D">
              <w:rPr>
                <w:bCs/>
                <w:sz w:val="24"/>
                <w:szCs w:val="24"/>
                <w:highlight w:val="yellow"/>
                <w:lang w:eastAsia="ru-RU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C4A97" w:rsidRPr="00CE045D" w:rsidRDefault="009C4A97" w:rsidP="009C4A97">
            <w:pPr>
              <w:widowControl w:val="0"/>
              <w:jc w:val="both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 xml:space="preserve"> Обеспечить создание 47 рабочих мест в организациях и предприятиях Чамзинского муниципального района.</w:t>
            </w:r>
          </w:p>
          <w:p w:rsidR="009C4A97" w:rsidRPr="00CE045D" w:rsidRDefault="009C4A97" w:rsidP="009C4A97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A97" w:rsidRPr="00CE045D" w:rsidRDefault="009C4A97" w:rsidP="009C4A97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  <w:lang w:val="en-US"/>
              </w:rPr>
              <w:t xml:space="preserve">I-IV </w:t>
            </w:r>
            <w:r w:rsidRPr="00CE045D">
              <w:rPr>
                <w:sz w:val="24"/>
                <w:szCs w:val="24"/>
                <w:highlight w:val="yellow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A97" w:rsidRPr="00CE045D" w:rsidRDefault="009C4A97" w:rsidP="009C4A97">
            <w:pPr>
              <w:jc w:val="center"/>
              <w:rPr>
                <w:bCs/>
                <w:sz w:val="24"/>
                <w:szCs w:val="24"/>
                <w:highlight w:val="yellow"/>
                <w:lang w:eastAsia="ru-RU"/>
              </w:rPr>
            </w:pPr>
            <w:r w:rsidRPr="00CE045D">
              <w:rPr>
                <w:bCs/>
                <w:sz w:val="24"/>
                <w:szCs w:val="24"/>
                <w:highlight w:val="yellow"/>
                <w:lang w:eastAsia="ru-RU"/>
              </w:rPr>
              <w:t>Предприятия Чамзинского муниципального  района</w:t>
            </w:r>
          </w:p>
        </w:tc>
      </w:tr>
      <w:tr w:rsidR="00AF0A9B" w:rsidRPr="00EB1618" w:rsidTr="001A3D71">
        <w:trPr>
          <w:gridAfter w:val="2"/>
          <w:wAfter w:w="3687" w:type="dxa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EB1618" w:rsidRDefault="00AF0A9B" w:rsidP="00AF0A9B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EB1618">
              <w:rPr>
                <w:b/>
                <w:sz w:val="22"/>
                <w:szCs w:val="22"/>
                <w:lang w:eastAsia="ru-RU"/>
              </w:rPr>
              <w:t>По развитию связи и энергетики</w:t>
            </w:r>
          </w:p>
        </w:tc>
      </w:tr>
      <w:tr w:rsidR="00AF0A9B" w:rsidRPr="00E61671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Провести модернизацию станционного оборудования АТС  с.Мокшалей  с с последующей возможностью предоставления интерактивного телевидения в данных населенных пунктах.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Чамзинский МЦТЭТ ПАО"Ростелеком"</w:t>
            </w:r>
          </w:p>
        </w:tc>
      </w:tr>
      <w:tr w:rsidR="00AF0A9B" w:rsidRPr="00E61671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Провести волоконно- оптическую линию связи до АТС с.Пичеуры.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Чамзинский МЦТЭТ ПАО"Ростелеком"</w:t>
            </w:r>
          </w:p>
        </w:tc>
      </w:tr>
      <w:tr w:rsidR="00AF0A9B" w:rsidRPr="00E61671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Провести текущий и капитальный ремонты  электрооборудования на ПС 35-110 кВ::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ПС 35/10 кВ Апраксино</w:t>
            </w:r>
          </w:p>
          <w:p w:rsidR="00AF0A9B" w:rsidRPr="006D56FA" w:rsidRDefault="00AF0A9B" w:rsidP="00AF0A9B">
            <w:pPr>
              <w:rPr>
                <w:bCs/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ПС 110/10 кВ Сайгуши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ПС 110/10кВ Медаево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ПС 110/10кВ Тепловка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ПС 110/35/10 кВ Сырятино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ПС 35/10 кВ  Пичеуры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ПС 35/10 кВ Чамзинка </w:t>
            </w:r>
          </w:p>
          <w:p w:rsidR="00AF0A9B" w:rsidRPr="006D56FA" w:rsidRDefault="00AF0A9B" w:rsidP="00B85AC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 ПС 35/10 кВ ККСК     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jc w:val="center"/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апрель-август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AF0A9B" w:rsidRPr="00E61671" w:rsidTr="00851C8E">
        <w:trPr>
          <w:gridAfter w:val="1"/>
          <w:wAfter w:w="85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Провести капитальный ремонт ВЛ-0,4 кВ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кВ№1 , от ТП № 157с.М.Маресево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кВ№1 , от ТП № 18с.Красногорье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кВ№1 , от ТП № 20с.Б.Ремезенки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кВ№1 , от ТП №  23с.М.Маресево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кВ№1 , от ТП № 25 с.М.Маресево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кВ№1 , от ТП № 37с.Мокшалей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кВ№1 , от ТП № 7с.Кульмино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кВ№2 , от ТП № 157с.М.Маресево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кВ№2 , от ТП № 18с.Красногорье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кВ№2 , от ТП № 23с.М.Маресево</w:t>
            </w:r>
          </w:p>
          <w:p w:rsidR="00AF0A9B" w:rsidRPr="006D56FA" w:rsidRDefault="00AF0A9B" w:rsidP="00B85AC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кВ№4 , от ТП № 59с.Апраксино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jc w:val="center"/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май - 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Комсомольское ПО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фидиала «Мордовэнерго «МРСК «Волги»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</w:p>
        </w:tc>
        <w:tc>
          <w:tcPr>
            <w:tcW w:w="3602" w:type="dxa"/>
          </w:tcPr>
          <w:p w:rsidR="00AF0A9B" w:rsidRPr="00542195" w:rsidRDefault="00AF0A9B" w:rsidP="00AF0A9B">
            <w:pPr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AF0A9B" w:rsidRPr="00E61671" w:rsidTr="00851C8E">
        <w:trPr>
          <w:gridAfter w:val="2"/>
          <w:wAfter w:w="3687" w:type="dxa"/>
          <w:trHeight w:val="6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B85AC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Провести капитальный ремонт КТП в количестве 26 шт.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B11717" w:rsidP="00AF0A9B">
            <w:pPr>
              <w:jc w:val="center"/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апрель-сентябрь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717" w:rsidRPr="006D56FA" w:rsidRDefault="00B11717" w:rsidP="00B1171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Комсомольское ПО</w:t>
            </w:r>
          </w:p>
          <w:p w:rsidR="005F3D6C" w:rsidRPr="009C4A97" w:rsidRDefault="00B11717" w:rsidP="005F3D6C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фидиала «Мордовэнерго «МРСК «Волги</w:t>
            </w:r>
            <w:r w:rsidR="009C4A97">
              <w:rPr>
                <w:sz w:val="24"/>
                <w:szCs w:val="24"/>
              </w:rPr>
              <w:t>»</w:t>
            </w:r>
          </w:p>
        </w:tc>
      </w:tr>
      <w:tr w:rsidR="00AF0A9B" w:rsidRPr="00E61671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Провести капитальный ремонт ВЛ-10 кВ</w:t>
            </w:r>
          </w:p>
          <w:p w:rsidR="00AF0A9B" w:rsidRPr="006D56FA" w:rsidRDefault="00AF0A9B" w:rsidP="00AF0A9B">
            <w:pPr>
              <w:rPr>
                <w:bCs/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кВ  №14  </w:t>
            </w:r>
            <w:r w:rsidRPr="006D56FA">
              <w:rPr>
                <w:color w:val="FF0000"/>
                <w:sz w:val="24"/>
                <w:szCs w:val="24"/>
              </w:rPr>
              <w:t xml:space="preserve">ПС </w:t>
            </w:r>
            <w:r w:rsidRPr="006D56FA">
              <w:rPr>
                <w:sz w:val="24"/>
                <w:szCs w:val="24"/>
              </w:rPr>
              <w:t>35/10 кВ  Чамзинка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яч.1 «Мордовавтодор»  ПС 220/110/10 кВ  «Комсомольская»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яч.1 с.Мокшалей  ПС35/10 кВ  «Мокшалей»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яч.11 «Комсомольская»  ПС35/10 кВ  «ККСК»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яч.13 «ПС Чамзинка»  ПС 35/10 кВ  «Апраксино»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яч.14 «АУП»  ПС 220/110/10 кВ  «Комсомольская»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яч.15 «Отрадное»  ПС35/10 кВ  «ККСК»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яч.2 «с.Сырятино»  ПС 110/35/10 кВ  «Сырятино»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яч.2 ф№7 ПС Медаево»  ПС 220/110/10 кВ  «Комсомольская»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яч.4 «МТФ»  ПС110/10 кВ  «Медаево»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яч.7 « ф.№5 ПС Тепловка»  ПС110/10 кВ  «Сайгуши»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яч.9 « ф.№8 ПС Чамзинка»  ПС110/35/10 кВ  «Сырятино»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- ВЛ-10 кВ  яч.6 ПС110/10 кВ  «Медаево» ПС 110/10 кВ «Медаево»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Многолетняя программа расчистки трасс ВЛ-10 кВ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734BC0" w:rsidP="00AF0A9B">
            <w:pPr>
              <w:jc w:val="center"/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ф</w:t>
            </w:r>
            <w:r w:rsidR="00B11717" w:rsidRPr="006D56FA">
              <w:rPr>
                <w:sz w:val="24"/>
                <w:szCs w:val="24"/>
              </w:rPr>
              <w:t>евраль-сентябрь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717" w:rsidRPr="006D56FA" w:rsidRDefault="00B11717" w:rsidP="00B1171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Комсомольское ПО</w:t>
            </w:r>
          </w:p>
          <w:p w:rsidR="00B11717" w:rsidRPr="006D56FA" w:rsidRDefault="00B11717" w:rsidP="00B1171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фидиала «Мордовэнерго «МРСК «Волги»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</w:p>
        </w:tc>
      </w:tr>
      <w:tr w:rsidR="00AF0A9B" w:rsidRPr="00EB1618" w:rsidTr="005F3D6C">
        <w:trPr>
          <w:gridAfter w:val="2"/>
          <w:wAfter w:w="3687" w:type="dxa"/>
          <w:trHeight w:val="301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6D56FA">
              <w:rPr>
                <w:b/>
                <w:sz w:val="24"/>
                <w:szCs w:val="24"/>
              </w:rPr>
              <w:t xml:space="preserve">                                                 </w:t>
            </w:r>
          </w:p>
          <w:p w:rsidR="00AF0A9B" w:rsidRPr="006D56FA" w:rsidRDefault="00AF0A9B" w:rsidP="00AF0A9B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6D56FA">
              <w:rPr>
                <w:b/>
                <w:sz w:val="24"/>
                <w:szCs w:val="24"/>
              </w:rPr>
              <w:t xml:space="preserve">   По строительству </w:t>
            </w: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Ввести в эксплуатацию жилищный фонд площадью 9 300 кв.м.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4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Отдел промышленности строительства и архитектуры администрации Чамзинского муниципального района. Главы </w:t>
            </w:r>
            <w:r w:rsidR="005F3D6C">
              <w:t xml:space="preserve">администраций </w:t>
            </w:r>
            <w:r w:rsidRPr="00197ED0">
              <w:t>городских и сельских поселений.</w:t>
            </w: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Приступить к строительству водопровода в селе  Алексеевка. Выполнить работы 1 этапа. Освоить один миллион рублей. Построить 1,49 километров.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2 квартал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Администрация Алексеевского сельского поселения.</w:t>
            </w: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Продолжить строительство 44 квартирного жилого дома в р.п.Чамзинка.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4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pStyle w:val="TableContents"/>
            </w:pPr>
            <w:r w:rsidRPr="00197ED0">
              <w:t xml:space="preserve">Отдел промышленности строительства и архитектуры администрации Чамзинского муниципального района. Администрация  городского поселения Чамзинка.  </w:t>
            </w:r>
          </w:p>
          <w:p w:rsidR="00197ED0" w:rsidRPr="00197ED0" w:rsidRDefault="00197ED0" w:rsidP="00D5480C">
            <w:pPr>
              <w:pStyle w:val="TableContents"/>
            </w:pP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lastRenderedPageBreak/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Продолжить строительство 152 квартирного жилого дома в р.п.Комсомольский.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4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Отдел промышленности строительства и архитектуры администрации Чамзинского муниципального района. Администрация  Комсомольского городского поселения.</w:t>
            </w: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Изготовить ПСД для строительства уличного газопровода на улице им. С.Д. Эрьзи в р.п.Комсомольский.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2 квартал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Администрация  Комсомольского городского поселения.</w:t>
            </w:r>
          </w:p>
        </w:tc>
      </w:tr>
      <w:tr w:rsidR="00D5480C" w:rsidTr="00851C8E">
        <w:trPr>
          <w:gridAfter w:val="2"/>
          <w:wAfter w:w="3687" w:type="dxa"/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Построить дорогу до кладбища в с.Кульмино.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3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Отдел промышленности строительства и архитектуры администрации Чамзинского муниципального района.</w:t>
            </w:r>
          </w:p>
        </w:tc>
      </w:tr>
      <w:tr w:rsidR="00D5480C" w:rsidTr="00851C8E">
        <w:trPr>
          <w:gridAfter w:val="2"/>
          <w:wAfter w:w="3687" w:type="dxa"/>
          <w:trHeight w:val="1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Построить дороги на улицах Дружбы, Молодёжная, Полевая в р.п.Чамзинка.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3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Администрация  городского поселения Чамзинка.  </w:t>
            </w:r>
          </w:p>
        </w:tc>
      </w:tr>
      <w:tr w:rsidR="00D5480C" w:rsidTr="00851C8E">
        <w:trPr>
          <w:gridAfter w:val="2"/>
          <w:wAfter w:w="3687" w:type="dxa"/>
          <w:trHeight w:val="1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Построить газопровод на улицах: Центральная, Полковская, Сайгушская, им.О.Храмова в р.п.Чамзинка.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3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Администрация  городского поселения Чамзинка.  </w:t>
            </w:r>
          </w:p>
        </w:tc>
      </w:tr>
      <w:tr w:rsidR="00D5480C" w:rsidRPr="000B3020" w:rsidTr="001A3D71">
        <w:trPr>
          <w:gridAfter w:val="2"/>
          <w:wAfter w:w="3687" w:type="dxa"/>
          <w:trHeight w:val="135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0B3020" w:rsidRDefault="00D5480C" w:rsidP="00D5480C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</w:t>
            </w:r>
            <w:r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 w:rsidRPr="00B0771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Заключение концес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сионного соглашения в отношении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Чамзинского муниципального района.</w:t>
            </w:r>
          </w:p>
          <w:p w:rsidR="00D5480C" w:rsidRPr="000C5545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pStyle w:val="14"/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  <w:lang w:val="en-US"/>
              </w:rPr>
              <w:t>I-IV</w:t>
            </w:r>
            <w:r>
              <w:rPr>
                <w:sz w:val="24"/>
                <w:szCs w:val="24"/>
              </w:rPr>
              <w:t xml:space="preserve"> квартал</w:t>
            </w:r>
          </w:p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Передача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имущественного комплекса по водоснабжению и водоотведению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 концессионеру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V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конкурса по оформлению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земельных участков под объектами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 и водоотведения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, передаваемыми в концессию</w:t>
            </w:r>
          </w:p>
          <w:p w:rsidR="00D5480C" w:rsidRPr="000C5545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D5480C" w:rsidRPr="00B07717" w:rsidTr="00851C8E">
        <w:trPr>
          <w:gridAfter w:val="2"/>
          <w:wAfter w:w="3687" w:type="dxa"/>
          <w:trHeight w:val="129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EF7200" w:rsidRDefault="00D5480C" w:rsidP="00D5480C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по реконструкции и модернизации систем водоотведения и холодного водоснабжения:</w:t>
            </w:r>
          </w:p>
          <w:p w:rsidR="00D5480C" w:rsidRDefault="00D5480C" w:rsidP="00D5480C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Объявление открытого конкурса на строительство капитального объекта «</w:t>
            </w: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Строительс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тво водозабора №2 в рп.Чамзинка»</w:t>
            </w: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(2-й и 3-й этапы). </w:t>
            </w:r>
          </w:p>
          <w:p w:rsidR="00D5480C" w:rsidRDefault="00D5480C" w:rsidP="00D5480C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Строительство дренажа по ул.Республиканская в рп.Чамзинка, протяженностью 0,550 км</w:t>
            </w:r>
          </w:p>
          <w:p w:rsidR="005F3D6C" w:rsidRDefault="005F3D6C" w:rsidP="00D5480C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D5480C" w:rsidRPr="00EF7200" w:rsidRDefault="00D5480C" w:rsidP="00D5480C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D6C" w:rsidRDefault="005F3D6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F3D6C" w:rsidRDefault="005F3D6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</w:t>
            </w: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квартал</w:t>
            </w:r>
          </w:p>
          <w:p w:rsidR="00D5480C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Pr="008F1E3D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D6C" w:rsidRDefault="005F3D6C" w:rsidP="00D5480C">
            <w:pPr>
              <w:widowControl w:val="0"/>
              <w:rPr>
                <w:sz w:val="24"/>
                <w:szCs w:val="24"/>
              </w:rPr>
            </w:pPr>
          </w:p>
          <w:p w:rsidR="005F3D6C" w:rsidRDefault="005F3D6C" w:rsidP="00D5480C">
            <w:pPr>
              <w:widowControl w:val="0"/>
              <w:rPr>
                <w:sz w:val="24"/>
                <w:szCs w:val="24"/>
              </w:rPr>
            </w:pPr>
          </w:p>
          <w:p w:rsidR="00D5480C" w:rsidRPr="00B07717" w:rsidRDefault="00D5480C" w:rsidP="00D5480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B07717">
              <w:rPr>
                <w:sz w:val="24"/>
                <w:szCs w:val="24"/>
              </w:rPr>
              <w:t>дминистрация Чамзинского муни</w:t>
            </w:r>
            <w:r>
              <w:rPr>
                <w:sz w:val="24"/>
                <w:szCs w:val="24"/>
              </w:rPr>
              <w:t>ципального района, администрация Апраксинского сельского поселения</w:t>
            </w:r>
            <w:r w:rsidRPr="00B07717">
              <w:rPr>
                <w:sz w:val="24"/>
                <w:szCs w:val="24"/>
              </w:rPr>
              <w:t>.</w:t>
            </w:r>
          </w:p>
          <w:p w:rsidR="00D5480C" w:rsidRPr="00B07717" w:rsidRDefault="00D5480C" w:rsidP="00D5480C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 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в рамках реализации региональной адресной программы по капитальному ремонту многоквартирных домов на 2013-2043 годы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этапа 2018 года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. Проведение капитального ремонта в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семи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многоквартирных домах общей площадью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32,655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тыс. </w:t>
            </w:r>
            <w:r w:rsidRPr="00C63F3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м2</w:t>
            </w:r>
            <w:r w:rsidRPr="00C63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сумму 33955</w:t>
            </w:r>
            <w:r w:rsidRPr="00C63F35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П-Ш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Администрация Чамзинского муниципального района, администрации поселений, собственники помещений.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5F3D6C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Реализация мероприятий по концессионному соглашению в отношении объектов теплоснабжения этапа 2018 года согласно инвестпрограммы ООО «ИнКомСистемы - Мордовии» на сумму </w:t>
            </w:r>
            <w:r w:rsidRPr="00006C2C">
              <w:rPr>
                <w:color w:val="000000"/>
                <w:sz w:val="24"/>
                <w:szCs w:val="24"/>
              </w:rPr>
              <w:t>115863,</w:t>
            </w:r>
            <w:r>
              <w:rPr>
                <w:color w:val="000000"/>
                <w:sz w:val="24"/>
                <w:szCs w:val="24"/>
              </w:rPr>
              <w:t>59 млн.рублей</w:t>
            </w:r>
            <w:r w:rsidRPr="00D06E47">
              <w:rPr>
                <w:color w:val="FF0000"/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D5480C" w:rsidRPr="00D400E8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V квартал</w:t>
            </w:r>
          </w:p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Чамзинского муниципального района,  </w:t>
            </w:r>
            <w:r>
              <w:rPr>
                <w:color w:val="000000"/>
                <w:sz w:val="24"/>
                <w:szCs w:val="24"/>
              </w:rPr>
              <w:t>концессионер ООО «ИнКомСистемы – Мордовии»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ind w:lef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</w:t>
            </w:r>
            <w:r w:rsidR="005F3D6C">
              <w:rPr>
                <w:sz w:val="24"/>
                <w:szCs w:val="24"/>
              </w:rPr>
              <w:t xml:space="preserve">администраций </w:t>
            </w:r>
            <w:r>
              <w:rPr>
                <w:sz w:val="24"/>
                <w:szCs w:val="24"/>
              </w:rPr>
              <w:t>городского поселения Чамзинка и Комсомольского городского поселения в реализации приоритетного проекта «ЖКХ и городская среда».</w:t>
            </w:r>
          </w:p>
          <w:p w:rsidR="00D5480C" w:rsidRPr="00397B6B" w:rsidRDefault="00D5480C" w:rsidP="00D5480C">
            <w:pPr>
              <w:widowControl w:val="0"/>
              <w:ind w:left="113"/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9E3A54" w:rsidRDefault="00D5480C" w:rsidP="00452A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II-IV </w:t>
            </w:r>
            <w:r>
              <w:rPr>
                <w:color w:val="000000"/>
                <w:sz w:val="24"/>
                <w:szCs w:val="24"/>
              </w:rPr>
              <w:t>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</w:t>
            </w:r>
            <w:r>
              <w:rPr>
                <w:color w:val="000000"/>
                <w:sz w:val="24"/>
                <w:szCs w:val="24"/>
              </w:rPr>
              <w:t xml:space="preserve"> района, администрация Комсомольского городского поселения и администрация городского поселения Чамзинка</w:t>
            </w:r>
          </w:p>
        </w:tc>
      </w:tr>
      <w:tr w:rsidR="00D5480C" w:rsidRPr="00B07717" w:rsidTr="00851C8E">
        <w:trPr>
          <w:gridAfter w:val="2"/>
          <w:wAfter w:w="3687" w:type="dxa"/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п</w:t>
            </w:r>
            <w:r w:rsidRPr="00B07717">
              <w:rPr>
                <w:sz w:val="24"/>
                <w:szCs w:val="24"/>
              </w:rPr>
              <w:t xml:space="preserve">роведение мероприятий по </w:t>
            </w:r>
            <w:r>
              <w:rPr>
                <w:sz w:val="24"/>
                <w:szCs w:val="24"/>
              </w:rPr>
              <w:t>организации информирования</w:t>
            </w:r>
            <w:r w:rsidRPr="00B07717">
              <w:rPr>
                <w:sz w:val="24"/>
                <w:szCs w:val="24"/>
              </w:rPr>
              <w:t xml:space="preserve"> населения о</w:t>
            </w:r>
            <w:r>
              <w:rPr>
                <w:sz w:val="24"/>
                <w:szCs w:val="24"/>
              </w:rPr>
              <w:t xml:space="preserve"> работе республиканского фонда содействия реформированию Ж</w:t>
            </w:r>
            <w:r w:rsidRPr="00B07717">
              <w:rPr>
                <w:sz w:val="24"/>
                <w:szCs w:val="24"/>
              </w:rPr>
              <w:t xml:space="preserve">КХ </w:t>
            </w:r>
            <w:r>
              <w:rPr>
                <w:sz w:val="24"/>
                <w:szCs w:val="24"/>
              </w:rPr>
              <w:t>и необходимости сохранения уровня оплаты за капитальный ремонт.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452A1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</w:t>
            </w:r>
            <w:r>
              <w:rPr>
                <w:color w:val="000000"/>
                <w:sz w:val="24"/>
                <w:szCs w:val="24"/>
              </w:rPr>
              <w:t xml:space="preserve">айона, </w:t>
            </w:r>
            <w:r w:rsidRPr="00B07717">
              <w:rPr>
                <w:color w:val="000000"/>
                <w:sz w:val="24"/>
                <w:szCs w:val="24"/>
              </w:rPr>
              <w:t>управляющие компании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Осуществить контроль за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31D85" w:rsidRDefault="00D5480C" w:rsidP="00452A1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района, администрации поселений, управляющие компании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D0953" w:rsidRDefault="00D5480C" w:rsidP="00D5480C">
            <w:pPr>
              <w:rPr>
                <w:sz w:val="24"/>
                <w:szCs w:val="24"/>
              </w:rPr>
            </w:pPr>
            <w:r>
              <w:t xml:space="preserve">  </w:t>
            </w:r>
            <w:r w:rsidRPr="001D0953"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Ре</w:t>
            </w:r>
            <w:r>
              <w:rPr>
                <w:sz w:val="24"/>
                <w:szCs w:val="24"/>
              </w:rPr>
              <w:t>ализовать этапы мероприятий 2018</w:t>
            </w:r>
            <w:r w:rsidRPr="001D7D95">
              <w:rPr>
                <w:sz w:val="24"/>
                <w:szCs w:val="24"/>
              </w:rPr>
              <w:t xml:space="preserve"> года по программе Охрана окружающей среды и повышение экологической безопасности в Чамзинском муниципальном рай</w:t>
            </w:r>
            <w:r>
              <w:rPr>
                <w:sz w:val="24"/>
                <w:szCs w:val="24"/>
              </w:rPr>
              <w:t xml:space="preserve">оне на 2018-2022 годы. </w:t>
            </w:r>
          </w:p>
          <w:p w:rsidR="00D5480C" w:rsidRPr="001D7D95" w:rsidRDefault="00D5480C" w:rsidP="00D5480C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D7D95" w:rsidRDefault="00D5480C" w:rsidP="00452A10">
            <w:pPr>
              <w:jc w:val="center"/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I-IV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D7D95" w:rsidRDefault="00D5480C" w:rsidP="00D5480C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  <w:tr w:rsidR="001D0953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5480C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Разработать план мероприятий по модернизации наружного освещения в Чамзинском районе  на 2018-2020 годы, предусмотрев заключение энергосервисных контрактов;</w:t>
            </w:r>
          </w:p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приступить к его реализации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  <w:lang w:val="en-US"/>
              </w:rPr>
              <w:t xml:space="preserve">II </w:t>
            </w:r>
            <w:r w:rsidRPr="00CE045D">
              <w:rPr>
                <w:sz w:val="24"/>
                <w:szCs w:val="24"/>
                <w:highlight w:val="yellow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color w:val="000000"/>
                <w:sz w:val="24"/>
                <w:szCs w:val="24"/>
                <w:highlight w:val="yellow"/>
              </w:rPr>
              <w:t>Администрация Чамзинского муниципального района, администрации поселений</w:t>
            </w:r>
          </w:p>
        </w:tc>
      </w:tr>
      <w:tr w:rsidR="001D0953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5480C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Применение механизма по расщеплению топливной составляющей при оплате юридическими и физическими лицами коммунальных услуг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IV 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color w:val="000000"/>
                <w:sz w:val="24"/>
                <w:szCs w:val="24"/>
                <w:highlight w:val="yellow"/>
              </w:rPr>
              <w:t>Администрация Чамзинского муниципального района, администрации поселений, ресурсоснабжающие предприятия</w:t>
            </w:r>
          </w:p>
        </w:tc>
      </w:tr>
      <w:tr w:rsidR="001D0953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5480C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lastRenderedPageBreak/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Обеспечить разработку и утверждение Плана мероприятий («дорожной карты») по повышению платежной дисциплины и урегулированию задолженности по платежам за потребленные коммунальные ресурсы в Чамзинском муниципальном районе Республике Мордовия;</w:t>
            </w:r>
          </w:p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приступить к его реализации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IV 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Администрация Чамзинского муниципального района, администрации поселений, ресурсоснабжающие предприятия</w:t>
            </w:r>
          </w:p>
        </w:tc>
      </w:tr>
      <w:tr w:rsidR="001D0953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5480C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Обеспечить заключение ресурсоснабжающими организациями, региональным оператором по обращению с твердыми коммунальными отходами с каждым собственником помещения в многоквартирном доме, действующим от своего имени, договоров горячего водоснабжения, холодного водоснабжения, водоотведения, электроснабжения, газоснабжения, отопления, договора на оказание услуг по обращению с твердыми коммунальными отходами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1D0953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первое полугодие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Администрация Чамзинского муниципального района, администрации поселений, ресурсоснабжающие предприятия, регоператор по ТКО</w:t>
            </w:r>
          </w:p>
        </w:tc>
      </w:tr>
      <w:tr w:rsidR="001D0953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5480C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Обеспечить переход на начисление платы за потребленные коммунальные услуги в многоквартирных домах через единый платежный документ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1D0953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первое полугодие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CE045D" w:rsidRDefault="001D0953" w:rsidP="00DA145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Администрация Чамзинского муниципального района, предприятия жилищно-коммунального хозяйства</w:t>
            </w:r>
          </w:p>
        </w:tc>
      </w:tr>
      <w:tr w:rsidR="001D0953" w:rsidRPr="006338B8" w:rsidTr="001A3D71">
        <w:trPr>
          <w:gridAfter w:val="2"/>
          <w:wAfter w:w="3687" w:type="dxa"/>
          <w:trHeight w:val="135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6338B8" w:rsidRDefault="001D0953" w:rsidP="00D5480C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</w:t>
            </w:r>
            <w:r w:rsidRPr="006338B8">
              <w:rPr>
                <w:b/>
                <w:sz w:val="24"/>
                <w:szCs w:val="24"/>
              </w:rPr>
              <w:t>По финансовому оздоровлению района</w:t>
            </w:r>
          </w:p>
        </w:tc>
      </w:tr>
      <w:tr w:rsidR="001D0953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4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162B30" w:rsidRDefault="001D0953" w:rsidP="003D0146">
            <w:pPr>
              <w:jc w:val="center"/>
              <w:rPr>
                <w:b/>
                <w:sz w:val="23"/>
                <w:szCs w:val="23"/>
              </w:rPr>
            </w:pPr>
            <w:r w:rsidRPr="00162B30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44264B" w:rsidRDefault="001D0953" w:rsidP="003D0146">
            <w:pPr>
              <w:jc w:val="both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>Обеспечить рост налоговых и неналоговых доходов бюджета муниципального образования по итогам исполнения за 2018 год по сравнению с уровнем исполнения 2017 года по указанным показателям в сопоставимых условиях на 101 %.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44264B" w:rsidRDefault="003D7D02" w:rsidP="003D01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="001D0953" w:rsidRPr="0044264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Финансовое управление администрации Чамзинского муниципального района</w:t>
            </w:r>
          </w:p>
        </w:tc>
      </w:tr>
      <w:tr w:rsidR="003D7D02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4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02" w:rsidRPr="00CE045D" w:rsidRDefault="003D7D02" w:rsidP="003D0146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 w:rsidRPr="00CE045D">
              <w:rPr>
                <w:b/>
                <w:sz w:val="23"/>
                <w:szCs w:val="23"/>
                <w:highlight w:val="yellow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02" w:rsidRPr="00CE045D" w:rsidRDefault="003D7D02" w:rsidP="003D0146">
            <w:pPr>
              <w:jc w:val="both"/>
              <w:rPr>
                <w:sz w:val="23"/>
                <w:szCs w:val="23"/>
                <w:highlight w:val="yellow"/>
              </w:rPr>
            </w:pPr>
            <w:r w:rsidRPr="00CE045D">
              <w:rPr>
                <w:sz w:val="23"/>
                <w:szCs w:val="23"/>
                <w:highlight w:val="yellow"/>
              </w:rPr>
              <w:t>Обеспечить недопущение принятия расходных обязательств, не обеспеченных собственными доходами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02" w:rsidRPr="00CE045D" w:rsidRDefault="003D7D02" w:rsidP="003D0146">
            <w:pPr>
              <w:jc w:val="center"/>
              <w:rPr>
                <w:sz w:val="23"/>
                <w:szCs w:val="23"/>
                <w:highlight w:val="yellow"/>
              </w:rPr>
            </w:pPr>
            <w:r w:rsidRPr="00CE045D">
              <w:rPr>
                <w:sz w:val="23"/>
                <w:szCs w:val="23"/>
                <w:highlight w:val="yellow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02" w:rsidRPr="00CE045D" w:rsidRDefault="003D7D02" w:rsidP="003D0146">
            <w:pPr>
              <w:jc w:val="center"/>
              <w:rPr>
                <w:sz w:val="23"/>
                <w:szCs w:val="23"/>
                <w:highlight w:val="yellow"/>
              </w:rPr>
            </w:pPr>
            <w:r w:rsidRPr="00CE045D">
              <w:rPr>
                <w:sz w:val="23"/>
                <w:szCs w:val="23"/>
                <w:highlight w:val="yellow"/>
              </w:rPr>
              <w:t>Финансовое управление администрации Чамзинского муниципального района</w:t>
            </w:r>
          </w:p>
        </w:tc>
      </w:tr>
      <w:tr w:rsidR="001D0953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3D7D02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44264B" w:rsidRDefault="001D0953" w:rsidP="003D0146">
            <w:pPr>
              <w:jc w:val="both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>Обеспечить своевременную оплату за энергоносители учреждениями, состоящими на бюджете района (31118,1 тыс.рублей)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44264B" w:rsidRDefault="001D0953" w:rsidP="003D0146">
            <w:pPr>
              <w:jc w:val="both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>Январь-4550,3 тыс.рублей, февраль-4416,6 тыс.руб., март-3970,9 тыс.руб., апрель-3096,0 тыс.руб., май- 704,8 тыс.руб., июнь-539,7 тыс.руб., июль-392,2 тыс.руб., август-448,3 тыс.руб., сентябрь-652,5 тыс.руб., октябрь-3415,9тыс.руб., ноябрь-4212,9 тыс.руб., декабрь-4718,0 тыс.руб.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5F3D6C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Финансовое управление администрации Чамзинского муниципального района</w:t>
            </w:r>
          </w:p>
        </w:tc>
      </w:tr>
      <w:tr w:rsidR="001D0953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3D7D02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Обеспечить своевременную выплату заработной платы работникам бюджетных учреждений Чамзинского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средней заработной </w:t>
            </w:r>
            <w:r w:rsidRPr="0073568A">
              <w:rPr>
                <w:sz w:val="23"/>
                <w:szCs w:val="23"/>
              </w:rPr>
              <w:lastRenderedPageBreak/>
              <w:t>платы в Республике Мордовия</w:t>
            </w:r>
            <w:r>
              <w:rPr>
                <w:sz w:val="23"/>
                <w:szCs w:val="23"/>
              </w:rPr>
              <w:t xml:space="preserve"> в 2018 году</w:t>
            </w:r>
            <w:r w:rsidRPr="0073568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(начиная с итогов 2015 года в качестве средней заработной платы в Республике Мордовия используется показатель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соответствии с постановлением Правительства Российской Федерации от 14 сентября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sz w:val="23"/>
                  <w:szCs w:val="23"/>
                </w:rPr>
                <w:t>2015 г</w:t>
              </w:r>
            </w:smartTag>
            <w:r>
              <w:rPr>
                <w:sz w:val="23"/>
                <w:szCs w:val="23"/>
              </w:rPr>
              <w:t xml:space="preserve">. №973 «О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деятельности)»).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lastRenderedPageBreak/>
              <w:t>По отношению к средней заработной плате в РМ:</w:t>
            </w:r>
          </w:p>
          <w:p w:rsidR="001D0953" w:rsidRDefault="001D0953" w:rsidP="003D0146">
            <w:pPr>
              <w:widowControl w:val="0"/>
              <w:autoSpaceDE w:val="0"/>
              <w:autoSpaceDN w:val="0"/>
              <w:adjustRightInd w:val="0"/>
              <w:jc w:val="both"/>
            </w:pPr>
            <w:r w:rsidRPr="00292BC8">
              <w:t xml:space="preserve">педагогические работники образовательных организаций общего образования – </w:t>
            </w:r>
            <w:r>
              <w:t>100,0</w:t>
            </w:r>
            <w:r w:rsidRPr="00292BC8">
              <w:t>, в том числе учителя – 1</w:t>
            </w:r>
            <w:r>
              <w:t>03,3</w:t>
            </w:r>
            <w:r w:rsidRPr="00292BC8">
              <w:t xml:space="preserve">, из них педагогические работники образовательных учреждений общего </w:t>
            </w:r>
            <w:r w:rsidRPr="00292BC8">
              <w:lastRenderedPageBreak/>
              <w:t>образования, работающие на штатных педагогических должностях к средней заработной плате в Республике Мордовия – 1</w:t>
            </w:r>
            <w:r>
              <w:t>00,0;</w:t>
            </w:r>
          </w:p>
          <w:p w:rsidR="001D0953" w:rsidRPr="0073568A" w:rsidRDefault="001D0953" w:rsidP="003D0146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- педагогические работники дошкольных образовательных организаций (к средней заработной плате в сфере общего образования) </w:t>
            </w:r>
            <w:r>
              <w:rPr>
                <w:sz w:val="23"/>
                <w:szCs w:val="23"/>
              </w:rPr>
              <w:t>–</w:t>
            </w:r>
            <w:r w:rsidRPr="0073568A">
              <w:rPr>
                <w:sz w:val="23"/>
                <w:szCs w:val="23"/>
              </w:rPr>
              <w:t xml:space="preserve"> 100</w:t>
            </w:r>
            <w:r>
              <w:rPr>
                <w:sz w:val="23"/>
                <w:szCs w:val="23"/>
              </w:rPr>
              <w:t>,0</w:t>
            </w:r>
            <w:r w:rsidRPr="0073568A">
              <w:rPr>
                <w:sz w:val="23"/>
                <w:szCs w:val="23"/>
              </w:rPr>
              <w:t>%;</w:t>
            </w:r>
          </w:p>
          <w:p w:rsidR="001D0953" w:rsidRPr="0073568A" w:rsidRDefault="001D0953" w:rsidP="003D0146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 педагогические работники организаций дополнительного образования детей (к средней</w:t>
            </w:r>
            <w:r>
              <w:rPr>
                <w:sz w:val="23"/>
                <w:szCs w:val="23"/>
              </w:rPr>
              <w:t xml:space="preserve"> заработной плате учителей) – 100,0</w:t>
            </w:r>
            <w:r w:rsidRPr="0073568A">
              <w:rPr>
                <w:sz w:val="23"/>
                <w:szCs w:val="23"/>
              </w:rPr>
              <w:t>%;</w:t>
            </w:r>
          </w:p>
          <w:p w:rsidR="001D0953" w:rsidRDefault="001D0953" w:rsidP="003D0146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- работники учреждений культуры – </w:t>
            </w:r>
            <w:r>
              <w:rPr>
                <w:sz w:val="23"/>
                <w:szCs w:val="23"/>
              </w:rPr>
              <w:t>100,0</w:t>
            </w:r>
            <w:r w:rsidRPr="0073568A">
              <w:rPr>
                <w:sz w:val="23"/>
                <w:szCs w:val="23"/>
              </w:rPr>
              <w:t>%</w:t>
            </w:r>
            <w:r>
              <w:rPr>
                <w:sz w:val="23"/>
                <w:szCs w:val="23"/>
              </w:rPr>
              <w:t>.</w:t>
            </w:r>
          </w:p>
          <w:p w:rsidR="001D0953" w:rsidRPr="0073568A" w:rsidRDefault="001D0953" w:rsidP="003D0146">
            <w:pPr>
              <w:ind w:firstLine="705"/>
              <w:jc w:val="both"/>
              <w:rPr>
                <w:sz w:val="23"/>
                <w:szCs w:val="23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lastRenderedPageBreak/>
              <w:t>Финансовое управление администрации Чамзинского муниципального района</w:t>
            </w:r>
          </w:p>
        </w:tc>
      </w:tr>
      <w:tr w:rsidR="001D0953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3D7D02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Default="001D0953" w:rsidP="00BC7C2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Проводить работу с руководителями организаций, расположенных на территории района по:</w:t>
            </w:r>
          </w:p>
          <w:p w:rsidR="001D0953" w:rsidRDefault="001D0953" w:rsidP="00BC7C2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недопущению снижения реальной заработной платы;</w:t>
            </w:r>
          </w:p>
          <w:p w:rsidR="001D0953" w:rsidRPr="0073568A" w:rsidRDefault="001D0953" w:rsidP="00BC7C2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своевременной и в полном объеме выплате заработной платы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ind w:left="-72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</w:tr>
      <w:tr w:rsidR="001D0953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E50184" w:rsidRDefault="003D7D02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E50184" w:rsidRDefault="001D0953" w:rsidP="003D0146">
            <w:pPr>
              <w:jc w:val="both"/>
              <w:rPr>
                <w:sz w:val="23"/>
                <w:szCs w:val="23"/>
              </w:rPr>
            </w:pPr>
            <w:r w:rsidRPr="00E50184">
              <w:rPr>
                <w:sz w:val="23"/>
                <w:szCs w:val="23"/>
              </w:rPr>
              <w:t>Укрупнение поселений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E50184" w:rsidRDefault="001D0953" w:rsidP="003D0146">
            <w:pPr>
              <w:ind w:left="-72"/>
              <w:jc w:val="center"/>
              <w:rPr>
                <w:sz w:val="23"/>
                <w:szCs w:val="23"/>
              </w:rPr>
            </w:pPr>
            <w:r w:rsidRPr="00E50184">
              <w:rPr>
                <w:sz w:val="23"/>
                <w:szCs w:val="23"/>
              </w:rPr>
              <w:t xml:space="preserve">Укрупнение 4 администраций поселений в 2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Default="001D0953" w:rsidP="003D01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</w:tr>
      <w:tr w:rsidR="001D0953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3D7D02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44264B" w:rsidRDefault="001D0953" w:rsidP="003D0146">
            <w:pPr>
              <w:jc w:val="both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 xml:space="preserve">Сокращение кредиторской задолженности по принятым бюджетным обязательствам на 40% по отношению к 2017 году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44264B" w:rsidRDefault="001D0953" w:rsidP="003D0146">
            <w:pPr>
              <w:jc w:val="center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>Обеспечить снижение кредиторской задолженности по отношению к 2017 году до  12 351,6 тыс.рублей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44264B" w:rsidRDefault="001D0953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</w:tr>
      <w:tr w:rsidR="001D0953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B35C4F" w:rsidRDefault="003D7D02" w:rsidP="003D0146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Заверш</w:t>
            </w:r>
            <w:r>
              <w:rPr>
                <w:sz w:val="23"/>
                <w:szCs w:val="23"/>
              </w:rPr>
              <w:t>ение работ по оформлению в муни</w:t>
            </w:r>
            <w:r w:rsidRPr="0073568A">
              <w:rPr>
                <w:sz w:val="23"/>
                <w:szCs w:val="23"/>
              </w:rPr>
              <w:t>ципальную собственность невостребованных долей и участков на землях сельхоз.назначения.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В </w:t>
            </w:r>
            <w:r>
              <w:rPr>
                <w:sz w:val="23"/>
                <w:szCs w:val="23"/>
              </w:rPr>
              <w:t>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Отдел по управлению муниципальным имуществом администрации Чамзинского муниципального района</w:t>
            </w:r>
          </w:p>
        </w:tc>
      </w:tr>
      <w:tr w:rsidR="001D0953" w:rsidRPr="00500491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CE045D" w:rsidRDefault="003D7D02" w:rsidP="003D0146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 w:rsidRPr="00CE045D">
              <w:rPr>
                <w:b/>
                <w:sz w:val="23"/>
                <w:szCs w:val="23"/>
                <w:highlight w:val="yellow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CE045D" w:rsidRDefault="001D0953" w:rsidP="003D0146">
            <w:pPr>
              <w:jc w:val="both"/>
              <w:rPr>
                <w:sz w:val="23"/>
                <w:szCs w:val="23"/>
                <w:highlight w:val="yellow"/>
              </w:rPr>
            </w:pPr>
            <w:r w:rsidRPr="00CE045D">
              <w:rPr>
                <w:sz w:val="23"/>
                <w:szCs w:val="23"/>
                <w:highlight w:val="yellow"/>
              </w:rPr>
              <w:t>Увеличение перечня объектов недвижимого имущества юридических лиц, налоговая база в отношении которых определяется как кадастровая стоимость.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CE045D" w:rsidRDefault="001D0953" w:rsidP="003D7D02">
            <w:pPr>
              <w:jc w:val="center"/>
              <w:rPr>
                <w:sz w:val="23"/>
                <w:szCs w:val="23"/>
                <w:highlight w:val="yellow"/>
              </w:rPr>
            </w:pPr>
            <w:r w:rsidRPr="00CE045D">
              <w:rPr>
                <w:sz w:val="23"/>
                <w:szCs w:val="23"/>
                <w:highlight w:val="yellow"/>
              </w:rPr>
              <w:t>ноябрь-декабрь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CE045D" w:rsidRDefault="001D0953" w:rsidP="003D0146">
            <w:pPr>
              <w:jc w:val="center"/>
              <w:rPr>
                <w:sz w:val="23"/>
                <w:szCs w:val="23"/>
                <w:highlight w:val="yellow"/>
              </w:rPr>
            </w:pPr>
            <w:r w:rsidRPr="00CE045D">
              <w:rPr>
                <w:sz w:val="23"/>
                <w:szCs w:val="23"/>
                <w:highlight w:val="yellow"/>
              </w:rPr>
              <w:t>Отдел по управлению муниципальным имуществом администрации Чамзинского муниципального района</w:t>
            </w:r>
          </w:p>
        </w:tc>
      </w:tr>
      <w:tr w:rsidR="001D0953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3D7D02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E50184" w:rsidRDefault="001D0953" w:rsidP="003D0146">
            <w:pPr>
              <w:jc w:val="both"/>
              <w:rPr>
                <w:sz w:val="23"/>
                <w:szCs w:val="23"/>
              </w:rPr>
            </w:pPr>
            <w:r w:rsidRPr="00E50184">
              <w:rPr>
                <w:sz w:val="23"/>
                <w:szCs w:val="23"/>
              </w:rPr>
              <w:t>Ужесточение условий предоставления бюджетных кредитов и реструктуризации задолженности по бюджетным кредитам  сельских поселений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E50184" w:rsidRDefault="003D7D02" w:rsidP="003D7D0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="001D0953" w:rsidRPr="00E50184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953" w:rsidRPr="0073568A" w:rsidRDefault="001D0953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</w:tr>
      <w:tr w:rsidR="001D0953" w:rsidTr="001A3D71">
        <w:trPr>
          <w:gridAfter w:val="2"/>
          <w:wAfter w:w="3687" w:type="dxa"/>
          <w:cantSplit/>
          <w:trHeight w:val="359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5F3D6C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</w:t>
            </w:r>
            <w:r w:rsidRPr="00AC7646">
              <w:rPr>
                <w:b/>
                <w:sz w:val="24"/>
                <w:szCs w:val="24"/>
              </w:rPr>
              <w:t>Развитие торговли</w:t>
            </w:r>
            <w:r>
              <w:rPr>
                <w:b/>
                <w:sz w:val="24"/>
                <w:szCs w:val="24"/>
              </w:rPr>
              <w:t>, малого и среднего предпринимательства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1</w:t>
            </w:r>
          </w:p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Обеспечить рост объема оборота розничной торговли в 2018 году не менее чем на 2,3% к уровню 2017 года.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3D7D02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b/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Оказывать поддержку республиканским товаропроизводителям в продвижении продукции местного </w:t>
            </w:r>
            <w:r w:rsidRPr="003E78F0">
              <w:rPr>
                <w:sz w:val="24"/>
                <w:szCs w:val="24"/>
              </w:rPr>
              <w:lastRenderedPageBreak/>
              <w:t>производства ;</w:t>
            </w:r>
          </w:p>
          <w:p w:rsidR="001D0953" w:rsidRPr="003E78F0" w:rsidRDefault="001D0953" w:rsidP="004C71BA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-обеспечить выполнение прогнозов по реализации  алкогольной продукции производства ООО «ЛВЗ «Саранский» в объеме 18279 дкл;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3D7D02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5F3D6C">
            <w:pPr>
              <w:spacing w:line="100" w:lineRule="atLeast"/>
              <w:rPr>
                <w:b/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отдел торговли, руководители предприятий торговли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целях развития потребительского рынка принять необходимые меры по:</w:t>
            </w:r>
          </w:p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-проведению организациями розничной торговли акций по продаже товаров по сниженным ценам; -увеличению количества выездной торговли по обслуживанию населения отдаленных и малочисленных  населенных пунктов.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3D7D02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в течение года</w:t>
            </w:r>
          </w:p>
          <w:p w:rsidR="001D0953" w:rsidRPr="003E78F0" w:rsidRDefault="001D0953" w:rsidP="003D7D02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1D0953" w:rsidRPr="003E78F0" w:rsidRDefault="001D0953" w:rsidP="003D7D02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1D0953" w:rsidRPr="003E78F0" w:rsidRDefault="001D0953" w:rsidP="003D7D02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1D0953" w:rsidRPr="003E78F0" w:rsidRDefault="001D0953" w:rsidP="003D7D02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отдел торговли, руководители предприятий торговли</w:t>
            </w:r>
          </w:p>
          <w:p w:rsidR="001D0953" w:rsidRPr="003E78F0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1D0953" w:rsidRPr="003E78F0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1D0953" w:rsidRPr="003E78F0" w:rsidRDefault="001D0953" w:rsidP="004C71BA">
            <w:pPr>
              <w:spacing w:line="100" w:lineRule="atLeast"/>
              <w:rPr>
                <w:b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Проводить ежемесячный мониторинг организаций розничной торговли на наличие в продаже продукции местных товаропроизводителей.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3D7D02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5F3D6C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 xml:space="preserve">отдел торговли, предприятия торговли всех форм собственности 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Обеспечить проведение еженедельного мониторинга цен  по 40 наименованиям продовольственных товаров, в том числе на социально значимые товары, реализуемые в предприятиях торговли района.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3D7D02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5F3D6C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 xml:space="preserve">отдел торговли, предприятия торговли всех форм собственности 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6.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Осуществить проведение 2-ярмарок «выходного дня» в целях обеспечения населения сельскохозяйственной продукцией: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3D7D02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Продолжить сотрудничество:</w:t>
            </w:r>
          </w:p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АУ МКК «Региональный центр микрофинансирования Республики Мордовия»;</w:t>
            </w:r>
          </w:p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МКК «Фонд поддержки предпринимательства Республики Мордовия»;</w:t>
            </w:r>
          </w:p>
          <w:p w:rsidR="001D0953" w:rsidRPr="003E78F0" w:rsidRDefault="001D0953" w:rsidP="005F3D6C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АНО «Центр поддержки предпринимательства Республики Мордовия».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3D7D02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  <w:p w:rsidR="001D0953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1D0953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1D0953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1D0953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1D0953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1D0953" w:rsidRPr="003E78F0" w:rsidRDefault="001D0953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4C71BA">
            <w:pPr>
              <w:spacing w:line="100" w:lineRule="atLeast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9C4A97">
            <w:pPr>
              <w:spacing w:line="100" w:lineRule="atLeast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Провести работу по открытию фирменного магазина в р.п. Чамзинка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3D7D02">
            <w:pPr>
              <w:spacing w:line="100" w:lineRule="atLeast"/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9C4A97">
            <w:pPr>
              <w:spacing w:line="100" w:lineRule="atLeast"/>
              <w:rPr>
                <w:bCs/>
                <w:sz w:val="24"/>
                <w:szCs w:val="24"/>
                <w:highlight w:val="yellow"/>
              </w:rPr>
            </w:pPr>
            <w:r w:rsidRPr="00CE045D">
              <w:rPr>
                <w:bCs/>
                <w:sz w:val="24"/>
                <w:szCs w:val="24"/>
                <w:highlight w:val="yellow"/>
              </w:rPr>
              <w:t>отдел торговли, предприятия торговли всех форм собственности</w:t>
            </w:r>
          </w:p>
        </w:tc>
      </w:tr>
      <w:tr w:rsidR="003D7D02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D02" w:rsidRPr="00CE045D" w:rsidRDefault="003D7D02" w:rsidP="004C71BA">
            <w:pPr>
              <w:spacing w:line="100" w:lineRule="atLeast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D02" w:rsidRPr="00CE045D" w:rsidRDefault="003D7D02" w:rsidP="009C4A97">
            <w:pPr>
              <w:spacing w:line="100" w:lineRule="atLeast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Оказать поддержку налоговым органам в обеспечении бесперебойной работы системы ЕГАИС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D02" w:rsidRPr="00CE045D" w:rsidRDefault="003D7D02" w:rsidP="003D7D02">
            <w:pPr>
              <w:spacing w:line="100" w:lineRule="atLeast"/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в течении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D02" w:rsidRPr="00CE045D" w:rsidRDefault="003D7D02" w:rsidP="009C4A97">
            <w:pPr>
              <w:spacing w:line="100" w:lineRule="atLeast"/>
              <w:rPr>
                <w:bCs/>
                <w:sz w:val="24"/>
                <w:szCs w:val="24"/>
                <w:highlight w:val="yellow"/>
              </w:rPr>
            </w:pPr>
            <w:r w:rsidRPr="00CE045D">
              <w:rPr>
                <w:bCs/>
                <w:sz w:val="24"/>
                <w:szCs w:val="24"/>
                <w:highlight w:val="yellow"/>
              </w:rPr>
              <w:t>отдел торговли, предприятия торговли всех форм собственности</w:t>
            </w:r>
          </w:p>
        </w:tc>
      </w:tr>
      <w:tr w:rsidR="001D0953" w:rsidRPr="003E78F0" w:rsidTr="00F74BC8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AF2472" w:rsidRDefault="001D0953" w:rsidP="004C71BA">
            <w:pPr>
              <w:spacing w:line="100" w:lineRule="atLeast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                                                      </w:t>
            </w:r>
            <w:r w:rsidRPr="00AF2472">
              <w:rPr>
                <w:b/>
                <w:bCs/>
                <w:sz w:val="24"/>
                <w:szCs w:val="24"/>
              </w:rPr>
              <w:t>Организационная работа органов местного самоуправления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5F3D6C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обеспечить четкое соблюдение своих полномочий. Повысить эффективность работы Советов депутатов и администраций по выполнению прогнозных показателей социально-экономического развития на подведомственных территориях.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C6315B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C6315B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Администрация Чамзинского муниципального района, администрации городских и сельских поселений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4C71BA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активизировать работу по противодействию коррупции среди муниципальных служащих.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5F3D6C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3E78F0" w:rsidRDefault="001D0953" w:rsidP="00C6315B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Администрация Чамзинского муниципального района, администрации городских и сельских поселений</w:t>
            </w:r>
          </w:p>
        </w:tc>
      </w:tr>
      <w:tr w:rsidR="001D0953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4C71BA">
            <w:pPr>
              <w:spacing w:line="100" w:lineRule="atLeast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4C71BA">
            <w:pPr>
              <w:spacing w:line="100" w:lineRule="atLeast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Организация работы по выполнению наказов избирателей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5F3D6C">
            <w:pPr>
              <w:spacing w:line="100" w:lineRule="atLeast"/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в течении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4C71BA">
            <w:pPr>
              <w:spacing w:line="100" w:lineRule="atLeast"/>
              <w:rPr>
                <w:bCs/>
                <w:sz w:val="24"/>
                <w:szCs w:val="24"/>
                <w:highlight w:val="yellow"/>
              </w:rPr>
            </w:pPr>
            <w:r w:rsidRPr="00CE045D">
              <w:rPr>
                <w:bCs/>
                <w:sz w:val="24"/>
                <w:szCs w:val="24"/>
                <w:highlight w:val="yellow"/>
              </w:rPr>
              <w:t>Администрация Чамзинского муниципального района, администрации городских и сельских поселений</w:t>
            </w:r>
          </w:p>
        </w:tc>
      </w:tr>
      <w:tr w:rsidR="001D0953" w:rsidRPr="003E78F0" w:rsidTr="009C4A97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4C71BA">
            <w:pPr>
              <w:spacing w:line="100" w:lineRule="atLeast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D0953" w:rsidRPr="00CE045D" w:rsidRDefault="001D0953" w:rsidP="009C4A97">
            <w:pPr>
              <w:widowControl w:val="0"/>
              <w:jc w:val="both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Разработать Стратегию развития Чамзинского муниципального района.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9C4A97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до 01.10.2018г.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953" w:rsidRPr="00CE045D" w:rsidRDefault="001D0953" w:rsidP="009C4A97">
            <w:pPr>
              <w:rPr>
                <w:bCs/>
                <w:sz w:val="24"/>
                <w:szCs w:val="24"/>
                <w:highlight w:val="yellow"/>
                <w:lang w:eastAsia="ru-RU"/>
              </w:rPr>
            </w:pPr>
            <w:r w:rsidRPr="00CE045D">
              <w:rPr>
                <w:bCs/>
                <w:sz w:val="24"/>
                <w:szCs w:val="24"/>
                <w:highlight w:val="yellow"/>
                <w:lang w:eastAsia="ru-RU"/>
              </w:rPr>
              <w:t>Управления и отделы  Администрации Чамзинского муниципального района</w:t>
            </w:r>
          </w:p>
        </w:tc>
      </w:tr>
      <w:tr w:rsidR="001D0953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452A10">
            <w:pPr>
              <w:pStyle w:val="1"/>
            </w:pPr>
          </w:p>
        </w:tc>
        <w:tc>
          <w:tcPr>
            <w:tcW w:w="146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Оказание государственных и муниципальных услуг</w:t>
            </w:r>
          </w:p>
        </w:tc>
      </w:tr>
      <w:tr w:rsidR="001D0953" w:rsidRPr="00636318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1B28A4">
              <w:rPr>
                <w:sz w:val="24"/>
                <w:szCs w:val="24"/>
                <w:lang w:eastAsia="ru-RU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875E64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Юридический отдел 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и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1D0953" w:rsidRPr="00875E64" w:rsidRDefault="001D0953" w:rsidP="00452A10">
            <w:pPr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D0953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875E64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Юридический отдел 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и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1D0953" w:rsidRPr="00875E64" w:rsidRDefault="001D0953" w:rsidP="00452A10">
            <w:pPr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D0953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Информационное сопровождение функционирования МФЦ и территориально обособленных структурных подразделений МФЦ:</w:t>
            </w:r>
          </w:p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 xml:space="preserve">разработка информационных материалов и публикация их в СМИ, а также на официальных сайтах МФЦ и  органов местного самоуправления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  <w:r w:rsidRPr="00875E64">
              <w:rPr>
                <w:sz w:val="24"/>
                <w:szCs w:val="24"/>
                <w:lang w:eastAsia="ru-RU"/>
              </w:rPr>
              <w:t xml:space="preserve"> муниципального района;</w:t>
            </w:r>
          </w:p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разработка информационных материалов, размещаемых и распространяемых в МФЦ;</w:t>
            </w:r>
          </w:p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  <w:p w:rsidR="001D0953" w:rsidRPr="00875E64" w:rsidRDefault="001D0953" w:rsidP="00452A10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Директор  МКУ «МФЦ» </w:t>
            </w:r>
          </w:p>
          <w:p w:rsidR="001D0953" w:rsidRPr="00875E64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1D0953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7E51D2" w:rsidRDefault="001D0953" w:rsidP="00452A1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О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рганизация предоставления всех</w:t>
            </w: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 xml:space="preserve"> муниципальных услуг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на базе </w:t>
            </w: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МФЦ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7E51D2" w:rsidRDefault="003D7D02" w:rsidP="00452A1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1D0953" w:rsidRPr="007E51D2">
              <w:rPr>
                <w:color w:val="000000" w:themeColor="text1"/>
                <w:sz w:val="24"/>
                <w:szCs w:val="24"/>
                <w:lang w:eastAsia="ru-RU"/>
              </w:rPr>
              <w:t xml:space="preserve"> течение года</w:t>
            </w:r>
          </w:p>
          <w:p w:rsidR="001D0953" w:rsidRPr="007E51D2" w:rsidRDefault="001D0953" w:rsidP="00452A10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875E64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я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1D0953" w:rsidRDefault="001D0953" w:rsidP="00AF2472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, </w:t>
            </w:r>
          </w:p>
          <w:p w:rsidR="001D0953" w:rsidRPr="00875E64" w:rsidRDefault="001D0953" w:rsidP="00AF2472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директор  МКУ «МФЦ» Данилова А.В</w:t>
            </w:r>
          </w:p>
        </w:tc>
      </w:tr>
      <w:tr w:rsidR="001D0953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5D7B18" w:rsidRDefault="001D0953" w:rsidP="00452A10">
            <w:pPr>
              <w:widowControl w:val="0"/>
              <w:tabs>
                <w:tab w:val="left" w:pos="1485"/>
              </w:tabs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5D7B18">
              <w:rPr>
                <w:sz w:val="24"/>
                <w:szCs w:val="24"/>
              </w:rPr>
              <w:t>Организация предоставления услуг по принципу экстерриториальности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7E51D2" w:rsidRDefault="001D0953" w:rsidP="00452A1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4-й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875E64" w:rsidRDefault="001D0953" w:rsidP="002E2458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я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1D0953" w:rsidRDefault="001D0953" w:rsidP="002E2458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, </w:t>
            </w:r>
          </w:p>
          <w:p w:rsidR="001D0953" w:rsidRDefault="001D0953" w:rsidP="002E2458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директор  МКУ «МФЦ» </w:t>
            </w:r>
          </w:p>
          <w:p w:rsidR="001D0953" w:rsidRDefault="001D0953" w:rsidP="002E2458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1D0953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5D7B18" w:rsidRDefault="001D0953" w:rsidP="00452A10">
            <w:pPr>
              <w:widowControl w:val="0"/>
              <w:tabs>
                <w:tab w:val="left" w:pos="1485"/>
              </w:tabs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5D7B18">
              <w:rPr>
                <w:sz w:val="24"/>
                <w:szCs w:val="24"/>
              </w:rPr>
              <w:t>Организация предоставления услуг по комплексному запросу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7E51D2" w:rsidRDefault="001D0953" w:rsidP="00452A1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3-й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875E64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я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1D0953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, </w:t>
            </w:r>
          </w:p>
          <w:p w:rsidR="001D0953" w:rsidRDefault="001D0953" w:rsidP="0034516C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директор  МКУ «МФЦ» Данилова А.В</w:t>
            </w:r>
          </w:p>
        </w:tc>
      </w:tr>
      <w:tr w:rsidR="001D0953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7E51D2" w:rsidRDefault="001D0953" w:rsidP="00452A1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Обеспечить увеличение объема денежных средств, поступающих в доход республиканского бюджета Республики Мордовия в счет уплаты госпошлины за предоставление федеральных государственных услуг в случае подачи заявления и (или) документов в МФЦ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7E51D2" w:rsidRDefault="001D0953" w:rsidP="00452A10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  <w:p w:rsidR="001D0953" w:rsidRPr="007E51D2" w:rsidRDefault="001D0953" w:rsidP="00452A10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Директор  МКУ «МФЦ» </w:t>
            </w:r>
          </w:p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1D0953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452A10">
            <w:pPr>
              <w:jc w:val="both"/>
              <w:rPr>
                <w:color w:val="000000"/>
                <w:sz w:val="24"/>
                <w:szCs w:val="24"/>
              </w:rPr>
            </w:pPr>
            <w:r w:rsidRPr="00875E64">
              <w:rPr>
                <w:sz w:val="24"/>
                <w:szCs w:val="24"/>
                <w:lang w:eastAsia="ru-RU"/>
              </w:rPr>
              <w:t xml:space="preserve">Мероприятия по проведению мониторинга качества предоставления государственных и муниципальных услуг на базе МФЦ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  <w:r w:rsidRPr="00875E64">
              <w:rPr>
                <w:sz w:val="24"/>
                <w:szCs w:val="24"/>
                <w:lang w:eastAsia="ru-RU"/>
              </w:rPr>
              <w:t xml:space="preserve"> муниципального района  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452A1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3-й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Директор  МКУ «МФЦ» </w:t>
            </w:r>
          </w:p>
          <w:p w:rsidR="001D0953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1D0953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75E64" w:rsidRDefault="001D0953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Контроль за реализацией мероприятий программы, составление отчета по итогам программы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3D7D02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Ежегодно </w:t>
            </w:r>
            <w:r w:rsidRPr="00875E64">
              <w:rPr>
                <w:sz w:val="24"/>
                <w:szCs w:val="24"/>
                <w:lang w:eastAsia="ru-RU"/>
              </w:rPr>
              <w:t>(до 15 января года, следующего за отчетным)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Директор  МКУ «МФЦ» </w:t>
            </w:r>
          </w:p>
          <w:p w:rsidR="001D0953" w:rsidRDefault="001D0953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1D0953" w:rsidTr="001A3D71">
        <w:trPr>
          <w:gridAfter w:val="2"/>
          <w:wAfter w:w="3687" w:type="dxa"/>
          <w:trHeight w:val="459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1D0953" w:rsidTr="00851C8E">
        <w:trPr>
          <w:gridAfter w:val="2"/>
          <w:wAfter w:w="3687" w:type="dxa"/>
          <w:trHeight w:val="74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мониторинга межэтнической и межнациональной ситуации в Чамзинском муниципальном районе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96675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Чамзинского муниципального района Криулькин И.М.</w:t>
            </w:r>
          </w:p>
        </w:tc>
      </w:tr>
      <w:tr w:rsidR="001D0953" w:rsidTr="00851C8E">
        <w:trPr>
          <w:gridAfter w:val="2"/>
          <w:wAfter w:w="3687" w:type="dxa"/>
          <w:trHeight w:val="13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мероприятий, направленных на профилактику экстремизма, развития национальных культур, формировании толерантности у молодежи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96675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Чамзинского муниципального района Криулькин И.М., администрации поселений</w:t>
            </w:r>
          </w:p>
        </w:tc>
      </w:tr>
      <w:tr w:rsidR="001D0953" w:rsidTr="001A3D71">
        <w:trPr>
          <w:gridAfter w:val="2"/>
          <w:wAfter w:w="3687" w:type="dxa"/>
          <w:cantSplit/>
          <w:trHeight w:val="363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Социальная политика: образование, культура и спорт</w:t>
            </w:r>
          </w:p>
        </w:tc>
      </w:tr>
      <w:tr w:rsidR="001D0953" w:rsidTr="001A3D71">
        <w:trPr>
          <w:gridAfter w:val="2"/>
          <w:wAfter w:w="3687" w:type="dxa"/>
          <w:trHeight w:val="403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452A1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Образование и воспитание.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Сохранить в районе 12 действующих дошкольных образовательных организаций, как основной формы дошкольного образования детей.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работу учреждений образования в автоматизированных информационных системах «Е-услуги. Образование», «Сетевой город. Образование».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1D0953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рамках реализации приоритетного национального проекта «Образование» принять участие в конкурсном отборе среди педагогов и учреждений образования, талантливой молодежи на присуждение премии Президента Российской Федерации, Главы Республики Мордовия, Главы Чамзинского муниципального района.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 w:rsidR="003D7D0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3D7D02" w:rsidRDefault="003D7D02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02" w:rsidRDefault="003D7D02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02" w:rsidRDefault="003D7D02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02" w:rsidRDefault="003D7D02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02" w:rsidRDefault="003D7D02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02" w:rsidRPr="0008387F" w:rsidRDefault="003D7D02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С целью повышения профессиональной подготовки проводить аттестацию и  курсовую подготовку педагогических и руководящих работников учреждений образования района. Провести конкурсы профессионального мастерства «Учитель года», «Воспитатель года».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март,</w:t>
            </w:r>
          </w:p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плана мероприятий  («дорожной карты») «Изменения, направленные на повышение эффективности работы учреждения».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Продолжить работу по организации горячего питания учащихся общеобразовательных учреждений. Организовать закупку продуктов через совместные торги.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активное участие обучающихся общеобразовательных учреждений района во Всероссийской олимпиаде школьников по общеобразовательным  предметам. Для школьников младшего звена провести районные олимпиады по математике, русскому языку, окружающему миру.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ноябрь – февраль</w:t>
            </w:r>
          </w:p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целью выстраивания системной и предметной профориентационной работы знакомить учащихся с навыками будущей профессии через организацию мастер-классов, экскурсий на предприятия района и республики.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1D0953" w:rsidRPr="0008387F" w:rsidRDefault="001D0953" w:rsidP="003D7D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 государственной итоговой аттестации обучающихся, освоивших основные образовательные программы основного и среднего общего образования.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  <w:trHeight w:val="4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Комплекса мероприятий, посвящённых Году добровольца.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 целью выявления ранней одарённости и её развития, привлекать детей к участию в мероприятиях художественно-эстетического направления, научно-технического творчества, спортивно-туристического направления.  Провести муниципальный конкурс «Ученик года».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С целью реализации программы "Патриотическое воспитание граждан, проживающих на территории Чамзинского муниципального района на 2017 - 2021 годы» провести торжественные мероприятия, встречи с участниками Великой Отечественной войны,  локальных войн, конкурс патриотической песни «Я люблю тебя,  Россия!», олимпиаду по краеведению.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Продолжить введение в общеобразовательных учреждениях района Всероссийского физкультурно-спортивного комплекса «Готов к труду и обороне» (ГТО). Провести муниципальные этапы Всероссийских соревнований школьников «Президентские состязания» и Всероссийские спортивные игры «Президентские игры».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851C8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целях повышения эффективности работы по предупреждению правонарушений среди несовершеннолетних учащихся, защите их прав и законных интересов провести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межведомственную комплексную операцию «Подросток - 2018», месячник «Неблагополучная семья». 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1D0953" w:rsidRPr="0008387F" w:rsidRDefault="001D0953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E4796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по социальной работе, образовательные организации</w:t>
            </w:r>
          </w:p>
        </w:tc>
      </w:tr>
      <w:tr w:rsidR="001D0953" w:rsidRPr="00A56325" w:rsidTr="00C6315B">
        <w:trPr>
          <w:gridAfter w:val="2"/>
          <w:wAfter w:w="3687" w:type="dxa"/>
          <w:trHeight w:val="978"/>
        </w:trPr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D0953" w:rsidRPr="00A72D5A" w:rsidRDefault="001D0953" w:rsidP="001A3D71">
            <w:pPr>
              <w:pStyle w:val="ab"/>
              <w:suppressAutoHyphens w:val="0"/>
              <w:spacing w:line="240" w:lineRule="auto"/>
              <w:ind w:left="568" w:firstLine="0"/>
              <w:jc w:val="left"/>
            </w:pPr>
            <w:r>
              <w:t>1166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A3D71" w:rsidRDefault="001D0953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D71">
              <w:rPr>
                <w:rFonts w:ascii="Times New Roman" w:hAnsi="Times New Roman" w:cs="Times New Roman"/>
                <w:sz w:val="24"/>
                <w:szCs w:val="24"/>
              </w:rPr>
              <w:t>Создание на базе МБУ ДО «Центр детского творчества» детский технопарк «Кванториум» (филиал республиканского Технопарка).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A3D71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D7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A3D71" w:rsidRDefault="001D0953" w:rsidP="00E4796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D71">
              <w:rPr>
                <w:rFonts w:ascii="Times New Roman" w:hAnsi="Times New Roman" w:cs="Times New Roman"/>
                <w:sz w:val="24"/>
                <w:szCs w:val="24"/>
              </w:rPr>
              <w:t>Управление по социальной работе, МБУ ДО «ЦДТ»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целях обеспечения организованного отдыха, оздоровления  и занятости детей и подростков в летний период организовать  функционирование  лагерей (7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видов) на базе общеобразовательных учреждений.  </w:t>
            </w:r>
          </w:p>
          <w:p w:rsidR="001D0953" w:rsidRPr="0008387F" w:rsidRDefault="001D0953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08387F" w:rsidRDefault="001D0953" w:rsidP="00C631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июнь-июль</w:t>
            </w:r>
          </w:p>
          <w:p w:rsidR="001D0953" w:rsidRPr="0008387F" w:rsidRDefault="001D0953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08387F" w:rsidRDefault="001D0953" w:rsidP="00E4796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по социальной работе, образовательные организации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6675C" w:rsidRDefault="001D0953" w:rsidP="001A3D71">
            <w:pPr>
              <w:rPr>
                <w:sz w:val="24"/>
                <w:szCs w:val="24"/>
              </w:rPr>
            </w:pPr>
            <w:r w:rsidRPr="0096675C"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jc w:val="both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Обеспечить организацию профессионального обучения и получения дополнительного профессионального образования 30-ти безработным гражданам, с последующим трудоустройством по полученным профессиям (специальностям)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F0FA3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ГКУ РМ «ЦЗН Чамзинский»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6675C" w:rsidRDefault="001D0953" w:rsidP="001A3D71">
            <w:pPr>
              <w:rPr>
                <w:sz w:val="24"/>
                <w:szCs w:val="24"/>
              </w:rPr>
            </w:pPr>
            <w:r w:rsidRPr="0096675C"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Обучить 20  женщин в период отпуска по уходу за ребенком в возрасте до 3-х лет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1A3D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F0FA3">
              <w:rPr>
                <w:sz w:val="24"/>
                <w:szCs w:val="24"/>
              </w:rPr>
              <w:t xml:space="preserve"> течение года</w:t>
            </w:r>
          </w:p>
          <w:p w:rsidR="001D0953" w:rsidRDefault="001D0953" w:rsidP="001A3D71">
            <w:pPr>
              <w:jc w:val="center"/>
              <w:rPr>
                <w:sz w:val="24"/>
                <w:szCs w:val="24"/>
              </w:rPr>
            </w:pPr>
          </w:p>
          <w:p w:rsidR="001D0953" w:rsidRPr="005F0FA3" w:rsidRDefault="001D0953" w:rsidP="001A3D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ГКУ РМ «ЦЗН Чамзинский»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6675C" w:rsidRDefault="001D0953" w:rsidP="001A3D71">
            <w:pPr>
              <w:rPr>
                <w:sz w:val="24"/>
                <w:szCs w:val="24"/>
              </w:rPr>
            </w:pPr>
            <w:r w:rsidRPr="0096675C">
              <w:rPr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1A3D71">
            <w:pPr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Организовать содействие в трудоустройстве многодетных родителей, родителей, воспитывающих детей-инвалидов на оборудованные для них рабочие места в количестве 3-х женщин с применением гибких форм занятости</w:t>
            </w:r>
          </w:p>
          <w:p w:rsidR="003D7D02" w:rsidRDefault="003D7D02" w:rsidP="001A3D71">
            <w:pPr>
              <w:rPr>
                <w:sz w:val="24"/>
                <w:szCs w:val="24"/>
              </w:rPr>
            </w:pPr>
          </w:p>
          <w:p w:rsidR="003D7D02" w:rsidRDefault="003D7D02" w:rsidP="001A3D71">
            <w:pPr>
              <w:rPr>
                <w:sz w:val="24"/>
                <w:szCs w:val="24"/>
              </w:rPr>
            </w:pPr>
          </w:p>
          <w:p w:rsidR="003D7D02" w:rsidRPr="005F0FA3" w:rsidRDefault="003D7D02" w:rsidP="001A3D71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Pr="005F0FA3">
              <w:rPr>
                <w:sz w:val="24"/>
                <w:szCs w:val="24"/>
              </w:rPr>
              <w:t>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ГКУ РМ «ЦЗН Чамзинский»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6675C" w:rsidRDefault="001D0953" w:rsidP="001A3D71">
            <w:pPr>
              <w:rPr>
                <w:sz w:val="24"/>
                <w:szCs w:val="24"/>
              </w:rPr>
            </w:pPr>
            <w:r w:rsidRPr="0096675C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1A3D71">
            <w:pPr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Определить первоочередные мероприятия по созданию в 2018 году рабочих мест для временного трудоустройства подростков в свободное от учебы время, для этого организовать заключение договоров с работодателями района по организации занятости подростков в количестве135 человек</w:t>
            </w:r>
          </w:p>
          <w:p w:rsidR="001D0953" w:rsidRDefault="001D0953" w:rsidP="001A3D71">
            <w:pPr>
              <w:rPr>
                <w:sz w:val="24"/>
                <w:szCs w:val="24"/>
              </w:rPr>
            </w:pPr>
          </w:p>
          <w:p w:rsidR="001D0953" w:rsidRPr="005F0FA3" w:rsidRDefault="001D0953" w:rsidP="001A3D71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F0FA3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5F0FA3" w:rsidRDefault="001D0953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ГКУ РМ «ЦЗН Чамзинский»</w:t>
            </w:r>
          </w:p>
        </w:tc>
      </w:tr>
      <w:tr w:rsidR="001D0953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1A3D71">
            <w:pPr>
              <w:rPr>
                <w:sz w:val="24"/>
                <w:szCs w:val="24"/>
                <w:highlight w:val="yellow"/>
                <w:lang w:val="en-US"/>
              </w:rPr>
            </w:pPr>
            <w:r w:rsidRPr="00CE045D">
              <w:rPr>
                <w:sz w:val="24"/>
                <w:szCs w:val="24"/>
                <w:highlight w:val="yellow"/>
                <w:lang w:val="en-US"/>
              </w:rPr>
              <w:t>22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1A3D71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 xml:space="preserve">Разработать муниципальную программу развития туризма в Чамзинском муниципальном районе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1A3D71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июль-сентябрь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CE045D" w:rsidRDefault="001D0953" w:rsidP="00500491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Управление по социальной работе администрации Чамзинского муниципального района</w:t>
            </w:r>
          </w:p>
        </w:tc>
      </w:tr>
      <w:tr w:rsidR="001D0953" w:rsidRPr="00973126" w:rsidTr="001A3D71">
        <w:trPr>
          <w:gridAfter w:val="2"/>
          <w:wAfter w:w="3687" w:type="dxa"/>
          <w:trHeight w:val="402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973126" w:rsidRDefault="001D0953" w:rsidP="001A3D71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                                 </w:t>
            </w:r>
            <w:r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1A3D71">
            <w:pPr>
              <w:rPr>
                <w:sz w:val="24"/>
              </w:rPr>
            </w:pPr>
            <w:r w:rsidRPr="006E6AA1">
              <w:rPr>
                <w:sz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Подготовка пакета документов для получения денежной субсидии на реконструкцию муниципального бюджетного учреждения «Чамзинский РДК» из федерального бюджета.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3D7D02" w:rsidP="001A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  <w:r w:rsidR="001D0953">
              <w:rPr>
                <w:sz w:val="24"/>
              </w:rPr>
              <w:t>прель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промышленности, строительства и  архитектуры,</w:t>
            </w:r>
          </w:p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 xml:space="preserve"> отдел культуры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Подготовить документы для получения положительного заключения государственной экспертизы в «Управлении государственной экспертизы Республики Мордовия» на проектно-сметную документацию «Реконструкции здания МБУ «Чамзинский РДК».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  <w:r w:rsidR="001D0953">
              <w:rPr>
                <w:sz w:val="24"/>
              </w:rPr>
              <w:t>прель-май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промышленности, строительства и  архитектуры,</w:t>
            </w:r>
          </w:p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1D0953" w:rsidRPr="007D0EDA" w:rsidTr="009B2EFD">
        <w:trPr>
          <w:gridAfter w:val="2"/>
          <w:wAfter w:w="3687" w:type="dxa"/>
          <w:trHeight w:val="7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Провести работу по уточнению районного реестра объектов культурного наследия с подготовкой необходимых подтверждающих документов.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II-III</w:t>
            </w:r>
            <w:r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МБУ «Центральная районная библиотека»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Учреждениям культуры принимать активное участие в конкурсных программах республиканского и российского уровней на получение грантов по укреплению материально-технических баз.</w:t>
            </w:r>
          </w:p>
          <w:p w:rsidR="001D0953" w:rsidRPr="006E6AA1" w:rsidRDefault="001D0953" w:rsidP="009B2EFD">
            <w:pPr>
              <w:rPr>
                <w:sz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 w:rsidR="001D0953">
              <w:rPr>
                <w:sz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Учреждениям культуры принимать активное участие в объявленных республиканских, межрегиональных фестивалях народного творчества.</w:t>
            </w:r>
          </w:p>
          <w:p w:rsidR="001D0953" w:rsidRPr="006E6AA1" w:rsidRDefault="001D0953" w:rsidP="009B2EFD">
            <w:pPr>
              <w:rPr>
                <w:sz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 w:rsidR="001D0953">
              <w:rPr>
                <w:sz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В рамках сохранения и развития  культурных ценностей, развития народного творчества провести районные фестивали: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- «Алло – мы ищем таланты»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- «Юный виртуоз»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- «Благовест»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- «Народные традиции»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- «Родные напевы»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- «Широта души российской»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- «Маринк минек моронок»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- «Шумбрат Мордовия!» - в рамках республиканского фестиваля</w:t>
            </w:r>
          </w:p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- «Мисс Чамзинка – 2018 г.»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м</w:t>
            </w:r>
            <w:r w:rsidR="001D0953">
              <w:rPr>
                <w:sz w:val="24"/>
              </w:rPr>
              <w:t>арт-апрель</w:t>
            </w:r>
          </w:p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 w:rsidR="001D0953">
              <w:rPr>
                <w:sz w:val="24"/>
              </w:rPr>
              <w:t>ай</w:t>
            </w:r>
          </w:p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  <w:r w:rsidR="001D0953">
              <w:rPr>
                <w:sz w:val="24"/>
              </w:rPr>
              <w:t>прель</w:t>
            </w:r>
          </w:p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 w:rsidR="001D0953">
              <w:rPr>
                <w:sz w:val="24"/>
              </w:rPr>
              <w:t>юль</w:t>
            </w:r>
          </w:p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 w:rsidR="001D0953">
              <w:rPr>
                <w:sz w:val="24"/>
              </w:rPr>
              <w:t>ай</w:t>
            </w:r>
          </w:p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 w:rsidR="001D0953">
              <w:rPr>
                <w:sz w:val="24"/>
              </w:rPr>
              <w:t>юль</w:t>
            </w:r>
          </w:p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 w:rsidR="001D0953">
              <w:rPr>
                <w:sz w:val="24"/>
              </w:rPr>
              <w:t>юль</w:t>
            </w:r>
          </w:p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о</w:t>
            </w:r>
            <w:r w:rsidR="001D0953">
              <w:rPr>
                <w:sz w:val="24"/>
              </w:rPr>
              <w:t>ктябрь-ноябрь</w:t>
            </w:r>
          </w:p>
          <w:p w:rsidR="001D0953" w:rsidRPr="006E6AA1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</w:t>
            </w:r>
            <w:r w:rsidR="001D0953">
              <w:rPr>
                <w:sz w:val="24"/>
              </w:rPr>
              <w:t xml:space="preserve">екабрь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</w:p>
          <w:p w:rsidR="001D0953" w:rsidRDefault="001D0953" w:rsidP="009B2EFD">
            <w:pPr>
              <w:rPr>
                <w:sz w:val="24"/>
              </w:rPr>
            </w:pPr>
          </w:p>
          <w:p w:rsidR="001D0953" w:rsidRDefault="001D0953" w:rsidP="009B2EFD">
            <w:pPr>
              <w:rPr>
                <w:sz w:val="24"/>
              </w:rPr>
            </w:pP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Отдел культуры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 xml:space="preserve">Отдел культуры 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Участие коллективов художественной самодеятельности района в культурных программах при проведении Чемпионата мира по футболу 2018 в г. Саранск.</w:t>
            </w:r>
          </w:p>
          <w:p w:rsidR="001D0953" w:rsidRPr="006E6AA1" w:rsidRDefault="001D0953" w:rsidP="009B2EFD">
            <w:pPr>
              <w:rPr>
                <w:sz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 w:rsidR="001D0953">
              <w:rPr>
                <w:sz w:val="24"/>
              </w:rPr>
              <w:t>юнь-июль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Провести обслуживание сельских поселений с выездной концертной программой: «Песня не знает границ».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 w:rsidR="001D0953">
              <w:rPr>
                <w:sz w:val="24"/>
              </w:rPr>
              <w:t>ай</w:t>
            </w:r>
          </w:p>
          <w:p w:rsidR="001D0953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 w:rsidR="001D0953">
              <w:rPr>
                <w:sz w:val="24"/>
              </w:rPr>
              <w:t>юнь</w:t>
            </w:r>
          </w:p>
          <w:p w:rsidR="001D0953" w:rsidRPr="006E6AA1" w:rsidRDefault="003D7D02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  <w:r w:rsidR="001D0953">
              <w:rPr>
                <w:sz w:val="24"/>
              </w:rPr>
              <w:t xml:space="preserve">вгуст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6E6AA1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Организовать выезды работников МБУ «Центральная районная библиотека» с программой «Информационный час», по населённым пунктам с пропагандой отечественной и зарубежной литературы с одновременной книговыдачей населению.</w:t>
            </w:r>
          </w:p>
          <w:p w:rsidR="001D0953" w:rsidRDefault="001D0953" w:rsidP="009B2EFD">
            <w:pPr>
              <w:rPr>
                <w:sz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III</w:t>
            </w:r>
            <w:r>
              <w:rPr>
                <w:sz w:val="24"/>
              </w:rPr>
              <w:t>-</w:t>
            </w:r>
            <w:r>
              <w:rPr>
                <w:sz w:val="24"/>
                <w:lang w:val="en-US"/>
              </w:rPr>
              <w:t>IV</w:t>
            </w:r>
            <w:r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МБУ «Центральная районная библиотека»</w:t>
            </w:r>
          </w:p>
        </w:tc>
      </w:tr>
      <w:tr w:rsidR="001D0953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472F2" w:rsidRDefault="001D0953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Организовать проведение обменных концертов с Березниковским, Атяшевским, Ковылкинским районами.</w:t>
            </w:r>
          </w:p>
          <w:p w:rsidR="001D0953" w:rsidRPr="006472F2" w:rsidRDefault="001D0953" w:rsidP="009B2EFD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июнь-июль</w:t>
            </w:r>
          </w:p>
          <w:p w:rsidR="001D0953" w:rsidRPr="007C0FC9" w:rsidRDefault="001D0953" w:rsidP="009B2EFD">
            <w:pPr>
              <w:jc w:val="center"/>
              <w:rPr>
                <w:sz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1D0953" w:rsidRDefault="001D0953" w:rsidP="009B2EFD">
            <w:pPr>
              <w:rPr>
                <w:sz w:val="24"/>
              </w:rPr>
            </w:pPr>
          </w:p>
        </w:tc>
      </w:tr>
      <w:tr w:rsidR="001D0953" w:rsidRPr="00774000" w:rsidTr="001A3D71">
        <w:trPr>
          <w:gridAfter w:val="2"/>
          <w:wAfter w:w="3687" w:type="dxa"/>
          <w:trHeight w:val="195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774000" w:rsidRDefault="001D0953" w:rsidP="009B2EFD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Развитие физической культуры и спорта</w:t>
            </w:r>
          </w:p>
        </w:tc>
      </w:tr>
      <w:tr w:rsidR="001D0953" w:rsidRPr="00410F35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9B2EFD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соревнования и мероприятия по развитию массовых видов спорта и привлечению молодежи к занятиям физической культурой и спортом, в том числе:</w:t>
            </w:r>
          </w:p>
          <w:p w:rsidR="001D0953" w:rsidRPr="004943F8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традиционный турнир по мини-футболу на призы </w:t>
            </w:r>
            <w:r w:rsidRPr="004943F8">
              <w:rPr>
                <w:sz w:val="24"/>
                <w:szCs w:val="24"/>
              </w:rPr>
              <w:t>Главы Администрации Чамзинского муниципального района;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 w:rsidRPr="004943F8">
              <w:rPr>
                <w:sz w:val="24"/>
                <w:szCs w:val="24"/>
              </w:rPr>
              <w:t xml:space="preserve"> первенство Чамзинского муниципального района:</w:t>
            </w:r>
            <w:r>
              <w:rPr>
                <w:sz w:val="24"/>
                <w:szCs w:val="24"/>
              </w:rPr>
              <w:t xml:space="preserve"> 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по лыжным гонкам                                           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шашкам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шахматам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армспорту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3D7D02" w:rsidRDefault="003D7D02" w:rsidP="009B2EFD">
            <w:pPr>
              <w:snapToGrid w:val="0"/>
              <w:rPr>
                <w:sz w:val="24"/>
                <w:szCs w:val="24"/>
              </w:rPr>
            </w:pPr>
          </w:p>
          <w:p w:rsidR="003D7D02" w:rsidRDefault="003D7D02" w:rsidP="009B2EFD">
            <w:pPr>
              <w:snapToGrid w:val="0"/>
              <w:rPr>
                <w:sz w:val="24"/>
                <w:szCs w:val="24"/>
              </w:rPr>
            </w:pPr>
          </w:p>
          <w:p w:rsidR="001D0953" w:rsidRPr="004943F8" w:rsidRDefault="001D0953" w:rsidP="009B2EFD">
            <w:pPr>
              <w:snapToGrid w:val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3D7D02">
            <w:pPr>
              <w:snapToGrid w:val="0"/>
              <w:rPr>
                <w:sz w:val="24"/>
                <w:szCs w:val="24"/>
              </w:rPr>
            </w:pP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2018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2018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2018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2018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2018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май-сентябрь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  <w:szCs w:val="24"/>
              </w:rPr>
            </w:pPr>
          </w:p>
          <w:p w:rsidR="001D0953" w:rsidRDefault="001D0953" w:rsidP="009B2EFD">
            <w:pPr>
              <w:rPr>
                <w:sz w:val="24"/>
                <w:szCs w:val="24"/>
              </w:rPr>
            </w:pPr>
          </w:p>
          <w:p w:rsidR="001D0953" w:rsidRDefault="001D0953" w:rsidP="009B2EFD">
            <w:pPr>
              <w:rPr>
                <w:sz w:val="24"/>
                <w:szCs w:val="24"/>
              </w:rPr>
            </w:pPr>
          </w:p>
          <w:p w:rsidR="001D0953" w:rsidRDefault="001D0953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социальной работе  администрации Чамзинского муниципального района,</w:t>
            </w:r>
          </w:p>
          <w:p w:rsidR="001D0953" w:rsidRPr="00410F35" w:rsidRDefault="001D0953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делам молодежи и спорта Чамзинского муниципального района</w:t>
            </w:r>
          </w:p>
        </w:tc>
      </w:tr>
      <w:tr w:rsidR="001D0953" w:rsidRPr="00410F35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9B2EFD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районные и принять участие в зональных и республиканских соревнованиях: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хоккею на призы клуба А.Тарасова «Золотая щайба»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лыжным гонкам на призы клуба «Быстрая лыжня»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Всероссийскую массовую лыжную гонку «Лыжня Россия»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футболу на призы клуба «Кожаный мяч» 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Всероссийский день бега «Кросс наций»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легкой атлетике «Шиповка юных»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шашкам на призы клуба  «Чудо шашки»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шахматам  призы клуба «Белая ладья»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соревнования школьной бескетбольной лиги «КЭС баскет»</w:t>
            </w:r>
          </w:p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соревнования по мини-футболу «Мини-футбол  школу»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9B2EFD">
            <w:pPr>
              <w:snapToGrid w:val="0"/>
              <w:rPr>
                <w:sz w:val="24"/>
                <w:szCs w:val="24"/>
              </w:rPr>
            </w:pP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1D0953" w:rsidRDefault="001D0953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rPr>
                <w:sz w:val="24"/>
                <w:szCs w:val="24"/>
              </w:rPr>
            </w:pPr>
          </w:p>
          <w:p w:rsidR="001D0953" w:rsidRDefault="001D0953" w:rsidP="009B2EFD">
            <w:pPr>
              <w:rPr>
                <w:sz w:val="24"/>
                <w:szCs w:val="24"/>
              </w:rPr>
            </w:pPr>
          </w:p>
          <w:p w:rsidR="001D0953" w:rsidRDefault="001D0953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социальной работе  администрации Чамзинского муниципального района,</w:t>
            </w:r>
          </w:p>
          <w:p w:rsidR="001D0953" w:rsidRPr="00410F35" w:rsidRDefault="001D0953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делам молодежи и спорта Чамзинского муниципального</w:t>
            </w:r>
          </w:p>
        </w:tc>
      </w:tr>
      <w:tr w:rsidR="001D0953" w:rsidTr="001A3D71">
        <w:trPr>
          <w:gridAfter w:val="2"/>
          <w:wAfter w:w="3687" w:type="dxa"/>
          <w:trHeight w:val="195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Совершенствование системы социальной поддержки населения и развитие рынка труда </w:t>
            </w:r>
            <w:r w:rsidRPr="00275A4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D0953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>Обеспечить жильем детей-сирот и детей, оставшихся без попечения родителей, в соответствии с предусмотренными на эти цели средствами республиканского и феде</w:t>
            </w:r>
            <w:r>
              <w:t>рального бюджетов в количестве 1</w:t>
            </w:r>
            <w:r w:rsidRPr="0096066C">
              <w:t xml:space="preserve"> человек</w:t>
            </w:r>
            <w:r>
              <w:t>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  <w:jc w:val="center"/>
            </w:pPr>
            <w:r>
              <w:rPr>
                <w:lang w:val="en-US"/>
              </w:rPr>
              <w:t>III</w:t>
            </w:r>
            <w:r w:rsidRPr="0096066C">
              <w:t xml:space="preserve">, </w:t>
            </w:r>
            <w:r>
              <w:rPr>
                <w:lang w:val="en-US"/>
              </w:rPr>
              <w:t>IV</w:t>
            </w:r>
            <w:r w:rsidRPr="0096066C">
              <w:t xml:space="preserve">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>Матюшкина Л.Н. - организационный  отдел</w:t>
            </w:r>
            <w:r>
              <w:t xml:space="preserve"> </w:t>
            </w: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1D0953" w:rsidRPr="0096066C" w:rsidTr="00851C8E">
        <w:trPr>
          <w:gridAfter w:val="2"/>
          <w:wAfter w:w="3687" w:type="dxa"/>
          <w:trHeight w:val="87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>Обеспечить участие 1</w:t>
            </w:r>
            <w:r>
              <w:t>5</w:t>
            </w:r>
            <w:r w:rsidRPr="0096066C">
              <w:t xml:space="preserve">-ти молодых семей в подпрограмме "Обеспечение жильем молодых семей" </w:t>
            </w:r>
            <w:r>
              <w:t>Государственной программы Российской Федерации «Обеспечение доступным и комфортным жильем граждан Российской Федерации»</w:t>
            </w:r>
            <w:r w:rsidRPr="0096066C"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  <w:jc w:val="center"/>
            </w:pPr>
            <w:r w:rsidRPr="0096066C"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>Матюшкина Л.Н. - организационный  отдел</w:t>
            </w:r>
            <w:r>
              <w:t xml:space="preserve"> </w:t>
            </w: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1D0953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 xml:space="preserve">Обеспечить участие в </w:t>
            </w:r>
            <w:r>
              <w:t>подпр</w:t>
            </w:r>
            <w:r w:rsidRPr="0096066C">
              <w:t xml:space="preserve">ограмме "Устойчивое развитие сельских территорий </w:t>
            </w:r>
            <w:r>
              <w:t>Государственной программы развития сельского хозяйства и регулирования рынков сельскохозяйственной продукции, сырья и продовольствия на 2013-2020 годы 14-ти граждан, проживающих в сельской местности, в том числе молодых семей и молодых специалистов, проживающих в сельской местности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3D7D02" w:rsidP="009B2EFD">
            <w:pPr>
              <w:pStyle w:val="TableContents"/>
              <w:jc w:val="center"/>
            </w:pPr>
            <w:r>
              <w:t>в</w:t>
            </w:r>
            <w:r w:rsidR="001D0953"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 w:rsidRPr="0096066C">
              <w:t>Матюшкина Л.Н. - организационный  отдел</w:t>
            </w:r>
            <w:r>
              <w:t xml:space="preserve"> </w:t>
            </w: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1D0953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227E7E" w:rsidRDefault="001D0953" w:rsidP="009B2E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9B2E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Организация в централизованном порядке работы по постановке на государственный кадастровый учет и регистрации права муниципальной собственности в ЕГРН в отношении 30-ти объектов капитального строительства и 30 земельных участков, сведения о которых отсутствуют в ГКН и ЕГРН</w:t>
            </w:r>
          </w:p>
          <w:p w:rsidR="003D7D02" w:rsidRDefault="003D7D02" w:rsidP="009B2E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02" w:rsidRDefault="003D7D02" w:rsidP="009B2E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02" w:rsidRDefault="003D7D02" w:rsidP="009B2E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02" w:rsidRPr="00227E7E" w:rsidRDefault="003D7D02" w:rsidP="009B2E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227E7E" w:rsidRDefault="003D7D02" w:rsidP="009B2E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D0953" w:rsidRPr="00227E7E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227E7E" w:rsidRDefault="001D0953" w:rsidP="00A012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муниципальным имуществом администрации Чамзинского муниципального района.</w:t>
            </w:r>
          </w:p>
        </w:tc>
      </w:tr>
      <w:tr w:rsidR="001D0953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96066C" w:rsidRDefault="001D0953" w:rsidP="009B2EFD">
            <w:pPr>
              <w:pStyle w:val="TableContents"/>
            </w:pPr>
            <w:r>
              <w:lastRenderedPageBreak/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A01235">
            <w:pPr>
              <w:pStyle w:val="a3"/>
              <w:jc w:val="both"/>
              <w:rPr>
                <w:rStyle w:val="FontStyle13"/>
                <w:b/>
                <w:sz w:val="24"/>
                <w:szCs w:val="24"/>
              </w:rPr>
            </w:pPr>
            <w:r w:rsidRPr="00A01235">
              <w:rPr>
                <w:rStyle w:val="FontStyle13"/>
                <w:b/>
                <w:sz w:val="24"/>
                <w:szCs w:val="24"/>
              </w:rPr>
              <w:t>Во исполнение Законов Республики Мордовия № 23-3 от 12 марта 2009 года «О регулировании земельных отношений в Республике Мордовия» и 50-3 от 07 сентября 2011 года «О предоставлении земельных участков гражданам, имеющим трех и более детей» продолжить работу по предоставлению безвозмездно в собственность земельных участков   следующим категориям граждан:</w:t>
            </w:r>
          </w:p>
          <w:p w:rsidR="001D0953" w:rsidRPr="00A01235" w:rsidRDefault="001D0953" w:rsidP="00A01235">
            <w:pPr>
              <w:pStyle w:val="a3"/>
              <w:jc w:val="both"/>
              <w:rPr>
                <w:rStyle w:val="FontStyle13"/>
                <w:b/>
                <w:sz w:val="24"/>
                <w:szCs w:val="24"/>
              </w:rPr>
            </w:pPr>
          </w:p>
          <w:p w:rsidR="001D0953" w:rsidRPr="00801D89" w:rsidRDefault="001D0953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одному из родителей, супруге, не вступившей в повторный брак,</w:t>
            </w: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военнослужащего, погибшего при исполнении обязанностей военной службы;</w:t>
            </w:r>
          </w:p>
          <w:p w:rsidR="001D0953" w:rsidRDefault="001D0953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гражданам Российской Федерации, признанным в установленном порядке</w:t>
            </w: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вынужденными переселенцами, зарегистрированным по месту жительства на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территории Республики Мордовия;</w:t>
            </w:r>
          </w:p>
          <w:p w:rsidR="001D0953" w:rsidRDefault="001D0953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  <w:p w:rsidR="001D0953" w:rsidRPr="00801D89" w:rsidRDefault="001D0953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  <w:p w:rsidR="001D0953" w:rsidRPr="00801D89" w:rsidRDefault="001D0953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гражданам, имеющим трех и более детей;</w:t>
            </w:r>
          </w:p>
          <w:p w:rsidR="001D0953" w:rsidRPr="00801D89" w:rsidRDefault="001D0953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медицинским работникам в возрасте до 35 лет, прибывшим в 2011-2012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пункта, прибывшим в 2013 - 2015 годах после окончания образовательной организации высшего образования, медицинским работникам в возрасте до 45 лет, имеющим высшее образование,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пункта, фельдшерам фельдшерско-акушерских пунктов, принятым на работу в государственные бюджетные учреждения здравоохранения Республики Мордовия в 2014 - 2015 годах и заключившим с уполномоченным исполнительным органом договор, предусмотренный пунктом </w:t>
            </w:r>
            <w:r w:rsidRPr="00801D89">
              <w:rPr>
                <w:rStyle w:val="FontStyle13"/>
                <w:sz w:val="24"/>
                <w:szCs w:val="24"/>
              </w:rPr>
              <w:t xml:space="preserve">3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части 12.2 статьи 51 Федерального закона от 29 ноября 2010 года N 326-ФЗ "Об обязательном медицинском страховании в Российской Федерации";</w:t>
            </w:r>
          </w:p>
          <w:p w:rsidR="001D0953" w:rsidRPr="00801D89" w:rsidRDefault="001D0953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лицам, награжденным государственной наградой Республики Мордовия -орденом Славы I степени;</w:t>
            </w:r>
          </w:p>
          <w:p w:rsidR="001D0953" w:rsidRPr="0096066C" w:rsidRDefault="001D0953" w:rsidP="00F80562">
            <w:pPr>
              <w:pStyle w:val="a3"/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9B2EFD">
            <w:pPr>
              <w:pStyle w:val="TableContents"/>
              <w:jc w:val="center"/>
            </w:pPr>
          </w:p>
          <w:p w:rsidR="001D0953" w:rsidRDefault="001D0953" w:rsidP="009B2EFD">
            <w:pPr>
              <w:pStyle w:val="TableContents"/>
              <w:jc w:val="center"/>
            </w:pPr>
          </w:p>
          <w:p w:rsidR="001D0953" w:rsidRDefault="001D0953" w:rsidP="009B2EFD">
            <w:pPr>
              <w:pStyle w:val="TableContents"/>
              <w:jc w:val="center"/>
            </w:pPr>
          </w:p>
          <w:p w:rsidR="001D0953" w:rsidRDefault="001D0953" w:rsidP="009B2EFD">
            <w:pPr>
              <w:pStyle w:val="TableContents"/>
              <w:jc w:val="center"/>
            </w:pPr>
          </w:p>
          <w:p w:rsidR="001D0953" w:rsidRDefault="001D0953" w:rsidP="009B2EFD">
            <w:pPr>
              <w:pStyle w:val="TableContents"/>
              <w:jc w:val="center"/>
            </w:pPr>
          </w:p>
          <w:p w:rsidR="001D0953" w:rsidRDefault="001D0953" w:rsidP="009B2EFD">
            <w:pPr>
              <w:pStyle w:val="TableContents"/>
              <w:jc w:val="center"/>
            </w:pPr>
          </w:p>
          <w:p w:rsidR="001D0953" w:rsidRDefault="001D0953" w:rsidP="009B2EFD">
            <w:pPr>
              <w:pStyle w:val="TableContents"/>
              <w:jc w:val="center"/>
            </w:pPr>
          </w:p>
          <w:p w:rsidR="001D0953" w:rsidRDefault="001D0953" w:rsidP="009B2EFD">
            <w:pPr>
              <w:pStyle w:val="TableContents"/>
              <w:jc w:val="center"/>
            </w:pPr>
          </w:p>
          <w:p w:rsidR="001D0953" w:rsidRDefault="001D0953" w:rsidP="009B2EFD">
            <w:pPr>
              <w:pStyle w:val="TableContents"/>
              <w:jc w:val="center"/>
            </w:pPr>
            <w:r>
              <w:t>в течение года,</w:t>
            </w:r>
          </w:p>
          <w:p w:rsidR="001D0953" w:rsidRDefault="001D0953" w:rsidP="009B2EFD">
            <w:pPr>
              <w:pStyle w:val="TableContents"/>
              <w:jc w:val="center"/>
            </w:pPr>
            <w:r w:rsidRPr="00227E7E">
              <w:rPr>
                <w:rFonts w:cs="Times New Roman"/>
              </w:rPr>
              <w:t>по мере поступления обращений и сложившейся очередности</w:t>
            </w:r>
            <w: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Default="001D0953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Default="001D0953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Default="001D0953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Default="001D0953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Default="001D0953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Default="001D0953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Default="001D0953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953" w:rsidRPr="00227E7E" w:rsidRDefault="001D0953" w:rsidP="00A012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муниципальным имуществом администрации Чамзинского муниципального района.</w:t>
            </w:r>
          </w:p>
          <w:p w:rsidR="001D0953" w:rsidRPr="0096066C" w:rsidRDefault="001D0953" w:rsidP="009B2EFD">
            <w:pPr>
              <w:pStyle w:val="TableContents"/>
            </w:pPr>
            <w:r w:rsidRPr="00227E7E">
              <w:rPr>
                <w:rFonts w:cs="Times New Roman"/>
              </w:rPr>
              <w:t>Администрация городского поселения Чамзинка, Администрация Комсомольского городского</w:t>
            </w:r>
          </w:p>
        </w:tc>
      </w:tr>
      <w:tr w:rsidR="001D0953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F80562">
            <w:pPr>
              <w:pStyle w:val="TableContents"/>
            </w:pPr>
            <w: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01D89" w:rsidRDefault="001D0953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П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очетным гражданам Республики Мордовия</w:t>
            </w: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D0953" w:rsidRPr="00227E7E" w:rsidRDefault="001D0953" w:rsidP="00F80562">
            <w:pPr>
              <w:pStyle w:val="a3"/>
              <w:rPr>
                <w:rStyle w:val="FontStyle13"/>
                <w:sz w:val="24"/>
                <w:szCs w:val="24"/>
              </w:rPr>
            </w:pP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тренерам, подготовившим чемпионов Олимпийских игр, постоянно проживающим на территории Респуб</w:t>
            </w: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лики Мордовия не менее трех лет продолжить работу по предоставлению безвозмездно 15-ти земельных участков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Default="001D0953" w:rsidP="00F80562">
            <w:pPr>
              <w:pStyle w:val="TableContents"/>
              <w:jc w:val="center"/>
            </w:pPr>
            <w:r>
              <w:t xml:space="preserve">в течение года, </w:t>
            </w:r>
          </w:p>
          <w:p w:rsidR="001D0953" w:rsidRDefault="001D0953" w:rsidP="00F80562">
            <w:pPr>
              <w:pStyle w:val="TableContents"/>
              <w:jc w:val="center"/>
            </w:pPr>
            <w:r w:rsidRPr="00227E7E">
              <w:rPr>
                <w:rFonts w:cs="Times New Roman"/>
              </w:rPr>
              <w:t>по мере поступления обращений и сложившейся очередности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227E7E" w:rsidRDefault="001D0953" w:rsidP="00C60D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муниципальным имуществом администрации Чамзинского муниципального района.</w:t>
            </w:r>
          </w:p>
          <w:p w:rsidR="001D0953" w:rsidRPr="0096066C" w:rsidRDefault="001D0953" w:rsidP="00F80562">
            <w:pPr>
              <w:pStyle w:val="TableContents"/>
            </w:pPr>
            <w:r w:rsidRPr="00227E7E">
              <w:rPr>
                <w:rFonts w:cs="Times New Roman"/>
              </w:rPr>
              <w:t>Администрация городского поселения Чамзинка, Администрация Комсомольского городского</w:t>
            </w:r>
          </w:p>
        </w:tc>
      </w:tr>
      <w:tr w:rsidR="001D0953" w:rsidRPr="0096066C" w:rsidTr="00851C8E">
        <w:trPr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227E7E" w:rsidRDefault="001D0953" w:rsidP="00F805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01D89" w:rsidRDefault="001D0953" w:rsidP="00F80562">
            <w:pPr>
              <w:pStyle w:val="a3"/>
              <w:spacing w:line="276" w:lineRule="auto"/>
              <w:rPr>
                <w:sz w:val="24"/>
                <w:szCs w:val="24"/>
              </w:rPr>
            </w:pPr>
            <w:r w:rsidRPr="00801D89">
              <w:rPr>
                <w:rStyle w:val="FontStyle13"/>
                <w:sz w:val="24"/>
                <w:szCs w:val="24"/>
              </w:rPr>
              <w:t>П</w:t>
            </w:r>
            <w:r>
              <w:rPr>
                <w:rStyle w:val="FontStyle13"/>
                <w:sz w:val="24"/>
                <w:szCs w:val="24"/>
              </w:rPr>
              <w:t>овысить темпы работы по оформлению прав муниципальной собственности на невостребованные 65-ти земельные доли муниципальными образованиями Чамзинского муниципального района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227E7E" w:rsidRDefault="001D0953" w:rsidP="00F805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 xml:space="preserve"> течение  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управлению муниципальным </w:t>
            </w:r>
          </w:p>
          <w:p w:rsidR="001D0953" w:rsidRDefault="001D0953" w:rsidP="00F805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имуществом администрации Чамзинского муниципального района, в части осуществления контроля за администрациями сельских поселений по оформлению невостребованных земельных долей.</w:t>
            </w:r>
          </w:p>
          <w:p w:rsidR="001D0953" w:rsidRPr="00227E7E" w:rsidRDefault="001D0953" w:rsidP="00F805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</w:tcPr>
          <w:p w:rsidR="001D0953" w:rsidRDefault="001D0953" w:rsidP="00F80562">
            <w:pPr>
              <w:pStyle w:val="a3"/>
              <w:jc w:val="both"/>
            </w:pPr>
          </w:p>
          <w:p w:rsidR="001D0953" w:rsidRDefault="001D0953" w:rsidP="00F80562">
            <w:pPr>
              <w:pStyle w:val="a3"/>
              <w:jc w:val="both"/>
            </w:pPr>
          </w:p>
          <w:p w:rsidR="001D0953" w:rsidRDefault="001D0953" w:rsidP="00F80562">
            <w:pPr>
              <w:pStyle w:val="a3"/>
              <w:jc w:val="both"/>
            </w:pPr>
          </w:p>
          <w:p w:rsidR="001D0953" w:rsidRDefault="001D0953" w:rsidP="00F80562">
            <w:pPr>
              <w:pStyle w:val="a3"/>
              <w:jc w:val="both"/>
            </w:pPr>
          </w:p>
          <w:p w:rsidR="001D0953" w:rsidRPr="00FF0416" w:rsidRDefault="001D0953" w:rsidP="00F80562">
            <w:pPr>
              <w:pStyle w:val="a3"/>
              <w:jc w:val="both"/>
            </w:pP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Продолжить работу по информированию населения по  предоставлению мер социальной поддержки, установленных федеральным и республиканским законодательством, отдельным категориям граждан, проживающим в Чамзинском муниципальном районе.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E3564C">
            <w:pPr>
              <w:pStyle w:val="af"/>
              <w:snapToGrid w:val="0"/>
            </w:pPr>
            <w:r>
              <w:t>Постоянно пополнять и обновлять базу данных АИС «Электронный социальный регистр населения Республики Мордовия»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Обеспечить оказание адресной социальной поддержки семьям с детьми, многодетным семьям:</w:t>
            </w:r>
          </w:p>
          <w:p w:rsidR="001D0953" w:rsidRDefault="001D0953" w:rsidP="00F80562">
            <w:pPr>
              <w:pStyle w:val="af"/>
              <w:snapToGrid w:val="0"/>
            </w:pPr>
            <w:r>
              <w:t>- организовать отдых и оздоровление 110 детей, нуждающихся в особой защите государства;</w:t>
            </w:r>
          </w:p>
          <w:p w:rsidR="001D0953" w:rsidRDefault="001D0953" w:rsidP="00F80562">
            <w:pPr>
              <w:pStyle w:val="af"/>
              <w:snapToGrid w:val="0"/>
            </w:pPr>
            <w:r>
              <w:t>- обеспечить социальную реабилитацию 3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1D0953" w:rsidRDefault="001D0953" w:rsidP="00F80562">
            <w:pPr>
              <w:pStyle w:val="af"/>
              <w:snapToGrid w:val="0"/>
            </w:pPr>
            <w:r>
              <w:t>- обеспечить назначение и выплату ежемесячного пособия на ребенка 270 семьям, имеющим детей;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  <w:jc w:val="center"/>
            </w:pPr>
            <w:r>
              <w:t>П-Ш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Оказать адресную материальную помощь по подготовке к школе 35 детям  из неблагополучных семей, особое внимание обратить детям-сиротам, многодетным семьям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6C038B">
            <w:pPr>
              <w:pStyle w:val="af"/>
              <w:snapToGrid w:val="0"/>
              <w:jc w:val="center"/>
            </w:pPr>
            <w:r>
              <w:t>август 2018года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Оказание адресной материальной, натуральной и консультативной помощи 745 семьям, оказавшимися в трудной жизненной ситуации в том числе семьям, находящимся в социально-опасном положении.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6C038B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Организовать совместно со средствами массовой информации публикации:</w:t>
            </w:r>
          </w:p>
          <w:p w:rsidR="001D0953" w:rsidRDefault="001D0953" w:rsidP="00F80562">
            <w:pPr>
              <w:pStyle w:val="af"/>
              <w:snapToGrid w:val="0"/>
            </w:pPr>
            <w:r>
              <w:t>- о положительных примерах воспитания детей в многодетных семьях, их быте, увлечениях, успехах;</w:t>
            </w:r>
          </w:p>
          <w:p w:rsidR="001D0953" w:rsidRDefault="001D0953" w:rsidP="00F80562">
            <w:pPr>
              <w:pStyle w:val="af"/>
              <w:snapToGrid w:val="0"/>
            </w:pPr>
            <w:r>
              <w:t>- о выплатах семьям, имеющим детей в связи с рождением и воспитанием, базовом материнском капитале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6C038B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Проведение мероприятий в рамках международного Дня пожилых людей и Международного дня инвалидов, оказание адресной материальной помощи 4630 ветеранам и престарелым гражданам, инвалидам района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1E25F9">
            <w:pPr>
              <w:pStyle w:val="af"/>
              <w:snapToGrid w:val="0"/>
              <w:jc w:val="center"/>
            </w:pPr>
            <w:r>
              <w:t>октябрь, декабрь 2018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Продолжить обследование материально-бытовых условий жизни инвалидов и участников Великой Отечественной войны, вдов, погибших(умерших) инвалидов, участников ВОВ для оказания помощи в улучшении жилищных условий, оказание адресной помощи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1E25F9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Продолжить обследование одиноких престарелых граждан района с целью зачисления на надомное обслуживание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Внедрение социальных инноваций для различных категорий граждан, том числе пожилых, инвалидов, детей-инвалидов, развитие хозяйственного общества с целью повышения качества оказания услуг и увеличение числа получателей социальных услуг до 280 человек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АНО СОГ «Луч надежды»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Ежегодное участие в президентском гранте, направленное на развитие социальной сферы, участие в других грантах и конкурсов с целью укрепления материально-технической базы и развитие альтернативных форм ухода за гражданами пожилого возраста.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АНО СОГ «Луч надежды»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507F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Обучение социальных работников компьютерной, финансовой, юридической грамотности, в том числе пользованием платежными терминалами, электронным банкингом и дистанционной оплате услуг, с целью повышения уровня  профессиональной компетенции.</w:t>
            </w:r>
          </w:p>
          <w:p w:rsidR="001D0953" w:rsidRDefault="001D0953" w:rsidP="00F80562">
            <w:pPr>
              <w:pStyle w:val="af"/>
              <w:snapToGrid w:val="0"/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П-Ш квартал</w:t>
            </w:r>
          </w:p>
          <w:p w:rsidR="001D0953" w:rsidRDefault="001D0953" w:rsidP="00F80562">
            <w:pPr>
              <w:pStyle w:val="af"/>
              <w:snapToGrid w:val="0"/>
            </w:pPr>
          </w:p>
          <w:p w:rsidR="001D0953" w:rsidRDefault="001D0953" w:rsidP="00F80562">
            <w:pPr>
              <w:pStyle w:val="af"/>
              <w:snapToGrid w:val="0"/>
            </w:pPr>
          </w:p>
          <w:p w:rsidR="001D0953" w:rsidRDefault="001D0953" w:rsidP="00F80562">
            <w:pPr>
              <w:pStyle w:val="af"/>
              <w:snapToGrid w:val="0"/>
            </w:pPr>
          </w:p>
          <w:p w:rsidR="001D0953" w:rsidRDefault="001D0953" w:rsidP="00F80562">
            <w:pPr>
              <w:pStyle w:val="af"/>
              <w:snapToGrid w:val="0"/>
            </w:pPr>
          </w:p>
          <w:p w:rsidR="001D0953" w:rsidRDefault="001D0953" w:rsidP="00F80562">
            <w:pPr>
              <w:pStyle w:val="af"/>
              <w:snapToGrid w:val="0"/>
            </w:pPr>
          </w:p>
          <w:p w:rsidR="001D0953" w:rsidRDefault="001D0953" w:rsidP="00F80562">
            <w:pPr>
              <w:pStyle w:val="af"/>
              <w:snapToGrid w:val="0"/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pStyle w:val="af"/>
              <w:snapToGrid w:val="0"/>
            </w:pPr>
            <w:r>
              <w:t>АНО СОГ «Луч надежды»</w:t>
            </w:r>
          </w:p>
        </w:tc>
      </w:tr>
      <w:tr w:rsidR="001D0953" w:rsidRPr="00136674" w:rsidTr="001A3D71">
        <w:trPr>
          <w:gridAfter w:val="2"/>
          <w:wAfter w:w="3687" w:type="dxa"/>
          <w:trHeight w:val="424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   По  агропромышленному комплексу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Произвести не менее 109800 тонн зерновых и зернобобовых культур при урожайности не менее 46,7 ц/га, для чего необходимо: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посеять 100% кондиционными семенами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семенами высоких репродукций (С-Элита, и Элита )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внести минеральные удобрения не менее 2884 т.д.в,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обеспечить поставку 2100  тонн пивоваренного ячменя  О</w:t>
            </w:r>
            <w:r>
              <w:rPr>
                <w:sz w:val="24"/>
                <w:szCs w:val="24"/>
              </w:rPr>
              <w:t>О</w:t>
            </w:r>
            <w:r w:rsidRPr="0097419D">
              <w:rPr>
                <w:sz w:val="24"/>
                <w:szCs w:val="24"/>
              </w:rPr>
              <w:t>О «</w:t>
            </w:r>
            <w:r>
              <w:rPr>
                <w:sz w:val="24"/>
                <w:szCs w:val="24"/>
              </w:rPr>
              <w:t>ИМБЭФ ТРЕЙД»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П, Ш кварталы</w:t>
            </w:r>
          </w:p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Обеспечить рост производства валовой продукции сельского хозяйства во всех категориях хозяйств не менее чем на 2,1%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по итогам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Обеспечить посев яровых-зерновых и зернобобовых на 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площади 14270 га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b/>
                <w:bCs/>
                <w:sz w:val="24"/>
                <w:szCs w:val="24"/>
              </w:rPr>
            </w:pPr>
            <w:r w:rsidRPr="0097419D">
              <w:rPr>
                <w:b/>
                <w:bCs/>
                <w:sz w:val="24"/>
                <w:szCs w:val="24"/>
              </w:rPr>
              <w:t>Довести: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площадь кукурузы на зерно  </w:t>
            </w:r>
            <w:r>
              <w:rPr>
                <w:sz w:val="24"/>
                <w:szCs w:val="24"/>
              </w:rPr>
              <w:t xml:space="preserve">- </w:t>
            </w:r>
            <w:r w:rsidRPr="0097419D">
              <w:rPr>
                <w:sz w:val="24"/>
                <w:szCs w:val="24"/>
              </w:rPr>
              <w:t>7895 га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площадь рапса </w:t>
            </w:r>
            <w:r>
              <w:rPr>
                <w:sz w:val="24"/>
                <w:szCs w:val="24"/>
              </w:rPr>
              <w:t xml:space="preserve"> - </w:t>
            </w:r>
            <w:r w:rsidRPr="0097419D">
              <w:rPr>
                <w:sz w:val="24"/>
                <w:szCs w:val="24"/>
              </w:rPr>
              <w:t xml:space="preserve">5518 га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b/>
                <w:bCs/>
                <w:sz w:val="24"/>
                <w:szCs w:val="24"/>
              </w:rPr>
              <w:t xml:space="preserve">Довести </w:t>
            </w:r>
            <w:r w:rsidRPr="0097419D">
              <w:rPr>
                <w:sz w:val="24"/>
                <w:szCs w:val="24"/>
              </w:rPr>
              <w:t>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9C4A97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9C4A97">
            <w:pPr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Обеспечить  недопущение заполненных в полном объеме скотомест     пустующими скотоместами.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CE045D" w:rsidRDefault="001D0953" w:rsidP="009C4A97">
            <w:pPr>
              <w:jc w:val="center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CE045D" w:rsidRDefault="001D0953" w:rsidP="009C4A97">
            <w:pPr>
              <w:jc w:val="both"/>
              <w:rPr>
                <w:sz w:val="24"/>
                <w:szCs w:val="24"/>
                <w:highlight w:val="yellow"/>
              </w:rPr>
            </w:pPr>
            <w:r w:rsidRPr="00CE045D">
              <w:rPr>
                <w:sz w:val="24"/>
                <w:szCs w:val="24"/>
                <w:highlight w:val="yellow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E1A14" w:rsidRDefault="001D0953" w:rsidP="009C4A97">
            <w:pPr>
              <w:jc w:val="center"/>
              <w:rPr>
                <w:sz w:val="24"/>
                <w:szCs w:val="24"/>
              </w:rPr>
            </w:pPr>
            <w:r w:rsidRPr="00AE1A14"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E1A14" w:rsidRDefault="001D0953" w:rsidP="009C4A97">
            <w:pPr>
              <w:rPr>
                <w:sz w:val="24"/>
                <w:szCs w:val="24"/>
              </w:rPr>
            </w:pPr>
            <w:r w:rsidRPr="00AE1A14">
              <w:rPr>
                <w:sz w:val="24"/>
                <w:szCs w:val="24"/>
              </w:rPr>
              <w:t>Обеспечить рост производства скота и птицы в сельхозорганизациях и КФХ – 101,4%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AE1A14" w:rsidRDefault="001D0953" w:rsidP="009C4A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1A14">
              <w:rPr>
                <w:sz w:val="24"/>
                <w:szCs w:val="24"/>
              </w:rPr>
              <w:t xml:space="preserve"> течении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AE1A14" w:rsidRDefault="001D0953" w:rsidP="009C4A97">
            <w:pPr>
              <w:jc w:val="both"/>
              <w:rPr>
                <w:sz w:val="24"/>
                <w:szCs w:val="24"/>
              </w:rPr>
            </w:pPr>
            <w:r w:rsidRPr="00AE1A1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предприятий   </w:t>
            </w:r>
          </w:p>
        </w:tc>
      </w:tr>
      <w:tr w:rsidR="001D0953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Произвести 56750 тонн сахарной свеклы. На основе применения новых технологий довести урожайность свеклы до 423 ц/га. Для чего необходимо: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посеять сахарную свеклу на площади не менее 1338 га, в том числе: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инкрустированными семенами 1338 га;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внести на 1 гектар посева не менее 4 центнеров минеральных удобрений из них 3 центнера азотных минеральных удобрений и 1 центнер сложных минеральных удобрений.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предприятий   </w:t>
            </w:r>
          </w:p>
        </w:tc>
      </w:tr>
      <w:tr w:rsidR="001D0953" w:rsidRPr="00136674" w:rsidTr="00851C8E">
        <w:trPr>
          <w:gridAfter w:val="2"/>
          <w:wAfter w:w="3687" w:type="dxa"/>
          <w:trHeight w:val="8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Осуществить необходимый комплекс мер по созданию прочной кормовой базы. Для чего необходимо: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использовать многолетние травы на кормовые цели на площади 4023 га,  из них на сенаж – 2615 га, на зеленый корм – 603 га;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посеять кукурузу на  силос на площади 1531 га; 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посеять однолетние травы на площади  2397 га;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Заготовить общественному скоту кормов на одну условную голову  45 центнеров кормовых единиц.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RPr="00136674" w:rsidTr="00851C8E">
        <w:trPr>
          <w:gridAfter w:val="2"/>
          <w:wAfter w:w="3687" w:type="dxa"/>
          <w:trHeight w:val="8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За счет внедрения прогрессивных технологий в молочном животноводстве, улучшения условий кормления и содержания поголовья коров  произвести молока-22861 тонна, закупки 23000 тонн. 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Производство мяса-132065 тонн, закупки 131100 тонн. 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сельского хозяйства- Лямзин А.И.</w:t>
            </w:r>
            <w:r w:rsidRPr="0013667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1D0953" w:rsidRPr="00136674" w:rsidTr="00851C8E">
        <w:trPr>
          <w:gridAfter w:val="2"/>
          <w:wAfter w:w="3687" w:type="dxa"/>
          <w:trHeight w:val="11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Регулярно проводить мониторинг финансового состояния сельскохозяйственных предприятий с целью оказания помощи в восстановлении их платежеспособности.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сельского хозяйства-Лямзин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1D0953" w:rsidRPr="00136674" w:rsidTr="00851C8E">
        <w:trPr>
          <w:gridAfter w:val="2"/>
          <w:wAfter w:w="3687" w:type="dxa"/>
          <w:trHeight w:val="10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Добиться в 2018 году роста среднемесячной заработной платы на предприятиях агропромышленного комплекса не менее чем на </w:t>
            </w:r>
            <w:r>
              <w:rPr>
                <w:sz w:val="24"/>
                <w:szCs w:val="24"/>
              </w:rPr>
              <w:t>5,2</w:t>
            </w:r>
            <w:r w:rsidRPr="0097419D">
              <w:rPr>
                <w:sz w:val="24"/>
                <w:szCs w:val="24"/>
              </w:rPr>
              <w:t>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7D46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сельского хозяйства Лямзин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Обеспечить: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производство яиц в общественном секторе – 305 млн.шт.;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продуктивность коров в общественном секторе – 6930 кг.;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поголовье коров до 3300 голов;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средне-сдаточный вес КРС свыше 380 кг.;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сохранность поголовья КРС в общественном секторе к уровню 01.01.2019 года – 7662 гол. или  100% к соответствующей дате 2018 года.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</w:p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сельского хозяйства Лямзин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Организовать рассмотрение бизнес-планов сельскохозяйственных предприятий с глубоким анализом возможностей каждого претендента на получение финансовой поддержки в 2018 году на производство сельскохозяйственной продукции: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ООО «Ремезенское»;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ООО «Магма ХД»; 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ООО «Хорошее дело»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lastRenderedPageBreak/>
              <w:t xml:space="preserve">ООО «Садовод»; 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АО «Птицефабрика «Чамзинская»; 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ООО «Нива»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ООО «Калиновское»;</w:t>
            </w:r>
          </w:p>
          <w:p w:rsidR="001D0953" w:rsidRPr="0097419D" w:rsidRDefault="001D0953" w:rsidP="00F80562">
            <w:pPr>
              <w:rPr>
                <w:color w:val="FF0000"/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ЗАО «Мордовский бекон»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</w:p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</w:p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</w:p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</w:t>
            </w:r>
            <w:r w:rsidRPr="00136674">
              <w:rPr>
                <w:sz w:val="24"/>
                <w:szCs w:val="24"/>
              </w:rPr>
              <w:lastRenderedPageBreak/>
              <w:t>предприятий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Проведение работы по формированию и подготовке земельных участков под размещение новых бизнес-объектов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color w:val="FF0000"/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136674">
              <w:rPr>
                <w:sz w:val="24"/>
                <w:szCs w:val="24"/>
              </w:rPr>
              <w:t>евраль-</w:t>
            </w:r>
            <w:r>
              <w:rPr>
                <w:sz w:val="24"/>
                <w:szCs w:val="24"/>
              </w:rPr>
              <w:t>м</w:t>
            </w:r>
            <w:r w:rsidRPr="00136674">
              <w:rPr>
                <w:sz w:val="24"/>
                <w:szCs w:val="24"/>
              </w:rPr>
              <w:t>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зерноуборочные комбайны  - 10 шт;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-кормоуборочные комбайны-1шт;</w:t>
            </w:r>
          </w:p>
          <w:p w:rsidR="001D0953" w:rsidRPr="0097419D" w:rsidRDefault="001D0953" w:rsidP="007D4697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тракторы - 1шт;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сельского хозяйства Лямзин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Участие в программе «Поддержка начинающих фе</w:t>
            </w:r>
            <w:r>
              <w:rPr>
                <w:sz w:val="24"/>
                <w:szCs w:val="24"/>
              </w:rPr>
              <w:t xml:space="preserve">рмеров в Республике Мордовия». </w:t>
            </w:r>
          </w:p>
          <w:p w:rsidR="001D0953" w:rsidRPr="0097419D" w:rsidRDefault="001D0953" w:rsidP="00F80562">
            <w:pPr>
              <w:rPr>
                <w:color w:val="FF0000"/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Создание начинающихся КФХ</w:t>
            </w:r>
            <w:r>
              <w:rPr>
                <w:sz w:val="24"/>
                <w:szCs w:val="24"/>
              </w:rPr>
              <w:t xml:space="preserve"> </w:t>
            </w:r>
            <w:r w:rsidRPr="0097419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97419D">
              <w:rPr>
                <w:sz w:val="24"/>
                <w:szCs w:val="24"/>
              </w:rPr>
              <w:t xml:space="preserve">2 чел.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ЛПХ, КФХ</w:t>
            </w:r>
          </w:p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Провести анализ по загрузке и использовании  производственных мощностей по перерабатывающим предприятиям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</w:t>
            </w:r>
            <w:r>
              <w:rPr>
                <w:sz w:val="24"/>
                <w:szCs w:val="24"/>
              </w:rPr>
              <w:t>перерабатывающих</w:t>
            </w:r>
            <w:r w:rsidRPr="00136674">
              <w:rPr>
                <w:sz w:val="24"/>
                <w:szCs w:val="24"/>
              </w:rPr>
              <w:t xml:space="preserve"> предприятий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Разработать и реализовать детальный план по сохранению и увеличению поголовья коров в сельхозорганизациях и КФХ на 2018год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  <w:r>
              <w:rPr>
                <w:sz w:val="24"/>
                <w:szCs w:val="24"/>
              </w:rPr>
              <w:t xml:space="preserve"> и КФХ.</w:t>
            </w:r>
          </w:p>
        </w:tc>
      </w:tr>
      <w:tr w:rsidR="001D0953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Разрабатывать </w:t>
            </w:r>
            <w:r w:rsidRPr="0097419D">
              <w:rPr>
                <w:sz w:val="24"/>
                <w:szCs w:val="24"/>
              </w:rPr>
              <w:t>и реализовывать  меры по недопущению заноса и распространения африканской чумы свиней на территорию республики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6A34BC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ветеринарный врач ГБУРСББЖ Чамзинского муниципального района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Обеспечить реализацию соглашений между сельхозтоваропроизводителями и перерабатывающими предприятиями в рамках выполнения требований техрегламента Таможенного союза по молоку и молочной продукции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</w:t>
            </w:r>
            <w:r>
              <w:rPr>
                <w:sz w:val="24"/>
                <w:szCs w:val="24"/>
              </w:rPr>
              <w:t xml:space="preserve"> и перерабатывающих </w:t>
            </w:r>
            <w:r w:rsidRPr="00136674">
              <w:rPr>
                <w:sz w:val="24"/>
                <w:szCs w:val="24"/>
              </w:rPr>
              <w:t>предприятий</w:t>
            </w:r>
            <w:r>
              <w:rPr>
                <w:sz w:val="24"/>
                <w:szCs w:val="24"/>
              </w:rPr>
              <w:t>.</w:t>
            </w:r>
          </w:p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ветеринарный врач ГБУРСББЖ Чамзинского муниципального района </w:t>
            </w: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jc w:val="both"/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Строительство площадки откорма цыплят-бройлеров в с.Сабур-Мачкассы Чамзинского района Республики Мордовия "ООО "Юбилейное"   </w:t>
            </w:r>
          </w:p>
          <w:p w:rsidR="001D0953" w:rsidRPr="0097419D" w:rsidRDefault="001D0953" w:rsidP="00F805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</w:t>
            </w:r>
            <w:r>
              <w:rPr>
                <w:sz w:val="24"/>
                <w:szCs w:val="24"/>
              </w:rPr>
              <w:t>и</w:t>
            </w:r>
            <w:r w:rsidRPr="00136674">
              <w:rPr>
                <w:sz w:val="24"/>
                <w:szCs w:val="24"/>
              </w:rPr>
              <w:t xml:space="preserve"> сельскохозяйственных предприятий</w:t>
            </w:r>
          </w:p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</w:p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</w:p>
        </w:tc>
      </w:tr>
      <w:tr w:rsidR="001D0953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Организовать встречу с выпускниками школ 2018 года в аграрный институт по сельскохозяйственным специальностям.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1D0953" w:rsidRPr="00136674" w:rsidTr="00851C8E">
        <w:trPr>
          <w:gridAfter w:val="2"/>
          <w:wAfter w:w="3687" w:type="dxa"/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Подготовка высококвалифицированных кадров по программе поддержки  кадров в АПК по сельскохозяйственным специальностям. (1 человек)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RPr="00136674" w:rsidTr="00851C8E">
        <w:trPr>
          <w:gridAfter w:val="2"/>
          <w:wAfter w:w="3687" w:type="dxa"/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Продолжить реализацию программы «Поддержка и развитие кадрового потенциала в АПК».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Довести:</w:t>
            </w:r>
          </w:p>
          <w:p w:rsidR="001D0953" w:rsidRPr="0097419D" w:rsidRDefault="001D0953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-уровень обеспечения сельскохозяйственных организаций квалифицированными специалистами до 83%;</w:t>
            </w:r>
          </w:p>
          <w:p w:rsidR="001D0953" w:rsidRPr="0097419D" w:rsidRDefault="001D0953" w:rsidP="007D4697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-долю молодых специалистов в общей численности квалифицированных специалистов сельскохозяйственных организаций до 6,5%.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136674" w:rsidRDefault="001D0953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1D0953" w:rsidTr="001A3D71">
        <w:trPr>
          <w:gridAfter w:val="2"/>
          <w:wAfter w:w="3687" w:type="dxa"/>
          <w:cantSplit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Обеспечение доступности, качества и эффективности медицинской помощи 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7D4697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Укрепление кадрового потенциала больницы, обеспеченность населения врачами (на 10 тыс.чел. населения, включая городское и сельское население) – 46,5.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8D4455">
            <w:pPr>
              <w:ind w:left="-108"/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 ГБУЗ Республики Мордовия «Комсомольская межрайонная больница»</w:t>
            </w:r>
          </w:p>
        </w:tc>
      </w:tr>
      <w:tr w:rsidR="001D0953" w:rsidRPr="005D6142" w:rsidTr="00851C8E">
        <w:trPr>
          <w:gridAfter w:val="2"/>
          <w:wAfter w:w="3687" w:type="dxa"/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Удовлетворенность населения медицинской помощью – 50,3.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Участковые педиатры, врачи общей практики и другие специалисты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Доля умерших в трудоспособном возрасте на дому в общем количестве умерших в трудоспособном возрасте – 56,0.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7D4697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7D4697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Смертность населения в трудоспособном возрасте (число умерших в трудоспособном возрасте на 100 тыс.чел. населения) – 511,0.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7D4697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7D4697">
            <w:pPr>
              <w:jc w:val="center"/>
            </w:pPr>
            <w:r w:rsidRPr="00C22EBE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1D0953" w:rsidRPr="005D6142" w:rsidTr="00851C8E">
        <w:trPr>
          <w:gridAfter w:val="2"/>
          <w:wAfter w:w="3687" w:type="dxa"/>
          <w:trHeight w:val="5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7D4697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7D4697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7D4697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7D4697">
            <w:pPr>
              <w:jc w:val="center"/>
            </w:pPr>
            <w:r w:rsidRPr="00C22EBE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1D0953" w:rsidRPr="005D6142" w:rsidTr="00851C8E">
        <w:trPr>
          <w:gridAfter w:val="2"/>
          <w:wAfter w:w="3687" w:type="dxa"/>
          <w:trHeight w:val="5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Число лиц, проживающих в сельской местности, которым оказана скорая медицинская помощи, на 1000 человек сельского населения не менее 206,20. Время ожидания бригады скорой медицинской помощи не более 20 минут в 93,6% случаях.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Врачи отделения </w:t>
            </w:r>
          </w:p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скорой медицинской помощи</w:t>
            </w:r>
          </w:p>
        </w:tc>
      </w:tr>
      <w:tr w:rsidR="001D0953" w:rsidRPr="005D6142" w:rsidTr="00851C8E">
        <w:trPr>
          <w:gridAfter w:val="2"/>
          <w:wAfter w:w="3687" w:type="dxa"/>
          <w:trHeight w:val="8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Проведение мероприятий по профилактике ВИЧ-инфекции (6327 обследований в год), гепатитов В и С в Чамзинском районе (6327 обследований в год).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СПИД-лаборатория</w:t>
            </w:r>
          </w:p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Заведующая лабораторией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3D7D0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Проведение диспансеризации взрослого населения района в объеме государственного задания – 5580 чел по Чамзинскому району и 2076 по </w:t>
            </w:r>
            <w:r w:rsidRPr="003D7D02">
              <w:t xml:space="preserve">Большеберезниковскому </w:t>
            </w:r>
            <w:r w:rsidR="003D7D02" w:rsidRPr="003D7D02">
              <w:t xml:space="preserve"> р</w:t>
            </w:r>
            <w:r w:rsidRPr="003D7D02">
              <w:t>айону.</w:t>
            </w:r>
            <w:r w:rsidRPr="008D44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D01FEC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Выполнение плана иммунизации населения согласно национального календаря прививок и в соответствии со складывающейся эпидемиологической ситуацией по инфекционным заболеваниям: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туберкулеза – 167;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коклюша – 612;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полиомиелита – 1225;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дифтерии взрослых – 2335;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дифтерии детей – 1312;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кори – 1297;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паротита – 642;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краснухи – 652;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гепатита – 622.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Комсомольская и Чамзинская поликлиники; поликлиническое отделение с.Б.Березики </w:t>
            </w:r>
          </w:p>
        </w:tc>
      </w:tr>
      <w:tr w:rsidR="001D0953" w:rsidRPr="005D6142" w:rsidTr="00851C8E">
        <w:trPr>
          <w:gridAfter w:val="2"/>
          <w:wAfter w:w="3687" w:type="dxa"/>
          <w:trHeight w:val="4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ind w:left="-5" w:firstLine="5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Провести обследование на ранее выявление туберкулеза всеми методами не менее 90% населения Чамзинского и Б.Березниковского районов.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Комсомольская и Чамзинская поликлиники; поликлиническое отделение с.Б.Березники </w:t>
            </w:r>
          </w:p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Врачи уч.терапевты, ВОП, педиатры </w:t>
            </w:r>
          </w:p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</w:p>
        </w:tc>
      </w:tr>
      <w:tr w:rsidR="001D0953" w:rsidRPr="005D6142" w:rsidTr="00851C8E">
        <w:trPr>
          <w:gridAfter w:val="2"/>
          <w:wAfter w:w="3687" w:type="dxa"/>
          <w:trHeight w:val="17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94FBA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B705BC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Заведующие отделениями </w:t>
            </w:r>
            <w:r>
              <w:rPr>
                <w:sz w:val="24"/>
                <w:szCs w:val="24"/>
              </w:rPr>
              <w:t>ГБУЗ РМ «Комсомольская межрайонная</w:t>
            </w:r>
            <w:r w:rsidR="003D7D0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больница»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Установить среднюю продолжительность пребывания пациента на койке 9,4.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8D4455">
              <w:rPr>
                <w:sz w:val="24"/>
                <w:szCs w:val="24"/>
              </w:rPr>
              <w:t>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Врачи стационара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Работа учреждения в комплексной медицинской информационной системы (КМИС) МЗ РМ, осуществление автоматизированной записи на прием к врачу с использованием сети «Интернет» и информационно-справочных сенсорных терминалов в 100% случаев. 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0B3C9D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Врачи всех специальностей, программисты, медрегистраторы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Добиться выполнения федеральных программ по снижению смертности от онкологических и сердечно-сосудистых болезней: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смертность от злокачественных новообразований на 100 тыс.чел. населения должна  быть не выше 180,0;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- Снижение смертности от ИБС на 3,3% к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D4455">
                <w:rPr>
                  <w:sz w:val="24"/>
                  <w:szCs w:val="24"/>
                </w:rPr>
                <w:t>2020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- Снижение смертности от острого инфаркта миокарда  на 5,8 % к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D4455">
                <w:rPr>
                  <w:sz w:val="24"/>
                  <w:szCs w:val="24"/>
                </w:rPr>
                <w:t>2020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0B3C9D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Администрация </w:t>
            </w:r>
          </w:p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ГБУЗ Республики Мордовия  </w:t>
            </w:r>
          </w:p>
          <w:p w:rsidR="001D0953" w:rsidRPr="008D4455" w:rsidRDefault="001D0953" w:rsidP="00B705BC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«Комсомольская </w:t>
            </w:r>
            <w:r>
              <w:rPr>
                <w:sz w:val="24"/>
                <w:szCs w:val="24"/>
              </w:rPr>
              <w:t>межрайонная больница</w:t>
            </w:r>
            <w:r w:rsidRPr="008D4455">
              <w:rPr>
                <w:sz w:val="24"/>
                <w:szCs w:val="24"/>
              </w:rPr>
              <w:t>»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 МЗ РМ – 101 чел.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0B3C9D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Заведующие отделениями, </w:t>
            </w:r>
          </w:p>
          <w:p w:rsidR="001D0953" w:rsidRPr="008D4455" w:rsidRDefault="001D0953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другие специалисты</w:t>
            </w:r>
          </w:p>
        </w:tc>
      </w:tr>
      <w:tr w:rsidR="001D0953" w:rsidRPr="00860E5B" w:rsidTr="001A3D71">
        <w:trPr>
          <w:gridAfter w:val="2"/>
          <w:wAfter w:w="3687" w:type="dxa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60E5B" w:rsidRDefault="001D0953" w:rsidP="00F80562">
            <w:pPr>
              <w:jc w:val="center"/>
              <w:rPr>
                <w:sz w:val="24"/>
                <w:szCs w:val="24"/>
              </w:rPr>
            </w:pPr>
            <w:r w:rsidRPr="00860E5B">
              <w:rPr>
                <w:b/>
                <w:bCs/>
                <w:sz w:val="24"/>
                <w:szCs w:val="24"/>
              </w:rPr>
              <w:t xml:space="preserve">                                             Развитие и укрепление материально-технической базы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Текущий ремонт Комсомольской и Чамзинской поликлиник, ФАПов.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Администрация </w:t>
            </w:r>
          </w:p>
          <w:p w:rsidR="001D0953" w:rsidRPr="008D4455" w:rsidRDefault="001D0953" w:rsidP="008D4455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ГБУЗ Республики Мордовия «Комсомольская </w:t>
            </w:r>
            <w:r>
              <w:rPr>
                <w:sz w:val="24"/>
                <w:szCs w:val="24"/>
              </w:rPr>
              <w:t>межрайонная больница</w:t>
            </w:r>
            <w:r w:rsidRPr="008D4455">
              <w:rPr>
                <w:sz w:val="24"/>
                <w:szCs w:val="24"/>
              </w:rPr>
              <w:t xml:space="preserve">» </w:t>
            </w:r>
          </w:p>
        </w:tc>
      </w:tr>
      <w:tr w:rsidR="001D0953" w:rsidRPr="006B0FE8" w:rsidTr="001A3D71">
        <w:trPr>
          <w:gridAfter w:val="2"/>
          <w:wAfter w:w="3687" w:type="dxa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6B0FE8" w:rsidRDefault="001D0953" w:rsidP="00F8056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Pr="006B0FE8">
              <w:rPr>
                <w:b/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1D0953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343971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Провести сертификационный цикл обучения 31 врачей и 84 средних медицинских работников.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8D4455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 ГБУЗ Республики Мордовия «Комсомольская межрайонная больница»</w:t>
            </w:r>
          </w:p>
        </w:tc>
      </w:tr>
      <w:tr w:rsidR="001D0953" w:rsidRPr="00457A63" w:rsidTr="001A3D71">
        <w:trPr>
          <w:gridAfter w:val="2"/>
          <w:wAfter w:w="3687" w:type="dxa"/>
          <w:cantSplit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457A63" w:rsidRDefault="001D0953" w:rsidP="00F80562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1D0953" w:rsidRPr="00457A63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Осуществление стимулирующих денежных выплат участковым врачам терапевтам, врачам общей практики, участковым врачам педиатрам и медицинским сестрам, работающими с ними, медицинским работникам скорой помощи и ФАП.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</w:t>
            </w:r>
          </w:p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ГБУЗ Республики Мордовия </w:t>
            </w:r>
          </w:p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«Комсомольская межрайонная больница»</w:t>
            </w:r>
          </w:p>
        </w:tc>
      </w:tr>
      <w:tr w:rsidR="001D0953" w:rsidRPr="00457A63" w:rsidTr="00851C8E">
        <w:trPr>
          <w:gridAfter w:val="2"/>
          <w:wAfter w:w="3687" w:type="dxa"/>
          <w:trHeight w:val="14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0B3C9D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</w:t>
            </w:r>
          </w:p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ГБУЗ Республики Мордовия </w:t>
            </w:r>
          </w:p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«Комсомольская межрайонная больница»</w:t>
            </w:r>
          </w:p>
        </w:tc>
      </w:tr>
      <w:tr w:rsidR="001D0953" w:rsidRPr="0034479B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Осуществлять денежные выплаты врачам и средним медицинским работникам амбулаторно-поликлинической службы, участвующих в реализации мероприятий по повышению доступности амбулаторной медицинской помощи в Республике Мордовия.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</w:t>
            </w:r>
          </w:p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ГБУЗ Республики Мордовия</w:t>
            </w:r>
          </w:p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«Комсомольская межрайонная больница»</w:t>
            </w:r>
          </w:p>
        </w:tc>
      </w:tr>
      <w:tr w:rsidR="001D0953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Осуществлять денежные выплаты медицинским работникам, участвующим в реализации мероприятий по внедрению стандартов медицинской помощи.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</w:t>
            </w:r>
          </w:p>
          <w:p w:rsidR="001D0953" w:rsidRPr="008D4455" w:rsidRDefault="001D0953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ГБУЗ Республики Мордовия «Комсомольская межрайонная больница»</w:t>
            </w:r>
          </w:p>
        </w:tc>
      </w:tr>
      <w:tr w:rsidR="001D0953" w:rsidRPr="00457A63" w:rsidTr="001A3D71">
        <w:trPr>
          <w:gridAfter w:val="2"/>
          <w:wAfter w:w="3687" w:type="dxa"/>
          <w:cantSplit/>
          <w:trHeight w:val="348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Pr="00457A63" w:rsidRDefault="001D0953" w:rsidP="00D37A1F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>Информационное обеспечение</w:t>
            </w:r>
          </w:p>
        </w:tc>
      </w:tr>
      <w:tr w:rsidR="001D0953" w:rsidRPr="00457A63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F8056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Республики Мордовия «Комсомольская МБ».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Заместители главного врача</w:t>
            </w:r>
          </w:p>
        </w:tc>
      </w:tr>
      <w:tr w:rsidR="001D0953" w:rsidRPr="00457A63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Информирование различных групп населения по вопросам профилактики и сохранения здоровья с использованием </w:t>
            </w:r>
            <w:r w:rsidRPr="008D4455">
              <w:rPr>
                <w:sz w:val="24"/>
                <w:szCs w:val="24"/>
              </w:rPr>
              <w:lastRenderedPageBreak/>
              <w:t>средств массовой информации.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Кабинет медицинской профилактики</w:t>
            </w:r>
          </w:p>
        </w:tc>
      </w:tr>
      <w:tr w:rsidR="001D0953" w:rsidRPr="00457A63" w:rsidTr="00851C8E">
        <w:trPr>
          <w:gridAfter w:val="2"/>
          <w:wAfter w:w="3687" w:type="dxa"/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Pr="008D4455" w:rsidRDefault="001D0953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   Кабинет медицинской профилактики </w:t>
            </w:r>
          </w:p>
        </w:tc>
      </w:tr>
      <w:tr w:rsidR="001D0953" w:rsidTr="001A3D71">
        <w:trPr>
          <w:gridAfter w:val="2"/>
          <w:wAfter w:w="3687" w:type="dxa"/>
          <w:trHeight w:val="150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C92FC4">
              <w:rPr>
                <w:b/>
                <w:sz w:val="24"/>
                <w:szCs w:val="24"/>
              </w:rPr>
              <w:t>Контроль за выполнением комплексных мероприятий</w:t>
            </w:r>
          </w:p>
        </w:tc>
      </w:tr>
      <w:tr w:rsidR="001D0953" w:rsidTr="00851C8E">
        <w:trPr>
          <w:gridAfter w:val="2"/>
          <w:wAfter w:w="3687" w:type="dxa"/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457A6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Pr="00ED5043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Заслушивать на заседаниях коллегии Администрации Чамзинского муниципального района ответственных за исполнение Комплексных мероприятий по реализации Послания Главы Республики Мордовия Государственному Собранию.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</w:t>
            </w: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>, IV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953" w:rsidRDefault="001D0953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</w:tbl>
    <w:p w:rsidR="005F2C32" w:rsidRPr="00F76BF7" w:rsidRDefault="005F2C32" w:rsidP="00F76B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F2C32" w:rsidRPr="00F76BF7" w:rsidSect="007B6D46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348536E"/>
    <w:multiLevelType w:val="hybridMultilevel"/>
    <w:tmpl w:val="82A466D0"/>
    <w:lvl w:ilvl="0" w:tplc="C9B474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C29E7"/>
    <w:multiLevelType w:val="hybridMultilevel"/>
    <w:tmpl w:val="8390ABAE"/>
    <w:lvl w:ilvl="0" w:tplc="A6EA0C7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 w15:restartNumberingAfterBreak="0">
    <w:nsid w:val="75FB6D16"/>
    <w:multiLevelType w:val="hybridMultilevel"/>
    <w:tmpl w:val="303A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76BF7"/>
    <w:rsid w:val="00013173"/>
    <w:rsid w:val="0002587C"/>
    <w:rsid w:val="00051A2B"/>
    <w:rsid w:val="000638FF"/>
    <w:rsid w:val="00070A83"/>
    <w:rsid w:val="0008387F"/>
    <w:rsid w:val="00092C7B"/>
    <w:rsid w:val="00095B91"/>
    <w:rsid w:val="000B3C9D"/>
    <w:rsid w:val="000E1E5D"/>
    <w:rsid w:val="000E496A"/>
    <w:rsid w:val="000E7742"/>
    <w:rsid w:val="001100D1"/>
    <w:rsid w:val="00122F4B"/>
    <w:rsid w:val="00152395"/>
    <w:rsid w:val="00154D81"/>
    <w:rsid w:val="0016601E"/>
    <w:rsid w:val="00197ED0"/>
    <w:rsid w:val="001A3D71"/>
    <w:rsid w:val="001B1BC8"/>
    <w:rsid w:val="001B522D"/>
    <w:rsid w:val="001D0953"/>
    <w:rsid w:val="001E25F9"/>
    <w:rsid w:val="0020788C"/>
    <w:rsid w:val="002217E2"/>
    <w:rsid w:val="00227E7E"/>
    <w:rsid w:val="0023287C"/>
    <w:rsid w:val="00240A09"/>
    <w:rsid w:val="00240FB0"/>
    <w:rsid w:val="00261754"/>
    <w:rsid w:val="00265C92"/>
    <w:rsid w:val="002922C5"/>
    <w:rsid w:val="002E2458"/>
    <w:rsid w:val="00313AAD"/>
    <w:rsid w:val="00343971"/>
    <w:rsid w:val="0034516C"/>
    <w:rsid w:val="003500C7"/>
    <w:rsid w:val="0036142C"/>
    <w:rsid w:val="00372FD9"/>
    <w:rsid w:val="00387EDB"/>
    <w:rsid w:val="003952F3"/>
    <w:rsid w:val="003A29D2"/>
    <w:rsid w:val="003A5AC0"/>
    <w:rsid w:val="003D0146"/>
    <w:rsid w:val="003D4558"/>
    <w:rsid w:val="003D773D"/>
    <w:rsid w:val="003D7D02"/>
    <w:rsid w:val="003E1C87"/>
    <w:rsid w:val="003E5ADB"/>
    <w:rsid w:val="003E78F0"/>
    <w:rsid w:val="004317CE"/>
    <w:rsid w:val="004323B7"/>
    <w:rsid w:val="00432E7A"/>
    <w:rsid w:val="00436C8B"/>
    <w:rsid w:val="00436CD4"/>
    <w:rsid w:val="00452A10"/>
    <w:rsid w:val="004B0B82"/>
    <w:rsid w:val="004C2E66"/>
    <w:rsid w:val="004C71BA"/>
    <w:rsid w:val="004D1C57"/>
    <w:rsid w:val="004F38D9"/>
    <w:rsid w:val="004F7392"/>
    <w:rsid w:val="00500491"/>
    <w:rsid w:val="0050173C"/>
    <w:rsid w:val="005029C5"/>
    <w:rsid w:val="0051096F"/>
    <w:rsid w:val="005245D0"/>
    <w:rsid w:val="00542566"/>
    <w:rsid w:val="00545591"/>
    <w:rsid w:val="00552FCE"/>
    <w:rsid w:val="00554A49"/>
    <w:rsid w:val="00581388"/>
    <w:rsid w:val="0058202C"/>
    <w:rsid w:val="005915EC"/>
    <w:rsid w:val="00597B37"/>
    <w:rsid w:val="005B2D94"/>
    <w:rsid w:val="005B5062"/>
    <w:rsid w:val="005F0FA3"/>
    <w:rsid w:val="005F2C32"/>
    <w:rsid w:val="005F3D6C"/>
    <w:rsid w:val="005F5FB5"/>
    <w:rsid w:val="00625DF3"/>
    <w:rsid w:val="00631D35"/>
    <w:rsid w:val="0063653B"/>
    <w:rsid w:val="006374C9"/>
    <w:rsid w:val="006472F2"/>
    <w:rsid w:val="00675CCE"/>
    <w:rsid w:val="006852E8"/>
    <w:rsid w:val="00694DD4"/>
    <w:rsid w:val="006A0422"/>
    <w:rsid w:val="006B65D0"/>
    <w:rsid w:val="006C038B"/>
    <w:rsid w:val="006D56FA"/>
    <w:rsid w:val="00722A27"/>
    <w:rsid w:val="00734BC0"/>
    <w:rsid w:val="007421F0"/>
    <w:rsid w:val="00745DEE"/>
    <w:rsid w:val="007530B5"/>
    <w:rsid w:val="007552BE"/>
    <w:rsid w:val="00772D49"/>
    <w:rsid w:val="007741D4"/>
    <w:rsid w:val="00774819"/>
    <w:rsid w:val="00796426"/>
    <w:rsid w:val="007A2103"/>
    <w:rsid w:val="007B6D46"/>
    <w:rsid w:val="007C0EBE"/>
    <w:rsid w:val="007C2112"/>
    <w:rsid w:val="007D4697"/>
    <w:rsid w:val="00804A24"/>
    <w:rsid w:val="008145B7"/>
    <w:rsid w:val="00851C8E"/>
    <w:rsid w:val="008C7C69"/>
    <w:rsid w:val="008D4455"/>
    <w:rsid w:val="008F3437"/>
    <w:rsid w:val="00907839"/>
    <w:rsid w:val="009372EE"/>
    <w:rsid w:val="0096675C"/>
    <w:rsid w:val="00971290"/>
    <w:rsid w:val="00974B4C"/>
    <w:rsid w:val="00977465"/>
    <w:rsid w:val="00983AC7"/>
    <w:rsid w:val="009B2EFD"/>
    <w:rsid w:val="009B5574"/>
    <w:rsid w:val="009C4A97"/>
    <w:rsid w:val="009C575F"/>
    <w:rsid w:val="009F05F2"/>
    <w:rsid w:val="009F233E"/>
    <w:rsid w:val="009F7B04"/>
    <w:rsid w:val="00A01235"/>
    <w:rsid w:val="00A2525C"/>
    <w:rsid w:val="00A507F4"/>
    <w:rsid w:val="00A5600F"/>
    <w:rsid w:val="00A56A99"/>
    <w:rsid w:val="00A67B10"/>
    <w:rsid w:val="00A75672"/>
    <w:rsid w:val="00A80A5B"/>
    <w:rsid w:val="00AE1A14"/>
    <w:rsid w:val="00AF0A9B"/>
    <w:rsid w:val="00AF2472"/>
    <w:rsid w:val="00B0010B"/>
    <w:rsid w:val="00B03DAF"/>
    <w:rsid w:val="00B11717"/>
    <w:rsid w:val="00B2545E"/>
    <w:rsid w:val="00B453DF"/>
    <w:rsid w:val="00B50C96"/>
    <w:rsid w:val="00B705BC"/>
    <w:rsid w:val="00B760BB"/>
    <w:rsid w:val="00B85AC7"/>
    <w:rsid w:val="00B875D0"/>
    <w:rsid w:val="00BA221E"/>
    <w:rsid w:val="00BC6D59"/>
    <w:rsid w:val="00BC7C2E"/>
    <w:rsid w:val="00BE1D22"/>
    <w:rsid w:val="00BE4032"/>
    <w:rsid w:val="00BF16EA"/>
    <w:rsid w:val="00C1615B"/>
    <w:rsid w:val="00C462DC"/>
    <w:rsid w:val="00C46E4C"/>
    <w:rsid w:val="00C539E8"/>
    <w:rsid w:val="00C60D9D"/>
    <w:rsid w:val="00C6210D"/>
    <w:rsid w:val="00C6315B"/>
    <w:rsid w:val="00C701E6"/>
    <w:rsid w:val="00C754F2"/>
    <w:rsid w:val="00C8252C"/>
    <w:rsid w:val="00C90C92"/>
    <w:rsid w:val="00C950FE"/>
    <w:rsid w:val="00C95D25"/>
    <w:rsid w:val="00C96521"/>
    <w:rsid w:val="00CA6E01"/>
    <w:rsid w:val="00CB0BA3"/>
    <w:rsid w:val="00CB3551"/>
    <w:rsid w:val="00CE045D"/>
    <w:rsid w:val="00D01FEC"/>
    <w:rsid w:val="00D26F8B"/>
    <w:rsid w:val="00D33921"/>
    <w:rsid w:val="00D33D33"/>
    <w:rsid w:val="00D37A1F"/>
    <w:rsid w:val="00D5480C"/>
    <w:rsid w:val="00D65F6D"/>
    <w:rsid w:val="00D73CA1"/>
    <w:rsid w:val="00D74EA0"/>
    <w:rsid w:val="00D76BF4"/>
    <w:rsid w:val="00D90461"/>
    <w:rsid w:val="00D94FBA"/>
    <w:rsid w:val="00D95FBE"/>
    <w:rsid w:val="00DB276A"/>
    <w:rsid w:val="00DB6C15"/>
    <w:rsid w:val="00DC420E"/>
    <w:rsid w:val="00DD70CB"/>
    <w:rsid w:val="00DE5CD5"/>
    <w:rsid w:val="00DF5D97"/>
    <w:rsid w:val="00DF5F5B"/>
    <w:rsid w:val="00E21A03"/>
    <w:rsid w:val="00E2231C"/>
    <w:rsid w:val="00E30800"/>
    <w:rsid w:val="00E3564C"/>
    <w:rsid w:val="00E47969"/>
    <w:rsid w:val="00E952AF"/>
    <w:rsid w:val="00EA4BF3"/>
    <w:rsid w:val="00ED5043"/>
    <w:rsid w:val="00EE59EB"/>
    <w:rsid w:val="00F108EB"/>
    <w:rsid w:val="00F1177D"/>
    <w:rsid w:val="00F15C00"/>
    <w:rsid w:val="00F35EC4"/>
    <w:rsid w:val="00F40D4A"/>
    <w:rsid w:val="00F5162F"/>
    <w:rsid w:val="00F74BC8"/>
    <w:rsid w:val="00F76BF7"/>
    <w:rsid w:val="00F80562"/>
    <w:rsid w:val="00F8387E"/>
    <w:rsid w:val="00F84DFC"/>
    <w:rsid w:val="00F95551"/>
    <w:rsid w:val="00FA3AC5"/>
    <w:rsid w:val="00FA74CD"/>
    <w:rsid w:val="00FB67D7"/>
    <w:rsid w:val="00FD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76A132D-AA0F-46E0-9575-FAB9ACB2E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F76BF7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76BF7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F76BF7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F76BF7"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6B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F76B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F76BF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F76BF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F76BF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bsatz-Standardschriftart">
    <w:name w:val="Absatz-Standardschriftart"/>
    <w:rsid w:val="00F76BF7"/>
  </w:style>
  <w:style w:type="character" w:customStyle="1" w:styleId="WW-Absatz-Standardschriftart">
    <w:name w:val="WW-Absatz-Standardschriftart"/>
    <w:rsid w:val="00F76BF7"/>
  </w:style>
  <w:style w:type="character" w:customStyle="1" w:styleId="WW-Absatz-Standardschriftart1">
    <w:name w:val="WW-Absatz-Standardschriftart1"/>
    <w:rsid w:val="00F76BF7"/>
  </w:style>
  <w:style w:type="character" w:customStyle="1" w:styleId="WW-Absatz-Standardschriftart11">
    <w:name w:val="WW-Absatz-Standardschriftart11"/>
    <w:rsid w:val="00F76BF7"/>
  </w:style>
  <w:style w:type="character" w:customStyle="1" w:styleId="WW-Absatz-Standardschriftart111">
    <w:name w:val="WW-Absatz-Standardschriftart111"/>
    <w:rsid w:val="00F76BF7"/>
  </w:style>
  <w:style w:type="character" w:customStyle="1" w:styleId="WW-Absatz-Standardschriftart1111">
    <w:name w:val="WW-Absatz-Standardschriftart1111"/>
    <w:rsid w:val="00F76BF7"/>
  </w:style>
  <w:style w:type="character" w:customStyle="1" w:styleId="WW8Num1z0">
    <w:name w:val="WW8Num1z0"/>
    <w:rsid w:val="00F76BF7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F76BF7"/>
    <w:rPr>
      <w:rFonts w:ascii="Courier New" w:hAnsi="Courier New"/>
    </w:rPr>
  </w:style>
  <w:style w:type="character" w:customStyle="1" w:styleId="WW8Num1z2">
    <w:name w:val="WW8Num1z2"/>
    <w:rsid w:val="00F76BF7"/>
    <w:rPr>
      <w:rFonts w:ascii="Wingdings" w:hAnsi="Wingdings"/>
    </w:rPr>
  </w:style>
  <w:style w:type="character" w:customStyle="1" w:styleId="WW8Num1z3">
    <w:name w:val="WW8Num1z3"/>
    <w:rsid w:val="00F76BF7"/>
    <w:rPr>
      <w:rFonts w:ascii="Symbol" w:hAnsi="Symbol"/>
    </w:rPr>
  </w:style>
  <w:style w:type="character" w:customStyle="1" w:styleId="11">
    <w:name w:val="Основной шрифт абзаца1"/>
    <w:rsid w:val="00F76BF7"/>
  </w:style>
  <w:style w:type="character" w:styleId="a4">
    <w:name w:val="page number"/>
    <w:basedOn w:val="11"/>
    <w:rsid w:val="00F76BF7"/>
  </w:style>
  <w:style w:type="character" w:customStyle="1" w:styleId="WW-Absatz-Standardschriftart11111">
    <w:name w:val="WW-Absatz-Standardschriftart11111"/>
    <w:rsid w:val="00F76BF7"/>
  </w:style>
  <w:style w:type="paragraph" w:customStyle="1" w:styleId="a5">
    <w:name w:val="Заголовок"/>
    <w:basedOn w:val="a"/>
    <w:next w:val="a6"/>
    <w:rsid w:val="00F76BF7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link w:val="a7"/>
    <w:rsid w:val="00F76BF7"/>
    <w:rPr>
      <w:sz w:val="24"/>
    </w:rPr>
  </w:style>
  <w:style w:type="character" w:customStyle="1" w:styleId="a7">
    <w:name w:val="Основной текст Знак"/>
    <w:basedOn w:val="a0"/>
    <w:link w:val="a6"/>
    <w:rsid w:val="00F76BF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List"/>
    <w:basedOn w:val="a6"/>
    <w:rsid w:val="00F76BF7"/>
    <w:rPr>
      <w:rFonts w:cs="Mangal"/>
    </w:rPr>
  </w:style>
  <w:style w:type="paragraph" w:customStyle="1" w:styleId="12">
    <w:name w:val="Название1"/>
    <w:basedOn w:val="a"/>
    <w:rsid w:val="00F76B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F76BF7"/>
    <w:pPr>
      <w:suppressLineNumbers/>
    </w:pPr>
    <w:rPr>
      <w:rFonts w:cs="Mangal"/>
    </w:rPr>
  </w:style>
  <w:style w:type="paragraph" w:styleId="a9">
    <w:name w:val="header"/>
    <w:basedOn w:val="a"/>
    <w:link w:val="aa"/>
    <w:rsid w:val="00F76BF7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rsid w:val="00F76BF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Body Text Indent"/>
    <w:basedOn w:val="a"/>
    <w:link w:val="ac"/>
    <w:rsid w:val="00F76BF7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character" w:customStyle="1" w:styleId="ac">
    <w:name w:val="Основной текст с отступом Знак"/>
    <w:basedOn w:val="a0"/>
    <w:link w:val="ab"/>
    <w:rsid w:val="00F76BF7"/>
    <w:rPr>
      <w:rFonts w:ascii="Times New Roman" w:eastAsia="Times New Roman" w:hAnsi="Times New Roman" w:cs="Times New Roman"/>
      <w:color w:val="000000"/>
      <w:kern w:val="1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F76BF7"/>
    <w:rPr>
      <w:b/>
      <w:sz w:val="24"/>
    </w:rPr>
  </w:style>
  <w:style w:type="paragraph" w:styleId="ad">
    <w:name w:val="Balloon Text"/>
    <w:basedOn w:val="a"/>
    <w:link w:val="ae"/>
    <w:rsid w:val="00F76B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F76BF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">
    <w:name w:val="Содержимое таблицы"/>
    <w:basedOn w:val="a"/>
    <w:rsid w:val="00F76BF7"/>
    <w:pPr>
      <w:suppressLineNumbers/>
    </w:pPr>
    <w:rPr>
      <w:sz w:val="24"/>
      <w:szCs w:val="24"/>
    </w:rPr>
  </w:style>
  <w:style w:type="paragraph" w:styleId="af0">
    <w:name w:val="footer"/>
    <w:basedOn w:val="a"/>
    <w:link w:val="af1"/>
    <w:rsid w:val="00F76BF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F76BF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2">
    <w:name w:val="Знак"/>
    <w:basedOn w:val="a"/>
    <w:rsid w:val="00F76BF7"/>
    <w:pPr>
      <w:spacing w:after="160" w:line="240" w:lineRule="exact"/>
    </w:pPr>
    <w:rPr>
      <w:rFonts w:ascii="Verdana" w:hAnsi="Verdana"/>
      <w:lang w:val="en-US"/>
    </w:rPr>
  </w:style>
  <w:style w:type="paragraph" w:customStyle="1" w:styleId="af3">
    <w:name w:val="Заголовок таблицы"/>
    <w:basedOn w:val="af"/>
    <w:rsid w:val="00F76BF7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F76BF7"/>
  </w:style>
  <w:style w:type="paragraph" w:styleId="af5">
    <w:name w:val="Normal (Web)"/>
    <w:basedOn w:val="a"/>
    <w:uiPriority w:val="99"/>
    <w:unhideWhenUsed/>
    <w:rsid w:val="00F76BF7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4">
    <w:name w:val="Текст1"/>
    <w:basedOn w:val="a"/>
    <w:rsid w:val="00F76BF7"/>
    <w:rPr>
      <w:rFonts w:ascii="Courier New" w:hAnsi="Courier New" w:cs="Courier New"/>
    </w:rPr>
  </w:style>
  <w:style w:type="paragraph" w:customStyle="1" w:styleId="Standard">
    <w:name w:val="Standard"/>
    <w:rsid w:val="00F76BF7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lang w:eastAsia="ar-SA"/>
    </w:rPr>
  </w:style>
  <w:style w:type="table" w:styleId="af6">
    <w:name w:val="Table Grid"/>
    <w:basedOn w:val="a1"/>
    <w:uiPriority w:val="59"/>
    <w:rsid w:val="00F76BF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F76BF7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styleId="31">
    <w:name w:val="Body Text 3"/>
    <w:basedOn w:val="a"/>
    <w:link w:val="32"/>
    <w:uiPriority w:val="99"/>
    <w:rsid w:val="00F76BF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76BF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7">
    <w:name w:val="List Paragraph"/>
    <w:basedOn w:val="a"/>
    <w:uiPriority w:val="34"/>
    <w:qFormat/>
    <w:rsid w:val="00F76BF7"/>
    <w:pPr>
      <w:ind w:left="720"/>
      <w:contextualSpacing/>
    </w:pPr>
  </w:style>
  <w:style w:type="character" w:customStyle="1" w:styleId="FontStyle13">
    <w:name w:val="Font Style13"/>
    <w:basedOn w:val="a0"/>
    <w:uiPriority w:val="99"/>
    <w:rsid w:val="00227E7E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uiPriority w:val="99"/>
    <w:rsid w:val="00227E7E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31456-4F7D-4AF6-B3B7-587ED45F6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25</Pages>
  <Words>8051</Words>
  <Characters>45891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Козырева Наталья Вас</cp:lastModifiedBy>
  <cp:revision>4</cp:revision>
  <cp:lastPrinted>2018-06-19T12:16:00Z</cp:lastPrinted>
  <dcterms:created xsi:type="dcterms:W3CDTF">2018-06-15T12:03:00Z</dcterms:created>
  <dcterms:modified xsi:type="dcterms:W3CDTF">2018-06-19T12:16:00Z</dcterms:modified>
</cp:coreProperties>
</file>