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CA" w:rsidRPr="00F86DC4" w:rsidRDefault="006E73DF" w:rsidP="00F86DC4">
      <w:pPr>
        <w:jc w:val="center"/>
        <w:rPr>
          <w:b/>
          <w:sz w:val="36"/>
          <w:szCs w:val="36"/>
        </w:rPr>
      </w:pPr>
      <w:r w:rsidRPr="00F86DC4">
        <w:rPr>
          <w:b/>
          <w:sz w:val="36"/>
          <w:szCs w:val="36"/>
        </w:rPr>
        <w:t>Администрация Комсомольского городского поселения использует в своей работе  следующие Автоматизированные информационные системы: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Управление государственной экспертизы Республики Мордовия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ГАС «Управление»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Централизованная система ведения ФИАС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Регистр МПА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Государственная информационная система Жилищно-коммунального хозяйства</w:t>
      </w:r>
    </w:p>
    <w:p w:rsidR="00F86DC4" w:rsidRDefault="00F86DC4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Информационно-правовое обеспечение ГАРАНТ</w:t>
      </w:r>
    </w:p>
    <w:p w:rsidR="00F86DC4" w:rsidRDefault="00F86DC4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АИС «Система исполнения услуг» (СИУ)</w:t>
      </w:r>
    </w:p>
    <w:p w:rsidR="008767C3" w:rsidRDefault="008767C3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Системы межведомственного электронного взаимодействия (СМЭВ)</w:t>
      </w:r>
    </w:p>
    <w:p w:rsidR="00123493" w:rsidRDefault="00123493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ИСУПД ФРМ (Моногорода РФ)</w:t>
      </w:r>
    </w:p>
    <w:p w:rsidR="00123493" w:rsidRDefault="00123493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Электронный бюджет</w:t>
      </w:r>
    </w:p>
    <w:p w:rsidR="00684950" w:rsidRDefault="00684950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Торги</w:t>
      </w:r>
    </w:p>
    <w:p w:rsidR="00684950" w:rsidRPr="00F86DC4" w:rsidRDefault="00684950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ССТУ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Ф Общероссийский личный прием граждан</w:t>
      </w:r>
    </w:p>
    <w:p w:rsidR="00F86DC4" w:rsidRDefault="00F86DC4" w:rsidP="00F86DC4"/>
    <w:p w:rsidR="00F86DC4" w:rsidRDefault="00F86DC4" w:rsidP="00F86DC4"/>
    <w:p w:rsidR="00F86DC4" w:rsidRDefault="00F86DC4" w:rsidP="00F86DC4">
      <w:pPr>
        <w:rPr>
          <w:b/>
          <w:sz w:val="36"/>
          <w:szCs w:val="36"/>
        </w:rPr>
      </w:pPr>
      <w:r w:rsidRPr="00F86DC4">
        <w:rPr>
          <w:b/>
          <w:sz w:val="36"/>
          <w:szCs w:val="36"/>
        </w:rPr>
        <w:t>Основные, часто используемые в работе  сайты</w:t>
      </w:r>
    </w:p>
    <w:p w:rsidR="00F86DC4" w:rsidRDefault="00684950" w:rsidP="00F86DC4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6" w:history="1">
        <w:r w:rsidR="00123493" w:rsidRPr="007E0AD6">
          <w:rPr>
            <w:rStyle w:val="a4"/>
            <w:sz w:val="28"/>
            <w:szCs w:val="28"/>
          </w:rPr>
          <w:t>http://chamzinka.e-mordovia.ru/</w:t>
        </w:r>
      </w:hyperlink>
      <w:r w:rsidR="00F86DC4">
        <w:rPr>
          <w:sz w:val="28"/>
          <w:szCs w:val="28"/>
        </w:rPr>
        <w:t xml:space="preserve"> Чамзинский район</w:t>
      </w:r>
    </w:p>
    <w:p w:rsidR="00F86DC4" w:rsidRDefault="00684950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7" w:history="1">
        <w:r w:rsidR="008767C3" w:rsidRPr="007E0AD6">
          <w:rPr>
            <w:rStyle w:val="a4"/>
            <w:sz w:val="28"/>
            <w:szCs w:val="28"/>
          </w:rPr>
          <w:t>https://www.gosuslugi.ru/</w:t>
        </w:r>
      </w:hyperlink>
      <w:r w:rsidR="008767C3">
        <w:rPr>
          <w:sz w:val="28"/>
          <w:szCs w:val="28"/>
        </w:rPr>
        <w:t xml:space="preserve"> Государственные услуги</w:t>
      </w:r>
    </w:p>
    <w:p w:rsidR="008767C3" w:rsidRDefault="00684950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8" w:history="1">
        <w:r w:rsidR="008767C3" w:rsidRPr="007E0AD6">
          <w:rPr>
            <w:rStyle w:val="a4"/>
            <w:sz w:val="28"/>
            <w:szCs w:val="28"/>
          </w:rPr>
          <w:t>https://gosuslugi.e-mordovia.ru</w:t>
        </w:r>
      </w:hyperlink>
      <w:r w:rsidR="008767C3">
        <w:rPr>
          <w:sz w:val="28"/>
          <w:szCs w:val="28"/>
        </w:rPr>
        <w:t xml:space="preserve"> Портал государственных услуг Республики Мордовия</w:t>
      </w:r>
    </w:p>
    <w:p w:rsidR="008767C3" w:rsidRDefault="00684950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9" w:history="1">
        <w:r w:rsidR="008767C3" w:rsidRPr="007E0AD6">
          <w:rPr>
            <w:rStyle w:val="a4"/>
            <w:sz w:val="28"/>
            <w:szCs w:val="28"/>
          </w:rPr>
          <w:t>https://rosreestr.ru</w:t>
        </w:r>
      </w:hyperlink>
      <w:r w:rsidR="008767C3">
        <w:rPr>
          <w:sz w:val="28"/>
          <w:szCs w:val="28"/>
        </w:rPr>
        <w:t xml:space="preserve"> </w:t>
      </w:r>
      <w:proofErr w:type="spellStart"/>
      <w:r w:rsidR="008767C3">
        <w:rPr>
          <w:sz w:val="28"/>
          <w:szCs w:val="28"/>
        </w:rPr>
        <w:t>Росреестр</w:t>
      </w:r>
      <w:proofErr w:type="spellEnd"/>
    </w:p>
    <w:p w:rsidR="008767C3" w:rsidRDefault="00684950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10" w:history="1">
        <w:r w:rsidR="008767C3" w:rsidRPr="007E0AD6">
          <w:rPr>
            <w:rStyle w:val="a4"/>
            <w:sz w:val="28"/>
            <w:szCs w:val="28"/>
          </w:rPr>
          <w:t>https://service.nalog.ru</w:t>
        </w:r>
      </w:hyperlink>
      <w:r w:rsidR="008767C3">
        <w:rPr>
          <w:sz w:val="28"/>
          <w:szCs w:val="28"/>
        </w:rPr>
        <w:t xml:space="preserve"> Федеральная налоговая служба</w:t>
      </w:r>
    </w:p>
    <w:p w:rsidR="008767C3" w:rsidRDefault="00684950" w:rsidP="0012349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11" w:history="1">
        <w:r w:rsidR="00123493" w:rsidRPr="007E0AD6">
          <w:rPr>
            <w:rStyle w:val="a4"/>
            <w:sz w:val="28"/>
            <w:szCs w:val="28"/>
          </w:rPr>
          <w:t>http://www.e-mordovia.ru</w:t>
        </w:r>
      </w:hyperlink>
      <w:r w:rsidR="00123493">
        <w:rPr>
          <w:sz w:val="28"/>
          <w:szCs w:val="28"/>
        </w:rPr>
        <w:t xml:space="preserve"> Официальный сайт органов власти Республики Мордовия</w:t>
      </w:r>
    </w:p>
    <w:p w:rsidR="00123493" w:rsidRDefault="00684950" w:rsidP="0012349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12" w:history="1">
        <w:r w:rsidR="00123493" w:rsidRPr="007E0AD6">
          <w:rPr>
            <w:rStyle w:val="a4"/>
            <w:sz w:val="28"/>
            <w:szCs w:val="28"/>
          </w:rPr>
          <w:t>http://xn--80afd4affbbat.xn--p1ai/</w:t>
        </w:r>
      </w:hyperlink>
      <w:r w:rsidR="00123493">
        <w:rPr>
          <w:sz w:val="28"/>
          <w:szCs w:val="28"/>
        </w:rPr>
        <w:t xml:space="preserve"> Моногорода РФ</w:t>
      </w:r>
    </w:p>
    <w:p w:rsidR="00123493" w:rsidRDefault="00684950" w:rsidP="0012349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13" w:history="1">
        <w:r w:rsidR="00123493" w:rsidRPr="007E0AD6">
          <w:rPr>
            <w:rStyle w:val="a4"/>
            <w:sz w:val="28"/>
            <w:szCs w:val="28"/>
          </w:rPr>
          <w:t>https://torgi.gov.ru</w:t>
        </w:r>
      </w:hyperlink>
      <w:r w:rsidR="00123493">
        <w:rPr>
          <w:sz w:val="28"/>
          <w:szCs w:val="28"/>
        </w:rPr>
        <w:t xml:space="preserve"> Официальный сайт для размещения торгов</w:t>
      </w:r>
    </w:p>
    <w:p w:rsidR="00123493" w:rsidRPr="00F86DC4" w:rsidRDefault="00123493" w:rsidP="00684950">
      <w:pPr>
        <w:pStyle w:val="a3"/>
        <w:rPr>
          <w:sz w:val="28"/>
          <w:szCs w:val="28"/>
        </w:rPr>
      </w:pPr>
      <w:bookmarkStart w:id="0" w:name="_GoBack"/>
      <w:bookmarkEnd w:id="0"/>
    </w:p>
    <w:sectPr w:rsidR="00123493" w:rsidRPr="00F86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25459"/>
    <w:multiLevelType w:val="hybridMultilevel"/>
    <w:tmpl w:val="6F544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00A8D"/>
    <w:multiLevelType w:val="hybridMultilevel"/>
    <w:tmpl w:val="CC628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6D1"/>
    <w:rsid w:val="00123493"/>
    <w:rsid w:val="0017093E"/>
    <w:rsid w:val="00684950"/>
    <w:rsid w:val="006E73DF"/>
    <w:rsid w:val="008767C3"/>
    <w:rsid w:val="00BA26D1"/>
    <w:rsid w:val="00CC41CA"/>
    <w:rsid w:val="00F8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D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86D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D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86D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uslugi.e-mordovia.ru" TargetMode="External"/><Relationship Id="rId13" Type="http://schemas.openxmlformats.org/officeDocument/2006/relationships/hyperlink" Target="https://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" TargetMode="External"/><Relationship Id="rId12" Type="http://schemas.openxmlformats.org/officeDocument/2006/relationships/hyperlink" Target="http://xn--80afd4affbbat.xn--p1a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amzinka.e-mordovia.ru/" TargetMode="External"/><Relationship Id="rId11" Type="http://schemas.openxmlformats.org/officeDocument/2006/relationships/hyperlink" Target="http://www.e-mordovi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ervice.nalo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reest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2018-05-23T09:12:00Z</dcterms:created>
  <dcterms:modified xsi:type="dcterms:W3CDTF">2018-05-23T11:20:00Z</dcterms:modified>
</cp:coreProperties>
</file>