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6933" w:rsidRDefault="00507136" w:rsidP="00507136">
      <w:pPr>
        <w:jc w:val="center"/>
        <w:rPr>
          <w:sz w:val="28"/>
          <w:szCs w:val="28"/>
        </w:rPr>
      </w:pPr>
      <w:bookmarkStart w:id="0" w:name="_GoBack"/>
      <w:bookmarkEnd w:id="0"/>
      <w:r w:rsidRPr="008A6C96">
        <w:rPr>
          <w:sz w:val="28"/>
          <w:szCs w:val="28"/>
        </w:rPr>
        <w:t xml:space="preserve">Совет депутатов </w:t>
      </w:r>
      <w:r w:rsidR="00D92CE1">
        <w:rPr>
          <w:sz w:val="28"/>
          <w:szCs w:val="28"/>
        </w:rPr>
        <w:t>городского</w:t>
      </w:r>
      <w:r w:rsidR="00A86933">
        <w:rPr>
          <w:sz w:val="28"/>
          <w:szCs w:val="28"/>
        </w:rPr>
        <w:t xml:space="preserve"> поселения</w:t>
      </w:r>
      <w:r w:rsidR="00D92CE1">
        <w:rPr>
          <w:sz w:val="28"/>
          <w:szCs w:val="28"/>
        </w:rPr>
        <w:t xml:space="preserve"> Чамзинка</w:t>
      </w:r>
    </w:p>
    <w:p w:rsidR="00D92CE1" w:rsidRPr="008A6C96" w:rsidRDefault="00507136" w:rsidP="00D92CE1">
      <w:pPr>
        <w:jc w:val="center"/>
        <w:rPr>
          <w:sz w:val="28"/>
          <w:szCs w:val="28"/>
        </w:rPr>
      </w:pPr>
      <w:proofErr w:type="spellStart"/>
      <w:r w:rsidRPr="008A6C96">
        <w:rPr>
          <w:sz w:val="28"/>
          <w:szCs w:val="28"/>
        </w:rPr>
        <w:t>Чамзинского</w:t>
      </w:r>
      <w:proofErr w:type="spellEnd"/>
      <w:r w:rsidRPr="008A6C96">
        <w:rPr>
          <w:sz w:val="28"/>
          <w:szCs w:val="28"/>
        </w:rPr>
        <w:t xml:space="preserve"> муниципального района</w:t>
      </w:r>
      <w:r w:rsidR="00D92CE1" w:rsidRPr="00D92CE1">
        <w:rPr>
          <w:sz w:val="28"/>
          <w:szCs w:val="28"/>
        </w:rPr>
        <w:t xml:space="preserve"> </w:t>
      </w:r>
      <w:r w:rsidR="00D92CE1">
        <w:rPr>
          <w:sz w:val="28"/>
          <w:szCs w:val="28"/>
        </w:rPr>
        <w:t>Республики</w:t>
      </w:r>
      <w:r w:rsidR="00D92CE1" w:rsidRPr="008A6C96">
        <w:rPr>
          <w:sz w:val="28"/>
          <w:szCs w:val="28"/>
        </w:rPr>
        <w:t xml:space="preserve"> Мордовия</w:t>
      </w:r>
    </w:p>
    <w:p w:rsidR="00507136" w:rsidRDefault="00507136" w:rsidP="006937D7">
      <w:pPr>
        <w:rPr>
          <w:sz w:val="16"/>
          <w:szCs w:val="16"/>
        </w:rPr>
      </w:pPr>
    </w:p>
    <w:p w:rsidR="00E63E21" w:rsidRPr="00507136" w:rsidRDefault="00E63E21" w:rsidP="006937D7">
      <w:pPr>
        <w:rPr>
          <w:sz w:val="16"/>
          <w:szCs w:val="16"/>
        </w:rPr>
      </w:pPr>
    </w:p>
    <w:p w:rsidR="00507136" w:rsidRPr="008A6C96" w:rsidRDefault="00507136" w:rsidP="00507136">
      <w:pPr>
        <w:jc w:val="center"/>
        <w:rPr>
          <w:b/>
          <w:bCs/>
          <w:sz w:val="28"/>
          <w:szCs w:val="28"/>
        </w:rPr>
      </w:pPr>
      <w:r w:rsidRPr="008A6C96">
        <w:rPr>
          <w:b/>
          <w:bCs/>
          <w:sz w:val="28"/>
          <w:szCs w:val="28"/>
        </w:rPr>
        <w:t>РЕШЕНИЕ</w:t>
      </w:r>
    </w:p>
    <w:p w:rsidR="00507136" w:rsidRPr="008A6C96" w:rsidRDefault="00507136" w:rsidP="00507136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 w:rsidR="00D92CE1">
        <w:rPr>
          <w:sz w:val="28"/>
          <w:szCs w:val="28"/>
        </w:rPr>
        <w:t>22</w:t>
      </w:r>
      <w:r w:rsidRPr="008A6C96">
        <w:rPr>
          <w:sz w:val="28"/>
          <w:szCs w:val="28"/>
        </w:rPr>
        <w:t xml:space="preserve">–я </w:t>
      </w:r>
      <w:r w:rsidR="00D92CE1">
        <w:rPr>
          <w:sz w:val="28"/>
          <w:szCs w:val="28"/>
        </w:rPr>
        <w:t xml:space="preserve">очередная </w:t>
      </w:r>
      <w:r w:rsidRPr="008A6C96">
        <w:rPr>
          <w:sz w:val="28"/>
          <w:szCs w:val="28"/>
        </w:rPr>
        <w:t>сессия)</w:t>
      </w:r>
    </w:p>
    <w:p w:rsidR="00507136" w:rsidRPr="008A6C96" w:rsidRDefault="00E63E21" w:rsidP="0050713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09</w:t>
      </w:r>
      <w:r w:rsidR="00507136" w:rsidRPr="008A6C96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 xml:space="preserve">04.2018 </w:t>
      </w:r>
      <w:r w:rsidR="00507136" w:rsidRPr="008A6C96">
        <w:rPr>
          <w:b/>
          <w:bCs/>
          <w:sz w:val="28"/>
          <w:szCs w:val="28"/>
        </w:rPr>
        <w:t>г</w:t>
      </w:r>
      <w:r>
        <w:rPr>
          <w:b/>
          <w:bCs/>
          <w:sz w:val="28"/>
          <w:szCs w:val="28"/>
        </w:rPr>
        <w:t>.</w:t>
      </w:r>
      <w:r w:rsidR="00507136" w:rsidRPr="008A6C96">
        <w:rPr>
          <w:b/>
          <w:bCs/>
          <w:sz w:val="28"/>
          <w:szCs w:val="28"/>
        </w:rPr>
        <w:t xml:space="preserve">                                                                                                    № </w:t>
      </w:r>
      <w:r>
        <w:rPr>
          <w:b/>
          <w:bCs/>
          <w:sz w:val="28"/>
          <w:szCs w:val="28"/>
        </w:rPr>
        <w:t>70</w:t>
      </w:r>
    </w:p>
    <w:p w:rsidR="00507136" w:rsidRPr="008A6C96" w:rsidRDefault="00E63E21" w:rsidP="00507136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</w:t>
      </w:r>
      <w:r w:rsidR="00507136" w:rsidRPr="008A6C96">
        <w:rPr>
          <w:sz w:val="28"/>
          <w:szCs w:val="28"/>
        </w:rPr>
        <w:t>п.Чамзинка</w:t>
      </w:r>
      <w:proofErr w:type="spellEnd"/>
    </w:p>
    <w:p w:rsidR="00507136" w:rsidRDefault="00507136" w:rsidP="00507136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3E0D5D" w:rsidRDefault="00C86DF5" w:rsidP="00C86DF5">
      <w:pPr>
        <w:jc w:val="center"/>
        <w:rPr>
          <w:b/>
          <w:sz w:val="28"/>
          <w:szCs w:val="28"/>
          <w:shd w:val="clear" w:color="auto" w:fill="FFFFFF"/>
        </w:rPr>
      </w:pPr>
      <w:r w:rsidRPr="004B01B0">
        <w:rPr>
          <w:b/>
          <w:sz w:val="28"/>
          <w:szCs w:val="28"/>
          <w:shd w:val="clear" w:color="auto" w:fill="FFFFFF"/>
        </w:rPr>
        <w:t xml:space="preserve">О внесении изменений в решение Совета депутатов </w:t>
      </w:r>
      <w:r w:rsidR="00D92CE1">
        <w:rPr>
          <w:b/>
          <w:sz w:val="28"/>
          <w:szCs w:val="28"/>
          <w:shd w:val="clear" w:color="auto" w:fill="FFFFFF"/>
        </w:rPr>
        <w:t xml:space="preserve">городского </w:t>
      </w:r>
      <w:r w:rsidR="00A86933">
        <w:rPr>
          <w:b/>
          <w:sz w:val="28"/>
          <w:szCs w:val="28"/>
          <w:shd w:val="clear" w:color="auto" w:fill="FFFFFF"/>
        </w:rPr>
        <w:t xml:space="preserve">поселения </w:t>
      </w:r>
      <w:r w:rsidR="00D92CE1">
        <w:rPr>
          <w:b/>
          <w:sz w:val="28"/>
          <w:szCs w:val="28"/>
          <w:shd w:val="clear" w:color="auto" w:fill="FFFFFF"/>
        </w:rPr>
        <w:t xml:space="preserve">Чамзинка </w:t>
      </w:r>
      <w:proofErr w:type="spellStart"/>
      <w:r w:rsidRPr="004B01B0">
        <w:rPr>
          <w:b/>
          <w:sz w:val="28"/>
          <w:szCs w:val="28"/>
          <w:shd w:val="clear" w:color="auto" w:fill="FFFFFF"/>
        </w:rPr>
        <w:t>Чамзинского</w:t>
      </w:r>
      <w:proofErr w:type="spellEnd"/>
      <w:r w:rsidRPr="004B01B0">
        <w:rPr>
          <w:b/>
          <w:sz w:val="28"/>
          <w:szCs w:val="28"/>
          <w:shd w:val="clear" w:color="auto" w:fill="FFFFFF"/>
        </w:rPr>
        <w:t xml:space="preserve"> муниципального района Республ</w:t>
      </w:r>
      <w:r w:rsidR="004B01B0" w:rsidRPr="004B01B0">
        <w:rPr>
          <w:b/>
          <w:sz w:val="28"/>
          <w:szCs w:val="28"/>
          <w:shd w:val="clear" w:color="auto" w:fill="FFFFFF"/>
        </w:rPr>
        <w:t xml:space="preserve">ики Мордовия </w:t>
      </w:r>
    </w:p>
    <w:p w:rsidR="003E0D5D" w:rsidRDefault="004B01B0" w:rsidP="00C86DF5">
      <w:pPr>
        <w:jc w:val="center"/>
        <w:rPr>
          <w:b/>
          <w:sz w:val="28"/>
          <w:szCs w:val="28"/>
          <w:shd w:val="clear" w:color="auto" w:fill="FFFFFF"/>
        </w:rPr>
      </w:pPr>
      <w:r w:rsidRPr="004B01B0">
        <w:rPr>
          <w:b/>
          <w:sz w:val="28"/>
          <w:szCs w:val="28"/>
          <w:shd w:val="clear" w:color="auto" w:fill="FFFFFF"/>
        </w:rPr>
        <w:t xml:space="preserve">от </w:t>
      </w:r>
      <w:r w:rsidR="003E0D5D">
        <w:rPr>
          <w:b/>
          <w:sz w:val="28"/>
          <w:szCs w:val="28"/>
          <w:shd w:val="clear" w:color="auto" w:fill="FFFFFF"/>
        </w:rPr>
        <w:t>26 февраля</w:t>
      </w:r>
      <w:r w:rsidRPr="004B01B0">
        <w:rPr>
          <w:b/>
          <w:sz w:val="28"/>
          <w:szCs w:val="28"/>
          <w:shd w:val="clear" w:color="auto" w:fill="FFFFFF"/>
        </w:rPr>
        <w:t xml:space="preserve"> 201</w:t>
      </w:r>
      <w:r w:rsidR="003E0D5D">
        <w:rPr>
          <w:b/>
          <w:sz w:val="28"/>
          <w:szCs w:val="28"/>
          <w:shd w:val="clear" w:color="auto" w:fill="FFFFFF"/>
        </w:rPr>
        <w:t xml:space="preserve">5 </w:t>
      </w:r>
      <w:r w:rsidR="00C86DF5" w:rsidRPr="004B01B0">
        <w:rPr>
          <w:b/>
          <w:sz w:val="28"/>
          <w:szCs w:val="28"/>
          <w:shd w:val="clear" w:color="auto" w:fill="FFFFFF"/>
        </w:rPr>
        <w:t xml:space="preserve">г. </w:t>
      </w:r>
      <w:r w:rsidR="00507136">
        <w:rPr>
          <w:b/>
          <w:sz w:val="28"/>
          <w:szCs w:val="28"/>
          <w:shd w:val="clear" w:color="auto" w:fill="FFFFFF"/>
        </w:rPr>
        <w:t>№</w:t>
      </w:r>
      <w:r w:rsidR="003E0D5D">
        <w:rPr>
          <w:b/>
          <w:sz w:val="28"/>
          <w:szCs w:val="28"/>
          <w:shd w:val="clear" w:color="auto" w:fill="FFFFFF"/>
        </w:rPr>
        <w:t xml:space="preserve"> 128 </w:t>
      </w:r>
    </w:p>
    <w:p w:rsidR="00C86DF5" w:rsidRDefault="00C86DF5" w:rsidP="00C86DF5">
      <w:pPr>
        <w:jc w:val="center"/>
        <w:rPr>
          <w:b/>
          <w:sz w:val="28"/>
          <w:szCs w:val="28"/>
          <w:shd w:val="clear" w:color="auto" w:fill="FFFFFF"/>
        </w:rPr>
      </w:pPr>
      <w:r w:rsidRPr="004B01B0">
        <w:rPr>
          <w:b/>
          <w:sz w:val="28"/>
          <w:szCs w:val="28"/>
        </w:rPr>
        <w:t xml:space="preserve"> «</w:t>
      </w:r>
      <w:r w:rsidR="006937D7">
        <w:rPr>
          <w:b/>
          <w:sz w:val="28"/>
          <w:szCs w:val="28"/>
          <w:shd w:val="clear" w:color="auto" w:fill="FFFFFF"/>
        </w:rPr>
        <w:t xml:space="preserve">Об утверждении </w:t>
      </w:r>
      <w:proofErr w:type="gramStart"/>
      <w:r w:rsidR="006937D7">
        <w:rPr>
          <w:b/>
          <w:sz w:val="28"/>
          <w:szCs w:val="28"/>
          <w:shd w:val="clear" w:color="auto" w:fill="FFFFFF"/>
        </w:rPr>
        <w:t xml:space="preserve">Положения </w:t>
      </w:r>
      <w:r w:rsidR="003E0D5D">
        <w:rPr>
          <w:b/>
          <w:sz w:val="28"/>
          <w:szCs w:val="28"/>
          <w:shd w:val="clear" w:color="auto" w:fill="FFFFFF"/>
        </w:rPr>
        <w:t xml:space="preserve"> </w:t>
      </w:r>
      <w:r w:rsidR="003E0D5D" w:rsidRPr="003E0D5D">
        <w:rPr>
          <w:b/>
          <w:bCs/>
          <w:sz w:val="28"/>
          <w:szCs w:val="28"/>
        </w:rPr>
        <w:t>о</w:t>
      </w:r>
      <w:proofErr w:type="gramEnd"/>
      <w:r w:rsidR="003E0D5D" w:rsidRPr="003E0D5D">
        <w:rPr>
          <w:b/>
          <w:bCs/>
          <w:sz w:val="28"/>
          <w:szCs w:val="28"/>
        </w:rPr>
        <w:t xml:space="preserve"> порядке установления и выплаты пенсии за выслугу лет лицам, замещавшим муниципальные должности и должности муниципальной службы в органах местного самоуправления городского поселения Чамзинка </w:t>
      </w:r>
      <w:proofErr w:type="spellStart"/>
      <w:r w:rsidR="003E0D5D" w:rsidRPr="003E0D5D">
        <w:rPr>
          <w:b/>
          <w:bCs/>
          <w:sz w:val="28"/>
          <w:szCs w:val="28"/>
        </w:rPr>
        <w:t>Чамзинского</w:t>
      </w:r>
      <w:proofErr w:type="spellEnd"/>
      <w:r w:rsidR="003E0D5D" w:rsidRPr="003E0D5D">
        <w:rPr>
          <w:b/>
          <w:bCs/>
          <w:sz w:val="28"/>
          <w:szCs w:val="28"/>
        </w:rPr>
        <w:t xml:space="preserve"> муниципального района</w:t>
      </w:r>
      <w:r w:rsidRPr="003E0D5D">
        <w:rPr>
          <w:b/>
          <w:sz w:val="28"/>
          <w:szCs w:val="28"/>
          <w:shd w:val="clear" w:color="auto" w:fill="FFFFFF"/>
        </w:rPr>
        <w:t>»</w:t>
      </w:r>
    </w:p>
    <w:p w:rsidR="006937D7" w:rsidRDefault="006937D7" w:rsidP="00C86DF5">
      <w:pPr>
        <w:jc w:val="center"/>
        <w:rPr>
          <w:b/>
          <w:sz w:val="28"/>
          <w:szCs w:val="28"/>
          <w:shd w:val="clear" w:color="auto" w:fill="FFFFFF"/>
        </w:rPr>
      </w:pPr>
    </w:p>
    <w:p w:rsidR="00C86DF5" w:rsidRPr="006937D7" w:rsidRDefault="006937D7" w:rsidP="006937D7">
      <w:pPr>
        <w:pStyle w:val="a6"/>
        <w:ind w:firstLine="708"/>
        <w:jc w:val="both"/>
        <w:rPr>
          <w:color w:val="000000"/>
          <w:sz w:val="27"/>
          <w:szCs w:val="27"/>
        </w:rPr>
      </w:pPr>
      <w:bookmarkStart w:id="1" w:name="sub_1"/>
      <w:r>
        <w:rPr>
          <w:sz w:val="28"/>
          <w:szCs w:val="28"/>
          <w:shd w:val="clear" w:color="auto" w:fill="FFFFFF"/>
        </w:rPr>
        <w:t>Р</w:t>
      </w:r>
      <w:r w:rsidR="006E6382" w:rsidRPr="004B01B0">
        <w:rPr>
          <w:sz w:val="28"/>
          <w:szCs w:val="28"/>
          <w:shd w:val="clear" w:color="auto" w:fill="FFFFFF"/>
        </w:rPr>
        <w:t>уководствуясь</w:t>
      </w:r>
      <w:r w:rsidR="004B01B0" w:rsidRPr="004B01B0">
        <w:rPr>
          <w:sz w:val="28"/>
          <w:szCs w:val="28"/>
          <w:shd w:val="clear" w:color="auto" w:fill="FFFFFF"/>
        </w:rPr>
        <w:t xml:space="preserve"> Федеральным</w:t>
      </w:r>
      <w:r w:rsidR="006E6382" w:rsidRPr="004B01B0">
        <w:rPr>
          <w:sz w:val="28"/>
          <w:szCs w:val="28"/>
          <w:shd w:val="clear" w:color="auto" w:fill="FFFFFF"/>
        </w:rPr>
        <w:t xml:space="preserve"> закон</w:t>
      </w:r>
      <w:r w:rsidR="004B01B0">
        <w:rPr>
          <w:sz w:val="28"/>
          <w:szCs w:val="28"/>
          <w:shd w:val="clear" w:color="auto" w:fill="FFFFFF"/>
        </w:rPr>
        <w:t>ом</w:t>
      </w:r>
      <w:r w:rsidR="006E6382" w:rsidRPr="004B01B0">
        <w:rPr>
          <w:sz w:val="28"/>
          <w:szCs w:val="28"/>
          <w:shd w:val="clear" w:color="auto" w:fill="FFFFFF"/>
        </w:rPr>
        <w:t xml:space="preserve"> от 17 июля 1999 г. N 178-ФЗ</w:t>
      </w:r>
      <w:r w:rsidR="004B01B0">
        <w:rPr>
          <w:sz w:val="28"/>
          <w:szCs w:val="28"/>
        </w:rPr>
        <w:t xml:space="preserve"> «</w:t>
      </w:r>
      <w:r w:rsidR="006E6382" w:rsidRPr="004B01B0">
        <w:rPr>
          <w:sz w:val="28"/>
          <w:szCs w:val="28"/>
          <w:shd w:val="clear" w:color="auto" w:fill="FFFFFF"/>
        </w:rPr>
        <w:t>О государственной социальной помощи</w:t>
      </w:r>
      <w:r>
        <w:rPr>
          <w:sz w:val="28"/>
          <w:szCs w:val="28"/>
          <w:shd w:val="clear" w:color="auto" w:fill="FFFFFF"/>
        </w:rPr>
        <w:t xml:space="preserve">», </w:t>
      </w:r>
      <w:r w:rsidR="006E6382" w:rsidRPr="004B01B0">
        <w:rPr>
          <w:sz w:val="28"/>
          <w:szCs w:val="28"/>
        </w:rPr>
        <w:t>Постановлением Правительства РФ от 14 февраля 2017 г. № 181 «О Единой государственной информационной системе социального обеспечения»,</w:t>
      </w:r>
    </w:p>
    <w:p w:rsidR="006E6382" w:rsidRPr="00507136" w:rsidRDefault="006E6382" w:rsidP="00C86DF5">
      <w:pPr>
        <w:ind w:firstLine="720"/>
        <w:jc w:val="both"/>
        <w:rPr>
          <w:sz w:val="16"/>
          <w:szCs w:val="16"/>
        </w:rPr>
      </w:pPr>
    </w:p>
    <w:p w:rsidR="00C86DF5" w:rsidRDefault="00C86DF5" w:rsidP="00C86DF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</w:t>
      </w:r>
      <w:proofErr w:type="gramStart"/>
      <w:r>
        <w:rPr>
          <w:b/>
          <w:sz w:val="28"/>
          <w:szCs w:val="28"/>
        </w:rPr>
        <w:t xml:space="preserve">депутатов </w:t>
      </w:r>
      <w:r w:rsidR="003E0D5D">
        <w:rPr>
          <w:b/>
          <w:sz w:val="28"/>
          <w:szCs w:val="28"/>
        </w:rPr>
        <w:t xml:space="preserve"> городского</w:t>
      </w:r>
      <w:proofErr w:type="gramEnd"/>
      <w:r w:rsidR="003E0D5D">
        <w:rPr>
          <w:b/>
          <w:sz w:val="28"/>
          <w:szCs w:val="28"/>
        </w:rPr>
        <w:t xml:space="preserve"> </w:t>
      </w:r>
      <w:r w:rsidR="00A86933">
        <w:rPr>
          <w:b/>
          <w:sz w:val="28"/>
          <w:szCs w:val="28"/>
        </w:rPr>
        <w:t xml:space="preserve">поселения </w:t>
      </w:r>
      <w:r w:rsidR="003E0D5D">
        <w:rPr>
          <w:b/>
          <w:sz w:val="28"/>
          <w:szCs w:val="28"/>
        </w:rPr>
        <w:t>Чамзинка</w:t>
      </w:r>
      <w:r>
        <w:rPr>
          <w:b/>
          <w:sz w:val="28"/>
          <w:szCs w:val="28"/>
        </w:rPr>
        <w:t xml:space="preserve"> РЕШИЛ:</w:t>
      </w:r>
    </w:p>
    <w:p w:rsidR="00CA4B4B" w:rsidRPr="00507136" w:rsidRDefault="00CA4B4B" w:rsidP="00C86DF5">
      <w:pPr>
        <w:jc w:val="center"/>
        <w:rPr>
          <w:b/>
          <w:sz w:val="16"/>
          <w:szCs w:val="16"/>
        </w:rPr>
      </w:pPr>
    </w:p>
    <w:p w:rsidR="00C86DF5" w:rsidRPr="00CA4B4B" w:rsidRDefault="00C86DF5" w:rsidP="00CA4B4B">
      <w:pPr>
        <w:pStyle w:val="1"/>
        <w:spacing w:before="0" w:after="0"/>
        <w:jc w:val="both"/>
        <w:rPr>
          <w:rFonts w:ascii="Times New Roman" w:hAnsi="Times New Roman"/>
          <w:b w:val="0"/>
          <w:color w:val="auto"/>
          <w:sz w:val="28"/>
          <w:szCs w:val="28"/>
          <w:shd w:val="clear" w:color="auto" w:fill="FFFFFF"/>
        </w:rPr>
      </w:pPr>
      <w:r>
        <w:rPr>
          <w:rFonts w:ascii="Times New Roman" w:hAnsi="Times New Roman"/>
          <w:b w:val="0"/>
          <w:color w:val="22272F"/>
          <w:sz w:val="28"/>
          <w:szCs w:val="28"/>
          <w:shd w:val="clear" w:color="auto" w:fill="FFFFFF"/>
        </w:rPr>
        <w:tab/>
      </w:r>
      <w:r w:rsidRPr="00507136">
        <w:rPr>
          <w:rFonts w:ascii="Times New Roman" w:hAnsi="Times New Roman"/>
          <w:color w:val="auto"/>
          <w:sz w:val="28"/>
          <w:szCs w:val="28"/>
          <w:shd w:val="clear" w:color="auto" w:fill="FFFFFF"/>
        </w:rPr>
        <w:t>1.</w:t>
      </w:r>
      <w:r w:rsidRPr="006458C0">
        <w:rPr>
          <w:rFonts w:ascii="Times New Roman" w:hAnsi="Times New Roman"/>
          <w:b w:val="0"/>
          <w:color w:val="auto"/>
          <w:sz w:val="28"/>
          <w:szCs w:val="28"/>
          <w:shd w:val="clear" w:color="auto" w:fill="FFFFFF"/>
        </w:rPr>
        <w:t xml:space="preserve"> </w:t>
      </w:r>
      <w:r w:rsidR="00CA4B4B">
        <w:rPr>
          <w:rFonts w:ascii="Times New Roman" w:hAnsi="Times New Roman"/>
          <w:b w:val="0"/>
          <w:color w:val="auto"/>
          <w:sz w:val="28"/>
          <w:szCs w:val="28"/>
          <w:shd w:val="clear" w:color="auto" w:fill="FFFFFF"/>
        </w:rPr>
        <w:t>Дополнить П</w:t>
      </w:r>
      <w:r w:rsidR="00CA4B4B" w:rsidRPr="00CA4B4B">
        <w:rPr>
          <w:rFonts w:ascii="Times New Roman" w:hAnsi="Times New Roman"/>
          <w:b w:val="0"/>
          <w:color w:val="auto"/>
          <w:sz w:val="28"/>
          <w:szCs w:val="28"/>
          <w:shd w:val="clear" w:color="auto" w:fill="FFFFFF"/>
        </w:rPr>
        <w:t xml:space="preserve">орядок установления и выплаты пенсии за выслугу лет лицам, замещавшим муниципальные должности и должности муниципальной службы в органах местного самоуправления </w:t>
      </w:r>
      <w:r w:rsidR="003E0D5D">
        <w:rPr>
          <w:rFonts w:ascii="Times New Roman" w:hAnsi="Times New Roman"/>
          <w:b w:val="0"/>
          <w:color w:val="auto"/>
          <w:sz w:val="28"/>
          <w:szCs w:val="28"/>
          <w:shd w:val="clear" w:color="auto" w:fill="FFFFFF"/>
        </w:rPr>
        <w:t xml:space="preserve">городского поселения Чамзинка </w:t>
      </w:r>
      <w:proofErr w:type="spellStart"/>
      <w:r w:rsidR="00CA4B4B" w:rsidRPr="00CA4B4B">
        <w:rPr>
          <w:rFonts w:ascii="Times New Roman" w:hAnsi="Times New Roman"/>
          <w:b w:val="0"/>
          <w:color w:val="auto"/>
          <w:sz w:val="28"/>
          <w:szCs w:val="28"/>
          <w:shd w:val="clear" w:color="auto" w:fill="FFFFFF"/>
        </w:rPr>
        <w:t>Чамзинского</w:t>
      </w:r>
      <w:proofErr w:type="spellEnd"/>
      <w:r w:rsidR="00CA4B4B" w:rsidRPr="00CA4B4B">
        <w:rPr>
          <w:rFonts w:ascii="Times New Roman" w:hAnsi="Times New Roman"/>
          <w:b w:val="0"/>
          <w:color w:val="auto"/>
          <w:sz w:val="28"/>
          <w:szCs w:val="28"/>
          <w:shd w:val="clear" w:color="auto" w:fill="FFFFFF"/>
        </w:rPr>
        <w:t xml:space="preserve"> муниципального района</w:t>
      </w:r>
      <w:r w:rsidR="00CA4B4B">
        <w:rPr>
          <w:rFonts w:ascii="Times New Roman" w:hAnsi="Times New Roman"/>
          <w:b w:val="0"/>
          <w:color w:val="auto"/>
          <w:sz w:val="28"/>
          <w:szCs w:val="28"/>
          <w:shd w:val="clear" w:color="auto" w:fill="FFFFFF"/>
        </w:rPr>
        <w:t xml:space="preserve"> пунктом </w:t>
      </w:r>
      <w:r w:rsidR="00CA4B4B" w:rsidRPr="003E0D5D">
        <w:rPr>
          <w:rFonts w:ascii="Times New Roman" w:hAnsi="Times New Roman"/>
          <w:b w:val="0"/>
          <w:color w:val="auto"/>
          <w:sz w:val="28"/>
          <w:szCs w:val="28"/>
          <w:shd w:val="clear" w:color="auto" w:fill="FFFFFF"/>
        </w:rPr>
        <w:t>19</w:t>
      </w:r>
      <w:r w:rsidR="00CA4B4B">
        <w:rPr>
          <w:rFonts w:ascii="Times New Roman" w:hAnsi="Times New Roman"/>
          <w:b w:val="0"/>
          <w:color w:val="auto"/>
          <w:sz w:val="28"/>
          <w:szCs w:val="28"/>
          <w:shd w:val="clear" w:color="auto" w:fill="FFFFFF"/>
        </w:rPr>
        <w:t xml:space="preserve"> следующего содержания</w:t>
      </w:r>
      <w:r w:rsidRPr="00CA4B4B">
        <w:rPr>
          <w:rFonts w:ascii="Times New Roman" w:hAnsi="Times New Roman"/>
          <w:b w:val="0"/>
          <w:color w:val="auto"/>
          <w:sz w:val="28"/>
          <w:szCs w:val="28"/>
          <w:shd w:val="clear" w:color="auto" w:fill="FFFFFF"/>
        </w:rPr>
        <w:t>:</w:t>
      </w:r>
    </w:p>
    <w:p w:rsidR="00091BF4" w:rsidRDefault="00091BF4" w:rsidP="00CA4B4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«</w:t>
      </w:r>
      <w:r w:rsidR="00CA4B4B" w:rsidRPr="003E0D5D">
        <w:rPr>
          <w:sz w:val="28"/>
          <w:szCs w:val="28"/>
          <w:shd w:val="clear" w:color="auto" w:fill="FFFFFF"/>
        </w:rPr>
        <w:t>19</w:t>
      </w:r>
      <w:r w:rsidR="00CA4B4B">
        <w:rPr>
          <w:sz w:val="28"/>
          <w:szCs w:val="28"/>
          <w:shd w:val="clear" w:color="auto" w:fill="FFFFFF"/>
        </w:rPr>
        <w:t xml:space="preserve">. </w:t>
      </w:r>
      <w:r>
        <w:rPr>
          <w:sz w:val="28"/>
          <w:szCs w:val="28"/>
        </w:rPr>
        <w:t xml:space="preserve">Администрация </w:t>
      </w:r>
      <w:r w:rsidR="003E0D5D">
        <w:rPr>
          <w:sz w:val="28"/>
          <w:szCs w:val="28"/>
        </w:rPr>
        <w:t xml:space="preserve">городского поселения Чамзинка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 обеспечивает предоставление информации о предоставлении меры социальной поддержки </w:t>
      </w:r>
      <w:r w:rsidR="00CA4B4B">
        <w:rPr>
          <w:sz w:val="28"/>
          <w:szCs w:val="28"/>
        </w:rPr>
        <w:t>п</w:t>
      </w:r>
      <w:r w:rsidR="006E6382">
        <w:rPr>
          <w:sz w:val="28"/>
          <w:szCs w:val="28"/>
        </w:rPr>
        <w:t>о выплате пенсии за выслугу лет, установленной гражданам в соответствии с пунктом 3 настоящего Порядка, посредство</w:t>
      </w:r>
      <w:r>
        <w:rPr>
          <w:sz w:val="28"/>
          <w:szCs w:val="28"/>
        </w:rPr>
        <w:t>м использования Единой государственной информационной системы социального обеспечения (далее</w:t>
      </w:r>
      <w:r w:rsidR="006E6382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 ЕГИССО), в порядке и объеме, установленном Правительством Российской Федерации, и в соответствии с форматами, установленными операторами ЕГИССО.</w:t>
      </w:r>
    </w:p>
    <w:p w:rsidR="00C86DF5" w:rsidRDefault="006E6382" w:rsidP="006E638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Информация о мере</w:t>
      </w:r>
      <w:r w:rsidR="00091BF4">
        <w:rPr>
          <w:sz w:val="28"/>
          <w:szCs w:val="28"/>
        </w:rPr>
        <w:t xml:space="preserve"> социальной поддержки может быть получена посредством использования ЕГИССО в порядке и объеме, установленном Правительством Российской Федерации, и в соответствии с форматами, установленными операторами ЕГИССО.».</w:t>
      </w:r>
    </w:p>
    <w:p w:rsidR="00507136" w:rsidRPr="00507136" w:rsidRDefault="00507136" w:rsidP="006E6382">
      <w:pPr>
        <w:jc w:val="both"/>
        <w:rPr>
          <w:sz w:val="16"/>
          <w:szCs w:val="16"/>
        </w:rPr>
      </w:pPr>
    </w:p>
    <w:p w:rsidR="00A86933" w:rsidRDefault="00C86DF5" w:rsidP="003E0D5D">
      <w:pPr>
        <w:ind w:firstLine="709"/>
        <w:contextualSpacing/>
        <w:jc w:val="both"/>
        <w:rPr>
          <w:sz w:val="16"/>
          <w:szCs w:val="16"/>
        </w:rPr>
      </w:pPr>
      <w:bookmarkStart w:id="2" w:name="sub_2"/>
      <w:bookmarkEnd w:id="1"/>
      <w:r>
        <w:rPr>
          <w:b/>
          <w:sz w:val="28"/>
          <w:szCs w:val="28"/>
        </w:rPr>
        <w:t>2</w:t>
      </w:r>
      <w:r w:rsidRPr="004449F8">
        <w:rPr>
          <w:b/>
          <w:sz w:val="28"/>
          <w:szCs w:val="28"/>
        </w:rPr>
        <w:t>.</w:t>
      </w:r>
      <w:r w:rsidRPr="007B66C8">
        <w:rPr>
          <w:sz w:val="28"/>
          <w:szCs w:val="28"/>
        </w:rPr>
        <w:t xml:space="preserve"> </w:t>
      </w:r>
      <w:bookmarkEnd w:id="2"/>
      <w:r w:rsidRPr="00482506">
        <w:rPr>
          <w:sz w:val="28"/>
          <w:szCs w:val="28"/>
        </w:rPr>
        <w:t>Наст</w:t>
      </w:r>
      <w:r>
        <w:rPr>
          <w:sz w:val="28"/>
          <w:szCs w:val="28"/>
        </w:rPr>
        <w:t xml:space="preserve">оящее решение вступает в силу со дня его </w:t>
      </w:r>
      <w:r w:rsidRPr="00482506">
        <w:rPr>
          <w:sz w:val="28"/>
          <w:szCs w:val="28"/>
        </w:rPr>
        <w:t>официального опубликования</w:t>
      </w:r>
      <w:r>
        <w:rPr>
          <w:sz w:val="28"/>
          <w:szCs w:val="28"/>
        </w:rPr>
        <w:t xml:space="preserve"> в Информационном бюллетене </w:t>
      </w:r>
      <w:r w:rsidR="003E0D5D">
        <w:rPr>
          <w:sz w:val="28"/>
          <w:szCs w:val="28"/>
        </w:rPr>
        <w:t>городского поселения Чамзинка «Вестник».</w:t>
      </w:r>
    </w:p>
    <w:p w:rsidR="00A86933" w:rsidRDefault="00A86933" w:rsidP="00A86933">
      <w:pPr>
        <w:contextualSpacing/>
        <w:jc w:val="both"/>
        <w:rPr>
          <w:sz w:val="16"/>
          <w:szCs w:val="16"/>
        </w:rPr>
      </w:pPr>
    </w:p>
    <w:p w:rsidR="00A86933" w:rsidRPr="00507136" w:rsidRDefault="00A86933" w:rsidP="00A86933">
      <w:pPr>
        <w:contextualSpacing/>
        <w:jc w:val="both"/>
        <w:rPr>
          <w:sz w:val="16"/>
          <w:szCs w:val="16"/>
        </w:rPr>
      </w:pPr>
    </w:p>
    <w:p w:rsidR="00507136" w:rsidRPr="00A86933" w:rsidRDefault="00A86933" w:rsidP="00507136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Глава </w:t>
      </w:r>
      <w:r w:rsidR="003E0D5D">
        <w:rPr>
          <w:sz w:val="28"/>
          <w:szCs w:val="28"/>
        </w:rPr>
        <w:t xml:space="preserve"> городского</w:t>
      </w:r>
      <w:proofErr w:type="gramEnd"/>
      <w:r w:rsidR="003E0D5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поселения</w:t>
      </w:r>
      <w:r>
        <w:rPr>
          <w:sz w:val="28"/>
          <w:szCs w:val="28"/>
        </w:rPr>
        <w:tab/>
      </w:r>
      <w:r w:rsidR="003E0D5D">
        <w:rPr>
          <w:sz w:val="28"/>
          <w:szCs w:val="28"/>
        </w:rPr>
        <w:t xml:space="preserve"> Чамзинка _______________    </w:t>
      </w:r>
      <w:proofErr w:type="spellStart"/>
      <w:r w:rsidR="003E0D5D">
        <w:rPr>
          <w:sz w:val="28"/>
          <w:szCs w:val="28"/>
        </w:rPr>
        <w:t>Н.Н.Гурьянов</w:t>
      </w:r>
      <w:proofErr w:type="spellEnd"/>
    </w:p>
    <w:sectPr w:rsidR="00507136" w:rsidRPr="00A86933" w:rsidSect="00E63E21">
      <w:pgSz w:w="11906" w:h="16838"/>
      <w:pgMar w:top="709" w:right="566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6DF5"/>
    <w:rsid w:val="00091BF4"/>
    <w:rsid w:val="000F1D91"/>
    <w:rsid w:val="00284ACF"/>
    <w:rsid w:val="003E0D5D"/>
    <w:rsid w:val="004B01B0"/>
    <w:rsid w:val="00507136"/>
    <w:rsid w:val="006937D7"/>
    <w:rsid w:val="006E6382"/>
    <w:rsid w:val="00707D40"/>
    <w:rsid w:val="007D54E9"/>
    <w:rsid w:val="00A86933"/>
    <w:rsid w:val="00C806B0"/>
    <w:rsid w:val="00C86DF5"/>
    <w:rsid w:val="00CA4B4B"/>
    <w:rsid w:val="00D92CE1"/>
    <w:rsid w:val="00E63E21"/>
    <w:rsid w:val="00F86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2CB3881-B410-4E92-9CEA-305E1FA8A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6D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86DF5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6DF5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paragraph" w:customStyle="1" w:styleId="ConsTitle">
    <w:name w:val="ConsTitle"/>
    <w:uiPriority w:val="99"/>
    <w:rsid w:val="00C86DF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customStyle="1" w:styleId="apple-converted-space">
    <w:name w:val="apple-converted-space"/>
    <w:basedOn w:val="a0"/>
    <w:rsid w:val="00C86DF5"/>
  </w:style>
  <w:style w:type="character" w:styleId="a3">
    <w:name w:val="Hyperlink"/>
    <w:basedOn w:val="a0"/>
    <w:uiPriority w:val="99"/>
    <w:semiHidden/>
    <w:unhideWhenUsed/>
    <w:rsid w:val="00C86DF5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507136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07136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Normal (Web)"/>
    <w:basedOn w:val="a"/>
    <w:uiPriority w:val="99"/>
    <w:unhideWhenUsed/>
    <w:rsid w:val="006937D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210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331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www</cp:lastModifiedBy>
  <cp:revision>2</cp:revision>
  <cp:lastPrinted>2018-04-10T08:46:00Z</cp:lastPrinted>
  <dcterms:created xsi:type="dcterms:W3CDTF">2018-04-10T09:10:00Z</dcterms:created>
  <dcterms:modified xsi:type="dcterms:W3CDTF">2018-04-10T09:10:00Z</dcterms:modified>
</cp:coreProperties>
</file>