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906" w:rsidRPr="00945835" w:rsidRDefault="00032906" w:rsidP="0003290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032906" w:rsidRPr="00945835" w:rsidRDefault="00032906" w:rsidP="0003290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32906" w:rsidRPr="00945835" w:rsidRDefault="00032906" w:rsidP="0003290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32906" w:rsidRPr="00945835" w:rsidRDefault="00032906" w:rsidP="0003290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032906" w:rsidRPr="00945835" w:rsidRDefault="00032906" w:rsidP="0003290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32906" w:rsidRPr="00945835" w:rsidRDefault="00032906" w:rsidP="00032906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02.03</w:t>
      </w:r>
      <w:bookmarkStart w:id="0" w:name="_GoBack"/>
      <w:bookmarkEnd w:id="0"/>
      <w:r w:rsidRPr="00945835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945835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945835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136</w:t>
      </w:r>
    </w:p>
    <w:p w:rsidR="00032906" w:rsidRPr="00133350" w:rsidRDefault="00032906" w:rsidP="0003290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032906" w:rsidRDefault="00032906" w:rsidP="0003290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</w:t>
      </w:r>
      <w:r w:rsidRPr="00AA04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29.02.2016г. № 147 «</w:t>
      </w:r>
      <w:r w:rsidRPr="005F7DE2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 администрации Чамзинского муниципального района предо</w:t>
      </w:r>
      <w:r>
        <w:rPr>
          <w:rFonts w:ascii="Times New Roman" w:hAnsi="Times New Roman" w:cs="Times New Roman"/>
          <w:b/>
          <w:sz w:val="28"/>
          <w:szCs w:val="28"/>
        </w:rPr>
        <w:t xml:space="preserve">ставления муниципальной услуги «Предоставление </w:t>
      </w:r>
      <w:r w:rsidRPr="005F7DE2">
        <w:rPr>
          <w:rFonts w:ascii="Times New Roman" w:hAnsi="Times New Roman" w:cs="Times New Roman"/>
          <w:b/>
          <w:sz w:val="28"/>
          <w:szCs w:val="28"/>
        </w:rPr>
        <w:t>земе</w:t>
      </w:r>
      <w:r>
        <w:rPr>
          <w:rFonts w:ascii="Times New Roman" w:hAnsi="Times New Roman" w:cs="Times New Roman"/>
          <w:b/>
          <w:sz w:val="28"/>
          <w:szCs w:val="28"/>
        </w:rPr>
        <w:t>льных</w:t>
      </w:r>
      <w:r w:rsidRPr="005F7DE2">
        <w:rPr>
          <w:rFonts w:ascii="Times New Roman" w:hAnsi="Times New Roman" w:cs="Times New Roman"/>
          <w:b/>
          <w:sz w:val="28"/>
          <w:szCs w:val="28"/>
        </w:rPr>
        <w:t xml:space="preserve"> участков, находящихся в муниципальной собственности, или государственная собственнос</w:t>
      </w:r>
      <w:r>
        <w:rPr>
          <w:rFonts w:ascii="Times New Roman" w:hAnsi="Times New Roman" w:cs="Times New Roman"/>
          <w:b/>
          <w:sz w:val="28"/>
          <w:szCs w:val="28"/>
        </w:rPr>
        <w:t xml:space="preserve">ть на которые не разграничена, для </w:t>
      </w:r>
      <w:r w:rsidRPr="005F7DE2">
        <w:rPr>
          <w:rFonts w:ascii="Times New Roman" w:hAnsi="Times New Roman" w:cs="Times New Roman"/>
          <w:b/>
          <w:sz w:val="28"/>
          <w:szCs w:val="28"/>
        </w:rPr>
        <w:t>ведения личного подсобного хозяйства, огородничества, садоводства, размещения пруда»</w:t>
      </w:r>
    </w:p>
    <w:p w:rsidR="00032906" w:rsidRPr="00FB5A10" w:rsidRDefault="00032906" w:rsidP="0003290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2906" w:rsidRPr="0012184A" w:rsidRDefault="00032906" w:rsidP="00032906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постановлением администрации Чамзинского муниципального района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23 октября 2015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 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975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12184A">
        <w:rPr>
          <w:rFonts w:ascii="Times New Roman" w:hAnsi="Times New Roman" w:cs="Times New Roman"/>
          <w:sz w:val="28"/>
          <w:szCs w:val="28"/>
        </w:rPr>
        <w:t>, администрация Чамзинского муниципального района</w:t>
      </w:r>
    </w:p>
    <w:p w:rsidR="00032906" w:rsidRPr="0012184A" w:rsidRDefault="00032906" w:rsidP="00032906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032906" w:rsidRDefault="00032906" w:rsidP="0003290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AE2911">
        <w:rPr>
          <w:rFonts w:ascii="Times New Roman" w:hAnsi="Times New Roman" w:cs="Times New Roman"/>
          <w:sz w:val="28"/>
          <w:szCs w:val="28"/>
        </w:rPr>
        <w:t>:</w:t>
      </w:r>
    </w:p>
    <w:p w:rsidR="00032906" w:rsidRDefault="00032906" w:rsidP="00032906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Внести изменения в Административный регламент «</w:t>
      </w:r>
      <w:r w:rsidRPr="005F7DE2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администрации Чамзинского муниципального района пред</w:t>
      </w:r>
      <w:r>
        <w:rPr>
          <w:rFonts w:ascii="Times New Roman" w:hAnsi="Times New Roman" w:cs="Times New Roman"/>
          <w:sz w:val="28"/>
          <w:szCs w:val="28"/>
        </w:rPr>
        <w:t xml:space="preserve">оставления муниципальной услуги «Предоставление земельных </w:t>
      </w:r>
      <w:r w:rsidRPr="005F7DE2">
        <w:rPr>
          <w:rFonts w:ascii="Times New Roman" w:hAnsi="Times New Roman" w:cs="Times New Roman"/>
          <w:sz w:val="28"/>
          <w:szCs w:val="28"/>
        </w:rPr>
        <w:t>участков, находящихся в муниципальной собственности, или государственная собственнос</w:t>
      </w:r>
      <w:r>
        <w:rPr>
          <w:rFonts w:ascii="Times New Roman" w:hAnsi="Times New Roman" w:cs="Times New Roman"/>
          <w:sz w:val="28"/>
          <w:szCs w:val="28"/>
        </w:rPr>
        <w:t>ть на которые не разграничена, для</w:t>
      </w:r>
      <w:r w:rsidRPr="005F7DE2">
        <w:rPr>
          <w:rFonts w:ascii="Times New Roman" w:hAnsi="Times New Roman" w:cs="Times New Roman"/>
          <w:sz w:val="28"/>
          <w:szCs w:val="28"/>
        </w:rPr>
        <w:t xml:space="preserve"> ведения личного подсобного хозяйства, огородничества, садоводства, размещения пруда»</w:t>
      </w:r>
      <w:r w:rsidRPr="008A47F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 w:rsidRPr="00AA0417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A0417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</w:t>
      </w:r>
      <w:r>
        <w:rPr>
          <w:rFonts w:ascii="Times New Roman" w:hAnsi="Times New Roman" w:cs="Times New Roman"/>
          <w:sz w:val="28"/>
          <w:szCs w:val="28"/>
        </w:rPr>
        <w:t>о района от 29.02.2016г. № 147 следующего содержания:</w:t>
      </w:r>
      <w:proofErr w:type="gramEnd"/>
    </w:p>
    <w:p w:rsidR="00032906" w:rsidRDefault="00032906" w:rsidP="00032906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Пункт 3.2.7 подраздела 2 раздела 3 изложить в следующей редакции: </w:t>
      </w:r>
    </w:p>
    <w:p w:rsidR="00032906" w:rsidRDefault="00032906" w:rsidP="00032906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«3.2.7 </w:t>
      </w:r>
      <w:r w:rsidRPr="002F3A8D">
        <w:rPr>
          <w:rFonts w:ascii="Times New Roman" w:hAnsi="Times New Roman" w:cs="Times New Roman"/>
          <w:sz w:val="28"/>
          <w:szCs w:val="28"/>
        </w:rPr>
        <w:t>После регистрации заявления и документов специалист, ответственный за прием и регистрацию документов, в течение 1 (одного) дня передает заявление и документы на рассмотрение</w:t>
      </w:r>
      <w:r w:rsidRPr="003E07FD">
        <w:t xml:space="preserve"> </w:t>
      </w:r>
      <w:r w:rsidRPr="003E07FD">
        <w:rPr>
          <w:rFonts w:ascii="Times New Roman" w:hAnsi="Times New Roman" w:cs="Times New Roman"/>
          <w:sz w:val="28"/>
          <w:szCs w:val="28"/>
        </w:rPr>
        <w:t>в отдел специалисту, ответственному за предоставление муниципальной услуги</w:t>
      </w:r>
      <w:proofErr w:type="gramStart"/>
      <w:r w:rsidRPr="003E07FD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032906" w:rsidRDefault="00032906" w:rsidP="00032906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Пункт 3.3.1 подраздела 3 раздела 3 </w:t>
      </w:r>
      <w:r w:rsidRPr="00450838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</w:t>
      </w:r>
      <w:r>
        <w:rPr>
          <w:rFonts w:ascii="Times New Roman" w:hAnsi="Times New Roman" w:cs="Times New Roman"/>
          <w:sz w:val="28"/>
          <w:szCs w:val="28"/>
        </w:rPr>
        <w:t>исключить.</w:t>
      </w:r>
    </w:p>
    <w:p w:rsidR="00032906" w:rsidRDefault="00032906" w:rsidP="00032906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 Приложение № 3</w:t>
      </w:r>
      <w:r w:rsidRPr="00450838">
        <w:rPr>
          <w:rFonts w:ascii="Times New Roman" w:hAnsi="Times New Roman" w:cs="Times New Roman"/>
          <w:sz w:val="28"/>
          <w:szCs w:val="28"/>
        </w:rPr>
        <w:t xml:space="preserve"> Административно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450838">
        <w:rPr>
          <w:rFonts w:ascii="Times New Roman" w:hAnsi="Times New Roman" w:cs="Times New Roman"/>
          <w:sz w:val="28"/>
          <w:szCs w:val="28"/>
        </w:rPr>
        <w:t xml:space="preserve"> регламент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08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 (прилагается).</w:t>
      </w:r>
    </w:p>
    <w:p w:rsidR="00032906" w:rsidRPr="00D84073" w:rsidRDefault="00032906" w:rsidP="00032906">
      <w:pPr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официального опубликования в Информационном бюллетене Чамзинского муниципального </w:t>
      </w:r>
      <w:r w:rsidRPr="00D84073">
        <w:rPr>
          <w:rFonts w:ascii="Times New Roman" w:hAnsi="Times New Roman" w:cs="Times New Roman"/>
          <w:sz w:val="28"/>
          <w:szCs w:val="28"/>
        </w:rPr>
        <w:lastRenderedPageBreak/>
        <w:t>района.</w:t>
      </w:r>
    </w:p>
    <w:p w:rsidR="00032906" w:rsidRPr="00D84073" w:rsidRDefault="00032906" w:rsidP="00032906">
      <w:pPr>
        <w:ind w:right="-180" w:firstLine="0"/>
        <w:rPr>
          <w:rFonts w:ascii="Times New Roman" w:hAnsi="Times New Roman" w:cs="Times New Roman"/>
          <w:sz w:val="28"/>
          <w:szCs w:val="28"/>
        </w:rPr>
      </w:pPr>
    </w:p>
    <w:p w:rsidR="00032906" w:rsidRPr="00D84073" w:rsidRDefault="00032906" w:rsidP="00032906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032906" w:rsidRDefault="00032906" w:rsidP="00032906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D84073">
        <w:rPr>
          <w:rFonts w:ascii="Times New Roman" w:hAnsi="Times New Roman" w:cs="Times New Roman"/>
          <w:sz w:val="28"/>
          <w:szCs w:val="28"/>
        </w:rPr>
        <w:tab/>
      </w:r>
      <w:r w:rsidRPr="00D84073">
        <w:rPr>
          <w:rFonts w:ascii="Times New Roman" w:hAnsi="Times New Roman" w:cs="Times New Roman"/>
          <w:sz w:val="28"/>
          <w:szCs w:val="28"/>
        </w:rPr>
        <w:tab/>
        <w:t xml:space="preserve">                             В.Г.Цыбаков</w:t>
      </w:r>
    </w:p>
    <w:p w:rsidR="00032906" w:rsidRDefault="00032906" w:rsidP="00032906">
      <w:pPr>
        <w:ind w:right="-180" w:firstLine="0"/>
        <w:rPr>
          <w:rFonts w:ascii="Times New Roman" w:hAnsi="Times New Roman" w:cs="Times New Roman"/>
          <w:sz w:val="28"/>
          <w:szCs w:val="28"/>
        </w:rPr>
      </w:pPr>
    </w:p>
    <w:p w:rsidR="00032906" w:rsidRPr="00D84073" w:rsidRDefault="00032906" w:rsidP="00032906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032906" w:rsidRPr="00D84073" w:rsidRDefault="00032906" w:rsidP="00032906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032906" w:rsidRPr="00D84073" w:rsidRDefault="00032906" w:rsidP="00032906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032906" w:rsidRPr="005F7DE2" w:rsidRDefault="00032906" w:rsidP="00032906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29.02.2016г. № 147</w:t>
      </w:r>
    </w:p>
    <w:p w:rsidR="00032906" w:rsidRPr="005F7DE2" w:rsidRDefault="00032906" w:rsidP="00032906">
      <w:pPr>
        <w:ind w:firstLine="69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F7DE2">
        <w:rPr>
          <w:rFonts w:ascii="Times New Roman" w:hAnsi="Times New Roman" w:cs="Times New Roman"/>
          <w:bCs/>
          <w:sz w:val="24"/>
          <w:szCs w:val="24"/>
        </w:rPr>
        <w:t>Приложение 3</w:t>
      </w:r>
    </w:p>
    <w:p w:rsidR="00032906" w:rsidRPr="005F7DE2" w:rsidRDefault="00032906" w:rsidP="00032906">
      <w:pPr>
        <w:ind w:firstLine="698"/>
        <w:jc w:val="right"/>
        <w:rPr>
          <w:sz w:val="24"/>
          <w:szCs w:val="24"/>
        </w:rPr>
      </w:pPr>
      <w:r w:rsidRPr="005F7DE2">
        <w:rPr>
          <w:rFonts w:ascii="Times New Roman" w:hAnsi="Times New Roman" w:cs="Times New Roman"/>
          <w:bCs/>
          <w:sz w:val="24"/>
          <w:szCs w:val="24"/>
        </w:rPr>
        <w:t xml:space="preserve">к </w:t>
      </w:r>
      <w:hyperlink w:anchor="sub_10000" w:history="1">
        <w:r w:rsidRPr="005F7DE2">
          <w:rPr>
            <w:rFonts w:ascii="Times New Roman" w:hAnsi="Times New Roman" w:cs="Times New Roman"/>
            <w:bCs/>
            <w:sz w:val="24"/>
            <w:szCs w:val="24"/>
          </w:rPr>
          <w:t>Административному регламенту</w:t>
        </w:r>
      </w:hyperlink>
    </w:p>
    <w:p w:rsidR="00032906" w:rsidRPr="005F7DE2" w:rsidRDefault="00032906" w:rsidP="00032906">
      <w:pPr>
        <w:rPr>
          <w:rFonts w:ascii="Times New Roman" w:hAnsi="Times New Roman" w:cs="Times New Roman"/>
          <w:sz w:val="24"/>
          <w:szCs w:val="24"/>
        </w:rPr>
      </w:pPr>
    </w:p>
    <w:p w:rsidR="00032906" w:rsidRPr="005F7DE2" w:rsidRDefault="00032906" w:rsidP="00032906">
      <w:pPr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5F7DE2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Блок-схема </w:t>
      </w:r>
      <w:r w:rsidRPr="005F7DE2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последовательности действий по предоставлению муниципальной услуги</w:t>
      </w:r>
    </w:p>
    <w:p w:rsidR="00032906" w:rsidRPr="005F7DE2" w:rsidRDefault="00032906" w:rsidP="00032906">
      <w:pPr>
        <w:rPr>
          <w:sz w:val="24"/>
          <w:szCs w:val="24"/>
        </w:rPr>
      </w:pP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F7DE2">
        <w:rPr>
          <w:rFonts w:ascii="Courier New" w:hAnsi="Courier New" w:cs="Courier New"/>
          <w:sz w:val="20"/>
          <w:szCs w:val="20"/>
        </w:rPr>
        <w:t xml:space="preserve">   ┌───────────────────────┐</w:t>
      </w: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F7DE2">
        <w:rPr>
          <w:rFonts w:ascii="Courier New" w:hAnsi="Courier New" w:cs="Courier New"/>
          <w:sz w:val="20"/>
          <w:szCs w:val="20"/>
        </w:rPr>
        <w:t xml:space="preserve">   │      Обращение        │</w:t>
      </w: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F7DE2">
        <w:rPr>
          <w:rFonts w:ascii="Courier New" w:hAnsi="Courier New" w:cs="Courier New"/>
          <w:sz w:val="20"/>
          <w:szCs w:val="20"/>
        </w:rPr>
        <w:t xml:space="preserve">   │   заинтересованного   │</w:t>
      </w: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F7DE2">
        <w:rPr>
          <w:rFonts w:ascii="Courier New" w:hAnsi="Courier New" w:cs="Courier New"/>
          <w:sz w:val="20"/>
          <w:szCs w:val="20"/>
        </w:rPr>
        <w:t xml:space="preserve">   │        лица           │</w:t>
      </w:r>
    </w:p>
    <w:p w:rsidR="00032906" w:rsidRPr="005F7DE2" w:rsidRDefault="00032906" w:rsidP="00032906">
      <w:pPr>
        <w:ind w:firstLine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1099185</wp:posOffset>
                </wp:positionH>
                <wp:positionV relativeFrom="paragraph">
                  <wp:posOffset>65405</wp:posOffset>
                </wp:positionV>
                <wp:extent cx="0" cy="1838325"/>
                <wp:effectExtent l="57150" t="9525" r="57150" b="1905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38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86.55pt;margin-top:5.15pt;width:0;height:14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">
                <v:stroke endarrow="block"/>
              </v:shape>
            </w:pict>
          </mc:Fallback>
        </mc:AlternateContent>
      </w:r>
      <w:r w:rsidRPr="005F7DE2">
        <w:rPr>
          <w:rFonts w:ascii="Courier New" w:hAnsi="Courier New" w:cs="Courier New"/>
          <w:sz w:val="20"/>
          <w:szCs w:val="20"/>
        </w:rPr>
        <w:t xml:space="preserve">   </w:t>
      </w:r>
      <w:r>
        <w:rPr>
          <w:rFonts w:ascii="Courier New" w:hAnsi="Courier New" w:cs="Courier New"/>
          <w:sz w:val="20"/>
          <w:szCs w:val="20"/>
        </w:rPr>
        <w:t xml:space="preserve">└────────── </w:t>
      </w:r>
      <w:r w:rsidRPr="005F7DE2">
        <w:rPr>
          <w:rFonts w:ascii="Courier New" w:hAnsi="Courier New" w:cs="Courier New"/>
          <w:sz w:val="20"/>
          <w:szCs w:val="20"/>
        </w:rPr>
        <w:t xml:space="preserve">────────────┘  </w:t>
      </w:r>
    </w:p>
    <w:p w:rsidR="00032906" w:rsidRPr="005F7DE2" w:rsidRDefault="00032906" w:rsidP="00032906">
      <w:pPr>
        <w:jc w:val="left"/>
        <w:rPr>
          <w:rFonts w:ascii="Courier New" w:hAnsi="Courier New" w:cs="Courier New"/>
          <w:sz w:val="20"/>
          <w:szCs w:val="20"/>
        </w:rPr>
      </w:pPr>
      <w:r w:rsidRPr="005F7DE2">
        <w:rPr>
          <w:rFonts w:ascii="Courier New" w:hAnsi="Courier New" w:cs="Courier New"/>
          <w:sz w:val="20"/>
          <w:szCs w:val="20"/>
        </w:rPr>
        <w:t xml:space="preserve">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5F7DE2">
        <w:rPr>
          <w:rFonts w:ascii="Courier New" w:hAnsi="Courier New" w:cs="Courier New"/>
          <w:sz w:val="20"/>
          <w:szCs w:val="20"/>
        </w:rPr>
        <w:t xml:space="preserve">                           ┌─────────────────────────────┐</w:t>
      </w: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F7DE2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5F7DE2">
        <w:rPr>
          <w:rFonts w:ascii="Courier New" w:hAnsi="Courier New" w:cs="Courier New"/>
          <w:sz w:val="20"/>
          <w:szCs w:val="20"/>
        </w:rPr>
        <w:t xml:space="preserve">                           │   Подготовка проекта        │</w:t>
      </w: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F7DE2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5F7DE2">
        <w:rPr>
          <w:rFonts w:ascii="Courier New" w:hAnsi="Courier New" w:cs="Courier New"/>
          <w:sz w:val="20"/>
          <w:szCs w:val="20"/>
        </w:rPr>
        <w:t xml:space="preserve">                           │     постановления и         │</w:t>
      </w: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F7DE2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5F7DE2">
        <w:rPr>
          <w:rFonts w:ascii="Courier New" w:hAnsi="Courier New" w:cs="Courier New"/>
          <w:sz w:val="20"/>
          <w:szCs w:val="20"/>
        </w:rPr>
        <w:t xml:space="preserve">   │      договора 14дн.         │</w:t>
      </w: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</w:t>
      </w:r>
      <w:r w:rsidRPr="005F7DE2">
        <w:rPr>
          <w:rFonts w:ascii="Courier New" w:hAnsi="Courier New" w:cs="Courier New"/>
          <w:sz w:val="20"/>
          <w:szCs w:val="20"/>
        </w:rPr>
        <w:t xml:space="preserve">   │                             │</w:t>
      </w: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F7DE2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5F7DE2">
        <w:rPr>
          <w:rFonts w:ascii="Courier New" w:hAnsi="Courier New" w:cs="Courier New"/>
          <w:sz w:val="20"/>
          <w:szCs w:val="20"/>
        </w:rPr>
        <w:t xml:space="preserve">   │                             │</w:t>
      </w: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</w:t>
      </w:r>
      <w:r w:rsidRPr="005F7DE2">
        <w:rPr>
          <w:rFonts w:ascii="Courier New" w:hAnsi="Courier New" w:cs="Courier New"/>
          <w:sz w:val="20"/>
          <w:szCs w:val="20"/>
        </w:rPr>
        <w:t xml:space="preserve">        </w:t>
      </w:r>
      <w:r>
        <w:rPr>
          <w:rFonts w:ascii="Courier New" w:hAnsi="Courier New" w:cs="Courier New"/>
          <w:sz w:val="20"/>
          <w:szCs w:val="20"/>
        </w:rPr>
        <w:t xml:space="preserve">        </w:t>
      </w:r>
      <w:r w:rsidRPr="005F7DE2">
        <w:rPr>
          <w:rFonts w:ascii="Courier New" w:hAnsi="Courier New" w:cs="Courier New"/>
          <w:sz w:val="20"/>
          <w:szCs w:val="20"/>
        </w:rPr>
        <w:t xml:space="preserve">     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5F7DE2">
        <w:rPr>
          <w:rFonts w:ascii="Courier New" w:hAnsi="Courier New" w:cs="Courier New"/>
          <w:sz w:val="20"/>
          <w:szCs w:val="20"/>
        </w:rPr>
        <w:t>┌─►│                             │</w:t>
      </w: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</w:t>
      </w:r>
      <w:r w:rsidRPr="005F7DE2">
        <w:rPr>
          <w:rFonts w:ascii="Courier New" w:hAnsi="Courier New" w:cs="Courier New"/>
          <w:sz w:val="20"/>
          <w:szCs w:val="20"/>
        </w:rPr>
        <w:t xml:space="preserve">            </w:t>
      </w:r>
      <w:r>
        <w:rPr>
          <w:rFonts w:ascii="Courier New" w:hAnsi="Courier New" w:cs="Courier New"/>
          <w:sz w:val="20"/>
          <w:szCs w:val="20"/>
        </w:rPr>
        <w:t xml:space="preserve">       </w:t>
      </w:r>
      <w:r w:rsidRPr="005F7DE2">
        <w:rPr>
          <w:rFonts w:ascii="Courier New" w:hAnsi="Courier New" w:cs="Courier New"/>
          <w:sz w:val="20"/>
          <w:szCs w:val="20"/>
        </w:rPr>
        <w:t xml:space="preserve">  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5F7DE2">
        <w:rPr>
          <w:rFonts w:ascii="Courier New" w:hAnsi="Courier New" w:cs="Courier New"/>
          <w:sz w:val="20"/>
          <w:szCs w:val="20"/>
        </w:rPr>
        <w:t>│  └───────────────┬─────────────┘</w:t>
      </w: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</w:t>
      </w:r>
      <w:r w:rsidRPr="005F7DE2">
        <w:rPr>
          <w:rFonts w:ascii="Courier New" w:hAnsi="Courier New" w:cs="Courier New"/>
          <w:sz w:val="20"/>
          <w:szCs w:val="20"/>
        </w:rPr>
        <w:t>│                  │</w:t>
      </w: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F7DE2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5F7DE2">
        <w:rPr>
          <w:rFonts w:ascii="Courier New" w:hAnsi="Courier New" w:cs="Courier New"/>
          <w:sz w:val="20"/>
          <w:szCs w:val="20"/>
        </w:rPr>
        <w:t xml:space="preserve">                        │  ┌───────────────▼─────────────┐</w:t>
      </w: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F7DE2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5F7DE2">
        <w:rPr>
          <w:rFonts w:ascii="Courier New" w:hAnsi="Courier New" w:cs="Courier New"/>
          <w:sz w:val="20"/>
          <w:szCs w:val="20"/>
        </w:rPr>
        <w:t xml:space="preserve">                        │  │  Регистрация постановления  │</w:t>
      </w: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F7DE2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5F7DE2">
        <w:rPr>
          <w:rFonts w:ascii="Courier New" w:hAnsi="Courier New" w:cs="Courier New"/>
          <w:sz w:val="20"/>
          <w:szCs w:val="20"/>
        </w:rPr>
        <w:t xml:space="preserve">                        │  │и договора – 1дн             │</w:t>
      </w: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F7DE2">
        <w:rPr>
          <w:rFonts w:ascii="Courier New" w:hAnsi="Courier New" w:cs="Courier New"/>
          <w:sz w:val="20"/>
          <w:szCs w:val="20"/>
        </w:rPr>
        <w:t xml:space="preserve">  ┌────────────────────────────────────┴┐ │                             │</w:t>
      </w: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F7DE2">
        <w:rPr>
          <w:rFonts w:ascii="Courier New" w:hAnsi="Courier New" w:cs="Courier New"/>
          <w:sz w:val="20"/>
          <w:szCs w:val="20"/>
        </w:rPr>
        <w:t xml:space="preserve">  │ Рассмотрение заявления              │                               │</w:t>
      </w: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F7DE2">
        <w:rPr>
          <w:rFonts w:ascii="Courier New" w:hAnsi="Courier New" w:cs="Courier New"/>
          <w:sz w:val="20"/>
          <w:szCs w:val="20"/>
        </w:rPr>
        <w:t xml:space="preserve">  │     специалистом Отдела             │ │                             │</w:t>
      </w: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F7DE2">
        <w:rPr>
          <w:rFonts w:ascii="Courier New" w:hAnsi="Courier New" w:cs="Courier New"/>
          <w:sz w:val="20"/>
          <w:szCs w:val="20"/>
        </w:rPr>
        <w:t xml:space="preserve">  │                                     │ └───────────────┬─────────────┘</w:t>
      </w: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F7DE2">
        <w:rPr>
          <w:rFonts w:ascii="Courier New" w:hAnsi="Courier New" w:cs="Courier New"/>
          <w:sz w:val="20"/>
          <w:szCs w:val="20"/>
        </w:rPr>
        <w:t xml:space="preserve">  └───────────┬─────────────────────────┘                 │</w:t>
      </w: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F7DE2">
        <w:rPr>
          <w:rFonts w:ascii="Courier New" w:hAnsi="Courier New" w:cs="Courier New"/>
          <w:sz w:val="20"/>
          <w:szCs w:val="20"/>
        </w:rPr>
        <w:t xml:space="preserve">              ▼                            ┌──────────────▼─────────────┐</w:t>
      </w: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F7DE2">
        <w:rPr>
          <w:rFonts w:ascii="Courier New" w:hAnsi="Courier New" w:cs="Courier New"/>
          <w:sz w:val="20"/>
          <w:szCs w:val="20"/>
        </w:rPr>
        <w:t xml:space="preserve">  ┌─────────────────────────────────┐      │    Выдача результата       │</w:t>
      </w: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F7DE2">
        <w:rPr>
          <w:rFonts w:ascii="Courier New" w:hAnsi="Courier New" w:cs="Courier New"/>
          <w:sz w:val="20"/>
          <w:szCs w:val="20"/>
        </w:rPr>
        <w:t xml:space="preserve">  │     Подготовка и согласование   │      │   заявителю                │</w:t>
      </w: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F7DE2">
        <w:rPr>
          <w:rFonts w:ascii="Courier New" w:hAnsi="Courier New" w:cs="Courier New"/>
          <w:sz w:val="20"/>
          <w:szCs w:val="20"/>
        </w:rPr>
        <w:t xml:space="preserve">  │  обоснованного отказа - 1 </w:t>
      </w:r>
      <w:proofErr w:type="spellStart"/>
      <w:r w:rsidRPr="005F7DE2">
        <w:rPr>
          <w:rFonts w:ascii="Courier New" w:hAnsi="Courier New" w:cs="Courier New"/>
          <w:sz w:val="20"/>
          <w:szCs w:val="20"/>
        </w:rPr>
        <w:t>дн</w:t>
      </w:r>
      <w:proofErr w:type="spellEnd"/>
      <w:r w:rsidRPr="005F7DE2">
        <w:rPr>
          <w:rFonts w:ascii="Courier New" w:hAnsi="Courier New" w:cs="Courier New"/>
          <w:sz w:val="20"/>
          <w:szCs w:val="20"/>
        </w:rPr>
        <w:t>.   │      │                            │</w:t>
      </w: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F7DE2">
        <w:rPr>
          <w:rFonts w:ascii="Courier New" w:hAnsi="Courier New" w:cs="Courier New"/>
          <w:sz w:val="20"/>
          <w:szCs w:val="20"/>
        </w:rPr>
        <w:t xml:space="preserve">  └───────────┬─────────────────────┘      │                            │</w:t>
      </w: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F7DE2">
        <w:rPr>
          <w:rFonts w:ascii="Courier New" w:hAnsi="Courier New" w:cs="Courier New"/>
          <w:sz w:val="20"/>
          <w:szCs w:val="20"/>
        </w:rPr>
        <w:t xml:space="preserve">              │                            │                            │</w:t>
      </w: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F7DE2">
        <w:rPr>
          <w:rFonts w:ascii="Courier New" w:hAnsi="Courier New" w:cs="Courier New"/>
          <w:sz w:val="20"/>
          <w:szCs w:val="20"/>
        </w:rPr>
        <w:t xml:space="preserve">  ┌───────────▼───────────────────────────┐│                            │</w:t>
      </w: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F7DE2">
        <w:rPr>
          <w:rFonts w:ascii="Courier New" w:hAnsi="Courier New" w:cs="Courier New"/>
          <w:sz w:val="20"/>
          <w:szCs w:val="20"/>
        </w:rPr>
        <w:t xml:space="preserve">  │     Регистрация отказа                │└────────────────────────────┘</w:t>
      </w: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F7DE2">
        <w:rPr>
          <w:rFonts w:ascii="Courier New" w:hAnsi="Courier New" w:cs="Courier New"/>
          <w:sz w:val="20"/>
          <w:szCs w:val="20"/>
        </w:rPr>
        <w:t xml:space="preserve">  │         1 день                        │</w:t>
      </w: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F7DE2">
        <w:rPr>
          <w:rFonts w:ascii="Courier New" w:hAnsi="Courier New" w:cs="Courier New"/>
          <w:sz w:val="20"/>
          <w:szCs w:val="20"/>
        </w:rPr>
        <w:t xml:space="preserve">  ├───────────────────────────────────────┤</w:t>
      </w: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F7DE2">
        <w:rPr>
          <w:rFonts w:ascii="Courier New" w:hAnsi="Courier New" w:cs="Courier New"/>
          <w:sz w:val="20"/>
          <w:szCs w:val="20"/>
        </w:rPr>
        <w:t xml:space="preserve">  │     Направление отказа заявителю      │</w:t>
      </w: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F7DE2">
        <w:rPr>
          <w:rFonts w:ascii="Courier New" w:hAnsi="Courier New" w:cs="Courier New"/>
          <w:sz w:val="20"/>
          <w:szCs w:val="20"/>
        </w:rPr>
        <w:t xml:space="preserve">  │                                       │</w:t>
      </w: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F7DE2">
        <w:rPr>
          <w:rFonts w:ascii="Courier New" w:hAnsi="Courier New" w:cs="Courier New"/>
          <w:sz w:val="20"/>
          <w:szCs w:val="20"/>
        </w:rPr>
        <w:t xml:space="preserve">  │                                       │</w:t>
      </w:r>
    </w:p>
    <w:p w:rsidR="00032906" w:rsidRPr="005F7DE2" w:rsidRDefault="00032906" w:rsidP="00032906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5F7DE2">
        <w:rPr>
          <w:rFonts w:ascii="Courier New" w:hAnsi="Courier New" w:cs="Courier New"/>
          <w:sz w:val="20"/>
          <w:szCs w:val="20"/>
        </w:rPr>
        <w:t xml:space="preserve">  └───────────────────────────────────────┘</w:t>
      </w:r>
    </w:p>
    <w:p w:rsidR="007748CC" w:rsidRDefault="007748CC"/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A7F"/>
    <w:rsid w:val="00032906"/>
    <w:rsid w:val="007748CC"/>
    <w:rsid w:val="00B74A7F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90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90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702</Words>
  <Characters>4004</Characters>
  <Application>Microsoft Office Word</Application>
  <DocSecurity>0</DocSecurity>
  <Lines>33</Lines>
  <Paragraphs>9</Paragraphs>
  <ScaleCrop>false</ScaleCrop>
  <Company>SPecialiST RePack</Company>
  <LinksUpToDate>false</LinksUpToDate>
  <CharactersWithSpaces>4697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2018-03-05T09:56:00Z</dcterms:created>
  <dcterms:modified xsi:type="dcterms:W3CDTF">2018-03-05T09:57:00Z</dcterms:modified>
</cp:coreProperties>
</file>