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50E" w:rsidRPr="00E870EA" w:rsidRDefault="0021650E" w:rsidP="0021650E">
      <w:pPr>
        <w:pStyle w:val="a3"/>
        <w:spacing w:before="0" w:beforeAutospacing="0" w:after="0" w:afterAutospacing="0" w:line="200" w:lineRule="atLeast"/>
        <w:ind w:firstLine="600"/>
        <w:jc w:val="center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О результатах проведения профилактических мероприятий</w:t>
      </w:r>
      <w:r w:rsidRPr="00E870EA">
        <w:rPr>
          <w:color w:val="1D1D1D"/>
          <w:sz w:val="28"/>
          <w:szCs w:val="28"/>
        </w:rPr>
        <w:t xml:space="preserve"> </w:t>
      </w:r>
      <w:r>
        <w:rPr>
          <w:color w:val="1D1D1D"/>
          <w:sz w:val="28"/>
          <w:szCs w:val="28"/>
        </w:rPr>
        <w:t>в новогодние праздники</w:t>
      </w:r>
    </w:p>
    <w:p w:rsidR="0021650E" w:rsidRPr="00E870EA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</w:p>
    <w:p w:rsidR="0021650E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По итогам 12 месяцев 2017</w:t>
      </w:r>
      <w:r>
        <w:rPr>
          <w:color w:val="1D1D1D"/>
          <w:sz w:val="28"/>
          <w:szCs w:val="28"/>
        </w:rPr>
        <w:t xml:space="preserve"> года на территориях </w:t>
      </w:r>
      <w:proofErr w:type="spellStart"/>
      <w:r>
        <w:rPr>
          <w:color w:val="1D1D1D"/>
          <w:sz w:val="28"/>
          <w:szCs w:val="28"/>
        </w:rPr>
        <w:t>Чамзинского</w:t>
      </w:r>
      <w:proofErr w:type="spellEnd"/>
      <w:r>
        <w:rPr>
          <w:color w:val="1D1D1D"/>
          <w:sz w:val="28"/>
          <w:szCs w:val="28"/>
        </w:rPr>
        <w:t xml:space="preserve">, Дубенского, </w:t>
      </w:r>
      <w:proofErr w:type="spellStart"/>
      <w:r>
        <w:rPr>
          <w:color w:val="1D1D1D"/>
          <w:sz w:val="28"/>
          <w:szCs w:val="28"/>
        </w:rPr>
        <w:t>Большеберезниковского</w:t>
      </w:r>
      <w:proofErr w:type="spellEnd"/>
      <w:r>
        <w:rPr>
          <w:color w:val="1D1D1D"/>
          <w:sz w:val="28"/>
          <w:szCs w:val="28"/>
        </w:rPr>
        <w:t xml:space="preserve"> муниципальных районов зарегистрировано снижение всех показателей</w:t>
      </w:r>
      <w:r w:rsidR="00CF47D4">
        <w:rPr>
          <w:color w:val="1D1D1D"/>
          <w:sz w:val="28"/>
          <w:szCs w:val="28"/>
        </w:rPr>
        <w:t xml:space="preserve"> аварийности </w:t>
      </w:r>
      <w:r>
        <w:rPr>
          <w:color w:val="1D1D1D"/>
          <w:sz w:val="28"/>
          <w:szCs w:val="28"/>
        </w:rPr>
        <w:t xml:space="preserve">с участием водителей в состоянии опьянения. За </w:t>
      </w:r>
      <w:r w:rsidR="00CF47D4">
        <w:rPr>
          <w:color w:val="1D1D1D"/>
          <w:sz w:val="28"/>
          <w:szCs w:val="28"/>
        </w:rPr>
        <w:t>2017 год</w:t>
      </w:r>
      <w:r>
        <w:rPr>
          <w:color w:val="1D1D1D"/>
          <w:sz w:val="28"/>
          <w:szCs w:val="28"/>
        </w:rPr>
        <w:t xml:space="preserve"> </w:t>
      </w:r>
      <w:r w:rsidRPr="00481A88">
        <w:rPr>
          <w:sz w:val="28"/>
          <w:szCs w:val="28"/>
        </w:rPr>
        <w:t>зарегистрировано 9 ДТП</w:t>
      </w:r>
      <w:r w:rsidR="00CF47D4">
        <w:rPr>
          <w:sz w:val="28"/>
          <w:szCs w:val="28"/>
        </w:rPr>
        <w:t>,</w:t>
      </w:r>
      <w:r w:rsidRPr="00481A88">
        <w:rPr>
          <w:sz w:val="28"/>
          <w:szCs w:val="28"/>
        </w:rPr>
        <w:t xml:space="preserve"> </w:t>
      </w:r>
      <w:r w:rsidR="00CF47D4">
        <w:rPr>
          <w:sz w:val="28"/>
          <w:szCs w:val="28"/>
        </w:rPr>
        <w:t>в которых</w:t>
      </w:r>
      <w:r w:rsidRPr="00481A88">
        <w:rPr>
          <w:sz w:val="28"/>
          <w:szCs w:val="28"/>
        </w:rPr>
        <w:t xml:space="preserve"> 3 человека погибло </w:t>
      </w:r>
      <w:r w:rsidR="00CF47D4">
        <w:rPr>
          <w:sz w:val="28"/>
          <w:szCs w:val="28"/>
        </w:rPr>
        <w:t>и</w:t>
      </w:r>
      <w:r w:rsidRPr="00481A88">
        <w:rPr>
          <w:sz w:val="28"/>
          <w:szCs w:val="28"/>
        </w:rPr>
        <w:t xml:space="preserve"> 13 получили ранения </w:t>
      </w:r>
      <w:r w:rsidR="00CF47D4">
        <w:rPr>
          <w:sz w:val="28"/>
          <w:szCs w:val="28"/>
        </w:rPr>
        <w:t>разной степени тяжести.</w:t>
      </w:r>
    </w:p>
    <w:p w:rsidR="0021650E" w:rsidRPr="00E870EA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Но, не смотря на положительные результаты работы отделения Госавтоинспекции в очередной раз в выходные дни с 1 по </w:t>
      </w:r>
      <w:r w:rsidR="00CF47D4">
        <w:rPr>
          <w:color w:val="1D1D1D"/>
          <w:sz w:val="28"/>
          <w:szCs w:val="28"/>
        </w:rPr>
        <w:t>8 января 2018</w:t>
      </w:r>
      <w:r>
        <w:rPr>
          <w:color w:val="1D1D1D"/>
          <w:sz w:val="28"/>
          <w:szCs w:val="28"/>
        </w:rPr>
        <w:t xml:space="preserve"> года на территории обслуживания Госавтоинспекции ММО МВД РФ «Чамзинский» </w:t>
      </w:r>
      <w:r w:rsidRPr="00E870EA">
        <w:rPr>
          <w:color w:val="1D1D1D"/>
          <w:sz w:val="28"/>
          <w:szCs w:val="28"/>
        </w:rPr>
        <w:t>про</w:t>
      </w:r>
      <w:r>
        <w:rPr>
          <w:color w:val="1D1D1D"/>
          <w:sz w:val="28"/>
          <w:szCs w:val="28"/>
        </w:rPr>
        <w:t>водились профилактически</w:t>
      </w:r>
      <w:r w:rsidRPr="00E870EA">
        <w:rPr>
          <w:color w:val="1D1D1D"/>
          <w:sz w:val="28"/>
          <w:szCs w:val="28"/>
        </w:rPr>
        <w:t>е мероприяти</w:t>
      </w:r>
      <w:r>
        <w:rPr>
          <w:color w:val="1D1D1D"/>
          <w:sz w:val="28"/>
          <w:szCs w:val="28"/>
        </w:rPr>
        <w:t>я</w:t>
      </w:r>
      <w:r w:rsidRPr="00E870EA">
        <w:rPr>
          <w:color w:val="1D1D1D"/>
          <w:sz w:val="28"/>
          <w:szCs w:val="28"/>
        </w:rPr>
        <w:t xml:space="preserve"> по выявлению и</w:t>
      </w:r>
      <w:r>
        <w:rPr>
          <w:color w:val="1D1D1D"/>
          <w:sz w:val="28"/>
          <w:szCs w:val="28"/>
        </w:rPr>
        <w:t xml:space="preserve"> пресечению правонарушений со стороны водителей управляющих</w:t>
      </w:r>
      <w:r w:rsidRPr="00E870EA">
        <w:rPr>
          <w:color w:val="1D1D1D"/>
          <w:sz w:val="28"/>
          <w:szCs w:val="28"/>
        </w:rPr>
        <w:t xml:space="preserve"> транспортными средствами</w:t>
      </w:r>
      <w:r>
        <w:rPr>
          <w:color w:val="1D1D1D"/>
          <w:sz w:val="28"/>
          <w:szCs w:val="28"/>
        </w:rPr>
        <w:t xml:space="preserve"> в состоянии алкогольного опьянения</w:t>
      </w:r>
      <w:r w:rsidRPr="00E870EA">
        <w:rPr>
          <w:color w:val="1D1D1D"/>
          <w:sz w:val="28"/>
          <w:szCs w:val="28"/>
        </w:rPr>
        <w:t xml:space="preserve">. </w:t>
      </w:r>
    </w:p>
    <w:p w:rsidR="0021650E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Основная цель проводимых профилактических мероприятий  обеспечение безопасности дорожного движения, обеспечение общественного порядка и общественной безопасности, профилактика ДТП с участием водителей в состоянии алкогольного опьянения.</w:t>
      </w:r>
    </w:p>
    <w:p w:rsidR="0021650E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За время проведения </w:t>
      </w:r>
      <w:r w:rsidR="00CF47D4">
        <w:rPr>
          <w:color w:val="1D1D1D"/>
          <w:sz w:val="28"/>
          <w:szCs w:val="28"/>
        </w:rPr>
        <w:t>профилактических мероприятий</w:t>
      </w:r>
      <w:r>
        <w:rPr>
          <w:color w:val="1D1D1D"/>
          <w:sz w:val="28"/>
          <w:szCs w:val="28"/>
        </w:rPr>
        <w:t xml:space="preserve"> «Нетрезвый водитель» сотрудниками Госавтоинспекции межмуниципального отдела МВД Росс</w:t>
      </w:r>
      <w:r w:rsidR="00CF47D4">
        <w:rPr>
          <w:color w:val="1D1D1D"/>
          <w:sz w:val="28"/>
          <w:szCs w:val="28"/>
        </w:rPr>
        <w:t xml:space="preserve">ии «Чамзинский» было выявлено 5 </w:t>
      </w:r>
      <w:r>
        <w:rPr>
          <w:color w:val="1D1D1D"/>
          <w:sz w:val="28"/>
          <w:szCs w:val="28"/>
        </w:rPr>
        <w:t>водителей управляющих транспортными средствами в с</w:t>
      </w:r>
      <w:r w:rsidR="00CF47D4">
        <w:rPr>
          <w:color w:val="1D1D1D"/>
          <w:sz w:val="28"/>
          <w:szCs w:val="28"/>
        </w:rPr>
        <w:t>остоянии алкогольного опьянения и 3 водителя, которые отказались от прохождения медицинского освидетельствования.</w:t>
      </w:r>
      <w:r>
        <w:rPr>
          <w:color w:val="1D1D1D"/>
          <w:sz w:val="28"/>
          <w:szCs w:val="28"/>
        </w:rPr>
        <w:t xml:space="preserve"> На водителей были составлены административные материалы, которые переданы в суд для привлечения их к административной ответственности.</w:t>
      </w:r>
    </w:p>
    <w:p w:rsidR="00CF47D4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Аналогичные профилактические мероприятия будут проводиться и в наступившем году.</w:t>
      </w:r>
      <w:r w:rsidR="00CF47D4">
        <w:rPr>
          <w:color w:val="1D1D1D"/>
          <w:sz w:val="28"/>
          <w:szCs w:val="28"/>
        </w:rPr>
        <w:t xml:space="preserve"> 13-14, 20-21, 27-28 января 2018</w:t>
      </w:r>
      <w:r>
        <w:rPr>
          <w:color w:val="1D1D1D"/>
          <w:sz w:val="28"/>
          <w:szCs w:val="28"/>
        </w:rPr>
        <w:t xml:space="preserve"> года на территориях </w:t>
      </w:r>
      <w:proofErr w:type="spellStart"/>
      <w:r>
        <w:rPr>
          <w:color w:val="1D1D1D"/>
          <w:sz w:val="28"/>
          <w:szCs w:val="28"/>
        </w:rPr>
        <w:t>Чамзинского</w:t>
      </w:r>
      <w:proofErr w:type="spellEnd"/>
      <w:r>
        <w:rPr>
          <w:color w:val="1D1D1D"/>
          <w:sz w:val="28"/>
          <w:szCs w:val="28"/>
        </w:rPr>
        <w:t xml:space="preserve">, Дубенского </w:t>
      </w:r>
      <w:r w:rsidR="00CF47D4">
        <w:rPr>
          <w:color w:val="1D1D1D"/>
          <w:sz w:val="28"/>
          <w:szCs w:val="28"/>
        </w:rPr>
        <w:t xml:space="preserve">и </w:t>
      </w:r>
      <w:proofErr w:type="spellStart"/>
      <w:r w:rsidR="00CF47D4">
        <w:rPr>
          <w:color w:val="1D1D1D"/>
          <w:sz w:val="28"/>
          <w:szCs w:val="28"/>
        </w:rPr>
        <w:t>Большеберезниковского</w:t>
      </w:r>
      <w:proofErr w:type="spellEnd"/>
      <w:r w:rsidR="00CF47D4">
        <w:rPr>
          <w:color w:val="1D1D1D"/>
          <w:sz w:val="28"/>
          <w:szCs w:val="28"/>
        </w:rPr>
        <w:t xml:space="preserve"> районов.</w:t>
      </w:r>
    </w:p>
    <w:p w:rsidR="0021650E" w:rsidRDefault="0021650E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r w:rsidRPr="00E870EA">
        <w:rPr>
          <w:color w:val="1D1D1D"/>
          <w:sz w:val="28"/>
          <w:szCs w:val="28"/>
        </w:rPr>
        <w:t>Если Вы стали очевидцами, что водитель управляет транспортным средством в состоянии алкогольного опьянения, проявите свою гражданскую позицию сообщите об этом в дежурную часть по номеру телефона «02». Возможно, именно ваш звонок спасет чью-то жизнь.</w:t>
      </w:r>
    </w:p>
    <w:p w:rsidR="00CF47D4" w:rsidRPr="00E870EA" w:rsidRDefault="00CF47D4" w:rsidP="0021650E">
      <w:pPr>
        <w:pStyle w:val="a3"/>
        <w:spacing w:before="0" w:beforeAutospacing="0" w:after="0" w:afterAutospacing="0" w:line="200" w:lineRule="atLeast"/>
        <w:ind w:firstLine="600"/>
        <w:jc w:val="both"/>
        <w:textAlignment w:val="baseline"/>
        <w:rPr>
          <w:color w:val="1D1D1D"/>
          <w:sz w:val="28"/>
          <w:szCs w:val="28"/>
        </w:rPr>
      </w:pPr>
      <w:bookmarkStart w:id="0" w:name="_GoBack"/>
      <w:bookmarkEnd w:id="0"/>
    </w:p>
    <w:p w:rsidR="0021650E" w:rsidRDefault="0021650E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</w:p>
    <w:p w:rsidR="0021650E" w:rsidRDefault="0021650E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</w:p>
    <w:p w:rsidR="0021650E" w:rsidRDefault="0021650E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</w:p>
    <w:p w:rsidR="0021650E" w:rsidRDefault="0021650E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</w:p>
    <w:p w:rsidR="0021650E" w:rsidRDefault="0021650E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</w:p>
    <w:p w:rsidR="0021650E" w:rsidRDefault="00CF47D4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Начальник </w:t>
      </w:r>
      <w:r w:rsidR="0021650E" w:rsidRPr="00E870EA">
        <w:rPr>
          <w:color w:val="1D1D1D"/>
          <w:sz w:val="28"/>
          <w:szCs w:val="28"/>
        </w:rPr>
        <w:t>ОГИБДД ММО МВД РФ «Чамзинский»</w:t>
      </w:r>
    </w:p>
    <w:p w:rsidR="00CF47D4" w:rsidRPr="00E870EA" w:rsidRDefault="00CF47D4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капитан полиции                                                                   Ю.В. Кириллов</w:t>
      </w:r>
    </w:p>
    <w:p w:rsidR="0021650E" w:rsidRPr="00E870EA" w:rsidRDefault="0021650E" w:rsidP="0021650E">
      <w:pPr>
        <w:pStyle w:val="a3"/>
        <w:spacing w:before="0" w:beforeAutospacing="0" w:after="0" w:afterAutospacing="0" w:line="200" w:lineRule="atLeast"/>
        <w:jc w:val="both"/>
        <w:textAlignment w:val="baseline"/>
        <w:rPr>
          <w:color w:val="1D1D1D"/>
          <w:sz w:val="28"/>
          <w:szCs w:val="28"/>
        </w:rPr>
      </w:pPr>
    </w:p>
    <w:p w:rsidR="00853F99" w:rsidRDefault="00853F99"/>
    <w:sectPr w:rsidR="00853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6BF"/>
    <w:rsid w:val="0021650E"/>
    <w:rsid w:val="00853F99"/>
    <w:rsid w:val="00CF47D4"/>
    <w:rsid w:val="00EC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6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6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2</cp:revision>
  <cp:lastPrinted>2018-01-09T11:24:00Z</cp:lastPrinted>
  <dcterms:created xsi:type="dcterms:W3CDTF">2018-01-09T10:58:00Z</dcterms:created>
  <dcterms:modified xsi:type="dcterms:W3CDTF">2018-01-09T11:24:00Z</dcterms:modified>
</cp:coreProperties>
</file>