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Е Ш Е Н И Е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428D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1428D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.2017г.                                                                         </w:t>
      </w:r>
      <w:r w:rsidR="008E5D4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1428D8">
        <w:rPr>
          <w:rFonts w:ascii="Times New Roman" w:hAnsi="Times New Roman" w:cs="Times New Roman"/>
          <w:sz w:val="28"/>
          <w:szCs w:val="28"/>
        </w:rPr>
        <w:t xml:space="preserve">   № 49</w:t>
      </w:r>
      <w:r w:rsidR="008E5D4B">
        <w:rPr>
          <w:rFonts w:ascii="Times New Roman" w:hAnsi="Times New Roman" w:cs="Times New Roman"/>
          <w:sz w:val="28"/>
          <w:szCs w:val="28"/>
        </w:rPr>
        <w:t>/1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с. Большое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Маресево</w:t>
      </w:r>
      <w:proofErr w:type="spellEnd"/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Pr="00C235AA" w:rsidRDefault="00C235AA" w:rsidP="00D96B7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5AA">
        <w:rPr>
          <w:rFonts w:ascii="Times New Roman" w:hAnsi="Times New Roman" w:cs="Times New Roman"/>
          <w:b/>
          <w:sz w:val="28"/>
          <w:szCs w:val="28"/>
        </w:rPr>
        <w:t>«О</w:t>
      </w:r>
      <w:r w:rsidR="00D96B71" w:rsidRPr="00C235AA">
        <w:rPr>
          <w:rFonts w:ascii="Times New Roman" w:hAnsi="Times New Roman" w:cs="Times New Roman"/>
          <w:b/>
          <w:sz w:val="28"/>
          <w:szCs w:val="28"/>
        </w:rPr>
        <w:t xml:space="preserve">б исполнении бюджета за </w:t>
      </w:r>
      <w:r w:rsidR="001428D8">
        <w:rPr>
          <w:rFonts w:ascii="Times New Roman" w:hAnsi="Times New Roman" w:cs="Times New Roman"/>
          <w:b/>
          <w:sz w:val="28"/>
          <w:szCs w:val="28"/>
        </w:rPr>
        <w:t>2</w:t>
      </w:r>
      <w:r w:rsidR="008E5D4B">
        <w:rPr>
          <w:rFonts w:ascii="Times New Roman" w:hAnsi="Times New Roman" w:cs="Times New Roman"/>
          <w:b/>
          <w:sz w:val="28"/>
          <w:szCs w:val="28"/>
        </w:rPr>
        <w:t xml:space="preserve"> квартал </w:t>
      </w:r>
      <w:r w:rsidR="00D96B71" w:rsidRPr="00C235AA">
        <w:rPr>
          <w:rFonts w:ascii="Times New Roman" w:hAnsi="Times New Roman" w:cs="Times New Roman"/>
          <w:b/>
          <w:sz w:val="28"/>
          <w:szCs w:val="28"/>
        </w:rPr>
        <w:t>201</w:t>
      </w:r>
      <w:r w:rsidR="008E5D4B">
        <w:rPr>
          <w:rFonts w:ascii="Times New Roman" w:hAnsi="Times New Roman" w:cs="Times New Roman"/>
          <w:b/>
          <w:sz w:val="28"/>
          <w:szCs w:val="28"/>
        </w:rPr>
        <w:t>7</w:t>
      </w:r>
      <w:r w:rsidR="00D96B71" w:rsidRPr="00C235AA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E5D4B">
        <w:rPr>
          <w:rFonts w:ascii="Times New Roman" w:hAnsi="Times New Roman" w:cs="Times New Roman"/>
          <w:b/>
          <w:sz w:val="28"/>
          <w:szCs w:val="28"/>
        </w:rPr>
        <w:t>а</w:t>
      </w:r>
      <w:r w:rsidR="00D96B71" w:rsidRPr="00C235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96B71" w:rsidRPr="00C235AA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="00D96B71" w:rsidRPr="00C235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D96B71" w:rsidRPr="00C235AA">
        <w:rPr>
          <w:rFonts w:ascii="Times New Roman" w:hAnsi="Times New Roman" w:cs="Times New Roman"/>
          <w:b/>
          <w:sz w:val="28"/>
          <w:szCs w:val="28"/>
        </w:rPr>
        <w:t>Ча</w:t>
      </w:r>
      <w:r w:rsidRPr="00C235AA">
        <w:rPr>
          <w:rFonts w:ascii="Times New Roman" w:hAnsi="Times New Roman" w:cs="Times New Roman"/>
          <w:b/>
          <w:sz w:val="28"/>
          <w:szCs w:val="28"/>
        </w:rPr>
        <w:t>мзинского</w:t>
      </w:r>
      <w:proofErr w:type="spellEnd"/>
      <w:r w:rsidRPr="00C235A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</w:t>
      </w:r>
    </w:p>
    <w:p w:rsidR="00D96B71" w:rsidRPr="00C235AA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5AA" w:rsidRPr="00C235AA" w:rsidRDefault="00C235AA" w:rsidP="00C235AA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В соответствии с Уставом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района, Положением о бюджетном процессе в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Большемаресевском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муниципальном районе, </w:t>
      </w:r>
    </w:p>
    <w:p w:rsidR="00C235AA" w:rsidRPr="00C235AA" w:rsidRDefault="00C235AA" w:rsidP="00C235AA">
      <w:pPr>
        <w:pStyle w:val="ConsNormal"/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235AA" w:rsidRPr="00C235AA" w:rsidRDefault="00C235AA" w:rsidP="00C235AA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5AA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C235AA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8E5D4B" w:rsidRPr="00C235AA" w:rsidRDefault="00D96B71" w:rsidP="008E5D4B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1. Отчет по исполнению бюджета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8E5D4B" w:rsidRPr="00C235AA">
        <w:rPr>
          <w:rFonts w:ascii="Times New Roman" w:hAnsi="Times New Roman" w:cs="Times New Roman"/>
          <w:sz w:val="28"/>
          <w:szCs w:val="28"/>
        </w:rPr>
        <w:t xml:space="preserve">за </w:t>
      </w:r>
      <w:r w:rsidR="001428D8">
        <w:rPr>
          <w:rFonts w:ascii="Times New Roman" w:hAnsi="Times New Roman" w:cs="Times New Roman"/>
          <w:sz w:val="28"/>
          <w:szCs w:val="28"/>
        </w:rPr>
        <w:t>2</w:t>
      </w:r>
      <w:r w:rsidR="008E5D4B" w:rsidRPr="008E5D4B">
        <w:rPr>
          <w:rFonts w:ascii="Times New Roman" w:hAnsi="Times New Roman" w:cs="Times New Roman"/>
          <w:sz w:val="28"/>
          <w:szCs w:val="28"/>
        </w:rPr>
        <w:t xml:space="preserve"> квартал 2017 года</w:t>
      </w:r>
      <w:r w:rsidR="008E5D4B">
        <w:rPr>
          <w:rFonts w:ascii="Times New Roman" w:hAnsi="Times New Roman" w:cs="Times New Roman"/>
          <w:sz w:val="28"/>
          <w:szCs w:val="28"/>
        </w:rPr>
        <w:t>.</w:t>
      </w:r>
    </w:p>
    <w:p w:rsidR="00D854D3" w:rsidRPr="00C235AA" w:rsidRDefault="00D96B71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 </w:t>
      </w:r>
      <w:r w:rsidR="00D854D3" w:rsidRPr="00C235AA">
        <w:rPr>
          <w:rFonts w:ascii="Times New Roman" w:hAnsi="Times New Roman" w:cs="Times New Roman"/>
          <w:sz w:val="28"/>
          <w:szCs w:val="28"/>
        </w:rPr>
        <w:t xml:space="preserve">- по доходам в сумме </w:t>
      </w:r>
      <w:r w:rsidR="008E5D4B">
        <w:rPr>
          <w:rFonts w:ascii="Times New Roman" w:hAnsi="Times New Roman" w:cs="Times New Roman"/>
          <w:sz w:val="28"/>
          <w:szCs w:val="28"/>
        </w:rPr>
        <w:t xml:space="preserve">  </w:t>
      </w:r>
      <w:r w:rsidR="00581D7D">
        <w:rPr>
          <w:rFonts w:ascii="Times New Roman" w:hAnsi="Times New Roman" w:cs="Times New Roman"/>
          <w:sz w:val="28"/>
          <w:szCs w:val="28"/>
        </w:rPr>
        <w:t>2 208 369,94</w:t>
      </w:r>
      <w:r w:rsidR="008E5D4B">
        <w:rPr>
          <w:rFonts w:ascii="Times New Roman" w:hAnsi="Times New Roman" w:cs="Times New Roman"/>
          <w:sz w:val="28"/>
          <w:szCs w:val="28"/>
        </w:rPr>
        <w:t xml:space="preserve"> </w:t>
      </w:r>
      <w:r w:rsidR="00D854D3" w:rsidRPr="00C235AA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D854D3" w:rsidRPr="00C235AA" w:rsidRDefault="00D854D3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 - по расходам в сумме </w:t>
      </w:r>
      <w:r w:rsidR="00581D7D">
        <w:rPr>
          <w:rFonts w:ascii="Times New Roman" w:hAnsi="Times New Roman" w:cs="Times New Roman"/>
          <w:sz w:val="28"/>
          <w:szCs w:val="28"/>
        </w:rPr>
        <w:t xml:space="preserve">  2 074 551,77</w:t>
      </w:r>
      <w:r w:rsidR="008E5D4B">
        <w:rPr>
          <w:rFonts w:ascii="Times New Roman" w:hAnsi="Times New Roman" w:cs="Times New Roman"/>
          <w:sz w:val="28"/>
          <w:szCs w:val="28"/>
        </w:rPr>
        <w:t xml:space="preserve"> </w:t>
      </w:r>
      <w:r w:rsidRPr="00C235AA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D854D3" w:rsidRPr="00C235AA" w:rsidRDefault="00D854D3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2. Утвердить доходы бюджета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1428D8">
        <w:rPr>
          <w:rFonts w:ascii="Times New Roman" w:hAnsi="Times New Roman" w:cs="Times New Roman"/>
          <w:sz w:val="28"/>
          <w:szCs w:val="28"/>
        </w:rPr>
        <w:t>2</w:t>
      </w:r>
      <w:r w:rsidR="008E5D4B" w:rsidRPr="008E5D4B">
        <w:rPr>
          <w:rFonts w:ascii="Times New Roman" w:hAnsi="Times New Roman" w:cs="Times New Roman"/>
          <w:sz w:val="28"/>
          <w:szCs w:val="28"/>
        </w:rPr>
        <w:t xml:space="preserve"> квартал 2017 года</w:t>
      </w:r>
      <w:r w:rsidR="008E5D4B">
        <w:rPr>
          <w:rFonts w:ascii="Times New Roman" w:hAnsi="Times New Roman" w:cs="Times New Roman"/>
          <w:sz w:val="28"/>
          <w:szCs w:val="28"/>
        </w:rPr>
        <w:t>.</w:t>
      </w:r>
    </w:p>
    <w:p w:rsidR="00D854D3" w:rsidRPr="00C235AA" w:rsidRDefault="00D854D3" w:rsidP="008E5D4B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3. Утвердить расходы бюджета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8E5D4B" w:rsidRPr="00C235AA">
        <w:rPr>
          <w:rFonts w:ascii="Times New Roman" w:hAnsi="Times New Roman" w:cs="Times New Roman"/>
          <w:sz w:val="28"/>
          <w:szCs w:val="28"/>
        </w:rPr>
        <w:t xml:space="preserve">за </w:t>
      </w:r>
      <w:r w:rsidR="001428D8">
        <w:rPr>
          <w:rFonts w:ascii="Times New Roman" w:hAnsi="Times New Roman" w:cs="Times New Roman"/>
          <w:sz w:val="28"/>
          <w:szCs w:val="28"/>
        </w:rPr>
        <w:t>2</w:t>
      </w:r>
      <w:r w:rsidR="008E5D4B" w:rsidRPr="008E5D4B">
        <w:rPr>
          <w:rFonts w:ascii="Times New Roman" w:hAnsi="Times New Roman" w:cs="Times New Roman"/>
          <w:sz w:val="28"/>
          <w:szCs w:val="28"/>
        </w:rPr>
        <w:t xml:space="preserve"> квартал 2017 года</w:t>
      </w:r>
      <w:r w:rsidR="008E5D4B">
        <w:rPr>
          <w:rFonts w:ascii="Times New Roman" w:hAnsi="Times New Roman" w:cs="Times New Roman"/>
          <w:sz w:val="28"/>
          <w:szCs w:val="28"/>
        </w:rPr>
        <w:t xml:space="preserve"> </w:t>
      </w:r>
      <w:r w:rsidRPr="00C235AA">
        <w:rPr>
          <w:rFonts w:ascii="Times New Roman" w:hAnsi="Times New Roman" w:cs="Times New Roman"/>
          <w:sz w:val="28"/>
          <w:szCs w:val="28"/>
        </w:rPr>
        <w:t xml:space="preserve"> согласно приложению №2.</w:t>
      </w:r>
    </w:p>
    <w:p w:rsidR="00D854D3" w:rsidRPr="00C235AA" w:rsidRDefault="00D854D3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854D3" w:rsidRPr="00C235AA" w:rsidRDefault="00D854D3" w:rsidP="008E5D4B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4. Утвердить расходы бюджета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8E5D4B" w:rsidRPr="00C235AA">
        <w:rPr>
          <w:rFonts w:ascii="Times New Roman" w:hAnsi="Times New Roman" w:cs="Times New Roman"/>
          <w:sz w:val="28"/>
          <w:szCs w:val="28"/>
        </w:rPr>
        <w:t xml:space="preserve">за </w:t>
      </w:r>
      <w:r w:rsidR="001428D8">
        <w:rPr>
          <w:rFonts w:ascii="Times New Roman" w:hAnsi="Times New Roman" w:cs="Times New Roman"/>
          <w:sz w:val="28"/>
          <w:szCs w:val="28"/>
        </w:rPr>
        <w:t>2</w:t>
      </w:r>
      <w:r w:rsidR="008E5D4B" w:rsidRPr="008E5D4B">
        <w:rPr>
          <w:rFonts w:ascii="Times New Roman" w:hAnsi="Times New Roman" w:cs="Times New Roman"/>
          <w:sz w:val="28"/>
          <w:szCs w:val="28"/>
        </w:rPr>
        <w:t xml:space="preserve"> квартал 2017 года</w:t>
      </w:r>
      <w:r w:rsidR="008E5D4B">
        <w:rPr>
          <w:rFonts w:ascii="Times New Roman" w:hAnsi="Times New Roman" w:cs="Times New Roman"/>
          <w:sz w:val="28"/>
          <w:szCs w:val="28"/>
        </w:rPr>
        <w:t xml:space="preserve"> </w:t>
      </w:r>
      <w:r w:rsidRPr="00C235AA">
        <w:rPr>
          <w:rFonts w:ascii="Times New Roman" w:hAnsi="Times New Roman" w:cs="Times New Roman"/>
          <w:sz w:val="28"/>
          <w:szCs w:val="28"/>
        </w:rPr>
        <w:t xml:space="preserve"> согласно приложению №3.</w:t>
      </w:r>
    </w:p>
    <w:p w:rsidR="00D96B71" w:rsidRPr="00C235AA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6B71" w:rsidRPr="00C235AA" w:rsidRDefault="00D854D3" w:rsidP="00D96B71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>5</w:t>
      </w:r>
      <w:r w:rsidR="00D96B71" w:rsidRPr="00C235AA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 момента подписания. </w:t>
      </w:r>
    </w:p>
    <w:p w:rsidR="00D96B71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D96B71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6B71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Н.Б.Миронова</w:t>
      </w:r>
    </w:p>
    <w:p w:rsidR="00D96B71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5EC9" w:rsidRDefault="00825EC9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p w:rsidR="00D854D3" w:rsidRDefault="00D854D3"/>
    <w:sectPr w:rsidR="00D854D3" w:rsidSect="008E5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B71"/>
    <w:rsid w:val="001428D8"/>
    <w:rsid w:val="001A6D57"/>
    <w:rsid w:val="001B395F"/>
    <w:rsid w:val="001F19AA"/>
    <w:rsid w:val="0057475C"/>
    <w:rsid w:val="00581D7D"/>
    <w:rsid w:val="00760FBD"/>
    <w:rsid w:val="00825EC9"/>
    <w:rsid w:val="008E5D4B"/>
    <w:rsid w:val="00922E4E"/>
    <w:rsid w:val="00963784"/>
    <w:rsid w:val="00BA5D45"/>
    <w:rsid w:val="00C235AA"/>
    <w:rsid w:val="00D357F3"/>
    <w:rsid w:val="00D854D3"/>
    <w:rsid w:val="00D96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96B71"/>
    <w:pPr>
      <w:spacing w:after="0" w:line="240" w:lineRule="auto"/>
    </w:pPr>
  </w:style>
  <w:style w:type="paragraph" w:customStyle="1" w:styleId="ConsNormal">
    <w:name w:val="ConsNormal"/>
    <w:rsid w:val="00D854D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9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14</cp:revision>
  <cp:lastPrinted>2017-10-13T05:29:00Z</cp:lastPrinted>
  <dcterms:created xsi:type="dcterms:W3CDTF">2017-03-29T11:17:00Z</dcterms:created>
  <dcterms:modified xsi:type="dcterms:W3CDTF">2017-10-13T05:29:00Z</dcterms:modified>
</cp:coreProperties>
</file>