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30E" w:rsidRPr="00E8730E" w:rsidRDefault="00E8730E" w:rsidP="00E873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8730E">
        <w:rPr>
          <w:rFonts w:ascii="Times New Roman" w:eastAsia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E8730E" w:rsidRPr="009B05C0" w:rsidRDefault="00E8730E" w:rsidP="00E873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E8730E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E8730E" w:rsidRPr="009B05C0" w:rsidRDefault="00E8730E" w:rsidP="00E8730E">
      <w:pPr>
        <w:spacing w:after="20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B05C0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E8730E" w:rsidRPr="00E8730E" w:rsidRDefault="002C3AF8" w:rsidP="00E8730E">
      <w:pPr>
        <w:spacing w:after="20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«26</w:t>
      </w:r>
      <w:r w:rsidR="00E8730E">
        <w:rPr>
          <w:rFonts w:ascii="Times New Roman" w:eastAsia="Calibri" w:hAnsi="Times New Roman" w:cs="Times New Roman"/>
          <w:b/>
          <w:bCs/>
          <w:sz w:val="28"/>
          <w:szCs w:val="28"/>
        </w:rPr>
        <w:t>» сентября</w:t>
      </w:r>
      <w:r w:rsidR="00E8730E" w:rsidRPr="00E8730E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2017 г.</w:t>
      </w:r>
      <w:r w:rsidR="00E8730E" w:rsidRPr="00E8730E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="00E8730E" w:rsidRPr="00E8730E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="00E8730E" w:rsidRPr="00E8730E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="00E8730E" w:rsidRPr="00E8730E">
        <w:rPr>
          <w:rFonts w:ascii="Times New Roman" w:eastAsia="Calibri" w:hAnsi="Times New Roman" w:cs="Times New Roman"/>
          <w:b/>
          <w:bCs/>
          <w:sz w:val="28"/>
          <w:szCs w:val="28"/>
        </w:rPr>
        <w:tab/>
        <w:t xml:space="preserve">      </w:t>
      </w:r>
      <w:r w:rsidR="00E8730E" w:rsidRPr="00E8730E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="00E8730E" w:rsidRPr="00E8730E">
        <w:rPr>
          <w:rFonts w:ascii="Times New Roman" w:eastAsia="Calibri" w:hAnsi="Times New Roman" w:cs="Times New Roman"/>
          <w:b/>
          <w:bCs/>
          <w:sz w:val="28"/>
          <w:szCs w:val="28"/>
        </w:rPr>
        <w:tab/>
        <w:t xml:space="preserve">             № 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710</w:t>
      </w:r>
    </w:p>
    <w:p w:rsidR="00E8730E" w:rsidRPr="009B05C0" w:rsidRDefault="00E8730E" w:rsidP="009B05C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9B05C0">
        <w:rPr>
          <w:rFonts w:ascii="Times New Roman" w:eastAsia="Calibri" w:hAnsi="Times New Roman" w:cs="Times New Roman"/>
          <w:sz w:val="24"/>
          <w:szCs w:val="24"/>
        </w:rPr>
        <w:t>р.п</w:t>
      </w:r>
      <w:proofErr w:type="spellEnd"/>
      <w:r w:rsidRPr="009B05C0">
        <w:rPr>
          <w:rFonts w:ascii="Times New Roman" w:eastAsia="Calibri" w:hAnsi="Times New Roman" w:cs="Times New Roman"/>
          <w:sz w:val="24"/>
          <w:szCs w:val="24"/>
        </w:rPr>
        <w:t>. Чамзинка</w:t>
      </w:r>
    </w:p>
    <w:p w:rsidR="00E8730E" w:rsidRDefault="00E8730E" w:rsidP="00E8730E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</w:pPr>
      <w:r w:rsidRPr="00E8730E"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t>О создании рабочей группы по проверке исполнения концессионером условий концессионного соглашения</w:t>
      </w:r>
      <w:r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t xml:space="preserve"> от 18 апреля 2016 года </w:t>
      </w:r>
      <w:r w:rsidRPr="00E8730E"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t xml:space="preserve"> в отношении </w:t>
      </w:r>
      <w:r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t xml:space="preserve">объектов теплоснабжения, являющихся муниципальной собственностью Чамзинского муниципального района </w:t>
      </w:r>
    </w:p>
    <w:p w:rsidR="00E8730E" w:rsidRDefault="00E8730E" w:rsidP="00E8730E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</w:pPr>
      <w:r w:rsidRPr="00E8730E">
        <w:rPr>
          <w:rFonts w:ascii="Times New Roman" w:eastAsia="Calibri" w:hAnsi="Times New Roman" w:cs="Times New Roman"/>
          <w:b/>
          <w:bCs/>
          <w:color w:val="26282F"/>
          <w:sz w:val="28"/>
          <w:szCs w:val="28"/>
        </w:rPr>
        <w:t>Республики Мордовия</w:t>
      </w:r>
    </w:p>
    <w:p w:rsidR="00E8730E" w:rsidRPr="009B05C0" w:rsidRDefault="00E8730E" w:rsidP="00E8730E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E8730E" w:rsidRPr="009B05C0" w:rsidRDefault="004C72D7" w:rsidP="009B05C0">
      <w:pPr>
        <w:spacing w:after="0" w:line="276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9B05C0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="00E8730E" w:rsidRPr="009B05C0">
        <w:rPr>
          <w:rFonts w:ascii="Times New Roman" w:eastAsia="Calibri" w:hAnsi="Times New Roman" w:cs="Times New Roman"/>
          <w:bCs/>
          <w:sz w:val="28"/>
          <w:szCs w:val="28"/>
        </w:rPr>
        <w:t>В соответствии с федеральными законами от 6 октября 2003 г. N 131-ФЗ "Об общих принципах организац</w:t>
      </w:r>
      <w:bookmarkStart w:id="0" w:name="_GoBack"/>
      <w:bookmarkEnd w:id="0"/>
      <w:r w:rsidR="00E8730E" w:rsidRPr="009B05C0">
        <w:rPr>
          <w:rFonts w:ascii="Times New Roman" w:eastAsia="Calibri" w:hAnsi="Times New Roman" w:cs="Times New Roman"/>
          <w:bCs/>
          <w:sz w:val="28"/>
          <w:szCs w:val="28"/>
        </w:rPr>
        <w:t>ии местного самоуправления в Российской Федерации", от 21 июля 2005 г. N 115-ФЗ "О концессионных соглашениях, концессионным согл</w:t>
      </w:r>
      <w:r w:rsidR="009B05C0">
        <w:rPr>
          <w:rFonts w:ascii="Times New Roman" w:eastAsia="Calibri" w:hAnsi="Times New Roman" w:cs="Times New Roman"/>
          <w:bCs/>
          <w:sz w:val="28"/>
          <w:szCs w:val="28"/>
        </w:rPr>
        <w:t>ашением от 18.04.2016 г., Уставом</w:t>
      </w:r>
      <w:r w:rsidR="00E8730E" w:rsidRPr="009B05C0">
        <w:rPr>
          <w:rFonts w:ascii="Times New Roman" w:eastAsia="Calibri" w:hAnsi="Times New Roman" w:cs="Times New Roman"/>
          <w:bCs/>
          <w:sz w:val="28"/>
          <w:szCs w:val="28"/>
        </w:rPr>
        <w:t xml:space="preserve"> Чамзинского муниципального района Республики Мордовия</w:t>
      </w:r>
      <w:r w:rsidR="009B05C0">
        <w:rPr>
          <w:rFonts w:ascii="Times New Roman" w:eastAsia="Calibri" w:hAnsi="Times New Roman" w:cs="Times New Roman"/>
          <w:bCs/>
          <w:sz w:val="28"/>
          <w:szCs w:val="28"/>
        </w:rPr>
        <w:t xml:space="preserve">. Администрация Чамзинского муниципального района </w:t>
      </w:r>
    </w:p>
    <w:p w:rsidR="00E8730E" w:rsidRPr="009B05C0" w:rsidRDefault="00E8730E" w:rsidP="009B05C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9B05C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ПОСТАНОВЛЯЕТ:</w:t>
      </w:r>
    </w:p>
    <w:p w:rsidR="000E7FC7" w:rsidRPr="009B05C0" w:rsidRDefault="004C72D7" w:rsidP="009B05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05C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8730E" w:rsidRPr="009B0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E7FC7" w:rsidRPr="009B05C0">
        <w:rPr>
          <w:rFonts w:ascii="Times New Roman" w:eastAsia="Times New Roman" w:hAnsi="Times New Roman" w:cs="Times New Roman"/>
          <w:sz w:val="28"/>
          <w:szCs w:val="28"/>
          <w:lang w:eastAsia="ru-RU"/>
        </w:rPr>
        <w:t>1. Создать рабочую группу по проверке исполнения концессионером условий концессионного соглашения от 18.04.2016 г. в отношении объектов теплоснабжения, являющихся муниципальной собственностью Чамзинского муниципального района Республики Мордовия</w:t>
      </w:r>
      <w:r w:rsidRPr="009B05C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E7FC7" w:rsidRPr="009B05C0" w:rsidRDefault="004C72D7" w:rsidP="009B05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05C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E7FC7" w:rsidRPr="009B05C0">
        <w:rPr>
          <w:rFonts w:ascii="Times New Roman" w:eastAsia="Times New Roman" w:hAnsi="Times New Roman" w:cs="Times New Roman"/>
          <w:sz w:val="28"/>
          <w:szCs w:val="28"/>
          <w:lang w:eastAsia="ru-RU"/>
        </w:rPr>
        <w:t>2. Утвердить прилагаемые:</w:t>
      </w:r>
    </w:p>
    <w:p w:rsidR="000E7FC7" w:rsidRPr="009B05C0" w:rsidRDefault="004C72D7" w:rsidP="009B05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05C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E7FC7" w:rsidRPr="009B05C0">
        <w:rPr>
          <w:rFonts w:ascii="Times New Roman" w:eastAsia="Times New Roman" w:hAnsi="Times New Roman" w:cs="Times New Roman"/>
          <w:sz w:val="28"/>
          <w:szCs w:val="28"/>
          <w:lang w:eastAsia="ru-RU"/>
        </w:rPr>
        <w:t>2.1. Положение о рабочей группе по проверке исполнения концессионером условий концессионного соглашения от 18.04.2016 г. в отношении объектов теплоснабжения, являющихся муниципальной собственностью Чамзинского муниципального района Республики Мордовия</w:t>
      </w:r>
      <w:r w:rsidR="000E082E" w:rsidRPr="009B0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1)</w:t>
      </w:r>
      <w:r w:rsidR="000E7FC7" w:rsidRPr="009B05C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E7FC7" w:rsidRPr="009B05C0" w:rsidRDefault="004C72D7" w:rsidP="009B05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05C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B05C0" w:rsidRPr="009B05C0">
        <w:rPr>
          <w:rFonts w:ascii="Times New Roman" w:eastAsia="Times New Roman" w:hAnsi="Times New Roman" w:cs="Times New Roman"/>
          <w:sz w:val="28"/>
          <w:szCs w:val="28"/>
          <w:lang w:eastAsia="ru-RU"/>
        </w:rPr>
        <w:t>2.2. С</w:t>
      </w:r>
      <w:r w:rsidR="000E7FC7" w:rsidRPr="009B05C0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 рабочей группы по проверке исполнения концессионером условий концессионного соглашения от 18.04.2016 г. в отношении объектов теплоснабжения, являющихся муниципальной собственностью Чамзинского муниципального района Республики Мордовия</w:t>
      </w:r>
      <w:r w:rsidR="000E082E" w:rsidRPr="009B0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2)</w:t>
      </w:r>
      <w:r w:rsidRPr="009B05C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E7FC7" w:rsidRPr="009B05C0" w:rsidRDefault="004C72D7" w:rsidP="009B05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05C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E7FC7" w:rsidRPr="009B0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Настоящее Постановление вступает в силу со дня его </w:t>
      </w:r>
      <w:r w:rsidRPr="009B05C0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официального опубликования в Информационном бюллетене Чамзинского муниципального района.</w:t>
      </w:r>
      <w:r w:rsidR="000E7FC7" w:rsidRPr="009B0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E7FC7" w:rsidRPr="009B05C0" w:rsidRDefault="004C72D7" w:rsidP="009B05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05C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E7FC7" w:rsidRPr="009B05C0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0E7FC7" w:rsidRPr="009B05C0">
        <w:t xml:space="preserve"> </w:t>
      </w:r>
      <w:proofErr w:type="gramStart"/>
      <w:r w:rsidR="000E7FC7" w:rsidRPr="009B05C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0E7FC7" w:rsidRPr="009B0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Чамзинского муниципаль</w:t>
      </w:r>
      <w:r w:rsidRPr="009B05C0">
        <w:rPr>
          <w:rFonts w:ascii="Times New Roman" w:eastAsia="Times New Roman" w:hAnsi="Times New Roman" w:cs="Times New Roman"/>
          <w:sz w:val="28"/>
          <w:szCs w:val="28"/>
          <w:lang w:eastAsia="ru-RU"/>
        </w:rPr>
        <w:t>ного района Республики Мордовия.</w:t>
      </w:r>
      <w:r w:rsidR="000E7FC7" w:rsidRPr="009B0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37F72" w:rsidRPr="009B05C0" w:rsidRDefault="004C72D7" w:rsidP="009B05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05C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E7FC7" w:rsidRPr="009B05C0">
        <w:rPr>
          <w:rFonts w:ascii="Times New Roman" w:eastAsia="Times New Roman" w:hAnsi="Times New Roman" w:cs="Times New Roman"/>
          <w:sz w:val="28"/>
          <w:szCs w:val="28"/>
          <w:lang w:eastAsia="ru-RU"/>
        </w:rPr>
        <w:t>5. Контроль за исполнением</w:t>
      </w:r>
      <w:r w:rsidR="00316AFB" w:rsidRPr="009B0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</w:t>
      </w:r>
      <w:r w:rsidR="000E7FC7" w:rsidRPr="009B0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постановления возложить на заместителя главы </w:t>
      </w:r>
      <w:r w:rsidR="00316AFB" w:rsidRPr="009B05C0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района по жилищно-коммунальному хозяйству М.П. Храмову.</w:t>
      </w:r>
    </w:p>
    <w:p w:rsidR="009B05C0" w:rsidRDefault="00E8730E" w:rsidP="009B05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9B05C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</w:p>
    <w:p w:rsidR="009B05C0" w:rsidRPr="009B05C0" w:rsidRDefault="009B05C0" w:rsidP="009B05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0E082E" w:rsidRPr="009B05C0" w:rsidRDefault="000E082E" w:rsidP="000E08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0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Глава Чамзинского</w:t>
      </w:r>
    </w:p>
    <w:p w:rsidR="00E635D6" w:rsidRPr="009B05C0" w:rsidRDefault="000E082E" w:rsidP="009B05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0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9B05C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B05C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B05C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</w:t>
      </w:r>
      <w:r w:rsidR="009B05C0" w:rsidRPr="009B0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9B0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В.Г. Цыбаков</w:t>
      </w:r>
    </w:p>
    <w:p w:rsidR="00E635D6" w:rsidRPr="009B05C0" w:rsidRDefault="00E635D6" w:rsidP="009B05C0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lastRenderedPageBreak/>
        <w:t xml:space="preserve">                                                                                              </w:t>
      </w:r>
      <w:r w:rsidR="004C72D7" w:rsidRPr="009B05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Приложение №1</w:t>
      </w:r>
    </w:p>
    <w:p w:rsidR="004C72D7" w:rsidRPr="009B05C0" w:rsidRDefault="004C72D7" w:rsidP="009B05C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B05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 постановлению администрации </w:t>
      </w:r>
    </w:p>
    <w:p w:rsidR="004C72D7" w:rsidRPr="009B05C0" w:rsidRDefault="004C72D7" w:rsidP="009B05C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B05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Чамзинского муниципального района</w:t>
      </w:r>
    </w:p>
    <w:p w:rsidR="004C72D7" w:rsidRPr="009B05C0" w:rsidRDefault="004C72D7" w:rsidP="009B05C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B05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от</w:t>
      </w:r>
      <w:r w:rsidR="002C3A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26.09.</w:t>
      </w:r>
      <w:r w:rsidRPr="009B05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2017г. №</w:t>
      </w:r>
      <w:r w:rsidR="002C3A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710</w:t>
      </w:r>
      <w:r w:rsidRPr="009B05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</w:p>
    <w:p w:rsidR="004C72D7" w:rsidRDefault="004C72D7" w:rsidP="004C72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4C72D7" w:rsidRDefault="00937F72" w:rsidP="004C72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937F7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Положение</w:t>
      </w:r>
    </w:p>
    <w:p w:rsidR="00937F72" w:rsidRDefault="00E635D6" w:rsidP="004C72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</w:t>
      </w:r>
      <w:r w:rsidR="00937F72" w:rsidRPr="00937F7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рабочей группе</w:t>
      </w:r>
      <w:r w:rsidRPr="00E635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по проверке исполнения концессионером условий концессионного соглашения от 18.04.2016 г. в отношении объектов теплоснабжения, являющихся муниципальной собственностью Чамзинского муниципального района Республики Мордовия</w:t>
      </w:r>
    </w:p>
    <w:p w:rsidR="004C72D7" w:rsidRPr="00937F72" w:rsidRDefault="004C72D7" w:rsidP="004C72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937F72" w:rsidRDefault="00937F72" w:rsidP="00E635D6">
      <w:pPr>
        <w:pStyle w:val="a3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635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Общие положения</w:t>
      </w:r>
    </w:p>
    <w:p w:rsidR="004C72D7" w:rsidRPr="00E635D6" w:rsidRDefault="004C72D7" w:rsidP="004C72D7">
      <w:pPr>
        <w:pStyle w:val="a3"/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635D6" w:rsidRPr="00E635D6" w:rsidRDefault="004C72D7" w:rsidP="00E635D6">
      <w:pPr>
        <w:pStyle w:val="a3"/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E635D6" w:rsidRPr="00E635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1.1. </w:t>
      </w:r>
      <w:proofErr w:type="gramStart"/>
      <w:r w:rsidR="00E635D6" w:rsidRPr="00E635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Настоящее Положение о рабочей группе по проверке исполнения концессионером условий концессионного соглашения от 18.04.2016 г. в отношении объектов теплоснабжения, являющихся муниципальной собственностью Чамзинского муниципального района Республики Мордовия (далее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</w:t>
      </w:r>
      <w:r w:rsidR="00E635D6" w:rsidRPr="00E635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Положение) определяет задачи, полномочия и порядок деятельности рабочей группы по проверке исполнения концессионером условий концессионного от 18.04.2016 г. в отношении объектов теплоснабжения, являющихся муниципальной собственностью Чамзинского муниципального района Республики Мордовия (далее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</w:t>
      </w:r>
      <w:r w:rsidR="00E635D6" w:rsidRPr="00E635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Концессионное</w:t>
      </w:r>
      <w:proofErr w:type="gramEnd"/>
      <w:r w:rsidR="00E635D6" w:rsidRPr="00E635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соглашение).</w:t>
      </w:r>
    </w:p>
    <w:p w:rsidR="00335EDB" w:rsidRDefault="009B05C0" w:rsidP="009B05C0">
      <w:pPr>
        <w:pStyle w:val="a3"/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E635D6" w:rsidRPr="00E635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1.2. Рабочая группа по проверке исполнения концессионером условий концессионного соглашения </w:t>
      </w:r>
      <w:r w:rsidR="00DD7A09" w:rsidRPr="00DD7A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 18.04.2016 г. в отношении объектов теплоснабжения, являющихся муниципальной собственностью Чамзинского муниципального района Республики Мордовия</w:t>
      </w:r>
      <w:r w:rsidR="00E635D6" w:rsidRPr="00E635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(далее </w:t>
      </w:r>
      <w:r w:rsidR="004C72D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</w:t>
      </w:r>
      <w:r w:rsidR="00E635D6" w:rsidRPr="00E635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Рабочая группа) в своей деятельности руководствуется Конституцией Российской Федерации, федеральными законами, законами </w:t>
      </w:r>
      <w:r w:rsidR="00DD7A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Республики Мордовия</w:t>
      </w:r>
      <w:r w:rsidR="00E635D6" w:rsidRPr="00E635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муниципальными правовыми актами, Концессионным соглашением, настоящим Положением.</w:t>
      </w:r>
    </w:p>
    <w:p w:rsidR="00937F72" w:rsidRPr="00937F72" w:rsidRDefault="009B05C0" w:rsidP="00335EDB">
      <w:pPr>
        <w:pStyle w:val="a3"/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335E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1.3. Р</w:t>
      </w:r>
      <w:r w:rsidR="00937F72" w:rsidRPr="00937F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абочая группа является коллегиальным совещательным органом, работает в р</w:t>
      </w:r>
      <w:r w:rsidR="00084A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амках концессионного соглашения. Решения </w:t>
      </w:r>
      <w:r w:rsidR="00937F72" w:rsidRPr="00937F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рабочей группы имеют обязательный характер.</w:t>
      </w:r>
    </w:p>
    <w:p w:rsidR="00937F72" w:rsidRPr="00937F72" w:rsidRDefault="00937F72" w:rsidP="00937F7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37F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Функции рабочей группы</w:t>
      </w:r>
    </w:p>
    <w:p w:rsidR="00937F72" w:rsidRPr="00937F72" w:rsidRDefault="009B05C0" w:rsidP="00937F7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937F72" w:rsidRPr="00937F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2.1. </w:t>
      </w:r>
      <w:r w:rsidR="000141CD">
        <w:rPr>
          <w:rFonts w:ascii="Times New Roman" w:hAnsi="Times New Roman" w:cs="Times New Roman"/>
          <w:sz w:val="28"/>
          <w:szCs w:val="28"/>
          <w:shd w:val="clear" w:color="auto" w:fill="FFFFFF"/>
        </w:rPr>
        <w:t>Администрация Чамзинского муниципального района (далее по текст</w:t>
      </w:r>
      <w:proofErr w:type="gramStart"/>
      <w:r w:rsidR="000141CD">
        <w:rPr>
          <w:rFonts w:ascii="Times New Roman" w:hAnsi="Times New Roman" w:cs="Times New Roman"/>
          <w:sz w:val="28"/>
          <w:szCs w:val="28"/>
          <w:shd w:val="clear" w:color="auto" w:fill="FFFFFF"/>
        </w:rPr>
        <w:t>у-</w:t>
      </w:r>
      <w:proofErr w:type="gramEnd"/>
      <w:r w:rsidR="000141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141CD">
        <w:rPr>
          <w:rFonts w:ascii="Times New Roman" w:hAnsi="Times New Roman" w:cs="Times New Roman"/>
          <w:sz w:val="28"/>
          <w:szCs w:val="28"/>
          <w:shd w:val="clear" w:color="auto" w:fill="FFFFFF"/>
        </w:rPr>
        <w:t>Концедент</w:t>
      </w:r>
      <w:proofErr w:type="spellEnd"/>
      <w:r w:rsidR="000141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</w:t>
      </w:r>
      <w:r w:rsidR="000141CD" w:rsidRPr="000141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осуществляет контроль за соблюдением концессионером условий концессионного соглашения, в том числе за исполнением обязательств по соблюдению сроков создания и (или) реконструкции объекта концессионного соглашения, осуществлению инвестиций в его создание и (или) реконструкцию, обеспечению соответствия технико-экономических показателей объекта концессионного соглашения установленным концессионным соглашением технико-экономическим показателям, осуществлению деятельности, предусмотренной концессионным соглашением, использованию (эксплуатации) объекта концессионного </w:t>
      </w:r>
      <w:r w:rsidR="000141CD" w:rsidRPr="000141CD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соглашения в соответствии с целями, установленными концессионным соглашением</w:t>
      </w:r>
      <w:r w:rsidR="000141CD">
        <w:rPr>
          <w:color w:val="22272F"/>
          <w:sz w:val="23"/>
          <w:szCs w:val="23"/>
          <w:shd w:val="clear" w:color="auto" w:fill="FFFFFF"/>
        </w:rPr>
        <w:t xml:space="preserve">.  </w:t>
      </w:r>
    </w:p>
    <w:p w:rsidR="00937F72" w:rsidRPr="00937F72" w:rsidRDefault="00937F72" w:rsidP="00937F7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37F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 Порядок деятельности рабочей группы</w:t>
      </w:r>
    </w:p>
    <w:p w:rsidR="00937F72" w:rsidRPr="00937F72" w:rsidRDefault="009B05C0" w:rsidP="009B05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937F72" w:rsidRPr="00937F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 w:rsidR="002D30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.1. Основными задачами </w:t>
      </w:r>
      <w:r w:rsidR="00937F72" w:rsidRPr="00937F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рабочей группы являются:</w:t>
      </w:r>
    </w:p>
    <w:p w:rsidR="00937F72" w:rsidRPr="00937F72" w:rsidRDefault="009B05C0" w:rsidP="009B05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937F72" w:rsidRPr="00937F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3.1.1. </w:t>
      </w:r>
      <w:r w:rsidR="003319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Осуществление </w:t>
      </w:r>
      <w:proofErr w:type="gramStart"/>
      <w:r w:rsidR="003319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контроля за</w:t>
      </w:r>
      <w:proofErr w:type="gramEnd"/>
      <w:r w:rsidR="0033197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соблюдением</w:t>
      </w:r>
      <w:r w:rsidR="00937F72" w:rsidRPr="00937F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условий концессионного соглашения в установленные сроки и в полном объеме при реконструкции объектов концессионного соглашения.</w:t>
      </w:r>
    </w:p>
    <w:p w:rsidR="00937F72" w:rsidRPr="00937F72" w:rsidRDefault="009B05C0" w:rsidP="009B05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937F72" w:rsidRPr="00937F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3.1.2. Разрешение споров, разногласий, касающихся производства работ по реконструкции и вводу в эксплуатацию объектов концессионного соглашения.</w:t>
      </w:r>
    </w:p>
    <w:p w:rsidR="00937F72" w:rsidRDefault="009B05C0" w:rsidP="009B05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2D30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3.2. Состав </w:t>
      </w:r>
      <w:r w:rsidR="00937F72" w:rsidRPr="00937F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рабочей группы формируется из числ</w:t>
      </w:r>
      <w:r w:rsidR="000D61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 представителей администрации Чамзинского муниципального района </w:t>
      </w:r>
      <w:r w:rsidR="00937F72" w:rsidRPr="00937F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</w:t>
      </w:r>
      <w:proofErr w:type="spellStart"/>
      <w:r w:rsidR="00937F72" w:rsidRPr="00937F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Концедента</w:t>
      </w:r>
      <w:proofErr w:type="spellEnd"/>
      <w:r w:rsidR="00937F72" w:rsidRPr="00937F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), </w:t>
      </w:r>
      <w:r w:rsidR="000D61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представителей муниципальных образований на территории которых концессионер осуществляет свою деятельность, общества с ограниченной ответственностью «</w:t>
      </w:r>
      <w:proofErr w:type="spellStart"/>
      <w:r w:rsidR="000D61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ИнКомСистемы</w:t>
      </w:r>
      <w:proofErr w:type="spellEnd"/>
      <w:r w:rsidR="000D61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–Мордовия»</w:t>
      </w:r>
      <w:r w:rsidR="00937F72" w:rsidRPr="00937F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заинтересованных лиц и технических экспертов.</w:t>
      </w:r>
    </w:p>
    <w:p w:rsidR="00946895" w:rsidRPr="00937F72" w:rsidRDefault="009B05C0" w:rsidP="009B05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946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3.2.1</w:t>
      </w:r>
      <w:r w:rsidR="00946895" w:rsidRPr="00946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Состав выездной рабочей группы утверждается постановлением администрации Чамзинского муниципального района.</w:t>
      </w:r>
    </w:p>
    <w:p w:rsidR="00937F72" w:rsidRPr="00937F72" w:rsidRDefault="009B05C0" w:rsidP="009B05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937F72" w:rsidRPr="00937F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3.2.</w:t>
      </w:r>
      <w:r w:rsidR="00946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="00937F72" w:rsidRPr="00937F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Выездную рабочую группу возглавляет председатель</w:t>
      </w:r>
      <w:r w:rsidR="001835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который по должности является заместителем главы Чамзинского муниципального</w:t>
      </w:r>
      <w:r w:rsidR="00937F72" w:rsidRPr="00937F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района (далее председатель).</w:t>
      </w:r>
    </w:p>
    <w:p w:rsidR="00946895" w:rsidRPr="00946895" w:rsidRDefault="009B05C0" w:rsidP="009B05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946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8A66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3.2.3</w:t>
      </w:r>
      <w:r w:rsidR="00946895" w:rsidRPr="00946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Рабочая группа форм</w:t>
      </w:r>
      <w:r w:rsidR="008A66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ируется в составе председателя р</w:t>
      </w:r>
      <w:r w:rsidR="00946895" w:rsidRPr="00946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абочей гру</w:t>
      </w:r>
      <w:r w:rsidR="008A66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ппы, заместителей председателя р</w:t>
      </w:r>
      <w:r w:rsidR="00946895" w:rsidRPr="00946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абочей группы, секретар</w:t>
      </w:r>
      <w:r w:rsidR="008A66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рабочей группы, членов р</w:t>
      </w:r>
      <w:r w:rsidR="00946895" w:rsidRPr="00946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абочей группы.</w:t>
      </w:r>
    </w:p>
    <w:p w:rsidR="00946895" w:rsidRPr="00946895" w:rsidRDefault="000B2321" w:rsidP="009B05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946895" w:rsidRPr="00946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3.2. Общее руководство Рабочей группой и обеспечение выполнения возложенных функций осуществляет председатель Рабочей группы.</w:t>
      </w:r>
    </w:p>
    <w:p w:rsidR="00946895" w:rsidRPr="00946895" w:rsidRDefault="000B2321" w:rsidP="009B05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6009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3.3. Председатель р</w:t>
      </w:r>
      <w:r w:rsidR="00946895" w:rsidRPr="00946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абочей группы:</w:t>
      </w:r>
    </w:p>
    <w:p w:rsidR="00946895" w:rsidRPr="00946895" w:rsidRDefault="000B2321" w:rsidP="009B05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6009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3.3.1. руководит деятельностью р</w:t>
      </w:r>
      <w:r w:rsidR="00946895" w:rsidRPr="00946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абочей группы, определяет перечень, сроки и порядок рассм</w:t>
      </w:r>
      <w:r w:rsidR="006009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отрения вопросов на заседаниях р</w:t>
      </w:r>
      <w:r w:rsidR="00946895" w:rsidRPr="00946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абочей группы, материалы, необходимы</w:t>
      </w:r>
      <w:r w:rsidR="006009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 для внесения на рассмотрение р</w:t>
      </w:r>
      <w:r w:rsidR="00946895" w:rsidRPr="00946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абочей группе;</w:t>
      </w:r>
    </w:p>
    <w:p w:rsidR="00946895" w:rsidRPr="00946895" w:rsidRDefault="000B2321" w:rsidP="009B05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946895" w:rsidRPr="00946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3.3.2. подписывает протокол</w:t>
      </w:r>
      <w:r w:rsidR="006009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ы заседаний и другие документы р</w:t>
      </w:r>
      <w:r w:rsidR="00946895" w:rsidRPr="00946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абочей группы.</w:t>
      </w:r>
    </w:p>
    <w:p w:rsidR="00946895" w:rsidRPr="00946895" w:rsidRDefault="000B2321" w:rsidP="009B05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946895" w:rsidRPr="00946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3.4. В период отсутствия председа</w:t>
      </w:r>
      <w:r w:rsidR="006009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теля р</w:t>
      </w:r>
      <w:r w:rsidR="00946895" w:rsidRPr="00946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абочей группы его функции выполняет п</w:t>
      </w:r>
      <w:r w:rsidR="006009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ервый заместитель председателя р</w:t>
      </w:r>
      <w:r w:rsidR="00946895" w:rsidRPr="00946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абочей группы.</w:t>
      </w:r>
    </w:p>
    <w:p w:rsidR="00946895" w:rsidRPr="00946895" w:rsidRDefault="000B2321" w:rsidP="009B05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6009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3.5. Секретарь р</w:t>
      </w:r>
      <w:r w:rsidR="00946895" w:rsidRPr="00946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абочей группы осуществляет организационно-технич</w:t>
      </w:r>
      <w:r w:rsidR="006009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еское обеспечение деятельности р</w:t>
      </w:r>
      <w:r w:rsidR="00946895" w:rsidRPr="00946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абочей группы, в том числе:</w:t>
      </w:r>
    </w:p>
    <w:p w:rsidR="00946895" w:rsidRPr="00946895" w:rsidRDefault="000B2321" w:rsidP="009B05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946895" w:rsidRPr="00946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3.5.1. формирует проект повестки заседания</w:t>
      </w:r>
      <w:r w:rsidR="006009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</w:t>
      </w:r>
      <w:r w:rsidR="00946895" w:rsidRPr="00946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абочей группы и представляет на утверждение председателю </w:t>
      </w:r>
      <w:r w:rsidR="006009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r w:rsidR="00946895" w:rsidRPr="00946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абочей группы;</w:t>
      </w:r>
    </w:p>
    <w:p w:rsidR="00946895" w:rsidRPr="00946895" w:rsidRDefault="000B2321" w:rsidP="009B05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946895" w:rsidRPr="00946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3.5.2. осуществляет подготовку запросов, проектов решений, других материалов и документов, касающ</w:t>
      </w:r>
      <w:r w:rsidR="006009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ихся выполнения основных задач р</w:t>
      </w:r>
      <w:r w:rsidR="00946895" w:rsidRPr="00946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абочей группы;</w:t>
      </w:r>
    </w:p>
    <w:p w:rsidR="00946895" w:rsidRPr="00946895" w:rsidRDefault="000B2321" w:rsidP="009B05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946895" w:rsidRPr="00946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3.5.3. осуществляет рассылку необходимых материалов членам </w:t>
      </w:r>
      <w:r w:rsidR="006009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r w:rsidR="00946895" w:rsidRPr="00946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абочей группы не менее чем за 3 рабочих дня до проведения заседания;</w:t>
      </w:r>
    </w:p>
    <w:p w:rsidR="00946895" w:rsidRPr="00946895" w:rsidRDefault="000B2321" w:rsidP="009B05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946895" w:rsidRPr="00946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3.5.4. уведомляет членов Рабочей группы не менее чем за 3 рабочих дня о месте, дате, времени проведения заседания </w:t>
      </w:r>
      <w:r w:rsidR="006009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r w:rsidR="00946895" w:rsidRPr="00946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абочей группы;</w:t>
      </w:r>
    </w:p>
    <w:p w:rsidR="00946895" w:rsidRPr="00946895" w:rsidRDefault="000B2321" w:rsidP="009B05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ab/>
      </w:r>
      <w:r w:rsidR="00946895" w:rsidRPr="00946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3.5.5. ведет, оформляет и подписывает протоколы заседаний </w:t>
      </w:r>
      <w:r w:rsidR="006009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r w:rsidR="00946895" w:rsidRPr="00946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абочей группы.</w:t>
      </w:r>
    </w:p>
    <w:p w:rsidR="00937F72" w:rsidRPr="00937F72" w:rsidRDefault="000B2321" w:rsidP="009B05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6009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3.6. Формой деятельности р</w:t>
      </w:r>
      <w:r w:rsidR="00946895" w:rsidRPr="00946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абочей группы являются заседания, проводимые по мере необходимости</w:t>
      </w:r>
      <w:r w:rsidR="006009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а также по инициативе членов р</w:t>
      </w:r>
      <w:r w:rsidR="00946895" w:rsidRPr="009468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абочей группы.</w:t>
      </w:r>
    </w:p>
    <w:p w:rsidR="00937F72" w:rsidRPr="00937F72" w:rsidRDefault="000B2321" w:rsidP="009B05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6009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3.7</w:t>
      </w:r>
      <w:r w:rsidR="00937F72" w:rsidRPr="00937F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Выезд рабочей группы на объект реконструкции осуще</w:t>
      </w:r>
      <w:r w:rsidR="001835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ствляется по мере необходимости, на не менее одного раза в год.</w:t>
      </w:r>
      <w:r w:rsidR="00937F72" w:rsidRPr="00937F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Дату выезда рабочей группы на объект определяет председатель рабочей группы.</w:t>
      </w:r>
    </w:p>
    <w:p w:rsidR="00937F72" w:rsidRPr="000141CD" w:rsidRDefault="000B2321" w:rsidP="009B05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6009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3.8</w:t>
      </w:r>
      <w:r w:rsidR="001835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Члены </w:t>
      </w:r>
      <w:r w:rsidR="00937F72" w:rsidRPr="00937F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рабочей группы обязаны присутс</w:t>
      </w:r>
      <w:r w:rsidR="001835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твовать при обследовании объектов</w:t>
      </w:r>
      <w:r w:rsidR="00937F72" w:rsidRPr="00937F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реконструкции. В случае своего отсутствия член выездной рабочей </w:t>
      </w:r>
      <w:r w:rsidR="00937F72" w:rsidRPr="000141CD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группы направляет полномочного представителя с правом совещательного голоса.</w:t>
      </w:r>
    </w:p>
    <w:p w:rsidR="000141CD" w:rsidRPr="000141CD" w:rsidRDefault="000141CD" w:rsidP="000141CD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141CD">
        <w:rPr>
          <w:sz w:val="23"/>
          <w:szCs w:val="23"/>
        </w:rPr>
        <w:tab/>
      </w:r>
      <w:r w:rsidRPr="000141CD">
        <w:rPr>
          <w:sz w:val="28"/>
          <w:szCs w:val="28"/>
        </w:rPr>
        <w:t>3.9. Члены рабочей группы не вправе:</w:t>
      </w:r>
    </w:p>
    <w:p w:rsidR="000141CD" w:rsidRPr="000141CD" w:rsidRDefault="000141CD" w:rsidP="000141CD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141CD">
        <w:rPr>
          <w:sz w:val="28"/>
          <w:szCs w:val="28"/>
        </w:rPr>
        <w:tab/>
        <w:t>1) вмешиваться в осуществление хозяйственной деятельности концессионера;</w:t>
      </w:r>
    </w:p>
    <w:p w:rsidR="000141CD" w:rsidRPr="000141CD" w:rsidRDefault="000141CD" w:rsidP="000141CD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141CD">
        <w:rPr>
          <w:sz w:val="28"/>
          <w:szCs w:val="28"/>
        </w:rPr>
        <w:tab/>
        <w:t>2) разглашать сведения, отнесенные концессионным соглашением к сведениям конфиденциального характера или являющиеся коммерческой тайной.</w:t>
      </w:r>
    </w:p>
    <w:p w:rsidR="00937F72" w:rsidRPr="000141CD" w:rsidRDefault="000B2321" w:rsidP="009B05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1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141CD">
        <w:rPr>
          <w:rFonts w:ascii="Times New Roman" w:eastAsia="Times New Roman" w:hAnsi="Times New Roman" w:cs="Times New Roman"/>
          <w:sz w:val="28"/>
          <w:szCs w:val="28"/>
          <w:lang w:eastAsia="ru-RU"/>
        </w:rPr>
        <w:t>3.10</w:t>
      </w:r>
      <w:r w:rsidR="00937F72" w:rsidRPr="000141CD">
        <w:rPr>
          <w:rFonts w:ascii="Times New Roman" w:eastAsia="Times New Roman" w:hAnsi="Times New Roman" w:cs="Times New Roman"/>
          <w:sz w:val="28"/>
          <w:szCs w:val="28"/>
          <w:lang w:eastAsia="ru-RU"/>
        </w:rPr>
        <w:t>. Обследование</w:t>
      </w:r>
      <w:r w:rsidR="001835FB" w:rsidRPr="00014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объекта реконструкции </w:t>
      </w:r>
      <w:r w:rsidR="00937F72" w:rsidRPr="000141C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рабочей группой считается состоявшимся, если на нем присутствует не менее половины членов выездной рабочей группы.</w:t>
      </w:r>
    </w:p>
    <w:p w:rsidR="00937F72" w:rsidRDefault="000B2321" w:rsidP="009B05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41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141CD">
        <w:rPr>
          <w:rFonts w:ascii="Times New Roman" w:eastAsia="Times New Roman" w:hAnsi="Times New Roman" w:cs="Times New Roman"/>
          <w:sz w:val="28"/>
          <w:szCs w:val="28"/>
          <w:lang w:eastAsia="ru-RU"/>
        </w:rPr>
        <w:t>3.11</w:t>
      </w:r>
      <w:r w:rsidR="00937F72" w:rsidRPr="00014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Результат </w:t>
      </w:r>
      <w:r w:rsidR="00937F72" w:rsidRPr="00937F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обследования объектов реконструкции выездной рабочей группой оформляется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актом</w:t>
      </w:r>
      <w:r w:rsidR="000141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 результатах контроля</w:t>
      </w:r>
      <w:r w:rsidR="00937F72" w:rsidRPr="00937F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который подписывается председателем,</w:t>
      </w:r>
      <w:r w:rsidR="001835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заместителем председателя и</w:t>
      </w:r>
      <w:r w:rsidR="00937F72" w:rsidRPr="00937F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835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членами</w:t>
      </w:r>
      <w:r w:rsidR="00937F72" w:rsidRPr="00937F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рабочей группы.</w:t>
      </w:r>
    </w:p>
    <w:p w:rsidR="000141CD" w:rsidRPr="000141CD" w:rsidRDefault="000141CD" w:rsidP="009B05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color w:val="22272F"/>
          <w:sz w:val="23"/>
          <w:szCs w:val="23"/>
          <w:shd w:val="clear" w:color="auto" w:fill="FFFFFF"/>
        </w:rPr>
        <w:tab/>
      </w:r>
      <w:r w:rsidRPr="000141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Акт о результатах контроля подлежит размещению </w:t>
      </w:r>
      <w:proofErr w:type="spellStart"/>
      <w:r w:rsidRPr="000141CD">
        <w:rPr>
          <w:rFonts w:ascii="Times New Roman" w:hAnsi="Times New Roman" w:cs="Times New Roman"/>
          <w:sz w:val="28"/>
          <w:szCs w:val="28"/>
          <w:shd w:val="clear" w:color="auto" w:fill="FFFFFF"/>
        </w:rPr>
        <w:t>концедентом</w:t>
      </w:r>
      <w:proofErr w:type="spellEnd"/>
      <w:r w:rsidRPr="000141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течение пяти рабочих дней </w:t>
      </w:r>
      <w:proofErr w:type="gramStart"/>
      <w:r w:rsidRPr="000141CD">
        <w:rPr>
          <w:rFonts w:ascii="Times New Roman" w:hAnsi="Times New Roman" w:cs="Times New Roman"/>
          <w:sz w:val="28"/>
          <w:szCs w:val="28"/>
          <w:shd w:val="clear" w:color="auto" w:fill="FFFFFF"/>
        </w:rPr>
        <w:t>с даты составления</w:t>
      </w:r>
      <w:proofErr w:type="gramEnd"/>
      <w:r w:rsidRPr="000141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данного акта на официальном сайте </w:t>
      </w:r>
      <w:proofErr w:type="spellStart"/>
      <w:r w:rsidRPr="000141CD">
        <w:rPr>
          <w:rFonts w:ascii="Times New Roman" w:hAnsi="Times New Roman" w:cs="Times New Roman"/>
          <w:sz w:val="28"/>
          <w:szCs w:val="28"/>
          <w:shd w:val="clear" w:color="auto" w:fill="FFFFFF"/>
        </w:rPr>
        <w:t>концедента</w:t>
      </w:r>
      <w:proofErr w:type="spellEnd"/>
      <w:r w:rsidRPr="000141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информационно-телекоммуникационной сети "Интернет". Доступ к указанному акту обеспечивается в течение срока действия концессионного соглашения и после дня окончания его срока действия в течение трех лет.</w:t>
      </w:r>
    </w:p>
    <w:p w:rsidR="00B420F9" w:rsidRPr="00B420F9" w:rsidRDefault="000B2321" w:rsidP="009B05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0141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3.11</w:t>
      </w:r>
      <w:r w:rsidR="00B420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.1.</w:t>
      </w:r>
      <w:r w:rsidR="00B420F9" w:rsidRPr="00B420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Особое мнение членов Рабочей группы по принятому решению может быть оформлено в письменной форме и п</w:t>
      </w:r>
      <w:r w:rsidR="006009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риложено к протоколу заседания р</w:t>
      </w:r>
      <w:r w:rsidR="00B420F9" w:rsidRPr="00B420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абочей группы.</w:t>
      </w:r>
    </w:p>
    <w:p w:rsidR="00D622F3" w:rsidRDefault="000B2321" w:rsidP="009B05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D622F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3.1</w:t>
      </w:r>
      <w:r w:rsidR="000141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="006009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Протокол заседания р</w:t>
      </w:r>
      <w:r w:rsidR="00B420F9" w:rsidRPr="00B420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або</w:t>
      </w:r>
      <w:r w:rsidR="006009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чей группы направляется членам р</w:t>
      </w:r>
      <w:r w:rsidR="00B420F9" w:rsidRPr="00B420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абочей группы не позднее 10 дн</w:t>
      </w:r>
      <w:r w:rsidR="00D622F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ей </w:t>
      </w:r>
      <w:proofErr w:type="gramStart"/>
      <w:r w:rsidR="00D622F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 даты проведения</w:t>
      </w:r>
      <w:proofErr w:type="gramEnd"/>
      <w:r w:rsidR="00D622F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заседания р</w:t>
      </w:r>
      <w:r w:rsidR="009B05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абочей группы.</w:t>
      </w:r>
    </w:p>
    <w:p w:rsidR="00D622F3" w:rsidRDefault="00D622F3" w:rsidP="009B05C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622F3" w:rsidRDefault="00D622F3" w:rsidP="00937F7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37F72" w:rsidRPr="00937F72" w:rsidRDefault="00937F72" w:rsidP="00937F7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C72D7" w:rsidRPr="009B05C0" w:rsidRDefault="00D622F3" w:rsidP="00937F7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                                                        </w:t>
      </w:r>
      <w:r w:rsidRPr="009B05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Приложение </w:t>
      </w:r>
      <w:r w:rsidR="004C72D7" w:rsidRPr="009B05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№</w:t>
      </w:r>
      <w:r w:rsidRPr="009B05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</w:t>
      </w:r>
    </w:p>
    <w:p w:rsidR="004C72D7" w:rsidRPr="009B05C0" w:rsidRDefault="004C72D7" w:rsidP="004C72D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B05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 постановлению администрации </w:t>
      </w:r>
    </w:p>
    <w:p w:rsidR="004C72D7" w:rsidRPr="009B05C0" w:rsidRDefault="004C72D7" w:rsidP="004C72D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B05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Чамзинского муниципального района</w:t>
      </w:r>
    </w:p>
    <w:p w:rsidR="00937F72" w:rsidRPr="009B05C0" w:rsidRDefault="004C72D7" w:rsidP="004C72D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B05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от</w:t>
      </w:r>
      <w:r w:rsidR="002C3A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26.09.</w:t>
      </w:r>
      <w:r w:rsidRPr="009B05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2017г. №</w:t>
      </w:r>
      <w:r w:rsidR="002C3A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710</w:t>
      </w:r>
      <w:r w:rsidR="00937F72" w:rsidRPr="009B05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</w:p>
    <w:p w:rsidR="004C72D7" w:rsidRDefault="00B56CE0" w:rsidP="004C72D7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D622F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Состав</w:t>
      </w:r>
    </w:p>
    <w:p w:rsidR="00937F72" w:rsidRPr="00937F72" w:rsidRDefault="00B56CE0" w:rsidP="004C72D7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D622F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рабочей группы по проверке исполнения концессионером условий концессионного соглашения от 18.04.2016 г. в отношении объектов </w:t>
      </w:r>
      <w:r w:rsidRPr="00D622F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теплоснабжения, являющихся муниципальной собственностью Чамзинского муниципального района Республики Мордовия</w:t>
      </w:r>
    </w:p>
    <w:p w:rsidR="00937F72" w:rsidRPr="00937F72" w:rsidRDefault="00937F72" w:rsidP="004C72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-28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9"/>
      </w:tblGrid>
      <w:tr w:rsidR="00B56CE0" w:rsidRPr="00937F72" w:rsidTr="004C72D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37F72" w:rsidRDefault="00937F72" w:rsidP="00B56CE0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37F7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Председатель:</w:t>
            </w:r>
          </w:p>
          <w:p w:rsidR="00B56CE0" w:rsidRPr="00937F72" w:rsidRDefault="00B56CE0" w:rsidP="00B56CE0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Храмова Мария Павловна </w:t>
            </w:r>
            <w:r w:rsidR="004C72D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–</w:t>
            </w:r>
            <w:r>
              <w:t xml:space="preserve"> </w:t>
            </w:r>
            <w:r w:rsidRPr="00B56CE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заместитель главы</w:t>
            </w:r>
            <w:r w:rsidR="0040355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Чамзинского муниципального района по жилищно-коммунальному хозяйству</w:t>
            </w:r>
            <w:r w:rsidR="004C72D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;</w:t>
            </w:r>
          </w:p>
        </w:tc>
      </w:tr>
      <w:tr w:rsidR="00B56CE0" w:rsidRPr="00937F72" w:rsidTr="004C72D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37F72" w:rsidRDefault="00937F72" w:rsidP="00B56CE0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37F7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Заместитель председателя:</w:t>
            </w:r>
          </w:p>
          <w:p w:rsidR="00403559" w:rsidRDefault="00403559" w:rsidP="00B56CE0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Тюрякин Алексей Юрьевич – заместитель главы </w:t>
            </w:r>
            <w:r w:rsidR="004C72D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Чамзинского муниципального района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 промышленности, строительству и транспорту</w:t>
            </w:r>
            <w:r w:rsidR="004C72D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;</w:t>
            </w:r>
          </w:p>
          <w:p w:rsidR="00946895" w:rsidRDefault="00946895" w:rsidP="00B56CE0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Секретарь рабочей группы:</w:t>
            </w:r>
          </w:p>
          <w:p w:rsidR="00946895" w:rsidRPr="00937F72" w:rsidRDefault="00946895" w:rsidP="00B56CE0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Суняева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Альбина Викторовна – начальник отдела жилищно-коммунального хозяйства администрации Чамзинского муниципального района</w:t>
            </w:r>
            <w:r w:rsidR="004C72D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;</w:t>
            </w:r>
          </w:p>
        </w:tc>
      </w:tr>
      <w:tr w:rsidR="00B56CE0" w:rsidRPr="00937F72" w:rsidTr="004C72D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37F72" w:rsidRDefault="00937F72" w:rsidP="00B56CE0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37F7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Члены</w:t>
            </w:r>
            <w:r w:rsidR="0040355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рабочей группы</w:t>
            </w:r>
            <w:r w:rsidRPr="00937F7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:</w:t>
            </w:r>
          </w:p>
          <w:p w:rsidR="00403559" w:rsidRDefault="00403559" w:rsidP="00B56CE0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Розова Татьяна Александровна – начальник отдела </w:t>
            </w:r>
            <w:r w:rsidR="001F6A7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по управлению муниципальным имуществом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администрации Чамзинского муниципального района</w:t>
            </w:r>
            <w:r w:rsidR="004C72D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;</w:t>
            </w:r>
          </w:p>
          <w:p w:rsidR="00403559" w:rsidRDefault="00403559" w:rsidP="00B56CE0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Настина Светлана Михайловна – начальник </w:t>
            </w:r>
            <w:r w:rsidR="001F6A7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юридического отдела администрации Чамзинского муниципального района</w:t>
            </w:r>
            <w:r w:rsidR="004C72D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;</w:t>
            </w:r>
          </w:p>
          <w:p w:rsidR="001F6A7E" w:rsidRDefault="001F6A7E" w:rsidP="00B56CE0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Кудрявкина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Ирина Александровна –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и.о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 начальника финансового управления администрации Чамзинского муниципального района</w:t>
            </w:r>
            <w:r w:rsidR="004C72D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;</w:t>
            </w:r>
          </w:p>
          <w:p w:rsidR="001F6A7E" w:rsidRPr="001F6A7E" w:rsidRDefault="001F6A7E" w:rsidP="001F6A7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1F6A7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Ульянов Александр Александрович – глава Комсомольского городского поселения Чамзинского муниципального района</w:t>
            </w:r>
            <w:r w:rsidR="004C72D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(по согласованию);</w:t>
            </w:r>
          </w:p>
          <w:p w:rsidR="001F6A7E" w:rsidRDefault="001F6A7E" w:rsidP="001F6A7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1F6A7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Комарова Светлана Ивановна – </w:t>
            </w:r>
            <w:proofErr w:type="spellStart"/>
            <w:r w:rsidRPr="001F6A7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и.о</w:t>
            </w:r>
            <w:proofErr w:type="spellEnd"/>
            <w:r w:rsidRPr="001F6A7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 главы городского поселения Чамзинк</w:t>
            </w:r>
            <w:proofErr w:type="gramStart"/>
            <w:r w:rsidRPr="001F6A7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</w:t>
            </w:r>
            <w:r w:rsidR="004C72D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(</w:t>
            </w:r>
            <w:proofErr w:type="gramEnd"/>
            <w:r w:rsidR="004C72D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 согласованию);</w:t>
            </w:r>
          </w:p>
          <w:p w:rsidR="008B7B58" w:rsidRDefault="008B7B58" w:rsidP="008B7B58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Бардов Сергей Юрьевич </w:t>
            </w:r>
            <w:r w:rsidR="004C72D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директор ООО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ИнКомСистем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Мордовия»</w:t>
            </w:r>
            <w:r w:rsidR="0050733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(по согласованию)</w:t>
            </w:r>
            <w:r w:rsidR="004C72D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;</w:t>
            </w:r>
          </w:p>
          <w:p w:rsidR="008B7B58" w:rsidRDefault="008B7B58" w:rsidP="008B7B58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Белоусов Алексей Михайлович – директор ООО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Теплосбытовая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компания»</w:t>
            </w:r>
            <w:r w:rsidR="0050733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(по согласованию)</w:t>
            </w:r>
            <w:r w:rsidR="004C72D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;</w:t>
            </w:r>
          </w:p>
          <w:p w:rsidR="008B7B58" w:rsidRDefault="008B7B58" w:rsidP="008B7B58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Кандрашкин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Владимир Александрович – главный инженер ООО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Теплосервис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»</w:t>
            </w:r>
            <w:r w:rsidR="0050733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(по согласованию)</w:t>
            </w:r>
            <w:r w:rsidR="004C72D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;</w:t>
            </w:r>
          </w:p>
          <w:p w:rsidR="000D610C" w:rsidRPr="00937F72" w:rsidRDefault="000D610C" w:rsidP="008B7B58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Технический эксперт по обоюдному согласованию концессионера</w:t>
            </w:r>
            <w:r w:rsidR="0084459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и </w:t>
            </w:r>
            <w:proofErr w:type="spellStart"/>
            <w:r w:rsidR="0084459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конце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дента</w:t>
            </w:r>
            <w:proofErr w:type="spellEnd"/>
            <w:r w:rsidR="0084459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</w:p>
        </w:tc>
      </w:tr>
      <w:tr w:rsidR="004C72D7" w:rsidRPr="00937F72" w:rsidTr="004C72D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4C72D7" w:rsidRPr="00937F72" w:rsidRDefault="004C72D7" w:rsidP="00B56CE0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4C72D7" w:rsidRPr="00937F72" w:rsidTr="004C72D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4C72D7" w:rsidRPr="00937F72" w:rsidRDefault="004C72D7" w:rsidP="004C72D7">
            <w:pPr>
              <w:spacing w:after="0" w:line="240" w:lineRule="auto"/>
              <w:ind w:left="-426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</w:tbl>
    <w:p w:rsidR="0033197C" w:rsidRDefault="0033197C" w:rsidP="0033197C">
      <w:pPr>
        <w:rPr>
          <w:rFonts w:ascii="Times New Roman" w:hAnsi="Times New Roman" w:cs="Times New Roman"/>
          <w:sz w:val="28"/>
          <w:szCs w:val="28"/>
        </w:rPr>
      </w:pPr>
    </w:p>
    <w:p w:rsidR="00CA478E" w:rsidRDefault="00CA478E" w:rsidP="0033197C">
      <w:pPr>
        <w:rPr>
          <w:rFonts w:ascii="Times New Roman" w:hAnsi="Times New Roman" w:cs="Times New Roman"/>
          <w:sz w:val="28"/>
          <w:szCs w:val="28"/>
        </w:rPr>
      </w:pPr>
    </w:p>
    <w:p w:rsidR="00CA478E" w:rsidRDefault="00CA478E" w:rsidP="0033197C">
      <w:pPr>
        <w:rPr>
          <w:rFonts w:ascii="Times New Roman" w:hAnsi="Times New Roman" w:cs="Times New Roman"/>
          <w:sz w:val="28"/>
          <w:szCs w:val="28"/>
        </w:rPr>
      </w:pPr>
    </w:p>
    <w:p w:rsidR="00CA478E" w:rsidRDefault="00CA478E" w:rsidP="0033197C">
      <w:pPr>
        <w:rPr>
          <w:rFonts w:ascii="Times New Roman" w:hAnsi="Times New Roman" w:cs="Times New Roman"/>
          <w:sz w:val="28"/>
          <w:szCs w:val="28"/>
        </w:rPr>
      </w:pPr>
    </w:p>
    <w:p w:rsidR="00CA478E" w:rsidRDefault="00CA478E" w:rsidP="0033197C">
      <w:pPr>
        <w:rPr>
          <w:rFonts w:ascii="Times New Roman" w:hAnsi="Times New Roman" w:cs="Times New Roman"/>
          <w:sz w:val="28"/>
          <w:szCs w:val="28"/>
        </w:rPr>
      </w:pPr>
    </w:p>
    <w:p w:rsidR="00CA478E" w:rsidRDefault="00CA478E" w:rsidP="0033197C">
      <w:pPr>
        <w:rPr>
          <w:rFonts w:ascii="Times New Roman" w:hAnsi="Times New Roman" w:cs="Times New Roman"/>
          <w:sz w:val="28"/>
          <w:szCs w:val="28"/>
        </w:rPr>
      </w:pPr>
    </w:p>
    <w:p w:rsidR="00CA478E" w:rsidRDefault="00CA478E" w:rsidP="0033197C">
      <w:pPr>
        <w:rPr>
          <w:rFonts w:ascii="Times New Roman" w:hAnsi="Times New Roman" w:cs="Times New Roman"/>
          <w:sz w:val="28"/>
          <w:szCs w:val="28"/>
        </w:rPr>
      </w:pPr>
    </w:p>
    <w:p w:rsidR="00414C2F" w:rsidRPr="00B56CE0" w:rsidRDefault="00414C2F" w:rsidP="00B56CE0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414C2F" w:rsidRPr="00B56CE0" w:rsidSect="009B05C0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983F37"/>
    <w:multiLevelType w:val="hybridMultilevel"/>
    <w:tmpl w:val="8A1CC8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F72"/>
    <w:rsid w:val="000141CD"/>
    <w:rsid w:val="00084A1A"/>
    <w:rsid w:val="000B2321"/>
    <w:rsid w:val="000D610C"/>
    <w:rsid w:val="000E082E"/>
    <w:rsid w:val="000E7FC7"/>
    <w:rsid w:val="001835FB"/>
    <w:rsid w:val="001F6A7E"/>
    <w:rsid w:val="002C3AF8"/>
    <w:rsid w:val="002D3098"/>
    <w:rsid w:val="00316AFB"/>
    <w:rsid w:val="003251BF"/>
    <w:rsid w:val="0033197C"/>
    <w:rsid w:val="00335EDB"/>
    <w:rsid w:val="00403559"/>
    <w:rsid w:val="00414C2F"/>
    <w:rsid w:val="00473C6F"/>
    <w:rsid w:val="004C72D7"/>
    <w:rsid w:val="00507336"/>
    <w:rsid w:val="006009DB"/>
    <w:rsid w:val="0084459E"/>
    <w:rsid w:val="008A662B"/>
    <w:rsid w:val="008B7B58"/>
    <w:rsid w:val="00937F72"/>
    <w:rsid w:val="00946895"/>
    <w:rsid w:val="009B05C0"/>
    <w:rsid w:val="00B420F9"/>
    <w:rsid w:val="00B56CE0"/>
    <w:rsid w:val="00C53570"/>
    <w:rsid w:val="00CA478E"/>
    <w:rsid w:val="00D622F3"/>
    <w:rsid w:val="00DD7A09"/>
    <w:rsid w:val="00E635D6"/>
    <w:rsid w:val="00E87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35D6"/>
    <w:pPr>
      <w:ind w:left="720"/>
      <w:contextualSpacing/>
    </w:pPr>
  </w:style>
  <w:style w:type="paragraph" w:customStyle="1" w:styleId="s1">
    <w:name w:val="s_1"/>
    <w:basedOn w:val="a"/>
    <w:rsid w:val="000141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319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319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35D6"/>
    <w:pPr>
      <w:ind w:left="720"/>
      <w:contextualSpacing/>
    </w:pPr>
  </w:style>
  <w:style w:type="paragraph" w:customStyle="1" w:styleId="s1">
    <w:name w:val="s_1"/>
    <w:basedOn w:val="a"/>
    <w:rsid w:val="000141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319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319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2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11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3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3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759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12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7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2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59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23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93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43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62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80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3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025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017816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DFB70F-7889-4EE4-BB68-62C473A9F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5</Pages>
  <Words>1593</Words>
  <Characters>9083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Hramova</dc:creator>
  <cp:lastModifiedBy>1</cp:lastModifiedBy>
  <cp:revision>7</cp:revision>
  <cp:lastPrinted>2017-09-25T09:27:00Z</cp:lastPrinted>
  <dcterms:created xsi:type="dcterms:W3CDTF">2017-09-14T06:25:00Z</dcterms:created>
  <dcterms:modified xsi:type="dcterms:W3CDTF">2017-10-03T12:04:00Z</dcterms:modified>
</cp:coreProperties>
</file>