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136" w:rsidRPr="008A6C96" w:rsidRDefault="00507136" w:rsidP="00507136">
      <w:pPr>
        <w:jc w:val="right"/>
        <w:rPr>
          <w:b/>
          <w:bCs/>
          <w:sz w:val="28"/>
          <w:szCs w:val="28"/>
        </w:rPr>
      </w:pPr>
      <w:r w:rsidRPr="008A6C96">
        <w:rPr>
          <w:sz w:val="28"/>
          <w:szCs w:val="28"/>
        </w:rPr>
        <w:t xml:space="preserve">                                                                  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Республика Мордовия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Совет депутатов Чамзинского муниципального района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</w:p>
    <w:p w:rsidR="00507136" w:rsidRPr="00507136" w:rsidRDefault="00507136" w:rsidP="00507136">
      <w:pPr>
        <w:jc w:val="center"/>
        <w:rPr>
          <w:sz w:val="16"/>
          <w:szCs w:val="16"/>
        </w:rPr>
      </w:pPr>
    </w:p>
    <w:p w:rsidR="00507136" w:rsidRPr="008A6C96" w:rsidRDefault="00507136" w:rsidP="00507136">
      <w:pPr>
        <w:jc w:val="center"/>
        <w:rPr>
          <w:b/>
          <w:bCs/>
          <w:sz w:val="28"/>
          <w:szCs w:val="28"/>
        </w:rPr>
      </w:pPr>
      <w:r w:rsidRPr="008A6C96">
        <w:rPr>
          <w:b/>
          <w:bCs/>
          <w:sz w:val="28"/>
          <w:szCs w:val="28"/>
        </w:rPr>
        <w:t>РЕШЕНИЕ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>
        <w:rPr>
          <w:sz w:val="28"/>
          <w:szCs w:val="28"/>
        </w:rPr>
        <w:t>(X</w:t>
      </w:r>
      <w:r w:rsidRPr="008A6C96">
        <w:rPr>
          <w:sz w:val="28"/>
          <w:szCs w:val="28"/>
        </w:rPr>
        <w:t>V–я внеочередная сессия)</w:t>
      </w:r>
    </w:p>
    <w:p w:rsidR="00507136" w:rsidRPr="00507136" w:rsidRDefault="00507136" w:rsidP="00507136">
      <w:pPr>
        <w:jc w:val="center"/>
        <w:rPr>
          <w:sz w:val="16"/>
          <w:szCs w:val="16"/>
        </w:rPr>
      </w:pPr>
    </w:p>
    <w:p w:rsidR="00507136" w:rsidRPr="008A6C96" w:rsidRDefault="00507136" w:rsidP="00507136">
      <w:pPr>
        <w:jc w:val="center"/>
        <w:rPr>
          <w:sz w:val="28"/>
          <w:szCs w:val="28"/>
        </w:rPr>
      </w:pPr>
    </w:p>
    <w:p w:rsidR="00507136" w:rsidRPr="008A6C96" w:rsidRDefault="00507136" w:rsidP="005071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24</w:t>
      </w:r>
      <w:r w:rsidRPr="008A6C96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1</w:t>
      </w:r>
      <w:r w:rsidRPr="008A6C96">
        <w:rPr>
          <w:b/>
          <w:bCs/>
          <w:sz w:val="28"/>
          <w:szCs w:val="28"/>
        </w:rPr>
        <w:t>.2017г                                                                                                    № 10</w:t>
      </w:r>
      <w:r>
        <w:rPr>
          <w:b/>
          <w:bCs/>
          <w:sz w:val="28"/>
          <w:szCs w:val="28"/>
        </w:rPr>
        <w:t>7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р.п.Чамзинка</w:t>
      </w:r>
    </w:p>
    <w:p w:rsidR="00507136" w:rsidRDefault="00507136" w:rsidP="0050713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86DF5" w:rsidRPr="004B01B0" w:rsidRDefault="00C86DF5" w:rsidP="00C86DF5">
      <w:pPr>
        <w:jc w:val="center"/>
        <w:rPr>
          <w:b/>
          <w:sz w:val="28"/>
          <w:szCs w:val="28"/>
        </w:rPr>
      </w:pPr>
      <w:r w:rsidRPr="004B01B0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 Республ</w:t>
      </w:r>
      <w:r w:rsidR="004B01B0" w:rsidRPr="004B01B0">
        <w:rPr>
          <w:b/>
          <w:sz w:val="28"/>
          <w:szCs w:val="28"/>
          <w:shd w:val="clear" w:color="auto" w:fill="FFFFFF"/>
        </w:rPr>
        <w:t>ики Мордовия от 20 февраля 2015</w:t>
      </w:r>
      <w:r w:rsidRPr="004B01B0">
        <w:rPr>
          <w:b/>
          <w:sz w:val="28"/>
          <w:szCs w:val="28"/>
          <w:shd w:val="clear" w:color="auto" w:fill="FFFFFF"/>
        </w:rPr>
        <w:t xml:space="preserve">г. </w:t>
      </w:r>
      <w:r w:rsidR="00507136">
        <w:rPr>
          <w:b/>
          <w:sz w:val="28"/>
          <w:szCs w:val="28"/>
          <w:shd w:val="clear" w:color="auto" w:fill="FFFFFF"/>
        </w:rPr>
        <w:t>№</w:t>
      </w:r>
      <w:r w:rsidRPr="004B01B0">
        <w:rPr>
          <w:b/>
          <w:sz w:val="28"/>
          <w:szCs w:val="28"/>
          <w:shd w:val="clear" w:color="auto" w:fill="FFFFFF"/>
        </w:rPr>
        <w:t>230</w:t>
      </w:r>
      <w:r w:rsidRPr="004B01B0">
        <w:rPr>
          <w:b/>
          <w:sz w:val="28"/>
          <w:szCs w:val="28"/>
        </w:rPr>
        <w:t xml:space="preserve"> «</w:t>
      </w:r>
      <w:r w:rsidRPr="004B01B0">
        <w:rPr>
          <w:b/>
          <w:sz w:val="28"/>
          <w:szCs w:val="28"/>
          <w:shd w:val="clear" w:color="auto" w:fill="FFFFFF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района»</w:t>
      </w:r>
    </w:p>
    <w:p w:rsidR="006E6382" w:rsidRPr="00507136" w:rsidRDefault="006E6382" w:rsidP="00C86DF5">
      <w:pPr>
        <w:ind w:firstLine="720"/>
        <w:jc w:val="both"/>
        <w:rPr>
          <w:sz w:val="16"/>
          <w:szCs w:val="16"/>
          <w:shd w:val="clear" w:color="auto" w:fill="FFFFFF"/>
        </w:rPr>
      </w:pPr>
      <w:bookmarkStart w:id="0" w:name="sub_1"/>
    </w:p>
    <w:p w:rsidR="00C86DF5" w:rsidRPr="004B01B0" w:rsidRDefault="006E6382" w:rsidP="00C86DF5">
      <w:pPr>
        <w:ind w:firstLine="720"/>
        <w:jc w:val="both"/>
        <w:rPr>
          <w:sz w:val="28"/>
          <w:szCs w:val="28"/>
        </w:rPr>
      </w:pPr>
      <w:r w:rsidRPr="004B01B0">
        <w:rPr>
          <w:sz w:val="28"/>
          <w:szCs w:val="28"/>
          <w:shd w:val="clear" w:color="auto" w:fill="FFFFFF"/>
        </w:rPr>
        <w:t>Руководствуясь</w:t>
      </w:r>
      <w:r w:rsidR="004B01B0" w:rsidRPr="004B01B0">
        <w:rPr>
          <w:sz w:val="28"/>
          <w:szCs w:val="28"/>
          <w:shd w:val="clear" w:color="auto" w:fill="FFFFFF"/>
        </w:rPr>
        <w:t xml:space="preserve"> Федеральным</w:t>
      </w:r>
      <w:r w:rsidRPr="004B01B0">
        <w:rPr>
          <w:sz w:val="28"/>
          <w:szCs w:val="28"/>
          <w:shd w:val="clear" w:color="auto" w:fill="FFFFFF"/>
        </w:rPr>
        <w:t xml:space="preserve"> закон</w:t>
      </w:r>
      <w:r w:rsidR="004B01B0">
        <w:rPr>
          <w:sz w:val="28"/>
          <w:szCs w:val="28"/>
          <w:shd w:val="clear" w:color="auto" w:fill="FFFFFF"/>
        </w:rPr>
        <w:t>ом</w:t>
      </w:r>
      <w:r w:rsidRPr="004B01B0">
        <w:rPr>
          <w:sz w:val="28"/>
          <w:szCs w:val="28"/>
          <w:shd w:val="clear" w:color="auto" w:fill="FFFFFF"/>
        </w:rPr>
        <w:t xml:space="preserve"> от 17 июля 1999 г. N 178-ФЗ</w:t>
      </w:r>
      <w:r w:rsidR="004B01B0">
        <w:rPr>
          <w:sz w:val="28"/>
          <w:szCs w:val="28"/>
        </w:rPr>
        <w:t xml:space="preserve"> «</w:t>
      </w:r>
      <w:r w:rsidRPr="004B01B0">
        <w:rPr>
          <w:sz w:val="28"/>
          <w:szCs w:val="28"/>
          <w:shd w:val="clear" w:color="auto" w:fill="FFFFFF"/>
        </w:rPr>
        <w:t>О государственной социальной помощи</w:t>
      </w:r>
      <w:r w:rsidR="004B01B0">
        <w:rPr>
          <w:sz w:val="28"/>
          <w:szCs w:val="28"/>
          <w:shd w:val="clear" w:color="auto" w:fill="FFFFFF"/>
        </w:rPr>
        <w:t xml:space="preserve">»,  </w:t>
      </w:r>
      <w:r w:rsidRPr="004B01B0">
        <w:rPr>
          <w:sz w:val="28"/>
          <w:szCs w:val="28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</w:p>
    <w:p w:rsidR="006E6382" w:rsidRPr="00507136" w:rsidRDefault="006E6382" w:rsidP="00C86DF5">
      <w:pPr>
        <w:ind w:firstLine="720"/>
        <w:jc w:val="both"/>
        <w:rPr>
          <w:sz w:val="16"/>
          <w:szCs w:val="16"/>
        </w:rPr>
      </w:pPr>
    </w:p>
    <w:p w:rsidR="00C86DF5" w:rsidRDefault="00C86DF5" w:rsidP="00C8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A4B4B" w:rsidRPr="00507136" w:rsidRDefault="00CA4B4B" w:rsidP="00C86DF5">
      <w:pPr>
        <w:jc w:val="center"/>
        <w:rPr>
          <w:b/>
          <w:sz w:val="16"/>
          <w:szCs w:val="16"/>
        </w:rPr>
      </w:pPr>
    </w:p>
    <w:p w:rsidR="00C86DF5" w:rsidRPr="00CA4B4B" w:rsidRDefault="00C86DF5" w:rsidP="00CA4B4B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ab/>
      </w:r>
      <w:r w:rsidRPr="00507136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 w:rsidRPr="006458C0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Дополнить П</w:t>
      </w:r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орядок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пунктом 19 следующего содержания</w:t>
      </w:r>
      <w:r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:</w:t>
      </w:r>
    </w:p>
    <w:p w:rsidR="00091BF4" w:rsidRDefault="00091BF4" w:rsidP="00CA4B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="00CA4B4B">
        <w:rPr>
          <w:sz w:val="28"/>
          <w:szCs w:val="28"/>
          <w:shd w:val="clear" w:color="auto" w:fill="FFFFFF"/>
        </w:rPr>
        <w:t xml:space="preserve">19. </w:t>
      </w:r>
      <w:r>
        <w:rPr>
          <w:sz w:val="28"/>
          <w:szCs w:val="28"/>
        </w:rPr>
        <w:t xml:space="preserve">Администрация Чамзинского муниципального района  обеспечивает предоставление информации о предоставлении меры социальной поддержки </w:t>
      </w:r>
      <w:r w:rsidR="00CA4B4B">
        <w:rPr>
          <w:sz w:val="28"/>
          <w:szCs w:val="28"/>
        </w:rPr>
        <w:t>п</w:t>
      </w:r>
      <w:r w:rsidR="006E6382">
        <w:rPr>
          <w:sz w:val="28"/>
          <w:szCs w:val="28"/>
        </w:rPr>
        <w:t>о выплате пенсии за выслугу лет, установленной гражданам в соответствии с пунктом 3 настоящего Порядка, посредство</w:t>
      </w:r>
      <w:r>
        <w:rPr>
          <w:sz w:val="28"/>
          <w:szCs w:val="28"/>
        </w:rPr>
        <w:t>м использования Единой государственной информационной системы социального обеспечения (далее</w:t>
      </w:r>
      <w:r w:rsidR="006E638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C86DF5" w:rsidRDefault="006E6382" w:rsidP="006E63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</w:t>
      </w:r>
      <w:r w:rsidR="00091BF4">
        <w:rPr>
          <w:sz w:val="28"/>
          <w:szCs w:val="28"/>
        </w:rPr>
        <w:t xml:space="preserve">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507136" w:rsidRPr="00507136" w:rsidRDefault="00507136" w:rsidP="006E6382">
      <w:pPr>
        <w:jc w:val="both"/>
        <w:rPr>
          <w:sz w:val="16"/>
          <w:szCs w:val="16"/>
        </w:rPr>
      </w:pPr>
    </w:p>
    <w:p w:rsidR="00C86DF5" w:rsidRDefault="00C86DF5" w:rsidP="00C86DF5">
      <w:pPr>
        <w:ind w:firstLine="709"/>
        <w:contextualSpacing/>
        <w:jc w:val="both"/>
        <w:rPr>
          <w:sz w:val="28"/>
          <w:szCs w:val="28"/>
        </w:rPr>
      </w:pPr>
      <w:bookmarkStart w:id="1" w:name="sub_2"/>
      <w:bookmarkEnd w:id="0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1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Pr="00482506">
        <w:rPr>
          <w:sz w:val="28"/>
          <w:szCs w:val="28"/>
        </w:rPr>
        <w:t>.</w:t>
      </w:r>
    </w:p>
    <w:p w:rsidR="00507136" w:rsidRDefault="00507136" w:rsidP="00C86DF5">
      <w:pPr>
        <w:ind w:firstLine="709"/>
        <w:contextualSpacing/>
        <w:jc w:val="both"/>
        <w:rPr>
          <w:sz w:val="16"/>
          <w:szCs w:val="16"/>
        </w:rPr>
      </w:pPr>
    </w:p>
    <w:p w:rsidR="00C806B0" w:rsidRDefault="00C806B0" w:rsidP="00C86DF5">
      <w:pPr>
        <w:ind w:firstLine="709"/>
        <w:contextualSpacing/>
        <w:jc w:val="both"/>
        <w:rPr>
          <w:sz w:val="16"/>
          <w:szCs w:val="16"/>
        </w:rPr>
      </w:pPr>
    </w:p>
    <w:p w:rsidR="00C806B0" w:rsidRPr="00507136" w:rsidRDefault="00C806B0" w:rsidP="00C86DF5">
      <w:pPr>
        <w:ind w:firstLine="709"/>
        <w:contextualSpacing/>
        <w:jc w:val="both"/>
        <w:rPr>
          <w:sz w:val="16"/>
          <w:szCs w:val="16"/>
        </w:rPr>
      </w:pPr>
      <w:bookmarkStart w:id="2" w:name="_GoBack"/>
      <w:bookmarkEnd w:id="2"/>
    </w:p>
    <w:p w:rsidR="00507136" w:rsidRPr="00F1096F" w:rsidRDefault="00507136" w:rsidP="00507136">
      <w:r w:rsidRPr="00F1096F">
        <w:t>Председатель Совета депутатов</w:t>
      </w:r>
      <w:r w:rsidRPr="00F1096F">
        <w:tab/>
        <w:t xml:space="preserve">           </w:t>
      </w:r>
      <w:r>
        <w:t xml:space="preserve">                                И.о.г</w:t>
      </w:r>
      <w:r w:rsidRPr="00F1096F">
        <w:t>лав</w:t>
      </w:r>
      <w:r>
        <w:t>ы</w:t>
      </w:r>
    </w:p>
    <w:p w:rsidR="00507136" w:rsidRPr="00F1096F" w:rsidRDefault="00507136" w:rsidP="00507136">
      <w:r w:rsidRPr="00F1096F">
        <w:t>Чамзинского муниципального района                                     Чамзинского муниципального района</w:t>
      </w:r>
    </w:p>
    <w:p w:rsidR="00507136" w:rsidRPr="00F1096F" w:rsidRDefault="00507136" w:rsidP="00507136">
      <w:r w:rsidRPr="00F1096F">
        <w:t>Республики Мордовия                                                               Республики Мордовия</w:t>
      </w:r>
    </w:p>
    <w:p w:rsidR="00507136" w:rsidRPr="00507136" w:rsidRDefault="00507136" w:rsidP="00507136">
      <w:pPr>
        <w:rPr>
          <w:sz w:val="16"/>
          <w:szCs w:val="16"/>
        </w:rPr>
      </w:pPr>
    </w:p>
    <w:p w:rsidR="00507136" w:rsidRDefault="00507136" w:rsidP="00507136">
      <w:r w:rsidRPr="00F1096F">
        <w:t xml:space="preserve">____________________ В.Я. Борисов                                        ____________________ </w:t>
      </w:r>
      <w:r>
        <w:t>А.Ю. Тюрякин</w:t>
      </w:r>
      <w:r w:rsidRPr="00F1096F">
        <w:t xml:space="preserve"> </w:t>
      </w:r>
    </w:p>
    <w:p w:rsidR="00507136" w:rsidRDefault="00507136" w:rsidP="00507136"/>
    <w:sectPr w:rsidR="00507136" w:rsidSect="00507136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F5"/>
    <w:rsid w:val="00091BF4"/>
    <w:rsid w:val="004B01B0"/>
    <w:rsid w:val="00507136"/>
    <w:rsid w:val="006E6382"/>
    <w:rsid w:val="007D54E9"/>
    <w:rsid w:val="00C806B0"/>
    <w:rsid w:val="00C86DF5"/>
    <w:rsid w:val="00CA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CFFDC-3D92-4B6E-BC93-4574F962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D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6D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86DF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C86DF5"/>
  </w:style>
  <w:style w:type="character" w:styleId="a3">
    <w:name w:val="Hyperlink"/>
    <w:basedOn w:val="a0"/>
    <w:uiPriority w:val="99"/>
    <w:semiHidden/>
    <w:unhideWhenUsed/>
    <w:rsid w:val="00C86D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71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713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2017-11-24T06:40:00Z</cp:lastPrinted>
  <dcterms:created xsi:type="dcterms:W3CDTF">2017-11-17T07:02:00Z</dcterms:created>
  <dcterms:modified xsi:type="dcterms:W3CDTF">2017-11-24T06:40:00Z</dcterms:modified>
</cp:coreProperties>
</file>