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48F" w:rsidRPr="0041372D" w:rsidRDefault="00D3448F" w:rsidP="00D3448F">
      <w:pPr>
        <w:jc w:val="center"/>
        <w:rPr>
          <w:rFonts w:ascii="Times New Roman" w:hAnsi="Times New Roman" w:cs="Times New Roman"/>
          <w:sz w:val="28"/>
          <w:szCs w:val="28"/>
        </w:rPr>
      </w:pPr>
      <w:r w:rsidRPr="0041372D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D3448F" w:rsidRDefault="00D3448F" w:rsidP="00D3448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3448F" w:rsidRPr="0041372D" w:rsidRDefault="00D3448F" w:rsidP="00D344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448F" w:rsidRPr="0041372D" w:rsidRDefault="00D3448F" w:rsidP="00D3448F">
      <w:pPr>
        <w:jc w:val="center"/>
        <w:rPr>
          <w:rFonts w:ascii="Times New Roman" w:hAnsi="Times New Roman" w:cs="Times New Roman"/>
          <w:sz w:val="28"/>
          <w:szCs w:val="28"/>
        </w:rPr>
      </w:pPr>
      <w:r w:rsidRPr="0041372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3448F" w:rsidRPr="0041372D" w:rsidRDefault="00D3448F" w:rsidP="00D3448F">
      <w:pPr>
        <w:rPr>
          <w:rFonts w:ascii="Times New Roman" w:hAnsi="Times New Roman" w:cs="Times New Roman"/>
          <w:sz w:val="28"/>
          <w:szCs w:val="28"/>
        </w:rPr>
      </w:pPr>
    </w:p>
    <w:p w:rsidR="00D3448F" w:rsidRPr="0041372D" w:rsidRDefault="00D3448F" w:rsidP="00D344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___________2015</w:t>
      </w:r>
      <w:r w:rsidRPr="0041372D">
        <w:rPr>
          <w:rFonts w:ascii="Times New Roman" w:hAnsi="Times New Roman" w:cs="Times New Roman"/>
          <w:sz w:val="28"/>
          <w:szCs w:val="28"/>
        </w:rPr>
        <w:t>г.</w:t>
      </w:r>
      <w:r w:rsidRPr="0041372D">
        <w:rPr>
          <w:rFonts w:ascii="Times New Roman" w:hAnsi="Times New Roman" w:cs="Times New Roman"/>
          <w:sz w:val="28"/>
          <w:szCs w:val="28"/>
        </w:rPr>
        <w:tab/>
      </w:r>
      <w:r w:rsidRPr="0041372D">
        <w:rPr>
          <w:rFonts w:ascii="Times New Roman" w:hAnsi="Times New Roman" w:cs="Times New Roman"/>
          <w:sz w:val="28"/>
          <w:szCs w:val="28"/>
        </w:rPr>
        <w:tab/>
      </w:r>
      <w:r w:rsidRPr="0041372D">
        <w:rPr>
          <w:rFonts w:ascii="Times New Roman" w:hAnsi="Times New Roman" w:cs="Times New Roman"/>
          <w:sz w:val="28"/>
          <w:szCs w:val="28"/>
        </w:rPr>
        <w:tab/>
      </w:r>
      <w:r w:rsidRPr="0041372D">
        <w:rPr>
          <w:rFonts w:ascii="Times New Roman" w:hAnsi="Times New Roman" w:cs="Times New Roman"/>
          <w:sz w:val="28"/>
          <w:szCs w:val="28"/>
        </w:rPr>
        <w:tab/>
      </w:r>
      <w:r w:rsidRPr="0041372D">
        <w:rPr>
          <w:rFonts w:ascii="Times New Roman" w:hAnsi="Times New Roman" w:cs="Times New Roman"/>
          <w:sz w:val="28"/>
          <w:szCs w:val="28"/>
        </w:rPr>
        <w:tab/>
      </w:r>
      <w:r w:rsidRPr="0041372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№_____</w:t>
      </w:r>
    </w:p>
    <w:p w:rsidR="00D3448F" w:rsidRPr="0041372D" w:rsidRDefault="00D3448F" w:rsidP="00D3448F">
      <w:pPr>
        <w:jc w:val="center"/>
        <w:rPr>
          <w:rFonts w:ascii="Times New Roman" w:hAnsi="Times New Roman" w:cs="Times New Roman"/>
          <w:sz w:val="28"/>
          <w:szCs w:val="28"/>
        </w:rPr>
      </w:pPr>
      <w:r w:rsidRPr="0041372D">
        <w:rPr>
          <w:rFonts w:ascii="Times New Roman" w:hAnsi="Times New Roman" w:cs="Times New Roman"/>
          <w:sz w:val="28"/>
          <w:szCs w:val="28"/>
        </w:rPr>
        <w:t>р.п.Чамзинка</w:t>
      </w:r>
    </w:p>
    <w:p w:rsidR="00D3448F" w:rsidRPr="0041372D" w:rsidRDefault="00D3448F" w:rsidP="00D3448F">
      <w:pPr>
        <w:rPr>
          <w:rFonts w:ascii="Times New Roman" w:hAnsi="Times New Roman" w:cs="Times New Roman"/>
          <w:sz w:val="28"/>
          <w:szCs w:val="28"/>
        </w:rPr>
      </w:pPr>
    </w:p>
    <w:p w:rsidR="00D3448F" w:rsidRPr="00D3448F" w:rsidRDefault="00D3448F" w:rsidP="00D344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448F"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от 09.07.2015г. №579 «Об утверждении Положения об условиях оплаты труда руководителей муниципальных предприятий Чамзинского муниципального района»</w:t>
      </w:r>
    </w:p>
    <w:p w:rsidR="00D3448F" w:rsidRPr="00D3448F" w:rsidRDefault="00D3448F" w:rsidP="00D3448F">
      <w:pPr>
        <w:ind w:firstLine="0"/>
        <w:rPr>
          <w:b/>
          <w:sz w:val="28"/>
          <w:szCs w:val="28"/>
        </w:rPr>
      </w:pPr>
    </w:p>
    <w:p w:rsidR="00D3448F" w:rsidRPr="00BB5591" w:rsidRDefault="00D3448F" w:rsidP="00D3448F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Pr="00BB559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целях </w:t>
      </w:r>
      <w:proofErr w:type="gramStart"/>
      <w:r w:rsidRPr="00BB5591">
        <w:rPr>
          <w:rFonts w:ascii="Times New Roman" w:hAnsi="Times New Roman" w:cs="Times New Roman"/>
          <w:b w:val="0"/>
          <w:color w:val="auto"/>
          <w:sz w:val="28"/>
          <w:szCs w:val="28"/>
        </w:rPr>
        <w:t>упорядочения оплаты труда руководителей муниципальных предприятий</w:t>
      </w:r>
      <w:proofErr w:type="gramEnd"/>
      <w:r w:rsidRPr="00BB559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и в соответствии с Федеральным Законом от 14.11.2002 г. N 161-ФЗ "О государственных и муницип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альных унитарных предприятиях"</w:t>
      </w:r>
      <w:r w:rsidRPr="00BB5591">
        <w:rPr>
          <w:rFonts w:ascii="Times New Roman" w:hAnsi="Times New Roman" w:cs="Times New Roman"/>
          <w:b w:val="0"/>
          <w:color w:val="auto"/>
          <w:sz w:val="28"/>
          <w:szCs w:val="28"/>
        </w:rPr>
        <w:t>, администрация Чамзинского муниципального района</w:t>
      </w:r>
    </w:p>
    <w:p w:rsidR="00D3448F" w:rsidRPr="0041372D" w:rsidRDefault="00D3448F" w:rsidP="00D3448F">
      <w:pPr>
        <w:rPr>
          <w:rFonts w:ascii="Times New Roman" w:hAnsi="Times New Roman" w:cs="Times New Roman"/>
          <w:sz w:val="28"/>
          <w:szCs w:val="28"/>
        </w:rPr>
      </w:pPr>
    </w:p>
    <w:p w:rsidR="00D3448F" w:rsidRPr="0041372D" w:rsidRDefault="00D3448F" w:rsidP="00D3448F">
      <w:pPr>
        <w:jc w:val="center"/>
        <w:rPr>
          <w:rFonts w:ascii="Times New Roman" w:hAnsi="Times New Roman" w:cs="Times New Roman"/>
          <w:sz w:val="28"/>
          <w:szCs w:val="28"/>
        </w:rPr>
      </w:pPr>
      <w:r w:rsidRPr="0041372D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D3448F" w:rsidRPr="0041372D" w:rsidRDefault="00D3448F" w:rsidP="00D3448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3448F" w:rsidRPr="00D3448F" w:rsidRDefault="00D3448F" w:rsidP="00D3448F">
      <w:pPr>
        <w:rPr>
          <w:rFonts w:ascii="Times New Roman" w:hAnsi="Times New Roman" w:cs="Times New Roman"/>
          <w:sz w:val="28"/>
          <w:szCs w:val="28"/>
        </w:rPr>
      </w:pPr>
      <w:bookmarkStart w:id="0" w:name="sub_100"/>
      <w:r w:rsidRPr="0041372D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Пункт 7 Положения</w:t>
      </w:r>
      <w:r w:rsidRPr="0041372D">
        <w:rPr>
          <w:rFonts w:ascii="Times New Roman" w:hAnsi="Times New Roman" w:cs="Times New Roman"/>
          <w:sz w:val="28"/>
          <w:szCs w:val="28"/>
        </w:rPr>
        <w:t xml:space="preserve"> об условиях оплаты труда руководителей </w:t>
      </w:r>
      <w:r w:rsidRPr="00D3448F">
        <w:rPr>
          <w:rFonts w:ascii="Times New Roman" w:hAnsi="Times New Roman" w:cs="Times New Roman"/>
          <w:sz w:val="28"/>
          <w:szCs w:val="28"/>
        </w:rPr>
        <w:t xml:space="preserve">муниципальных предприятий Чамзинского муниципального района </w:t>
      </w:r>
      <w:r w:rsidR="004B5418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D3448F" w:rsidRPr="00D3448F" w:rsidRDefault="00D3448F" w:rsidP="00D3448F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3448F">
        <w:rPr>
          <w:rFonts w:ascii="Times New Roman" w:hAnsi="Times New Roman" w:cs="Times New Roman"/>
          <w:sz w:val="28"/>
          <w:szCs w:val="28"/>
          <w:shd w:val="clear" w:color="auto" w:fill="FFFFFF"/>
        </w:rPr>
        <w:t>«7. Премирование руководителей осуществляется по распоряжению администрации Чамзинского муниципального района. Размер премиальных выплат определяется в процентах к окладу (должностному окладу) руководителя. Размер премиаль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ных выплат не может превышать 10</w:t>
      </w:r>
      <w:r w:rsidRPr="00D3448F">
        <w:rPr>
          <w:rFonts w:ascii="Times New Roman" w:hAnsi="Times New Roman" w:cs="Times New Roman"/>
          <w:sz w:val="28"/>
          <w:szCs w:val="28"/>
          <w:shd w:val="clear" w:color="auto" w:fill="FFFFFF"/>
        </w:rPr>
        <w:t>0% от должностного оклада руководителя</w:t>
      </w:r>
      <w:proofErr w:type="gramStart"/>
      <w:r w:rsidRPr="00D3448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D3448F">
        <w:rPr>
          <w:rFonts w:ascii="Times New Roman" w:hAnsi="Times New Roman" w:cs="Times New Roman"/>
          <w:sz w:val="28"/>
          <w:szCs w:val="28"/>
        </w:rPr>
        <w:t xml:space="preserve">». </w:t>
      </w:r>
      <w:proofErr w:type="gramEnd"/>
    </w:p>
    <w:p w:rsidR="00D3448F" w:rsidRPr="0041372D" w:rsidRDefault="00D3448F" w:rsidP="00D3448F">
      <w:pPr>
        <w:rPr>
          <w:rFonts w:ascii="Times New Roman" w:hAnsi="Times New Roman" w:cs="Times New Roman"/>
          <w:sz w:val="28"/>
          <w:szCs w:val="28"/>
        </w:rPr>
      </w:pPr>
      <w:bookmarkStart w:id="1" w:name="sub_300"/>
      <w:bookmarkEnd w:id="0"/>
      <w:r>
        <w:rPr>
          <w:rFonts w:ascii="Times New Roman" w:hAnsi="Times New Roman" w:cs="Times New Roman"/>
          <w:sz w:val="28"/>
          <w:szCs w:val="28"/>
        </w:rPr>
        <w:t>2</w:t>
      </w:r>
      <w:r w:rsidRPr="0041372D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опубликования в</w:t>
      </w:r>
      <w:r>
        <w:rPr>
          <w:rFonts w:ascii="Times New Roman" w:hAnsi="Times New Roman" w:cs="Times New Roman"/>
          <w:sz w:val="28"/>
          <w:szCs w:val="28"/>
        </w:rPr>
        <w:t xml:space="preserve"> Информационном бюллетене Чамзинского муниципального района и распространяет свое действие на п</w:t>
      </w:r>
      <w:r w:rsidR="004B5418">
        <w:rPr>
          <w:rFonts w:ascii="Times New Roman" w:hAnsi="Times New Roman" w:cs="Times New Roman"/>
          <w:sz w:val="28"/>
          <w:szCs w:val="28"/>
        </w:rPr>
        <w:t>равоотношения, возникшие с 01.11</w:t>
      </w:r>
      <w:r w:rsidR="00E531CC">
        <w:rPr>
          <w:rFonts w:ascii="Times New Roman" w:hAnsi="Times New Roman" w:cs="Times New Roman"/>
          <w:sz w:val="28"/>
          <w:szCs w:val="28"/>
        </w:rPr>
        <w:t>.2017</w:t>
      </w:r>
      <w:r>
        <w:rPr>
          <w:rFonts w:ascii="Times New Roman" w:hAnsi="Times New Roman" w:cs="Times New Roman"/>
          <w:sz w:val="28"/>
          <w:szCs w:val="28"/>
        </w:rPr>
        <w:t>года</w:t>
      </w:r>
      <w:r w:rsidRPr="0041372D">
        <w:rPr>
          <w:rFonts w:ascii="Times New Roman" w:hAnsi="Times New Roman" w:cs="Times New Roman"/>
          <w:sz w:val="28"/>
          <w:szCs w:val="28"/>
        </w:rPr>
        <w:t xml:space="preserve">. </w:t>
      </w:r>
      <w:bookmarkEnd w:id="1"/>
    </w:p>
    <w:p w:rsidR="00D3448F" w:rsidRDefault="00D3448F" w:rsidP="00D3448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B5418" w:rsidRDefault="004B5418" w:rsidP="00D3448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3448F" w:rsidRPr="0041372D" w:rsidRDefault="00D3448F" w:rsidP="00D3448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1372D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D3448F" w:rsidRPr="002E218B" w:rsidRDefault="00D3448F" w:rsidP="00D3448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1372D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41372D">
        <w:rPr>
          <w:rFonts w:ascii="Times New Roman" w:hAnsi="Times New Roman" w:cs="Times New Roman"/>
          <w:sz w:val="28"/>
          <w:szCs w:val="28"/>
        </w:rPr>
        <w:tab/>
      </w:r>
      <w:r w:rsidRPr="0041372D">
        <w:rPr>
          <w:rFonts w:ascii="Times New Roman" w:hAnsi="Times New Roman" w:cs="Times New Roman"/>
          <w:sz w:val="28"/>
          <w:szCs w:val="28"/>
        </w:rPr>
        <w:tab/>
      </w:r>
      <w:r w:rsidRPr="0041372D">
        <w:rPr>
          <w:rFonts w:ascii="Times New Roman" w:hAnsi="Times New Roman" w:cs="Times New Roman"/>
          <w:sz w:val="28"/>
          <w:szCs w:val="28"/>
        </w:rPr>
        <w:tab/>
      </w:r>
      <w:r w:rsidRPr="0041372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D3448F" w:rsidRDefault="00D3448F" w:rsidP="00D3448F">
      <w:pPr>
        <w:rPr>
          <w:rFonts w:ascii="Times New Roman" w:hAnsi="Times New Roman" w:cs="Times New Roman"/>
          <w:sz w:val="28"/>
          <w:szCs w:val="28"/>
        </w:rPr>
      </w:pPr>
    </w:p>
    <w:p w:rsidR="004B5418" w:rsidRDefault="004B5418" w:rsidP="00D3448F">
      <w:pPr>
        <w:rPr>
          <w:rFonts w:ascii="Times New Roman" w:hAnsi="Times New Roman" w:cs="Times New Roman"/>
          <w:sz w:val="28"/>
          <w:szCs w:val="28"/>
        </w:rPr>
      </w:pPr>
    </w:p>
    <w:p w:rsidR="004B5418" w:rsidRDefault="004B5418" w:rsidP="00D3448F">
      <w:pPr>
        <w:rPr>
          <w:rFonts w:ascii="Times New Roman" w:hAnsi="Times New Roman" w:cs="Times New Roman"/>
          <w:sz w:val="28"/>
          <w:szCs w:val="28"/>
        </w:rPr>
      </w:pPr>
    </w:p>
    <w:p w:rsidR="004B5418" w:rsidRDefault="004B5418" w:rsidP="00D3448F">
      <w:pPr>
        <w:rPr>
          <w:rFonts w:ascii="Times New Roman" w:hAnsi="Times New Roman" w:cs="Times New Roman"/>
          <w:sz w:val="28"/>
          <w:szCs w:val="28"/>
        </w:rPr>
      </w:pPr>
    </w:p>
    <w:p w:rsidR="004B5418" w:rsidRDefault="004B5418" w:rsidP="00D3448F">
      <w:pPr>
        <w:rPr>
          <w:rFonts w:ascii="Times New Roman" w:hAnsi="Times New Roman" w:cs="Times New Roman"/>
          <w:sz w:val="28"/>
          <w:szCs w:val="28"/>
        </w:rPr>
      </w:pPr>
    </w:p>
    <w:p w:rsidR="004B5418" w:rsidRDefault="004B5418" w:rsidP="00D3448F">
      <w:pPr>
        <w:rPr>
          <w:rFonts w:ascii="Times New Roman" w:hAnsi="Times New Roman" w:cs="Times New Roman"/>
          <w:sz w:val="28"/>
          <w:szCs w:val="28"/>
        </w:rPr>
      </w:pPr>
    </w:p>
    <w:p w:rsidR="004B5418" w:rsidRDefault="004B5418" w:rsidP="00D3448F">
      <w:pPr>
        <w:rPr>
          <w:rFonts w:ascii="Times New Roman" w:hAnsi="Times New Roman" w:cs="Times New Roman"/>
          <w:sz w:val="28"/>
          <w:szCs w:val="28"/>
        </w:rPr>
      </w:pPr>
    </w:p>
    <w:p w:rsidR="004B5418" w:rsidRDefault="004B5418" w:rsidP="00D3448F">
      <w:pPr>
        <w:rPr>
          <w:rFonts w:ascii="Times New Roman" w:hAnsi="Times New Roman" w:cs="Times New Roman"/>
          <w:sz w:val="28"/>
          <w:szCs w:val="28"/>
        </w:rPr>
      </w:pPr>
    </w:p>
    <w:p w:rsidR="004B5418" w:rsidRDefault="004B5418" w:rsidP="00D3448F">
      <w:pPr>
        <w:rPr>
          <w:rFonts w:ascii="Times New Roman" w:hAnsi="Times New Roman" w:cs="Times New Roman"/>
          <w:sz w:val="28"/>
          <w:szCs w:val="28"/>
        </w:rPr>
      </w:pPr>
    </w:p>
    <w:p w:rsidR="004B5418" w:rsidRPr="00E27480" w:rsidRDefault="004B5418" w:rsidP="00D3448F">
      <w:pPr>
        <w:rPr>
          <w:rFonts w:ascii="Times New Roman" w:hAnsi="Times New Roman" w:cs="Times New Roman"/>
          <w:sz w:val="28"/>
          <w:szCs w:val="28"/>
        </w:rPr>
      </w:pPr>
    </w:p>
    <w:p w:rsidR="00D3448F" w:rsidRPr="00E27480" w:rsidRDefault="00D3448F" w:rsidP="00D3448F">
      <w:pPr>
        <w:jc w:val="center"/>
        <w:rPr>
          <w:rFonts w:ascii="Times New Roman" w:hAnsi="Times New Roman" w:cs="Times New Roman"/>
        </w:rPr>
      </w:pPr>
      <w:r w:rsidRPr="00E27480">
        <w:rPr>
          <w:rFonts w:ascii="Times New Roman" w:hAnsi="Times New Roman" w:cs="Times New Roman"/>
        </w:rPr>
        <w:t xml:space="preserve">  </w:t>
      </w:r>
      <w:r w:rsidRPr="00E27480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D3448F" w:rsidRPr="00E27480" w:rsidTr="00CC2A2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48F" w:rsidRPr="00E27480" w:rsidRDefault="00D3448F" w:rsidP="00CC2A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7480">
              <w:rPr>
                <w:rFonts w:ascii="Times New Roman" w:hAnsi="Times New Roman" w:cs="Times New Roman"/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48F" w:rsidRPr="00E27480" w:rsidRDefault="004B5418" w:rsidP="00CC2A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13.11.2017г. по 17.11.2017</w:t>
            </w:r>
            <w:r w:rsidR="00D3448F" w:rsidRPr="00E27480"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</w:p>
        </w:tc>
      </w:tr>
      <w:tr w:rsidR="00D3448F" w:rsidRPr="00E27480" w:rsidTr="00CC2A2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48F" w:rsidRPr="00E27480" w:rsidRDefault="00D3448F" w:rsidP="00CC2A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7480">
              <w:rPr>
                <w:rFonts w:ascii="Times New Roman" w:hAnsi="Times New Roman" w:cs="Times New Roman"/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48F" w:rsidRPr="00E27480" w:rsidRDefault="00D3448F" w:rsidP="00CC2A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Юридический отдел </w:t>
            </w:r>
            <w:r w:rsidRPr="00E27480">
              <w:rPr>
                <w:rFonts w:ascii="Times New Roman" w:hAnsi="Times New Roman" w:cs="Times New Roman"/>
                <w:sz w:val="28"/>
                <w:szCs w:val="28"/>
              </w:rPr>
              <w:t>администрации Чамзинског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муниципального района</w:t>
            </w:r>
          </w:p>
        </w:tc>
      </w:tr>
      <w:tr w:rsidR="00D3448F" w:rsidRPr="00E27480" w:rsidTr="00CC2A2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48F" w:rsidRPr="00E27480" w:rsidRDefault="00D3448F" w:rsidP="00CC2A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7480">
              <w:rPr>
                <w:rFonts w:ascii="Times New Roman" w:hAnsi="Times New Roman" w:cs="Times New Roman"/>
                <w:b/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48F" w:rsidRPr="00E27480" w:rsidRDefault="00D3448F" w:rsidP="00CC2A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7480">
              <w:rPr>
                <w:rFonts w:ascii="Times New Roman" w:hAnsi="Times New Roman" w:cs="Times New Roman"/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D3448F" w:rsidRPr="00E27480" w:rsidTr="00CC2A2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48F" w:rsidRPr="00E27480" w:rsidRDefault="00D3448F" w:rsidP="00CC2A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7480">
              <w:rPr>
                <w:rFonts w:ascii="Times New Roman" w:hAnsi="Times New Roman" w:cs="Times New Roman"/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48F" w:rsidRPr="00E27480" w:rsidRDefault="00D3448F" w:rsidP="00CC2A2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2748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nastinasm@mail.ru</w:t>
            </w:r>
          </w:p>
        </w:tc>
      </w:tr>
      <w:tr w:rsidR="00D3448F" w:rsidRPr="00E27480" w:rsidTr="00CC2A2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48F" w:rsidRPr="00E27480" w:rsidRDefault="00D3448F" w:rsidP="00CC2A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7480">
              <w:rPr>
                <w:rFonts w:ascii="Times New Roman" w:hAnsi="Times New Roman" w:cs="Times New Roman"/>
                <w:b/>
                <w:sz w:val="28"/>
                <w:szCs w:val="28"/>
              </w:rPr>
              <w:t>на бумажном носителе по адресу:</w:t>
            </w:r>
          </w:p>
          <w:p w:rsidR="00D3448F" w:rsidRPr="00E27480" w:rsidRDefault="00D3448F" w:rsidP="00CC2A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48F" w:rsidRPr="00E27480" w:rsidRDefault="00D3448F" w:rsidP="00CC2A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74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E274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E274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д.1</w:t>
            </w:r>
          </w:p>
        </w:tc>
      </w:tr>
      <w:tr w:rsidR="00D3448F" w:rsidRPr="00E27480" w:rsidTr="00CC2A2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48F" w:rsidRPr="00E27480" w:rsidRDefault="00D3448F" w:rsidP="00CC2A2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27480">
              <w:rPr>
                <w:rFonts w:ascii="Times New Roman" w:hAnsi="Times New Roman" w:cs="Times New Roman"/>
                <w:b/>
                <w:sz w:val="28"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48F" w:rsidRPr="00E27480" w:rsidRDefault="00D3448F" w:rsidP="00CC2A2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274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8834-37- 2-19-89</w:t>
            </w:r>
          </w:p>
        </w:tc>
      </w:tr>
    </w:tbl>
    <w:p w:rsidR="00D3448F" w:rsidRPr="00E27480" w:rsidRDefault="00D3448F" w:rsidP="00D3448F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D3448F" w:rsidRPr="00E27480" w:rsidRDefault="00D3448F" w:rsidP="00D3448F">
      <w:pPr>
        <w:rPr>
          <w:rFonts w:ascii="Times New Roman" w:hAnsi="Times New Roman" w:cs="Times New Roman"/>
          <w:sz w:val="28"/>
          <w:szCs w:val="28"/>
        </w:rPr>
      </w:pPr>
    </w:p>
    <w:p w:rsidR="00D3448F" w:rsidRPr="00E27480" w:rsidRDefault="00D3448F" w:rsidP="00D3448F">
      <w:pPr>
        <w:rPr>
          <w:rFonts w:ascii="Times New Roman" w:hAnsi="Times New Roman" w:cs="Times New Roman"/>
          <w:sz w:val="28"/>
          <w:szCs w:val="28"/>
        </w:rPr>
      </w:pPr>
    </w:p>
    <w:p w:rsidR="00D3448F" w:rsidRDefault="00D3448F" w:rsidP="00D3448F">
      <w:pPr>
        <w:rPr>
          <w:sz w:val="28"/>
          <w:szCs w:val="28"/>
        </w:rPr>
      </w:pPr>
    </w:p>
    <w:p w:rsidR="00B45CF3" w:rsidRDefault="00B45CF3"/>
    <w:p w:rsidR="009E5943" w:rsidRDefault="009E5943"/>
    <w:p w:rsidR="009E5943" w:rsidRDefault="009E5943"/>
    <w:p w:rsidR="009E5943" w:rsidRDefault="009E5943"/>
    <w:p w:rsidR="009E5943" w:rsidRDefault="009E5943"/>
    <w:p w:rsidR="009E5943" w:rsidRDefault="009E5943"/>
    <w:p w:rsidR="009E5943" w:rsidRDefault="009E5943"/>
    <w:p w:rsidR="009E5943" w:rsidRDefault="009E5943"/>
    <w:p w:rsidR="009E5943" w:rsidRDefault="009E5943"/>
    <w:p w:rsidR="009E5943" w:rsidRDefault="009E5943"/>
    <w:p w:rsidR="009E5943" w:rsidRDefault="009E5943"/>
    <w:p w:rsidR="009E5943" w:rsidRDefault="009E5943"/>
    <w:p w:rsidR="009E5943" w:rsidRDefault="009E5943"/>
    <w:p w:rsidR="009E5943" w:rsidRDefault="009E5943"/>
    <w:p w:rsidR="009E5943" w:rsidRDefault="009E5943"/>
    <w:p w:rsidR="009E5943" w:rsidRDefault="009E5943"/>
    <w:p w:rsidR="009E5943" w:rsidRDefault="009E5943"/>
    <w:p w:rsidR="009E5943" w:rsidRDefault="009E5943"/>
    <w:p w:rsidR="009E5943" w:rsidRDefault="009E5943"/>
    <w:p w:rsidR="009E5943" w:rsidRDefault="009E5943"/>
    <w:p w:rsidR="009E5943" w:rsidRDefault="009E5943"/>
    <w:p w:rsidR="009E5943" w:rsidRDefault="009E5943"/>
    <w:p w:rsidR="009E5943" w:rsidRDefault="009E5943"/>
    <w:p w:rsidR="009E5943" w:rsidRDefault="009E5943"/>
    <w:p w:rsidR="009E5943" w:rsidRDefault="009E5943"/>
    <w:p w:rsidR="009E5943" w:rsidRDefault="009E5943"/>
    <w:p w:rsidR="009E5943" w:rsidRDefault="009E5943"/>
    <w:p w:rsidR="009E5943" w:rsidRDefault="009E5943"/>
    <w:p w:rsidR="009E5943" w:rsidRDefault="009E5943"/>
    <w:p w:rsidR="009E5943" w:rsidRDefault="009E5943"/>
    <w:p w:rsidR="009E5943" w:rsidRDefault="009E5943"/>
    <w:p w:rsidR="009E5943" w:rsidRDefault="009E5943"/>
    <w:p w:rsidR="009E5943" w:rsidRDefault="009E5943">
      <w:r>
        <w:tab/>
      </w:r>
    </w:p>
    <w:p w:rsidR="009E5943" w:rsidRDefault="009E5943" w:rsidP="00AD5A38">
      <w:pPr>
        <w:rPr>
          <w:rFonts w:ascii="Times New Roman" w:hAnsi="Times New Roman" w:cs="Times New Roman"/>
          <w:sz w:val="28"/>
          <w:szCs w:val="28"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hAnsi="Times New Roman" w:cs="Times New Roman"/>
          <w:sz w:val="28"/>
          <w:szCs w:val="28"/>
        </w:rPr>
        <w:tab/>
      </w:r>
      <w:bookmarkStart w:id="2" w:name="_GoBack"/>
      <w:bookmarkEnd w:id="2"/>
    </w:p>
    <w:p w:rsidR="009E5943" w:rsidRDefault="009E5943">
      <w:pPr>
        <w:rPr>
          <w:rFonts w:ascii="Times New Roman" w:hAnsi="Times New Roman" w:cs="Times New Roman"/>
          <w:sz w:val="28"/>
          <w:szCs w:val="28"/>
        </w:rPr>
      </w:pPr>
    </w:p>
    <w:p w:rsidR="009E5943" w:rsidRDefault="009E5943">
      <w:pPr>
        <w:rPr>
          <w:rFonts w:ascii="Times New Roman" w:hAnsi="Times New Roman" w:cs="Times New Roman"/>
          <w:sz w:val="28"/>
          <w:szCs w:val="28"/>
        </w:rPr>
      </w:pPr>
    </w:p>
    <w:p w:rsidR="009E5943" w:rsidRDefault="009E5943">
      <w:pPr>
        <w:rPr>
          <w:rFonts w:ascii="Times New Roman" w:hAnsi="Times New Roman" w:cs="Times New Roman"/>
          <w:sz w:val="28"/>
          <w:szCs w:val="28"/>
        </w:rPr>
      </w:pPr>
    </w:p>
    <w:p w:rsidR="009E5943" w:rsidRDefault="009E5943">
      <w:pPr>
        <w:rPr>
          <w:rFonts w:ascii="Times New Roman" w:hAnsi="Times New Roman" w:cs="Times New Roman"/>
          <w:sz w:val="28"/>
          <w:szCs w:val="28"/>
        </w:rPr>
      </w:pPr>
    </w:p>
    <w:p w:rsidR="009E5943" w:rsidRDefault="009E5943">
      <w:pPr>
        <w:rPr>
          <w:rFonts w:ascii="Times New Roman" w:hAnsi="Times New Roman" w:cs="Times New Roman"/>
          <w:sz w:val="28"/>
          <w:szCs w:val="28"/>
        </w:rPr>
      </w:pPr>
    </w:p>
    <w:p w:rsidR="009E5943" w:rsidRDefault="009E5943">
      <w:pPr>
        <w:rPr>
          <w:rFonts w:ascii="Times New Roman" w:hAnsi="Times New Roman" w:cs="Times New Roman"/>
          <w:sz w:val="28"/>
          <w:szCs w:val="28"/>
        </w:rPr>
      </w:pPr>
    </w:p>
    <w:p w:rsidR="009E5943" w:rsidRDefault="009E5943">
      <w:pPr>
        <w:rPr>
          <w:rFonts w:ascii="Times New Roman" w:hAnsi="Times New Roman" w:cs="Times New Roman"/>
          <w:sz w:val="28"/>
          <w:szCs w:val="28"/>
        </w:rPr>
      </w:pPr>
    </w:p>
    <w:p w:rsidR="009E5943" w:rsidRDefault="009E5943" w:rsidP="009E59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E5943" w:rsidRPr="009E5943" w:rsidRDefault="009E5943" w:rsidP="009E594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sectPr w:rsidR="009E5943" w:rsidRPr="009E5943" w:rsidSect="009E594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48F"/>
    <w:rsid w:val="004B5418"/>
    <w:rsid w:val="009E5943"/>
    <w:rsid w:val="00AD5A38"/>
    <w:rsid w:val="00B45CF3"/>
    <w:rsid w:val="00D3448F"/>
    <w:rsid w:val="00E53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48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3448F"/>
    <w:pPr>
      <w:widowControl/>
      <w:spacing w:before="108" w:after="108"/>
      <w:ind w:firstLine="0"/>
      <w:jc w:val="center"/>
      <w:outlineLvl w:val="0"/>
    </w:pPr>
    <w:rPr>
      <w:rFonts w:eastAsiaTheme="minorHAnsi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3448F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List Paragraph"/>
    <w:basedOn w:val="a"/>
    <w:uiPriority w:val="34"/>
    <w:qFormat/>
    <w:rsid w:val="00D3448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B54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541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48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3448F"/>
    <w:pPr>
      <w:widowControl/>
      <w:spacing w:before="108" w:after="108"/>
      <w:ind w:firstLine="0"/>
      <w:jc w:val="center"/>
      <w:outlineLvl w:val="0"/>
    </w:pPr>
    <w:rPr>
      <w:rFonts w:eastAsiaTheme="minorHAnsi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3448F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List Paragraph"/>
    <w:basedOn w:val="a"/>
    <w:uiPriority w:val="34"/>
    <w:qFormat/>
    <w:rsid w:val="00D3448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B54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541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2017-11-10T05:50:00Z</cp:lastPrinted>
  <dcterms:created xsi:type="dcterms:W3CDTF">2017-11-09T11:13:00Z</dcterms:created>
  <dcterms:modified xsi:type="dcterms:W3CDTF">2017-11-10T07:37:00Z</dcterms:modified>
</cp:coreProperties>
</file>