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647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1010"/>
        <w:gridCol w:w="170"/>
        <w:gridCol w:w="654"/>
        <w:gridCol w:w="428"/>
        <w:gridCol w:w="298"/>
        <w:gridCol w:w="334"/>
        <w:gridCol w:w="236"/>
        <w:gridCol w:w="219"/>
        <w:gridCol w:w="167"/>
        <w:gridCol w:w="404"/>
        <w:gridCol w:w="347"/>
        <w:gridCol w:w="1215"/>
        <w:gridCol w:w="1080"/>
        <w:gridCol w:w="996"/>
        <w:gridCol w:w="1032"/>
        <w:gridCol w:w="1065"/>
        <w:gridCol w:w="1284"/>
        <w:gridCol w:w="343"/>
        <w:gridCol w:w="33"/>
        <w:gridCol w:w="312"/>
        <w:gridCol w:w="20"/>
      </w:tblGrid>
      <w:tr w:rsidR="004129BE" w:rsidRPr="00E03C46" w:rsidTr="00684BFE">
        <w:trPr>
          <w:gridAfter w:val="1"/>
          <w:wAfter w:w="20" w:type="dxa"/>
          <w:trHeight w:val="58"/>
        </w:trPr>
        <w:tc>
          <w:tcPr>
            <w:tcW w:w="9655" w:type="dxa"/>
            <w:gridSpan w:val="16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pict>
                <v:rect id="_x0000_s1026" style="position:absolute;left:0;text-align:left;margin-left:0;margin-top:0;width:0;height:0;z-index:251658240">
                  <v:fill r:id="rId6" type="frame"/>
                </v:rect>
              </w:pict>
            </w:r>
          </w:p>
        </w:tc>
        <w:tc>
          <w:tcPr>
            <w:tcW w:w="128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3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5" w:type="dxa"/>
            <w:gridSpan w:val="2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rPr>
          <w:gridAfter w:val="5"/>
          <w:wAfter w:w="1992" w:type="dxa"/>
          <w:trHeight w:val="240"/>
        </w:trPr>
        <w:tc>
          <w:tcPr>
            <w:tcW w:w="9655" w:type="dxa"/>
            <w:gridSpan w:val="16"/>
            <w:shd w:val="clear" w:color="FFFFFF" w:fill="auto"/>
          </w:tcPr>
          <w:p w:rsidR="004129BE" w:rsidRPr="00E03C46" w:rsidRDefault="004129BE" w:rsidP="00E03C46">
            <w:pPr>
              <w:tabs>
                <w:tab w:val="left" w:pos="10632"/>
              </w:tabs>
              <w:autoSpaceDE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03C46">
              <w:rPr>
                <w:rFonts w:ascii="Arial" w:hAnsi="Arial" w:cs="Arial"/>
                <w:b/>
                <w:bCs/>
                <w:sz w:val="16"/>
                <w:szCs w:val="16"/>
              </w:rPr>
              <w:t>Приложение 1</w:t>
            </w:r>
          </w:p>
        </w:tc>
      </w:tr>
      <w:tr w:rsidR="004129BE" w:rsidRPr="00E03C46" w:rsidTr="00684BFE">
        <w:trPr>
          <w:gridAfter w:val="5"/>
          <w:wAfter w:w="1992" w:type="dxa"/>
          <w:trHeight w:val="240"/>
        </w:trPr>
        <w:tc>
          <w:tcPr>
            <w:tcW w:w="9655" w:type="dxa"/>
            <w:gridSpan w:val="16"/>
            <w:shd w:val="clear" w:color="FFFFFF" w:fill="auto"/>
          </w:tcPr>
          <w:p w:rsidR="004129BE" w:rsidRPr="00E03C46" w:rsidRDefault="004129BE" w:rsidP="00E03C46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к Решению Совета депутатовМаломаресевского сельского поселения</w:t>
            </w:r>
          </w:p>
        </w:tc>
      </w:tr>
      <w:tr w:rsidR="004129BE" w:rsidRPr="00E03C46" w:rsidTr="00684BFE">
        <w:trPr>
          <w:gridAfter w:val="5"/>
          <w:wAfter w:w="1992" w:type="dxa"/>
          <w:trHeight w:val="377"/>
        </w:trPr>
        <w:tc>
          <w:tcPr>
            <w:tcW w:w="9655" w:type="dxa"/>
            <w:gridSpan w:val="16"/>
            <w:shd w:val="clear" w:color="FFFFFF" w:fill="auto"/>
          </w:tcPr>
          <w:p w:rsidR="004129BE" w:rsidRPr="00E03C46" w:rsidRDefault="004129BE" w:rsidP="00E03C46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 xml:space="preserve">«Об исполнении бюджета Маломаресевского сельского поселения </w:t>
            </w:r>
          </w:p>
          <w:p w:rsidR="004129BE" w:rsidRPr="00E03C46" w:rsidRDefault="004129BE" w:rsidP="00E03C46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</w:t>
            </w:r>
            <w:r w:rsidRPr="00E03C46">
              <w:rPr>
                <w:rFonts w:ascii="Arial" w:hAnsi="Arial" w:cs="Arial"/>
                <w:sz w:val="16"/>
                <w:szCs w:val="16"/>
              </w:rPr>
              <w:t>а 2 квартал 2017 года» от 0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  <w:r w:rsidRPr="00E03C46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07</w:t>
            </w:r>
            <w:r w:rsidRPr="00E03C46">
              <w:rPr>
                <w:rFonts w:ascii="Arial" w:hAnsi="Arial" w:cs="Arial"/>
                <w:sz w:val="16"/>
                <w:szCs w:val="16"/>
              </w:rPr>
              <w:t>.2017 г № 4</w:t>
            </w:r>
            <w:r>
              <w:rPr>
                <w:rFonts w:ascii="Arial" w:hAnsi="Arial" w:cs="Arial"/>
                <w:sz w:val="16"/>
                <w:szCs w:val="16"/>
              </w:rPr>
              <w:t>3/1</w:t>
            </w:r>
          </w:p>
          <w:p w:rsidR="004129BE" w:rsidRPr="00E03C46" w:rsidRDefault="004129BE" w:rsidP="00E03C46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rPr>
          <w:trHeight w:val="255"/>
        </w:trPr>
        <w:tc>
          <w:tcPr>
            <w:tcW w:w="11282" w:type="dxa"/>
            <w:gridSpan w:val="18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Маломаресевского сельского поселения</w:t>
            </w:r>
          </w:p>
        </w:tc>
        <w:tc>
          <w:tcPr>
            <w:tcW w:w="33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010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0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8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7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7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5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6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2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5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7" w:type="dxa"/>
            <w:gridSpan w:val="2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rPr>
          <w:trHeight w:val="225"/>
        </w:trPr>
        <w:tc>
          <w:tcPr>
            <w:tcW w:w="18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Код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00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33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rPr>
          <w:trHeight w:val="435"/>
        </w:trPr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Код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005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6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33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rPr>
          <w:trHeight w:val="225"/>
        </w:trPr>
        <w:tc>
          <w:tcPr>
            <w:tcW w:w="1834" w:type="dxa"/>
            <w:gridSpan w:val="3"/>
            <w:tcBorders>
              <w:top w:val="none" w:sz="4" w:space="0" w:color="auto"/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0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3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rPr>
          <w:trHeight w:val="240"/>
        </w:trPr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wordWrap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428" w:type="dxa"/>
            <w:tcBorders>
              <w:top w:val="single" w:sz="10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2005" w:type="dxa"/>
            <w:gridSpan w:val="7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215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2 179 100,00</w:t>
            </w:r>
          </w:p>
        </w:tc>
        <w:tc>
          <w:tcPr>
            <w:tcW w:w="1080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1 135 705,02</w:t>
            </w:r>
          </w:p>
        </w:tc>
        <w:tc>
          <w:tcPr>
            <w:tcW w:w="996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1 135 705,02</w:t>
            </w:r>
          </w:p>
        </w:tc>
        <w:tc>
          <w:tcPr>
            <w:tcW w:w="1627" w:type="dxa"/>
            <w:gridSpan w:val="2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1 044 363,55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wordWrap w:val="0"/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28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56" w:type="dxa"/>
            <w:gridSpan w:val="4"/>
            <w:tcBorders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4" w:type="dxa"/>
            <w:tcBorders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7" w:type="dxa"/>
            <w:gridSpan w:val="2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3 000,00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2 129,11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2 129,11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870,89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3,86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3,86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11 500,00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1 020,00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1 020,00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10 480,00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15,68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15,68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103 000,00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17 997,00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17 997,00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85 003,00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415,88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415,88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70 100,00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10 868,45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10 868,45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59 231,55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533,15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533,15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1110503510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855,54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855,54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144,46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2021500110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7510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786 100,00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392 900,00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392 900,00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393 200,00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 (7601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7601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896 700,00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466 000,00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466 000,00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430 700,00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7715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5118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58 200,00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17 815,35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17 815,35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40 384,65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4112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4 400,00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4 400,00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4 400,00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4201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77 300,00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52 951,00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52 951,00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24 349,00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4205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4237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150 000,00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150 000,00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150 000,00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956" w:type="dxa"/>
            <w:gridSpan w:val="4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40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4304</w:t>
            </w:r>
          </w:p>
        </w:tc>
        <w:tc>
          <w:tcPr>
            <w:tcW w:w="3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10 000,00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10 000,00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10 000,00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33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 w:rsidTr="00684BFE">
        <w:tc>
          <w:tcPr>
            <w:tcW w:w="1834" w:type="dxa"/>
            <w:gridSpan w:val="3"/>
            <w:tcBorders>
              <w:top w:val="single" w:sz="4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8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8" w:type="dxa"/>
            <w:gridSpan w:val="6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6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7" w:type="dxa"/>
            <w:gridSpan w:val="2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3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" w:type="dxa"/>
            <w:gridSpan w:val="2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129BE" w:rsidRDefault="004129BE">
      <w:r>
        <w:br w:type="page"/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2354"/>
        <w:gridCol w:w="467"/>
        <w:gridCol w:w="315"/>
        <w:gridCol w:w="405"/>
        <w:gridCol w:w="544"/>
        <w:gridCol w:w="598"/>
        <w:gridCol w:w="411"/>
        <w:gridCol w:w="1391"/>
        <w:gridCol w:w="1341"/>
        <w:gridCol w:w="1313"/>
        <w:gridCol w:w="1257"/>
        <w:gridCol w:w="1268"/>
        <w:gridCol w:w="1281"/>
        <w:gridCol w:w="1419"/>
        <w:gridCol w:w="1341"/>
      </w:tblGrid>
      <w:tr w:rsidR="004129BE" w:rsidRPr="00E03C46">
        <w:trPr>
          <w:gridAfter w:val="2"/>
          <w:wAfter w:w="2926" w:type="dxa"/>
          <w:trHeight w:val="240"/>
        </w:trPr>
        <w:tc>
          <w:tcPr>
            <w:tcW w:w="13919" w:type="dxa"/>
            <w:gridSpan w:val="13"/>
          </w:tcPr>
          <w:p w:rsidR="004129BE" w:rsidRPr="00E03C46" w:rsidRDefault="004129BE" w:rsidP="00E03C46">
            <w:pPr>
              <w:tabs>
                <w:tab w:val="left" w:pos="10632"/>
              </w:tabs>
              <w:autoSpaceDE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03C4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Приложение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</w:tr>
      <w:tr w:rsidR="004129BE" w:rsidRPr="00E03C46">
        <w:trPr>
          <w:gridAfter w:val="2"/>
          <w:wAfter w:w="2926" w:type="dxa"/>
          <w:trHeight w:val="240"/>
        </w:trPr>
        <w:tc>
          <w:tcPr>
            <w:tcW w:w="13919" w:type="dxa"/>
            <w:gridSpan w:val="13"/>
          </w:tcPr>
          <w:p w:rsidR="004129BE" w:rsidRPr="00E03C46" w:rsidRDefault="004129BE" w:rsidP="00E03C46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к Решению Совета депутатовМаломаресевского сельского поселения</w:t>
            </w:r>
          </w:p>
        </w:tc>
      </w:tr>
      <w:tr w:rsidR="004129BE" w:rsidRPr="00E03C46">
        <w:trPr>
          <w:gridAfter w:val="2"/>
          <w:wAfter w:w="2926" w:type="dxa"/>
          <w:trHeight w:val="621"/>
        </w:trPr>
        <w:tc>
          <w:tcPr>
            <w:tcW w:w="13919" w:type="dxa"/>
            <w:gridSpan w:val="13"/>
          </w:tcPr>
          <w:p w:rsidR="004129BE" w:rsidRPr="00E03C46" w:rsidRDefault="004129BE" w:rsidP="00E03C46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 xml:space="preserve">«Об исполнении бюджета Маломаресевского сельского поселения </w:t>
            </w:r>
          </w:p>
          <w:p w:rsidR="004129BE" w:rsidRPr="00E03C46" w:rsidRDefault="004129BE" w:rsidP="00AD7EAD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</w:t>
            </w:r>
            <w:r w:rsidRPr="00E03C46">
              <w:rPr>
                <w:rFonts w:ascii="Arial" w:hAnsi="Arial" w:cs="Arial"/>
                <w:sz w:val="16"/>
                <w:szCs w:val="16"/>
              </w:rPr>
              <w:t>а 2 квартал 2017 года» от 0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  <w:r w:rsidRPr="00E03C46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07</w:t>
            </w:r>
            <w:r w:rsidRPr="00E03C46">
              <w:rPr>
                <w:rFonts w:ascii="Arial" w:hAnsi="Arial" w:cs="Arial"/>
                <w:sz w:val="16"/>
                <w:szCs w:val="16"/>
              </w:rPr>
              <w:t>.2017 г № 4</w:t>
            </w:r>
            <w:r>
              <w:rPr>
                <w:rFonts w:ascii="Arial" w:hAnsi="Arial" w:cs="Arial"/>
                <w:sz w:val="16"/>
                <w:szCs w:val="16"/>
              </w:rPr>
              <w:t>3/1</w:t>
            </w:r>
          </w:p>
          <w:p w:rsidR="004129BE" w:rsidRPr="00E03C46" w:rsidRDefault="004129BE" w:rsidP="00E03C46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c>
          <w:tcPr>
            <w:tcW w:w="13919" w:type="dxa"/>
            <w:gridSpan w:val="13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497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c>
          <w:tcPr>
            <w:tcW w:w="2622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6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45" w:type="dxa"/>
            <w:gridSpan w:val="4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7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6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7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7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c>
          <w:tcPr>
            <w:tcW w:w="2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Код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39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5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29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4129BE" w:rsidRPr="00E03C46">
        <w:tc>
          <w:tcPr>
            <w:tcW w:w="2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Код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392" w:type="dxa"/>
            <w:gridSpan w:val="5"/>
            <w:vMerge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4129BE" w:rsidRPr="00E03C46">
        <w:tc>
          <w:tcPr>
            <w:tcW w:w="2622" w:type="dxa"/>
            <w:tcBorders>
              <w:top w:val="none" w:sz="4" w:space="0" w:color="auto"/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3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4129BE" w:rsidRPr="00E03C46">
        <w:trPr>
          <w:trHeight w:val="24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wordWrap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486" w:type="dxa"/>
            <w:tcBorders>
              <w:top w:val="single" w:sz="10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2392" w:type="dxa"/>
            <w:gridSpan w:val="5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66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2 191 800,00</w:t>
            </w:r>
          </w:p>
        </w:tc>
        <w:tc>
          <w:tcPr>
            <w:tcW w:w="142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2 191 800,00</w:t>
            </w:r>
          </w:p>
        </w:tc>
        <w:tc>
          <w:tcPr>
            <w:tcW w:w="1411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1 122 804,71</w:t>
            </w:r>
          </w:p>
        </w:tc>
        <w:tc>
          <w:tcPr>
            <w:tcW w:w="13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1 122 804,71</w:t>
            </w:r>
          </w:p>
        </w:tc>
        <w:tc>
          <w:tcPr>
            <w:tcW w:w="149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1 068 995,29</w:t>
            </w:r>
          </w:p>
        </w:tc>
        <w:tc>
          <w:tcPr>
            <w:tcW w:w="142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1 068 995,29</w:t>
            </w:r>
          </w:p>
        </w:tc>
      </w:tr>
      <w:tr w:rsidR="004129BE" w:rsidRPr="00E03C46">
        <w:tc>
          <w:tcPr>
            <w:tcW w:w="2622" w:type="dxa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wordWrap w:val="0"/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86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5" w:type="dxa"/>
            <w:tcBorders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8" w:type="dxa"/>
            <w:tcBorders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37" w:type="dxa"/>
            <w:tcBorders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7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9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trHeight w:val="43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112 050,00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112 050,00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53 723,03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53 723,03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58 326,97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58 326,97</w:t>
            </w:r>
          </w:p>
        </w:tc>
      </w:tr>
      <w:tr w:rsidR="004129BE" w:rsidRPr="00E03C46">
        <w:trPr>
          <w:trHeight w:val="127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33 900,00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33 900,00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23 482,05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23 482,05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10 417,95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10 417,95</w:t>
            </w:r>
          </w:p>
        </w:tc>
      </w:tr>
      <w:tr w:rsidR="004129BE" w:rsidRPr="00E03C46">
        <w:trPr>
          <w:trHeight w:val="43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01004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40 179,34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40 179,34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49 120,66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49 120,66</w:t>
            </w:r>
          </w:p>
        </w:tc>
      </w:tr>
      <w:tr w:rsidR="004129BE" w:rsidRPr="00E03C46">
        <w:trPr>
          <w:trHeight w:val="127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01004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27 000,00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27 000,00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7 430,96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7 430,96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19 569,04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19 569,04</w:t>
            </w:r>
          </w:p>
        </w:tc>
      </w:tr>
      <w:tr w:rsidR="004129BE" w:rsidRPr="00E03C46">
        <w:trPr>
          <w:trHeight w:val="43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120 500,00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120 500,00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104 866,17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104 866,17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15 633,83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15 633,83</w:t>
            </w:r>
          </w:p>
        </w:tc>
      </w:tr>
      <w:tr w:rsidR="004129BE" w:rsidRPr="00E03C46">
        <w:trPr>
          <w:trHeight w:val="127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36 400,00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36 400,00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16 422,45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16 422,45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19 977,55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19 977,55</w:t>
            </w:r>
          </w:p>
        </w:tc>
      </w:tr>
      <w:tr w:rsidR="004129BE" w:rsidRPr="00E03C46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88 250,00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88 250,00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44 111,89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44 111,89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44 138,11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44 138,11</w:t>
            </w:r>
          </w:p>
        </w:tc>
      </w:tr>
      <w:tr w:rsidR="004129BE" w:rsidRPr="00E03C46">
        <w:trPr>
          <w:trHeight w:val="43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11 100,00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11 100,00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4 374,00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4 374,00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6 726,00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6 726,00</w:t>
            </w:r>
          </w:p>
        </w:tc>
      </w:tr>
      <w:tr w:rsidR="004129BE" w:rsidRPr="00E03C46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500,00</w:t>
            </w:r>
          </w:p>
        </w:tc>
      </w:tr>
      <w:tr w:rsidR="004129BE" w:rsidRPr="00E03C46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3 900,00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3 900,00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299,09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299,09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3 600,91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3 600,91</w:t>
            </w:r>
          </w:p>
        </w:tc>
      </w:tr>
      <w:tr w:rsidR="004129BE" w:rsidRPr="00E03C46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45101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</w:tr>
      <w:tr w:rsidR="004129BE" w:rsidRPr="00E03C46">
        <w:trPr>
          <w:trHeight w:val="43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183 300,00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183 300,00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89 620,90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89 620,90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93 679,10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93 679,10</w:t>
            </w:r>
          </w:p>
        </w:tc>
      </w:tr>
      <w:tr w:rsidR="004129BE" w:rsidRPr="00E03C46">
        <w:trPr>
          <w:trHeight w:val="127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55 374,31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55 374,31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44 612,08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44 612,08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10 762,23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10 762,23</w:t>
            </w:r>
          </w:p>
        </w:tc>
      </w:tr>
      <w:tr w:rsidR="004129BE" w:rsidRPr="00E03C46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53 700,00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53 700,00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16 696,48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16 696,48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37 003,52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37 003,52</w:t>
            </w:r>
          </w:p>
        </w:tc>
      </w:tr>
      <w:tr w:rsidR="004129BE" w:rsidRPr="00E03C46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44105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</w:tr>
      <w:tr w:rsidR="004129BE" w:rsidRPr="00E03C46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44108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1 800,00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1 800,00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1 800,00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1 800,00</w:t>
            </w:r>
          </w:p>
        </w:tc>
      </w:tr>
      <w:tr w:rsidR="004129BE" w:rsidRPr="00E03C46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44109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</w:tr>
      <w:tr w:rsidR="004129BE" w:rsidRPr="00E03C46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100,00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129BE" w:rsidRPr="00E03C46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0111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1 000,00</w:t>
            </w:r>
          </w:p>
        </w:tc>
      </w:tr>
      <w:tr w:rsidR="004129BE" w:rsidRPr="00E03C46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2 700,00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2 700,00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300,00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2 400,00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2 400,00</w:t>
            </w:r>
          </w:p>
        </w:tc>
      </w:tr>
      <w:tr w:rsidR="004129BE" w:rsidRPr="00E03C46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150 000,00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150 000,00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90 000,00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90 000,00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60 000,00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60 000,00</w:t>
            </w:r>
          </w:p>
        </w:tc>
      </w:tr>
      <w:tr w:rsidR="004129BE" w:rsidRPr="00E03C46">
        <w:trPr>
          <w:trHeight w:val="43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36 000,00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36 000,00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13 350,00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13 350,00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22 650,00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22 650,00</w:t>
            </w:r>
          </w:p>
        </w:tc>
      </w:tr>
      <w:tr w:rsidR="004129BE" w:rsidRPr="00E03C46">
        <w:trPr>
          <w:trHeight w:val="127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10 800,00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10 800,00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4 465,35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4 465,35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6 334,65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6 334,65</w:t>
            </w:r>
          </w:p>
        </w:tc>
      </w:tr>
      <w:tr w:rsidR="004129BE" w:rsidRPr="00E03C46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11 400,00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11 400,00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11 400,00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11 400,00</w:t>
            </w:r>
          </w:p>
        </w:tc>
      </w:tr>
      <w:tr w:rsidR="004129BE" w:rsidRPr="00E03C46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13001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77 300,00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77 300,00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38 880,10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38 880,10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38 419,90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38 419,90</w:t>
            </w:r>
          </w:p>
        </w:tc>
      </w:tr>
      <w:tr w:rsidR="004129BE" w:rsidRPr="00E03C46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38 400,00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38 400,00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38 400,00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38 400,00</w:t>
            </w:r>
          </w:p>
        </w:tc>
      </w:tr>
      <w:tr w:rsidR="004129BE" w:rsidRPr="00E03C46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44104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10 000,00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10 000,00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7 898,00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7 898,00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2 102,00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2 102,00</w:t>
            </w:r>
          </w:p>
        </w:tc>
      </w:tr>
      <w:tr w:rsidR="004129BE" w:rsidRPr="00E03C46">
        <w:trPr>
          <w:trHeight w:val="64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0603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14106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44106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7 700,00</w:t>
            </w:r>
          </w:p>
        </w:tc>
      </w:tr>
      <w:tr w:rsidR="004129BE" w:rsidRPr="00E03C46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05103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45104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305 500,00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305 500,00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56 000,00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56 000,00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249 500,00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249 500,00</w:t>
            </w:r>
          </w:p>
        </w:tc>
      </w:tr>
      <w:tr w:rsidR="004129BE" w:rsidRPr="00E03C46">
        <w:trPr>
          <w:trHeight w:val="127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Субсидии бюджетным учреждениям на финансовое обеспечение государственного (муниципального) задания на оказание государственных (муниципальных) услуг (выполнение работ)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05103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61140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200 050,00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200 050,00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200 000,00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200 000,00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</w:tr>
      <w:tr w:rsidR="004129BE" w:rsidRPr="00E03C46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05103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87 300,00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87 300,00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87 300,00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87 300,00</w:t>
            </w:r>
          </w:p>
        </w:tc>
      </w:tr>
      <w:tr w:rsidR="004129BE" w:rsidRPr="00E03C46">
        <w:trPr>
          <w:trHeight w:val="127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Субсидии бюджетным учреждениям на финансовое обеспечение государственного (муниципального) задания на оказание государственных (муниципальных) услуг (выполнение работ)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05103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611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234 475,69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234 475,69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234 475,69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234 475,69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4129BE" w:rsidRPr="00E03C46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0804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05103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76010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136 600,00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136 600,00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136 600,00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136 600,00</w:t>
            </w:r>
          </w:p>
        </w:tc>
      </w:tr>
      <w:tr w:rsidR="004129BE" w:rsidRPr="00E03C46">
        <w:trPr>
          <w:trHeight w:val="43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01003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60 200,00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60 200,00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31 442,74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31 442,74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28 757,26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28 757,26</w:t>
            </w:r>
          </w:p>
        </w:tc>
      </w:tr>
      <w:tr w:rsidR="004129BE" w:rsidRPr="00E03C46">
        <w:trPr>
          <w:trHeight w:val="225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917</w:t>
            </w:r>
          </w:p>
        </w:tc>
        <w:tc>
          <w:tcPr>
            <w:tcW w:w="41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1301</w:t>
            </w:r>
          </w:p>
        </w:tc>
        <w:tc>
          <w:tcPr>
            <w:tcW w:w="568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63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41240</w:t>
            </w:r>
          </w:p>
        </w:tc>
        <w:tc>
          <w:tcPr>
            <w:tcW w:w="44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1 300,00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74,39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74,39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1 225,61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1 225,61</w:t>
            </w:r>
          </w:p>
        </w:tc>
      </w:tr>
      <w:tr w:rsidR="004129BE" w:rsidRPr="00E03C46"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486" w:type="dxa"/>
            <w:tcBorders>
              <w:top w:val="single" w:sz="10" w:space="0" w:color="auto"/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2392" w:type="dxa"/>
            <w:gridSpan w:val="5"/>
            <w:tcBorders>
              <w:top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66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11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12 900,31</w:t>
            </w:r>
          </w:p>
        </w:tc>
        <w:tc>
          <w:tcPr>
            <w:tcW w:w="136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3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12 900,31</w:t>
            </w:r>
          </w:p>
        </w:tc>
        <w:tc>
          <w:tcPr>
            <w:tcW w:w="1497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29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</w:tr>
      <w:tr w:rsidR="004129BE" w:rsidRPr="00E03C46">
        <w:tc>
          <w:tcPr>
            <w:tcW w:w="2622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92" w:type="dxa"/>
            <w:gridSpan w:val="5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129BE" w:rsidRDefault="004129BE">
      <w:r>
        <w:br w:type="page"/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13050"/>
      </w:tblGrid>
      <w:tr w:rsidR="004129BE" w:rsidRPr="00E03C46">
        <w:trPr>
          <w:trHeight w:val="240"/>
        </w:trPr>
        <w:tc>
          <w:tcPr>
            <w:tcW w:w="13050" w:type="dxa"/>
            <w:shd w:val="clear" w:color="FFFFFF" w:fill="auto"/>
          </w:tcPr>
          <w:p w:rsidR="004129BE" w:rsidRPr="00E03C46" w:rsidRDefault="004129BE" w:rsidP="00377D95">
            <w:pPr>
              <w:tabs>
                <w:tab w:val="left" w:pos="10632"/>
              </w:tabs>
              <w:autoSpaceDE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03C46">
              <w:rPr>
                <w:rFonts w:ascii="Arial" w:hAnsi="Arial" w:cs="Arial"/>
                <w:b/>
                <w:bCs/>
                <w:sz w:val="16"/>
                <w:szCs w:val="16"/>
              </w:rPr>
              <w:t>Приложение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3</w:t>
            </w:r>
          </w:p>
        </w:tc>
      </w:tr>
      <w:tr w:rsidR="004129BE" w:rsidRPr="00E03C46">
        <w:trPr>
          <w:trHeight w:val="240"/>
        </w:trPr>
        <w:tc>
          <w:tcPr>
            <w:tcW w:w="13050" w:type="dxa"/>
            <w:shd w:val="clear" w:color="FFFFFF" w:fill="auto"/>
          </w:tcPr>
          <w:p w:rsidR="004129BE" w:rsidRPr="00E03C46" w:rsidRDefault="004129BE" w:rsidP="00377D95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к Решению Совета депутатовМаломаресевского сельского поселения</w:t>
            </w:r>
          </w:p>
        </w:tc>
      </w:tr>
      <w:tr w:rsidR="004129BE" w:rsidRPr="00E03C46">
        <w:trPr>
          <w:trHeight w:val="621"/>
        </w:trPr>
        <w:tc>
          <w:tcPr>
            <w:tcW w:w="13050" w:type="dxa"/>
            <w:shd w:val="clear" w:color="FFFFFF" w:fill="auto"/>
          </w:tcPr>
          <w:p w:rsidR="004129BE" w:rsidRPr="00E03C46" w:rsidRDefault="004129BE" w:rsidP="00377D95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 xml:space="preserve">«Об исполнении бюджета Маломаресевского сельского поселения </w:t>
            </w:r>
          </w:p>
          <w:p w:rsidR="004129BE" w:rsidRPr="00E03C46" w:rsidRDefault="004129BE" w:rsidP="00377D95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</w:t>
            </w:r>
            <w:r w:rsidRPr="00E03C46">
              <w:rPr>
                <w:rFonts w:ascii="Arial" w:hAnsi="Arial" w:cs="Arial"/>
                <w:sz w:val="16"/>
                <w:szCs w:val="16"/>
              </w:rPr>
              <w:t>а 2 квартал 2017 года» от 0</w:t>
            </w:r>
            <w:r>
              <w:rPr>
                <w:rFonts w:ascii="Arial" w:hAnsi="Arial" w:cs="Arial"/>
                <w:sz w:val="16"/>
                <w:szCs w:val="16"/>
              </w:rPr>
              <w:t>7</w:t>
            </w:r>
            <w:r w:rsidRPr="00E03C46">
              <w:rPr>
                <w:rFonts w:ascii="Arial" w:hAnsi="Arial" w:cs="Arial"/>
                <w:sz w:val="16"/>
                <w:szCs w:val="16"/>
              </w:rPr>
              <w:t>.</w:t>
            </w:r>
            <w:r>
              <w:rPr>
                <w:rFonts w:ascii="Arial" w:hAnsi="Arial" w:cs="Arial"/>
                <w:sz w:val="16"/>
                <w:szCs w:val="16"/>
              </w:rPr>
              <w:t>07</w:t>
            </w:r>
            <w:r w:rsidRPr="00E03C46">
              <w:rPr>
                <w:rFonts w:ascii="Arial" w:hAnsi="Arial" w:cs="Arial"/>
                <w:sz w:val="16"/>
                <w:szCs w:val="16"/>
              </w:rPr>
              <w:t>.2017 г № 4</w:t>
            </w:r>
            <w:r>
              <w:rPr>
                <w:rFonts w:ascii="Arial" w:hAnsi="Arial" w:cs="Arial"/>
                <w:sz w:val="16"/>
                <w:szCs w:val="16"/>
              </w:rPr>
              <w:t>3/1</w:t>
            </w:r>
          </w:p>
          <w:p w:rsidR="004129BE" w:rsidRPr="00E03C46" w:rsidRDefault="004129BE" w:rsidP="00377D95">
            <w:pPr>
              <w:autoSpaceDE w:val="0"/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129BE" w:rsidRDefault="004129BE"/>
    <w:tbl>
      <w:tblPr>
        <w:tblW w:w="0" w:type="auto"/>
        <w:tblInd w:w="2" w:type="dxa"/>
        <w:tblCellMar>
          <w:left w:w="0" w:type="dxa"/>
          <w:right w:w="0" w:type="dxa"/>
        </w:tblCellMar>
        <w:tblLook w:val="00A0"/>
      </w:tblPr>
      <w:tblGrid>
        <w:gridCol w:w="1411"/>
        <w:gridCol w:w="184"/>
        <w:gridCol w:w="1003"/>
        <w:gridCol w:w="473"/>
        <w:gridCol w:w="307"/>
        <w:gridCol w:w="362"/>
        <w:gridCol w:w="657"/>
        <w:gridCol w:w="386"/>
        <w:gridCol w:w="405"/>
        <w:gridCol w:w="1428"/>
        <w:gridCol w:w="1360"/>
        <w:gridCol w:w="1311"/>
        <w:gridCol w:w="1320"/>
        <w:gridCol w:w="1329"/>
        <w:gridCol w:w="1495"/>
        <w:gridCol w:w="890"/>
        <w:gridCol w:w="883"/>
        <w:gridCol w:w="501"/>
      </w:tblGrid>
      <w:tr w:rsidR="004129BE" w:rsidRPr="00E03C46">
        <w:trPr>
          <w:gridAfter w:val="1"/>
          <w:wAfter w:w="499" w:type="dxa"/>
        </w:trPr>
        <w:tc>
          <w:tcPr>
            <w:tcW w:w="12640" w:type="dxa"/>
            <w:gridSpan w:val="14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545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</w:trPr>
        <w:tc>
          <w:tcPr>
            <w:tcW w:w="2796" w:type="dxa"/>
            <w:gridSpan w:val="3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9" w:type="dxa"/>
            <w:gridSpan w:val="4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225"/>
        </w:trPr>
        <w:tc>
          <w:tcPr>
            <w:tcW w:w="279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Код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26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03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435"/>
        </w:trPr>
        <w:tc>
          <w:tcPr>
            <w:tcW w:w="279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Код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стро-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2261" w:type="dxa"/>
            <w:gridSpan w:val="5"/>
            <w:vMerge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через банковские счета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vAlign w:val="center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03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225"/>
        </w:trPr>
        <w:tc>
          <w:tcPr>
            <w:tcW w:w="2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2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03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</w:trPr>
        <w:tc>
          <w:tcPr>
            <w:tcW w:w="2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487" w:type="dxa"/>
            <w:tcBorders>
              <w:top w:val="single" w:sz="10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261" w:type="dxa"/>
            <w:gridSpan w:val="5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-12 900,31</w:t>
            </w:r>
          </w:p>
        </w:tc>
        <w:tc>
          <w:tcPr>
            <w:tcW w:w="1391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-12 900,31</w:t>
            </w:r>
          </w:p>
        </w:tc>
        <w:tc>
          <w:tcPr>
            <w:tcW w:w="1545" w:type="dxa"/>
            <w:tcBorders>
              <w:top w:val="single" w:sz="10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240"/>
        </w:trPr>
        <w:tc>
          <w:tcPr>
            <w:tcW w:w="279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87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tcBorders>
              <w:left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465"/>
        </w:trPr>
        <w:tc>
          <w:tcPr>
            <w:tcW w:w="2796" w:type="dxa"/>
            <w:gridSpan w:val="3"/>
            <w:tcBorders>
              <w:left w:val="single" w:sz="4" w:space="0" w:color="auto"/>
              <w:bottom w:val="single" w:sz="4" w:space="0" w:color="auto"/>
              <w:right w:val="non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226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240"/>
        </w:trPr>
        <w:tc>
          <w:tcPr>
            <w:tcW w:w="27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3" w:type="dxa"/>
            <w:tcBorders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225"/>
        </w:trPr>
        <w:tc>
          <w:tcPr>
            <w:tcW w:w="14185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465"/>
        </w:trPr>
        <w:tc>
          <w:tcPr>
            <w:tcW w:w="27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226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240"/>
        </w:trPr>
        <w:tc>
          <w:tcPr>
            <w:tcW w:w="27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7" w:type="dxa"/>
            <w:tcBorders>
              <w:left w:val="none" w:sz="4" w:space="0" w:color="auto"/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3" w:type="dxa"/>
            <w:tcBorders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225"/>
        </w:trPr>
        <w:tc>
          <w:tcPr>
            <w:tcW w:w="14185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240"/>
        </w:trPr>
        <w:tc>
          <w:tcPr>
            <w:tcW w:w="2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22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240"/>
        </w:trPr>
        <w:tc>
          <w:tcPr>
            <w:tcW w:w="279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226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225"/>
        </w:trPr>
        <w:tc>
          <w:tcPr>
            <w:tcW w:w="14185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240"/>
        </w:trPr>
        <w:tc>
          <w:tcPr>
            <w:tcW w:w="2796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226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225"/>
        </w:trPr>
        <w:tc>
          <w:tcPr>
            <w:tcW w:w="14185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ind w:left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465"/>
        </w:trPr>
        <w:tc>
          <w:tcPr>
            <w:tcW w:w="2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4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226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-12 900,31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-12 900,31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</w:trPr>
        <w:tc>
          <w:tcPr>
            <w:tcW w:w="2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  <w:r w:rsidRPr="00E03C46">
              <w:rPr>
                <w:rFonts w:ascii="Arial" w:hAnsi="Arial" w:cs="Arial"/>
                <w:sz w:val="16"/>
                <w:szCs w:val="16"/>
              </w:rPr>
              <w:br/>
              <w:t>(стр. 811 + стр. 812)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226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-12 900,31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-12 900,31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</w:trPr>
        <w:tc>
          <w:tcPr>
            <w:tcW w:w="279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487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tcBorders>
              <w:left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</w:trPr>
        <w:tc>
          <w:tcPr>
            <w:tcW w:w="27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2261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-1 135 705,02</w:t>
            </w: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-1 135 705,02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645"/>
        </w:trPr>
        <w:tc>
          <w:tcPr>
            <w:tcW w:w="2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226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1 122 804,71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1 122 804,71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435"/>
        </w:trPr>
        <w:tc>
          <w:tcPr>
            <w:tcW w:w="2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8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2261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240"/>
        </w:trPr>
        <w:tc>
          <w:tcPr>
            <w:tcW w:w="279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487" w:type="dxa"/>
            <w:tcBorders>
              <w:left w:val="single" w:sz="10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left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tcBorders>
              <w:left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</w:trPr>
        <w:tc>
          <w:tcPr>
            <w:tcW w:w="27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2261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left w:val="single" w:sz="4" w:space="0" w:color="auto"/>
              <w:bottom w:val="single" w:sz="4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</w:trPr>
        <w:tc>
          <w:tcPr>
            <w:tcW w:w="2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ind w:left="120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уменьшение остатков по внутренним расчетам</w:t>
            </w:r>
          </w:p>
        </w:tc>
        <w:tc>
          <w:tcPr>
            <w:tcW w:w="487" w:type="dxa"/>
            <w:tcBorders>
              <w:left w:val="single" w:sz="10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2261" w:type="dxa"/>
            <w:gridSpan w:val="5"/>
            <w:tcBorders>
              <w:top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FFFF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4" w:space="0" w:color="auto"/>
            </w:tcBorders>
            <w:shd w:val="clear" w:color="FFFFFF" w:fill="C0DCC0"/>
          </w:tcPr>
          <w:p w:rsidR="004129BE" w:rsidRPr="00E03C46" w:rsidRDefault="004129BE" w:rsidP="00E03C46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03C46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1039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  <w:trHeight w:val="225"/>
        </w:trPr>
        <w:tc>
          <w:tcPr>
            <w:tcW w:w="14185" w:type="dxa"/>
            <w:gridSpan w:val="15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trHeight w:val="225"/>
        </w:trPr>
        <w:tc>
          <w:tcPr>
            <w:tcW w:w="1520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" w:type="dxa"/>
            <w:tcBorders>
              <w:top w:val="none" w:sz="4" w:space="0" w:color="auto"/>
            </w:tcBorders>
            <w:shd w:val="clear" w:color="FFFFFF" w:fill="auto"/>
          </w:tcPr>
          <w:p w:rsidR="004129BE" w:rsidRPr="00E03C46" w:rsidRDefault="004129BE" w:rsidP="00E03C46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9" w:type="dxa"/>
            <w:gridSpan w:val="4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33" w:type="dxa"/>
            <w:gridSpan w:val="10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</w:trPr>
        <w:tc>
          <w:tcPr>
            <w:tcW w:w="2796" w:type="dxa"/>
            <w:gridSpan w:val="3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7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9" w:type="dxa"/>
            <w:gridSpan w:val="4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129BE" w:rsidRPr="00E03C46">
        <w:trPr>
          <w:gridAfter w:val="1"/>
          <w:wAfter w:w="499" w:type="dxa"/>
        </w:trPr>
        <w:tc>
          <w:tcPr>
            <w:tcW w:w="2796" w:type="dxa"/>
            <w:gridSpan w:val="3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487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29" w:type="dxa"/>
            <w:gridSpan w:val="4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2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1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1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5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9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4" w:type="dxa"/>
            <w:shd w:val="clear" w:color="FFFFFF" w:fill="auto"/>
            <w:vAlign w:val="bottom"/>
          </w:tcPr>
          <w:p w:rsidR="004129BE" w:rsidRPr="00E03C46" w:rsidRDefault="004129BE" w:rsidP="00E03C46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129BE" w:rsidRDefault="004129BE"/>
    <w:sectPr w:rsidR="004129BE" w:rsidSect="002910F7">
      <w:headerReference w:type="default" r:id="rId7"/>
      <w:headerReference w:type="first" r:id="rId8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9BE" w:rsidRDefault="004129BE">
      <w:pPr>
        <w:spacing w:after="0" w:line="240" w:lineRule="auto"/>
      </w:pPr>
      <w:r>
        <w:separator/>
      </w:r>
    </w:p>
  </w:endnote>
  <w:endnote w:type="continuationSeparator" w:id="1">
    <w:p w:rsidR="004129BE" w:rsidRDefault="00412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9BE" w:rsidRDefault="004129BE">
      <w:pPr>
        <w:spacing w:after="0" w:line="240" w:lineRule="auto"/>
      </w:pPr>
      <w:r>
        <w:separator/>
      </w:r>
    </w:p>
  </w:footnote>
  <w:footnote w:type="continuationSeparator" w:id="1">
    <w:p w:rsidR="004129BE" w:rsidRDefault="004129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9BE" w:rsidRDefault="004129BE" w:rsidP="00E03C46">
    <w:pPr>
      <w:tabs>
        <w:tab w:val="right" w:pos="15705"/>
      </w:tabs>
    </w:pPr>
    <w:r>
      <w:tab/>
    </w:r>
    <w:r>
      <w:rPr>
        <w:rFonts w:ascii="Arial" w:hAnsi="Arial" w:cs="Arial"/>
        <w:sz w:val="14"/>
        <w:szCs w:val="14"/>
      </w:rPr>
      <w:tab/>
      <w:t>Форма 0503127, с. 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>PAGE   \* MERGEFORMAT</w:instrText>
    </w:r>
    <w:r>
      <w:rPr>
        <w:rFonts w:ascii="Arial" w:hAnsi="Arial" w:cs="Arial"/>
        <w:sz w:val="14"/>
        <w:szCs w:val="14"/>
      </w:rPr>
      <w:fldChar w:fldCharType="separate"/>
    </w:r>
    <w:r>
      <w:rPr>
        <w:rFonts w:ascii="Arial" w:hAnsi="Arial" w:cs="Arial"/>
        <w:noProof/>
        <w:sz w:val="14"/>
        <w:szCs w:val="14"/>
      </w:rPr>
      <w:t>2</w:t>
    </w:r>
    <w:r>
      <w:rPr>
        <w:rFonts w:ascii="Arial" w:hAnsi="Arial" w:cs="Arial"/>
        <w:sz w:val="14"/>
        <w:szCs w:val="14"/>
      </w:rPr>
      <w:fldChar w:fldCharType="end"/>
    </w:r>
  </w:p>
  <w:p w:rsidR="004129BE" w:rsidRDefault="004129BE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9BE" w:rsidRDefault="004129BE"/>
  <w:p w:rsidR="004129BE" w:rsidRDefault="004129BE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val="textFit" w:percent="158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7C25"/>
    <w:rsid w:val="000C7D70"/>
    <w:rsid w:val="002910F7"/>
    <w:rsid w:val="00377D95"/>
    <w:rsid w:val="004129BE"/>
    <w:rsid w:val="00684BFE"/>
    <w:rsid w:val="00726C2F"/>
    <w:rsid w:val="00811C43"/>
    <w:rsid w:val="008B7D90"/>
    <w:rsid w:val="00AD7EAD"/>
    <w:rsid w:val="00BE7C25"/>
    <w:rsid w:val="00E03C46"/>
    <w:rsid w:val="00F80734"/>
    <w:rsid w:val="00F87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0F7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Style0">
    <w:name w:val="TableStyle0"/>
    <w:uiPriority w:val="99"/>
    <w:rsid w:val="002910F7"/>
    <w:rPr>
      <w:rFonts w:ascii="Arial" w:hAnsi="Arial" w:cs="Arial"/>
      <w:sz w:val="16"/>
      <w:szCs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rsid w:val="002910F7"/>
  </w:style>
  <w:style w:type="character" w:customStyle="1" w:styleId="HeaderChar">
    <w:name w:val="Header Char"/>
    <w:basedOn w:val="DefaultParagraphFont"/>
    <w:link w:val="Header"/>
    <w:uiPriority w:val="99"/>
    <w:semiHidden/>
    <w:lock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ooxWord://word/Media/image000.pn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6</Pages>
  <Words>1926</Words>
  <Characters>10979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2017-10-12T06:46:00Z</cp:lastPrinted>
  <dcterms:created xsi:type="dcterms:W3CDTF">2017-10-12T06:09:00Z</dcterms:created>
  <dcterms:modified xsi:type="dcterms:W3CDTF">2017-10-12T06:49:00Z</dcterms:modified>
</cp:coreProperties>
</file>