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748CC" w:rsidRPr="00140012" w:rsidRDefault="00DE0969" w:rsidP="00140012">
      <w:pPr>
        <w:spacing w:after="0" w:line="240" w:lineRule="auto"/>
        <w:jc w:val="center"/>
        <w:rPr>
          <w:sz w:val="28"/>
          <w:szCs w:val="28"/>
        </w:rPr>
      </w:pPr>
      <w:r w:rsidRPr="00140012">
        <w:rPr>
          <w:sz w:val="28"/>
          <w:szCs w:val="28"/>
        </w:rPr>
        <w:t>Администрация Чамзинского муниципального района</w:t>
      </w:r>
    </w:p>
    <w:p w:rsidR="00DE0969" w:rsidRPr="00140012" w:rsidRDefault="00DE0969" w:rsidP="00140012">
      <w:pPr>
        <w:spacing w:after="0" w:line="240" w:lineRule="auto"/>
        <w:jc w:val="center"/>
        <w:rPr>
          <w:sz w:val="28"/>
          <w:szCs w:val="28"/>
        </w:rPr>
      </w:pPr>
      <w:r w:rsidRPr="00140012">
        <w:rPr>
          <w:sz w:val="28"/>
          <w:szCs w:val="28"/>
        </w:rPr>
        <w:t>Республики Мордовия</w:t>
      </w:r>
    </w:p>
    <w:p w:rsidR="00DE0969" w:rsidRPr="00140012" w:rsidRDefault="00DE0969" w:rsidP="00140012">
      <w:pPr>
        <w:spacing w:after="0" w:line="240" w:lineRule="auto"/>
        <w:jc w:val="center"/>
        <w:rPr>
          <w:sz w:val="28"/>
          <w:szCs w:val="28"/>
        </w:rPr>
      </w:pPr>
    </w:p>
    <w:p w:rsidR="00DE0969" w:rsidRPr="00140012" w:rsidRDefault="00DE0969" w:rsidP="00140012">
      <w:pPr>
        <w:spacing w:after="0" w:line="240" w:lineRule="auto"/>
        <w:jc w:val="center"/>
        <w:rPr>
          <w:sz w:val="28"/>
          <w:szCs w:val="28"/>
        </w:rPr>
      </w:pPr>
      <w:r w:rsidRPr="00140012">
        <w:rPr>
          <w:sz w:val="28"/>
          <w:szCs w:val="28"/>
        </w:rPr>
        <w:t>ПОСТАНОВЛЕНИЕ</w:t>
      </w:r>
    </w:p>
    <w:p w:rsidR="00DE0969" w:rsidRDefault="00140012" w:rsidP="00140012">
      <w:pPr>
        <w:spacing w:after="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>24</w:t>
      </w:r>
      <w:r w:rsidR="00DE0969" w:rsidRPr="00140012">
        <w:rPr>
          <w:sz w:val="28"/>
          <w:szCs w:val="28"/>
        </w:rPr>
        <w:t xml:space="preserve">.03.2016г.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DE0969" w:rsidRPr="00140012">
        <w:rPr>
          <w:sz w:val="28"/>
          <w:szCs w:val="28"/>
        </w:rPr>
        <w:t>№</w:t>
      </w:r>
      <w:r>
        <w:rPr>
          <w:sz w:val="28"/>
          <w:szCs w:val="28"/>
        </w:rPr>
        <w:t>210</w:t>
      </w:r>
    </w:p>
    <w:p w:rsidR="00140012" w:rsidRPr="00140012" w:rsidRDefault="00140012" w:rsidP="00140012">
      <w:pPr>
        <w:spacing w:after="0" w:line="24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р.п.Чамзинка</w:t>
      </w:r>
    </w:p>
    <w:p w:rsidR="00DE0969" w:rsidRPr="00140012" w:rsidRDefault="00DE0969" w:rsidP="00140012">
      <w:pPr>
        <w:spacing w:after="0" w:line="240" w:lineRule="auto"/>
        <w:jc w:val="both"/>
        <w:rPr>
          <w:sz w:val="28"/>
          <w:szCs w:val="28"/>
        </w:rPr>
      </w:pPr>
    </w:p>
    <w:p w:rsidR="00DE0969" w:rsidRPr="00140012" w:rsidRDefault="00DE0969" w:rsidP="00140012">
      <w:pPr>
        <w:spacing w:after="0" w:line="240" w:lineRule="auto"/>
        <w:jc w:val="center"/>
        <w:rPr>
          <w:b/>
          <w:sz w:val="28"/>
          <w:szCs w:val="28"/>
        </w:rPr>
      </w:pPr>
      <w:r w:rsidRPr="00140012">
        <w:rPr>
          <w:b/>
          <w:sz w:val="28"/>
          <w:szCs w:val="28"/>
        </w:rPr>
        <w:t xml:space="preserve">О внесении изменений в постановление администрации Чамзинского муниципального района от </w:t>
      </w:r>
      <w:r w:rsidR="00140012">
        <w:rPr>
          <w:b/>
          <w:sz w:val="28"/>
          <w:szCs w:val="28"/>
        </w:rPr>
        <w:t>27.03</w:t>
      </w:r>
      <w:r w:rsidRPr="00140012">
        <w:rPr>
          <w:b/>
          <w:sz w:val="28"/>
          <w:szCs w:val="28"/>
        </w:rPr>
        <w:t>.201</w:t>
      </w:r>
      <w:r w:rsidR="00140012">
        <w:rPr>
          <w:b/>
          <w:sz w:val="28"/>
          <w:szCs w:val="28"/>
        </w:rPr>
        <w:t>2</w:t>
      </w:r>
      <w:r w:rsidRPr="00140012">
        <w:rPr>
          <w:b/>
          <w:sz w:val="28"/>
          <w:szCs w:val="28"/>
        </w:rPr>
        <w:t>г. №</w:t>
      </w:r>
      <w:r w:rsidR="00140012">
        <w:rPr>
          <w:b/>
          <w:sz w:val="28"/>
          <w:szCs w:val="28"/>
        </w:rPr>
        <w:t xml:space="preserve">228 </w:t>
      </w:r>
      <w:r w:rsidRPr="00140012">
        <w:rPr>
          <w:b/>
          <w:sz w:val="28"/>
          <w:szCs w:val="28"/>
        </w:rPr>
        <w:t>«</w:t>
      </w:r>
      <w:r w:rsidR="00140012" w:rsidRPr="00140012">
        <w:rPr>
          <w:b/>
          <w:sz w:val="28"/>
          <w:szCs w:val="28"/>
        </w:rPr>
        <w:t xml:space="preserve">Об утверждении </w:t>
      </w:r>
      <w:r w:rsidR="00140012">
        <w:rPr>
          <w:b/>
          <w:sz w:val="28"/>
          <w:szCs w:val="28"/>
        </w:rPr>
        <w:t>П</w:t>
      </w:r>
      <w:r w:rsidR="00140012" w:rsidRPr="00140012">
        <w:rPr>
          <w:b/>
          <w:sz w:val="28"/>
          <w:szCs w:val="28"/>
        </w:rPr>
        <w:t xml:space="preserve">орядка определения объема и условий предоставления субсидий </w:t>
      </w:r>
      <w:r w:rsidR="00140012">
        <w:rPr>
          <w:b/>
          <w:sz w:val="28"/>
          <w:szCs w:val="28"/>
        </w:rPr>
        <w:t>на иные цели муниципальным бюджетным</w:t>
      </w:r>
      <w:r w:rsidR="00140012" w:rsidRPr="00140012">
        <w:rPr>
          <w:b/>
          <w:sz w:val="28"/>
          <w:szCs w:val="28"/>
        </w:rPr>
        <w:t xml:space="preserve"> и автономным учреждениям</w:t>
      </w:r>
      <w:r w:rsidR="00140012">
        <w:rPr>
          <w:b/>
          <w:sz w:val="28"/>
          <w:szCs w:val="28"/>
        </w:rPr>
        <w:t xml:space="preserve"> </w:t>
      </w:r>
      <w:r w:rsidR="00140012" w:rsidRPr="00140012">
        <w:rPr>
          <w:b/>
          <w:sz w:val="28"/>
          <w:szCs w:val="28"/>
        </w:rPr>
        <w:t>из бюджета Чамзинского</w:t>
      </w:r>
      <w:r w:rsidR="00140012">
        <w:rPr>
          <w:b/>
          <w:sz w:val="28"/>
          <w:szCs w:val="28"/>
        </w:rPr>
        <w:t xml:space="preserve"> </w:t>
      </w:r>
      <w:r w:rsidR="00140012" w:rsidRPr="00140012">
        <w:rPr>
          <w:b/>
          <w:sz w:val="28"/>
          <w:szCs w:val="28"/>
        </w:rPr>
        <w:t>муниципального района</w:t>
      </w:r>
      <w:r w:rsidRPr="00140012">
        <w:rPr>
          <w:b/>
          <w:sz w:val="28"/>
          <w:szCs w:val="28"/>
        </w:rPr>
        <w:t>»</w:t>
      </w:r>
    </w:p>
    <w:p w:rsidR="00DE0969" w:rsidRPr="00140012" w:rsidRDefault="00DE0969" w:rsidP="00140012">
      <w:pPr>
        <w:spacing w:after="0" w:line="240" w:lineRule="auto"/>
        <w:jc w:val="both"/>
        <w:rPr>
          <w:sz w:val="28"/>
          <w:szCs w:val="28"/>
        </w:rPr>
      </w:pPr>
    </w:p>
    <w:p w:rsidR="00DE0969" w:rsidRPr="00140012" w:rsidRDefault="00140012" w:rsidP="00140012">
      <w:pPr>
        <w:spacing w:after="0" w:line="24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Руководствуясь статьей 78.1 Бюджетного кодекса Российской Федерации, принимая во внимание протест прокуратуры Чамзинского района от 16.03.2016г. №863-2016/664</w:t>
      </w:r>
      <w:r w:rsidR="00DE0969" w:rsidRPr="00140012">
        <w:rPr>
          <w:sz w:val="28"/>
          <w:szCs w:val="28"/>
        </w:rPr>
        <w:t>, администрация Чамзинского муниципального района</w:t>
      </w:r>
    </w:p>
    <w:p w:rsidR="00DE0969" w:rsidRPr="00140012" w:rsidRDefault="00DE0969" w:rsidP="00140012">
      <w:pPr>
        <w:spacing w:after="0" w:line="240" w:lineRule="auto"/>
        <w:jc w:val="both"/>
        <w:rPr>
          <w:sz w:val="28"/>
          <w:szCs w:val="28"/>
        </w:rPr>
      </w:pPr>
    </w:p>
    <w:p w:rsidR="00DE0969" w:rsidRPr="00140012" w:rsidRDefault="00DE0969" w:rsidP="00140012">
      <w:pPr>
        <w:spacing w:after="0" w:line="240" w:lineRule="auto"/>
        <w:jc w:val="center"/>
        <w:rPr>
          <w:b/>
          <w:sz w:val="28"/>
          <w:szCs w:val="28"/>
        </w:rPr>
      </w:pPr>
      <w:r w:rsidRPr="00140012">
        <w:rPr>
          <w:b/>
          <w:sz w:val="28"/>
          <w:szCs w:val="28"/>
        </w:rPr>
        <w:t>ПОСТАНОВЛЯЕТ:</w:t>
      </w:r>
    </w:p>
    <w:p w:rsidR="00140012" w:rsidRDefault="00140012" w:rsidP="00140012">
      <w:pPr>
        <w:spacing w:after="0" w:line="240" w:lineRule="auto"/>
        <w:jc w:val="both"/>
        <w:rPr>
          <w:sz w:val="28"/>
          <w:szCs w:val="28"/>
        </w:rPr>
      </w:pPr>
    </w:p>
    <w:p w:rsidR="00140012" w:rsidRPr="007C56A8" w:rsidRDefault="00140012" w:rsidP="00140012">
      <w:pPr>
        <w:spacing w:after="0" w:line="240" w:lineRule="auto"/>
        <w:jc w:val="both"/>
        <w:rPr>
          <w:sz w:val="28"/>
          <w:szCs w:val="28"/>
        </w:rPr>
      </w:pPr>
      <w:r w:rsidRPr="007C56A8">
        <w:rPr>
          <w:sz w:val="28"/>
          <w:szCs w:val="28"/>
        </w:rPr>
        <w:tab/>
        <w:t xml:space="preserve">1. Внести изменения в </w:t>
      </w:r>
      <w:r w:rsidRPr="007C56A8">
        <w:rPr>
          <w:sz w:val="28"/>
          <w:szCs w:val="28"/>
        </w:rPr>
        <w:t>Поряд</w:t>
      </w:r>
      <w:r w:rsidRPr="007C56A8">
        <w:rPr>
          <w:sz w:val="28"/>
          <w:szCs w:val="28"/>
        </w:rPr>
        <w:t>ок</w:t>
      </w:r>
      <w:r w:rsidRPr="007C56A8">
        <w:rPr>
          <w:sz w:val="28"/>
          <w:szCs w:val="28"/>
        </w:rPr>
        <w:t xml:space="preserve"> определения объема и условий предоставления субсидий на иные цели муниципальным бюджетным и автономным учреждениям из бюджета Чамзинского муниципального района</w:t>
      </w:r>
      <w:r w:rsidRPr="007C56A8">
        <w:rPr>
          <w:sz w:val="28"/>
          <w:szCs w:val="28"/>
        </w:rPr>
        <w:t>, утвержденный постановлением администрации Чамзинского муниципального района Республики Мордовия от 27.03.2012г. №228, следующие изменения:</w:t>
      </w:r>
    </w:p>
    <w:p w:rsidR="00140012" w:rsidRPr="007C56A8" w:rsidRDefault="00140012" w:rsidP="007C56A8">
      <w:pPr>
        <w:spacing w:after="0" w:line="240" w:lineRule="auto"/>
        <w:ind w:firstLine="708"/>
        <w:jc w:val="both"/>
        <w:rPr>
          <w:sz w:val="28"/>
          <w:szCs w:val="28"/>
        </w:rPr>
      </w:pPr>
      <w:r w:rsidRPr="007C56A8">
        <w:rPr>
          <w:sz w:val="28"/>
          <w:szCs w:val="28"/>
        </w:rPr>
        <w:t>1.1. Пункт 4 Порядка изложить в следующей редакции:</w:t>
      </w:r>
    </w:p>
    <w:p w:rsidR="00140012" w:rsidRPr="007C56A8" w:rsidRDefault="00140012" w:rsidP="007C56A8">
      <w:pPr>
        <w:spacing w:after="0" w:line="240" w:lineRule="auto"/>
        <w:ind w:firstLine="708"/>
        <w:jc w:val="both"/>
        <w:rPr>
          <w:sz w:val="28"/>
          <w:szCs w:val="28"/>
        </w:rPr>
      </w:pPr>
      <w:bookmarkStart w:id="0" w:name="_GoBack"/>
      <w:bookmarkEnd w:id="0"/>
      <w:r w:rsidRPr="007C56A8">
        <w:rPr>
          <w:sz w:val="28"/>
          <w:szCs w:val="28"/>
        </w:rPr>
        <w:t xml:space="preserve">«4. </w:t>
      </w:r>
      <w:proofErr w:type="gramStart"/>
      <w:r w:rsidRPr="007C56A8">
        <w:rPr>
          <w:sz w:val="28"/>
          <w:szCs w:val="28"/>
        </w:rPr>
        <w:t>Предоставление бюджетному или автономному учреждению субсидии в течение финансового года осуществляется на основании соглашения, заключенного между учредителем и бюджетным или автономным учреждением, которое должно включать их согласие на осуществление администрацией Чамзинского муниципального района и Финансовым управлением администрации Чамзинского муниципального района Республики Мордовия проверок соблюдения бюджетным и автономным учреждением условий, целей и порядка их предоставления и запрет приобретения за счет полученных</w:t>
      </w:r>
      <w:proofErr w:type="gramEnd"/>
      <w:r w:rsidRPr="007C56A8">
        <w:rPr>
          <w:sz w:val="28"/>
          <w:szCs w:val="28"/>
        </w:rPr>
        <w:t xml:space="preserve"> </w:t>
      </w:r>
      <w:proofErr w:type="gramStart"/>
      <w:r w:rsidRPr="007C56A8">
        <w:rPr>
          <w:sz w:val="28"/>
          <w:szCs w:val="28"/>
        </w:rPr>
        <w:t>средств иностранной валюты, за исключением операций, осуществляемых  в соответствии с валютным законодательством Российской Федерации при закупке (поставке) высокотехнологичного импортного оборудования</w:t>
      </w:r>
      <w:r w:rsidR="007C56A8" w:rsidRPr="007C56A8">
        <w:rPr>
          <w:sz w:val="28"/>
          <w:szCs w:val="28"/>
        </w:rPr>
        <w:t xml:space="preserve">, сырья и комплектующих изделий, условие о возможности изменения по соглашению сторон размера и (или) сроков оплаты и (или) объемов товаров, работ, услуг в случае уменьшения в соответствии с Бюджетным кодексом Российской Федерации ранее доведенных в установленном порядке лимитов бюджетных обязательств.»  </w:t>
      </w:r>
      <w:proofErr w:type="gramEnd"/>
    </w:p>
    <w:p w:rsidR="00140012" w:rsidRPr="007C56A8" w:rsidRDefault="00140012" w:rsidP="00140012">
      <w:pPr>
        <w:spacing w:after="0" w:line="240" w:lineRule="auto"/>
        <w:jc w:val="both"/>
        <w:rPr>
          <w:sz w:val="28"/>
          <w:szCs w:val="28"/>
        </w:rPr>
      </w:pPr>
    </w:p>
    <w:p w:rsidR="007C56A8" w:rsidRPr="007C56A8" w:rsidRDefault="007C56A8" w:rsidP="00140012">
      <w:pPr>
        <w:spacing w:after="0" w:line="240" w:lineRule="auto"/>
        <w:rPr>
          <w:sz w:val="28"/>
          <w:szCs w:val="28"/>
        </w:rPr>
      </w:pPr>
      <w:r w:rsidRPr="007C56A8">
        <w:rPr>
          <w:sz w:val="28"/>
          <w:szCs w:val="28"/>
        </w:rPr>
        <w:lastRenderedPageBreak/>
        <w:tab/>
        <w:t>2. Настоящее постановление вступает в силу со дня его официального опубликования в Информационном бюллетене Чамзинского муниципального района.</w:t>
      </w:r>
    </w:p>
    <w:p w:rsidR="007C56A8" w:rsidRPr="007C56A8" w:rsidRDefault="007C56A8" w:rsidP="00140012">
      <w:pPr>
        <w:spacing w:after="0" w:line="240" w:lineRule="auto"/>
        <w:rPr>
          <w:sz w:val="28"/>
          <w:szCs w:val="28"/>
        </w:rPr>
      </w:pPr>
    </w:p>
    <w:p w:rsidR="007C56A8" w:rsidRPr="007C56A8" w:rsidRDefault="007C56A8" w:rsidP="00140012">
      <w:pPr>
        <w:spacing w:after="0" w:line="240" w:lineRule="auto"/>
        <w:rPr>
          <w:sz w:val="28"/>
          <w:szCs w:val="28"/>
        </w:rPr>
      </w:pPr>
    </w:p>
    <w:p w:rsidR="007C56A8" w:rsidRPr="007C56A8" w:rsidRDefault="007C56A8" w:rsidP="00140012">
      <w:pPr>
        <w:spacing w:after="0" w:line="240" w:lineRule="auto"/>
        <w:rPr>
          <w:sz w:val="28"/>
          <w:szCs w:val="28"/>
        </w:rPr>
      </w:pPr>
      <w:r w:rsidRPr="007C56A8">
        <w:rPr>
          <w:sz w:val="28"/>
          <w:szCs w:val="28"/>
        </w:rPr>
        <w:t>Глава администрации</w:t>
      </w:r>
    </w:p>
    <w:p w:rsidR="00DE0969" w:rsidRPr="007C56A8" w:rsidRDefault="007C56A8" w:rsidP="00140012">
      <w:pPr>
        <w:spacing w:after="0" w:line="240" w:lineRule="auto"/>
        <w:rPr>
          <w:sz w:val="28"/>
          <w:szCs w:val="28"/>
        </w:rPr>
      </w:pPr>
      <w:r w:rsidRPr="007C56A8">
        <w:rPr>
          <w:sz w:val="28"/>
          <w:szCs w:val="28"/>
        </w:rPr>
        <w:t xml:space="preserve">Чамзинского муниципального района </w:t>
      </w:r>
      <w:r w:rsidRPr="007C56A8">
        <w:rPr>
          <w:sz w:val="28"/>
          <w:szCs w:val="28"/>
        </w:rPr>
        <w:tab/>
      </w:r>
      <w:r w:rsidRPr="007C56A8">
        <w:rPr>
          <w:sz w:val="28"/>
          <w:szCs w:val="28"/>
        </w:rPr>
        <w:tab/>
      </w:r>
      <w:r w:rsidRPr="007C56A8">
        <w:rPr>
          <w:sz w:val="28"/>
          <w:szCs w:val="28"/>
        </w:rPr>
        <w:tab/>
        <w:t xml:space="preserve">                   В.Г.Цыбаков </w:t>
      </w:r>
    </w:p>
    <w:p w:rsidR="00DE0969" w:rsidRPr="00140012" w:rsidRDefault="00DE0969" w:rsidP="00140012">
      <w:pPr>
        <w:spacing w:after="0" w:line="240" w:lineRule="auto"/>
        <w:rPr>
          <w:sz w:val="28"/>
          <w:szCs w:val="28"/>
        </w:rPr>
      </w:pPr>
    </w:p>
    <w:sectPr w:rsidR="00DE0969" w:rsidRPr="0014001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243F"/>
    <w:rsid w:val="00140012"/>
    <w:rsid w:val="001F243F"/>
    <w:rsid w:val="007748CC"/>
    <w:rsid w:val="007C56A8"/>
    <w:rsid w:val="00DE0969"/>
    <w:rsid w:val="00E417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2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417D4"/>
    <w:rPr>
      <w:rFonts w:ascii="Times New Roman" w:hAnsi="Times New Roman"/>
      <w:sz w:val="24"/>
      <w:szCs w:val="24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2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417D4"/>
    <w:rPr>
      <w:rFonts w:ascii="Times New Roman" w:hAnsi="Times New Roman"/>
      <w:sz w:val="24"/>
      <w:szCs w:val="24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344</Words>
  <Characters>1962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2302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5</cp:revision>
  <dcterms:created xsi:type="dcterms:W3CDTF">2016-04-27T13:17:00Z</dcterms:created>
  <dcterms:modified xsi:type="dcterms:W3CDTF">2016-04-27T13:39:00Z</dcterms:modified>
</cp:coreProperties>
</file>