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EC8" w:rsidRPr="00A038DC" w:rsidRDefault="00DE2EC8" w:rsidP="00DE2EC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038DC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E2EC8" w:rsidRPr="00A038DC" w:rsidRDefault="00DE2EC8" w:rsidP="00DE2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E2EC8" w:rsidRPr="00A038DC" w:rsidRDefault="00DE2EC8" w:rsidP="00DE2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DE2EC8" w:rsidRDefault="00292A61" w:rsidP="00DE2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E2EC8" w:rsidRDefault="00292A61" w:rsidP="00DE2EC8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06.04.</w:t>
      </w:r>
      <w:r w:rsidR="00DE2EC8">
        <w:rPr>
          <w:rFonts w:ascii="Times New Roman" w:hAnsi="Times New Roman" w:cs="Times New Roman"/>
          <w:sz w:val="28"/>
          <w:szCs w:val="28"/>
        </w:rPr>
        <w:t>2016г.</w:t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</w:r>
      <w:r w:rsidR="00DE2EC8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>253</w:t>
      </w:r>
    </w:p>
    <w:p w:rsidR="00DE2EC8" w:rsidRDefault="00DE2EC8" w:rsidP="00DE2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DE2EC8" w:rsidRDefault="00DE2EC8" w:rsidP="00DE2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E2EC8" w:rsidRPr="00BD2898" w:rsidRDefault="00DE2EC8" w:rsidP="00DE2EC8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898">
        <w:rPr>
          <w:rFonts w:ascii="Times New Roman" w:hAnsi="Times New Roman" w:cs="Times New Roman"/>
          <w:b/>
          <w:sz w:val="28"/>
          <w:szCs w:val="28"/>
        </w:rPr>
        <w:t>Об утверждении перечня должностей муниципальной службы, при назначении на которые граждане и при замещении которых муниципальные служащие обязаны ежегодно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DE2EC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8</w:t>
        </w:r>
      </w:hyperlink>
      <w:r w:rsidRPr="00DE2EC8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2008г. №273-ФЗ «О противодействии коррупции», </w:t>
      </w:r>
      <w:hyperlink r:id="rId6" w:history="1">
        <w:r w:rsidRPr="00DE2EC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15</w:t>
        </w:r>
      </w:hyperlink>
      <w:r w:rsidRPr="00DE2EC8">
        <w:rPr>
          <w:rFonts w:ascii="Times New Roman" w:hAnsi="Times New Roman" w:cs="Times New Roman"/>
          <w:sz w:val="28"/>
          <w:szCs w:val="28"/>
        </w:rPr>
        <w:t xml:space="preserve"> </w:t>
      </w:r>
      <w:r w:rsidRPr="00452F17">
        <w:rPr>
          <w:rFonts w:ascii="Times New Roman" w:hAnsi="Times New Roman" w:cs="Times New Roman"/>
          <w:sz w:val="28"/>
          <w:szCs w:val="28"/>
        </w:rPr>
        <w:t>Федерального закона от 02</w:t>
      </w:r>
      <w:r>
        <w:rPr>
          <w:rFonts w:ascii="Times New Roman" w:hAnsi="Times New Roman" w:cs="Times New Roman"/>
          <w:sz w:val="28"/>
          <w:szCs w:val="28"/>
        </w:rPr>
        <w:t xml:space="preserve"> марта </w:t>
      </w:r>
      <w:r w:rsidRPr="00452F17">
        <w:rPr>
          <w:rFonts w:ascii="Times New Roman" w:hAnsi="Times New Roman" w:cs="Times New Roman"/>
          <w:sz w:val="28"/>
          <w:szCs w:val="28"/>
        </w:rPr>
        <w:t>2007г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Pr="00452F17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-ФЗ «</w:t>
      </w:r>
      <w:r w:rsidRPr="00452F17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52F17">
        <w:rPr>
          <w:rFonts w:ascii="Times New Roman" w:hAnsi="Times New Roman" w:cs="Times New Roman"/>
          <w:sz w:val="28"/>
          <w:szCs w:val="28"/>
        </w:rPr>
        <w:t>,</w:t>
      </w:r>
      <w:r w:rsidR="00292A61"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 </w:t>
      </w:r>
    </w:p>
    <w:p w:rsidR="00292A61" w:rsidRDefault="00292A61" w:rsidP="00DE2EC8">
      <w:pPr>
        <w:rPr>
          <w:rFonts w:ascii="Times New Roman" w:hAnsi="Times New Roman" w:cs="Times New Roman"/>
          <w:sz w:val="28"/>
          <w:szCs w:val="28"/>
        </w:rPr>
      </w:pPr>
    </w:p>
    <w:p w:rsidR="00292A61" w:rsidRPr="00292A61" w:rsidRDefault="00292A61" w:rsidP="00292A61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A6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P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452F17">
        <w:rPr>
          <w:rFonts w:ascii="Times New Roman" w:hAnsi="Times New Roman" w:cs="Times New Roman"/>
          <w:sz w:val="28"/>
          <w:szCs w:val="28"/>
        </w:rPr>
        <w:t xml:space="preserve">1. </w:t>
      </w:r>
      <w:bookmarkStart w:id="1" w:name="sub_2"/>
      <w:bookmarkEnd w:id="0"/>
      <w:r w:rsidRPr="00452F17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1000" w:history="1">
        <w:r w:rsidRPr="00DE2EC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перечень</w:t>
        </w:r>
      </w:hyperlink>
      <w:r w:rsidRPr="00452F17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</w:t>
      </w:r>
      <w:r>
        <w:rPr>
          <w:rFonts w:ascii="Times New Roman" w:hAnsi="Times New Roman" w:cs="Times New Roman"/>
          <w:sz w:val="28"/>
          <w:szCs w:val="28"/>
        </w:rPr>
        <w:t>га) и несовершеннолетних детей.</w:t>
      </w:r>
    </w:p>
    <w:p w:rsidR="00DE2EC8" w:rsidRPr="00DE2EC8" w:rsidRDefault="00292A61" w:rsidP="00DE2EC8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bookmarkStart w:id="3" w:name="_GoBack"/>
      <w:bookmarkEnd w:id="3"/>
      <w:r w:rsidR="00DE2EC8" w:rsidRPr="00DE2EC8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DE2EC8" w:rsidRPr="00DE2EC8">
        <w:rPr>
          <w:rFonts w:ascii="Times New Roman" w:hAnsi="Times New Roman" w:cs="Times New Roman"/>
          <w:sz w:val="28"/>
          <w:szCs w:val="28"/>
        </w:rPr>
        <w:t xml:space="preserve"> вступает в силу со дня его </w:t>
      </w:r>
      <w:hyperlink r:id="rId7" w:history="1">
        <w:r w:rsidR="00DE2EC8" w:rsidRPr="00DE2EC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 w:rsidR="00DE2EC8" w:rsidRPr="00DE2EC8">
        <w:rPr>
          <w:rFonts w:ascii="Times New Roman" w:hAnsi="Times New Roman" w:cs="Times New Roman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E2EC8" w:rsidRPr="00452F17" w:rsidRDefault="00DE2EC8" w:rsidP="00DE2EC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В.Г.Цыбаков</w:t>
      </w:r>
    </w:p>
    <w:bookmarkEnd w:id="2"/>
    <w:p w:rsidR="00827891" w:rsidRDefault="00827891"/>
    <w:p w:rsidR="00DE2EC8" w:rsidRDefault="00DE2EC8"/>
    <w:p w:rsidR="00DE2EC8" w:rsidRDefault="00DE2EC8"/>
    <w:p w:rsidR="00292A61" w:rsidRDefault="00292A61" w:rsidP="00DE2EC8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292A61" w:rsidRDefault="00292A61" w:rsidP="00DE2EC8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292A61" w:rsidRDefault="00292A61" w:rsidP="00DE2EC8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292A61" w:rsidRDefault="00292A61" w:rsidP="00DE2EC8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</w:p>
    <w:p w:rsidR="00DE2EC8" w:rsidRPr="006F5CBE" w:rsidRDefault="00DE2EC8" w:rsidP="00DE2EC8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Приложение </w:t>
      </w:r>
    </w:p>
    <w:p w:rsidR="00DE2EC8" w:rsidRPr="006F5CBE" w:rsidRDefault="00DE2EC8" w:rsidP="00DE2EC8">
      <w:pPr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>УТВЕРЖДЕНО</w:t>
      </w:r>
    </w:p>
    <w:p w:rsidR="00DE2EC8" w:rsidRPr="006F5CBE" w:rsidRDefault="00292A61" w:rsidP="00DE2EC8">
      <w:pPr>
        <w:ind w:firstLine="55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Постановлением </w:t>
      </w:r>
      <w:r w:rsidR="00DE2EC8">
        <w:rPr>
          <w:rFonts w:ascii="Times New Roman" w:hAnsi="Times New Roman" w:cs="Times New Roman"/>
        </w:rPr>
        <w:t xml:space="preserve"> </w:t>
      </w:r>
      <w:r w:rsidR="00DE2EC8" w:rsidRPr="006F5CBE">
        <w:rPr>
          <w:rFonts w:ascii="Times New Roman" w:hAnsi="Times New Roman" w:cs="Times New Roman"/>
        </w:rPr>
        <w:t>администрации</w:t>
      </w:r>
    </w:p>
    <w:p w:rsidR="00DE2EC8" w:rsidRPr="006F5CBE" w:rsidRDefault="00DE2EC8" w:rsidP="00DE2EC8">
      <w:pPr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>Чамзинского муниципального</w:t>
      </w:r>
    </w:p>
    <w:p w:rsidR="00DE2EC8" w:rsidRPr="006F5CBE" w:rsidRDefault="00DE2EC8" w:rsidP="00DE2EC8">
      <w:pPr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>района Республики Мордовия</w:t>
      </w:r>
    </w:p>
    <w:p w:rsidR="00DE2EC8" w:rsidRPr="006F5CBE" w:rsidRDefault="00DE2EC8" w:rsidP="00DE2EC8">
      <w:pPr>
        <w:spacing w:line="360" w:lineRule="auto"/>
        <w:ind w:firstLine="5580"/>
        <w:jc w:val="right"/>
        <w:rPr>
          <w:rFonts w:ascii="Times New Roman" w:hAnsi="Times New Roman" w:cs="Times New Roman"/>
        </w:rPr>
      </w:pPr>
      <w:r w:rsidRPr="006F5CBE">
        <w:rPr>
          <w:rFonts w:ascii="Times New Roman" w:hAnsi="Times New Roman" w:cs="Times New Roman"/>
        </w:rPr>
        <w:t xml:space="preserve">от </w:t>
      </w:r>
      <w:r w:rsidR="00292A61">
        <w:rPr>
          <w:rFonts w:ascii="Times New Roman" w:hAnsi="Times New Roman" w:cs="Times New Roman"/>
        </w:rPr>
        <w:t>06</w:t>
      </w:r>
      <w:r w:rsidRPr="006F5CB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04</w:t>
      </w:r>
      <w:r w:rsidRPr="006F5CBE">
        <w:rPr>
          <w:rFonts w:ascii="Times New Roman" w:hAnsi="Times New Roman" w:cs="Times New Roman"/>
        </w:rPr>
        <w:t>.201</w:t>
      </w:r>
      <w:r>
        <w:rPr>
          <w:rFonts w:ascii="Times New Roman" w:hAnsi="Times New Roman" w:cs="Times New Roman"/>
        </w:rPr>
        <w:t>6</w:t>
      </w:r>
      <w:r w:rsidRPr="006F5CBE">
        <w:rPr>
          <w:rFonts w:ascii="Times New Roman" w:hAnsi="Times New Roman" w:cs="Times New Roman"/>
        </w:rPr>
        <w:t>г. №</w:t>
      </w:r>
      <w:r w:rsidR="00292A61">
        <w:rPr>
          <w:rFonts w:ascii="Times New Roman" w:hAnsi="Times New Roman" w:cs="Times New Roman"/>
        </w:rPr>
        <w:t>253</w:t>
      </w:r>
    </w:p>
    <w:p w:rsidR="00DE2EC8" w:rsidRDefault="00DE2EC8" w:rsidP="00DE2EC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452F17">
        <w:rPr>
          <w:rFonts w:ascii="Times New Roman" w:hAnsi="Times New Roman"/>
          <w:sz w:val="28"/>
          <w:szCs w:val="28"/>
        </w:rPr>
        <w:t>Перечень</w:t>
      </w:r>
      <w:r w:rsidRPr="00452F17">
        <w:rPr>
          <w:rFonts w:ascii="Times New Roman" w:hAnsi="Times New Roman"/>
          <w:sz w:val="28"/>
          <w:szCs w:val="28"/>
        </w:rPr>
        <w:br/>
        <w:t xml:space="preserve">должностей муниципальной службы,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</w:t>
      </w:r>
    </w:p>
    <w:p w:rsidR="00DE2EC8" w:rsidRPr="00452F17" w:rsidRDefault="00DE2EC8" w:rsidP="00DE2EC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452F17">
        <w:rPr>
          <w:rFonts w:ascii="Times New Roman" w:hAnsi="Times New Roman"/>
          <w:sz w:val="28"/>
          <w:szCs w:val="28"/>
        </w:rPr>
        <w:t>и несовершеннолетних детей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Pr="00452F17" w:rsidRDefault="00DE2EC8" w:rsidP="00DE2EC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452F17">
        <w:rPr>
          <w:rFonts w:ascii="Times New Roman" w:hAnsi="Times New Roman"/>
          <w:sz w:val="28"/>
          <w:szCs w:val="28"/>
        </w:rPr>
        <w:t>Высшая группа должностей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Глава администрации Чамзинского муниципального района</w:t>
      </w:r>
    </w:p>
    <w:p w:rsidR="00DE2EC8" w:rsidRPr="00A80E90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52F17">
        <w:rPr>
          <w:rFonts w:ascii="Times New Roman" w:hAnsi="Times New Roman" w:cs="Times New Roman"/>
          <w:sz w:val="28"/>
          <w:szCs w:val="28"/>
        </w:rPr>
        <w:t xml:space="preserve">лавы </w:t>
      </w:r>
      <w:r w:rsidRPr="00A80E9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Pr="00A80E90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  <w:r w:rsidRPr="006F5CBE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</w:t>
      </w:r>
      <w:r w:rsidRPr="00452F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 муниципального района - начальник Управления сельского хозяйства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главы администрации Чамзинского муниципального района - начальник Финансового управления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Pr="00452F17" w:rsidRDefault="00DE2EC8" w:rsidP="00DE2EC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452F17">
        <w:rPr>
          <w:rFonts w:ascii="Times New Roman" w:hAnsi="Times New Roman"/>
          <w:sz w:val="28"/>
          <w:szCs w:val="28"/>
        </w:rPr>
        <w:t>Главная группа должностей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Руководитель аппарата </w:t>
      </w:r>
      <w:r w:rsidRPr="006F5CBE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Начальник отдела по бухгалтерскому учету – Главный бухгалтер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начальника по бухгалтерскому учету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юридического отдела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организационного отдела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экономики и прогнозирования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по управлению муниципальным имуществом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Заместитель начальника отдела по управлению муниципальным имуществом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по торговле, бытовому обслуживанию и защите прав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по обеспечению взаимодействия с представительным органом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0124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специальных программ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промышленности, транспорта, строительства и архитектуры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ЗАГС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lastRenderedPageBreak/>
        <w:t>Начальник отдела муниципального архива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общего отдела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информатизации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Начальник отдела жилищно-коммунального хозяйства</w:t>
      </w:r>
    </w:p>
    <w:p w:rsidR="009E0BA0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Начальник Управления по </w:t>
      </w:r>
      <w:r w:rsidR="009E0BA0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по </w:t>
      </w:r>
      <w:r w:rsidR="009E0BA0">
        <w:rPr>
          <w:rFonts w:ascii="Times New Roman" w:hAnsi="Times New Roman" w:cs="Times New Roman"/>
          <w:sz w:val="28"/>
          <w:szCs w:val="28"/>
        </w:rPr>
        <w:t>социальной работ</w:t>
      </w:r>
      <w:proofErr w:type="gramStart"/>
      <w:r w:rsidR="009E0BA0">
        <w:rPr>
          <w:rFonts w:ascii="Times New Roman" w:hAnsi="Times New Roman" w:cs="Times New Roman"/>
          <w:sz w:val="28"/>
          <w:szCs w:val="28"/>
        </w:rPr>
        <w:t>е</w:t>
      </w:r>
      <w:r w:rsidRPr="00452F1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52F17">
        <w:rPr>
          <w:rFonts w:ascii="Times New Roman" w:hAnsi="Times New Roman" w:cs="Times New Roman"/>
          <w:sz w:val="28"/>
          <w:szCs w:val="28"/>
        </w:rPr>
        <w:t xml:space="preserve"> заведующий отделом образования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Заведующий отделом опеки и попечительства Управления по </w:t>
      </w:r>
      <w:r w:rsidR="009E0BA0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по </w:t>
      </w:r>
      <w:r w:rsidR="009E0BA0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>работе - заведующий отделом культуры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Заведующий отделом молодежной политики и спорта Управления по </w:t>
      </w:r>
      <w:r w:rsidR="009E0BA0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452F17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Заведующий сводно-аналитическим отделом Управления сельского хозяйства</w:t>
      </w:r>
    </w:p>
    <w:p w:rsidR="00DE2EC8" w:rsidRPr="00452F1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>Заведующий отделом по реализации целевых программ Управления сельского хозяйства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452F17">
        <w:rPr>
          <w:rFonts w:ascii="Times New Roman" w:hAnsi="Times New Roman" w:cs="Times New Roman"/>
          <w:sz w:val="28"/>
          <w:szCs w:val="28"/>
        </w:rPr>
        <w:t xml:space="preserve">Заместитель начальника Финансового управления - заведующий отделом анализа, планирования доходов и финансирования местной промышленности, жилищно-коммунального хозяйства и сельского </w:t>
      </w:r>
      <w:r w:rsidRPr="006F5CBE">
        <w:rPr>
          <w:rFonts w:ascii="Times New Roman" w:hAnsi="Times New Roman" w:cs="Times New Roman"/>
          <w:sz w:val="28"/>
          <w:szCs w:val="28"/>
        </w:rPr>
        <w:t xml:space="preserve">хозяйства Финансового управления </w:t>
      </w:r>
    </w:p>
    <w:p w:rsidR="00DE2EC8" w:rsidRPr="006F5CBE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 xml:space="preserve">Заместитель начальника Финансового управления - заведующий бюджетным отделом Финансового управления </w:t>
      </w:r>
    </w:p>
    <w:p w:rsidR="00DE2EC8" w:rsidRPr="00A46827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6F5CBE">
        <w:rPr>
          <w:rFonts w:ascii="Times New Roman" w:hAnsi="Times New Roman" w:cs="Times New Roman"/>
          <w:sz w:val="28"/>
          <w:szCs w:val="28"/>
        </w:rPr>
        <w:t>Заместитель начальника Финансового управления - главный бухгалтер Финансового управления.</w:t>
      </w:r>
    </w:p>
    <w:p w:rsidR="00DE2EC8" w:rsidRPr="00A46827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Pr="00A46827" w:rsidRDefault="00DE2EC8" w:rsidP="00DE2EC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A46827">
        <w:rPr>
          <w:rFonts w:ascii="Times New Roman" w:hAnsi="Times New Roman"/>
          <w:sz w:val="28"/>
          <w:szCs w:val="28"/>
        </w:rPr>
        <w:t>Ведущая группа должностей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46827">
        <w:rPr>
          <w:rFonts w:ascii="Times New Roman" w:hAnsi="Times New Roman" w:cs="Times New Roman"/>
          <w:sz w:val="28"/>
          <w:szCs w:val="28"/>
        </w:rPr>
        <w:t>Юрисконсульт юридического отдела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заведующего бюджетным отделом Финансового управления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заведующего отдела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бухгалтерскому учету Финансового управления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Pr="00A038DC" w:rsidRDefault="00DE2EC8" w:rsidP="00DE2EC8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A038DC">
        <w:rPr>
          <w:rFonts w:ascii="Times New Roman" w:hAnsi="Times New Roman"/>
          <w:sz w:val="28"/>
          <w:szCs w:val="28"/>
        </w:rPr>
        <w:t>Старшая группа должностей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организационного отдела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экономики и прогнозирования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ЗАГС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ЗАГС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общего отдела</w:t>
      </w:r>
    </w:p>
    <w:p w:rsidR="00DE2EC8" w:rsidRPr="008C0124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8C0124">
        <w:rPr>
          <w:rFonts w:ascii="Times New Roman" w:hAnsi="Times New Roman" w:cs="Times New Roman"/>
          <w:sz w:val="28"/>
          <w:szCs w:val="28"/>
        </w:rPr>
        <w:t>Главный специалист</w:t>
      </w:r>
    </w:p>
    <w:p w:rsidR="00DE2EC8" w:rsidRPr="001C32F4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1C32F4">
        <w:rPr>
          <w:rFonts w:ascii="Times New Roman" w:hAnsi="Times New Roman" w:cs="Times New Roman"/>
          <w:sz w:val="28"/>
          <w:szCs w:val="28"/>
        </w:rPr>
        <w:t>Главный специалист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Секретарь административной комиссии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Секретарь комиссии по делам несовершеннолетних и защите их прав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 xml:space="preserve">Главный специалист отдела </w:t>
      </w:r>
      <w:r w:rsidR="009E0BA0">
        <w:rPr>
          <w:rFonts w:ascii="Times New Roman" w:hAnsi="Times New Roman" w:cs="Times New Roman"/>
          <w:sz w:val="28"/>
          <w:szCs w:val="28"/>
        </w:rPr>
        <w:t>образования</w:t>
      </w:r>
      <w:r w:rsidRPr="00A038DC">
        <w:rPr>
          <w:rFonts w:ascii="Times New Roman" w:hAnsi="Times New Roman" w:cs="Times New Roman"/>
          <w:sz w:val="28"/>
          <w:szCs w:val="28"/>
        </w:rPr>
        <w:t xml:space="preserve"> Управления по</w:t>
      </w:r>
      <w:r w:rsidR="009E0BA0">
        <w:rPr>
          <w:rFonts w:ascii="Times New Roman" w:hAnsi="Times New Roman" w:cs="Times New Roman"/>
          <w:sz w:val="28"/>
          <w:szCs w:val="28"/>
        </w:rPr>
        <w:t xml:space="preserve"> социальной </w:t>
      </w:r>
      <w:r w:rsidRPr="00A038DC">
        <w:rPr>
          <w:rFonts w:ascii="Times New Roman" w:hAnsi="Times New Roman" w:cs="Times New Roman"/>
          <w:sz w:val="28"/>
          <w:szCs w:val="28"/>
        </w:rPr>
        <w:t xml:space="preserve"> работе 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lastRenderedPageBreak/>
        <w:t xml:space="preserve">Главный специалист отдела </w:t>
      </w:r>
      <w:r w:rsidR="009E0BA0">
        <w:rPr>
          <w:rFonts w:ascii="Times New Roman" w:hAnsi="Times New Roman" w:cs="Times New Roman"/>
          <w:sz w:val="28"/>
          <w:szCs w:val="28"/>
        </w:rPr>
        <w:t>образования</w:t>
      </w:r>
      <w:r w:rsidRPr="00A038DC">
        <w:rPr>
          <w:rFonts w:ascii="Times New Roman" w:hAnsi="Times New Roman" w:cs="Times New Roman"/>
          <w:sz w:val="28"/>
          <w:szCs w:val="28"/>
        </w:rPr>
        <w:t xml:space="preserve"> Управления по </w:t>
      </w:r>
      <w:r w:rsidR="009E0BA0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Pr="00A038DC">
        <w:rPr>
          <w:rFonts w:ascii="Times New Roman" w:hAnsi="Times New Roman" w:cs="Times New Roman"/>
          <w:sz w:val="28"/>
          <w:szCs w:val="28"/>
        </w:rPr>
        <w:t xml:space="preserve">работе 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сводно-аналитического отдела Управления сельского хозяйства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по реализации целевых программ Управления сельского хозяйства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отдела по реализации целевых программ Управления сельского хозяйства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Финансового управления</w:t>
      </w:r>
    </w:p>
    <w:p w:rsidR="009E0BA0" w:rsidRPr="00A038DC" w:rsidRDefault="009E0BA0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Финансовог</w:t>
      </w:r>
      <w:r>
        <w:rPr>
          <w:rFonts w:ascii="Times New Roman" w:hAnsi="Times New Roman" w:cs="Times New Roman"/>
          <w:sz w:val="28"/>
          <w:szCs w:val="28"/>
        </w:rPr>
        <w:t>о управления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 xml:space="preserve">Главный специалист отдела анализа, планирования доходов и финансирования местной промышленности, жилищно-коммунального хозяйства и сельского хозяйства Финансового управления  </w:t>
      </w:r>
    </w:p>
    <w:p w:rsidR="00DE2EC8" w:rsidRPr="00A038DC" w:rsidRDefault="00DE2EC8" w:rsidP="00DE2EC8">
      <w:pPr>
        <w:rPr>
          <w:rFonts w:ascii="Times New Roman" w:hAnsi="Times New Roman" w:cs="Times New Roman"/>
          <w:sz w:val="28"/>
          <w:szCs w:val="28"/>
        </w:rPr>
      </w:pPr>
      <w:r w:rsidRPr="00A038DC">
        <w:rPr>
          <w:rFonts w:ascii="Times New Roman" w:hAnsi="Times New Roman" w:cs="Times New Roman"/>
          <w:sz w:val="28"/>
          <w:szCs w:val="28"/>
        </w:rPr>
        <w:t>Главный специалист бюджетного отдела Финансового управления</w:t>
      </w:r>
      <w:r w:rsidR="000E69F0">
        <w:rPr>
          <w:rFonts w:ascii="Times New Roman" w:hAnsi="Times New Roman" w:cs="Times New Roman"/>
          <w:sz w:val="28"/>
          <w:szCs w:val="28"/>
        </w:rPr>
        <w:t>.</w:t>
      </w: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 w:rsidP="00DE2EC8">
      <w:pPr>
        <w:rPr>
          <w:rFonts w:ascii="Times New Roman" w:hAnsi="Times New Roman" w:cs="Times New Roman"/>
          <w:sz w:val="28"/>
          <w:szCs w:val="28"/>
        </w:rPr>
      </w:pPr>
    </w:p>
    <w:p w:rsidR="00DE2EC8" w:rsidRDefault="00DE2EC8"/>
    <w:p w:rsidR="00160F74" w:rsidRDefault="00160F74"/>
    <w:p w:rsidR="00160F74" w:rsidRDefault="00160F74"/>
    <w:p w:rsidR="00160F74" w:rsidRDefault="00160F74"/>
    <w:p w:rsidR="000E69F0" w:rsidRDefault="000E69F0"/>
    <w:p w:rsidR="000E69F0" w:rsidRDefault="000E69F0"/>
    <w:p w:rsidR="00160F74" w:rsidRDefault="00160F74"/>
    <w:p w:rsidR="00160F74" w:rsidRDefault="00160F74"/>
    <w:p w:rsidR="00160F74" w:rsidRDefault="00160F74"/>
    <w:p w:rsidR="00160F74" w:rsidRDefault="00160F74"/>
    <w:sectPr w:rsidR="00160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EC8"/>
    <w:rsid w:val="000E69F0"/>
    <w:rsid w:val="00160F74"/>
    <w:rsid w:val="00292A61"/>
    <w:rsid w:val="00827891"/>
    <w:rsid w:val="009E0BA0"/>
    <w:rsid w:val="00D31BC0"/>
    <w:rsid w:val="00DE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2EC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2EC8"/>
    <w:rPr>
      <w:b w:val="0"/>
      <w:bCs w:val="0"/>
      <w:color w:val="106BBE"/>
    </w:rPr>
  </w:style>
  <w:style w:type="paragraph" w:styleId="a4">
    <w:name w:val="List Paragraph"/>
    <w:basedOn w:val="a"/>
    <w:uiPriority w:val="34"/>
    <w:qFormat/>
    <w:rsid w:val="00DE2EC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2E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E69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69F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C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2EC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E2EC8"/>
    <w:rPr>
      <w:b w:val="0"/>
      <w:bCs w:val="0"/>
      <w:color w:val="106BBE"/>
    </w:rPr>
  </w:style>
  <w:style w:type="paragraph" w:styleId="a4">
    <w:name w:val="List Paragraph"/>
    <w:basedOn w:val="a"/>
    <w:uiPriority w:val="34"/>
    <w:qFormat/>
    <w:rsid w:val="00DE2EC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2EC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0E69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69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91941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52272.15" TargetMode="External"/><Relationship Id="rId5" Type="http://schemas.openxmlformats.org/officeDocument/2006/relationships/hyperlink" Target="garantF1://12064203.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2016-04-27T10:18:00Z</cp:lastPrinted>
  <dcterms:created xsi:type="dcterms:W3CDTF">2016-03-31T08:47:00Z</dcterms:created>
  <dcterms:modified xsi:type="dcterms:W3CDTF">2016-04-27T10:20:00Z</dcterms:modified>
</cp:coreProperties>
</file>