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154" w:rsidRPr="00374154" w:rsidRDefault="00374154" w:rsidP="00374154">
      <w:pPr>
        <w:jc w:val="center"/>
        <w:rPr>
          <w:sz w:val="28"/>
          <w:szCs w:val="28"/>
        </w:rPr>
      </w:pPr>
      <w:r w:rsidRPr="00374154">
        <w:rPr>
          <w:sz w:val="28"/>
          <w:szCs w:val="28"/>
        </w:rPr>
        <w:t>Администрация Чамзинского муниципального района</w:t>
      </w:r>
    </w:p>
    <w:p w:rsidR="00374154" w:rsidRPr="00374154" w:rsidRDefault="00374154" w:rsidP="00374154">
      <w:pPr>
        <w:pStyle w:val="a3"/>
        <w:rPr>
          <w:bCs/>
          <w:szCs w:val="28"/>
        </w:rPr>
      </w:pPr>
      <w:r w:rsidRPr="00374154">
        <w:rPr>
          <w:bCs/>
          <w:szCs w:val="28"/>
        </w:rPr>
        <w:t>Республики  Мордовия</w:t>
      </w:r>
    </w:p>
    <w:p w:rsidR="00374154" w:rsidRPr="00374154" w:rsidRDefault="00374154" w:rsidP="00374154">
      <w:pPr>
        <w:jc w:val="center"/>
        <w:rPr>
          <w:bCs/>
          <w:sz w:val="28"/>
          <w:szCs w:val="28"/>
        </w:rPr>
      </w:pPr>
    </w:p>
    <w:p w:rsidR="00374154" w:rsidRPr="00374154" w:rsidRDefault="00374154" w:rsidP="00374154">
      <w:pPr>
        <w:jc w:val="center"/>
        <w:rPr>
          <w:bCs/>
          <w:sz w:val="28"/>
          <w:szCs w:val="28"/>
        </w:rPr>
      </w:pPr>
      <w:r w:rsidRPr="00374154">
        <w:rPr>
          <w:bCs/>
          <w:sz w:val="28"/>
          <w:szCs w:val="28"/>
        </w:rPr>
        <w:t>ПОСТАНОВЛЕНИЕ</w:t>
      </w:r>
    </w:p>
    <w:p w:rsidR="00374154" w:rsidRPr="00374154" w:rsidRDefault="00374154" w:rsidP="00374154">
      <w:pPr>
        <w:jc w:val="center"/>
        <w:rPr>
          <w:b/>
          <w:bCs/>
          <w:sz w:val="28"/>
          <w:szCs w:val="28"/>
        </w:rPr>
      </w:pPr>
    </w:p>
    <w:p w:rsidR="00374154" w:rsidRPr="00374154" w:rsidRDefault="00A97F7A" w:rsidP="00374154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27.05.</w:t>
      </w:r>
      <w:bookmarkStart w:id="0" w:name="_GoBack"/>
      <w:bookmarkEnd w:id="0"/>
      <w:r w:rsidR="00374154" w:rsidRPr="00374154">
        <w:rPr>
          <w:bCs/>
          <w:sz w:val="28"/>
          <w:szCs w:val="28"/>
        </w:rPr>
        <w:t>2016</w:t>
      </w:r>
      <w:r w:rsidR="00374154" w:rsidRPr="00374154">
        <w:rPr>
          <w:sz w:val="28"/>
          <w:szCs w:val="28"/>
        </w:rPr>
        <w:t xml:space="preserve">  г.                                 </w:t>
      </w:r>
      <w:proofErr w:type="spellStart"/>
      <w:r w:rsidR="00374154" w:rsidRPr="00374154">
        <w:rPr>
          <w:sz w:val="28"/>
          <w:szCs w:val="28"/>
        </w:rPr>
        <w:t>р.п</w:t>
      </w:r>
      <w:proofErr w:type="spellEnd"/>
      <w:r w:rsidR="00374154" w:rsidRPr="00374154">
        <w:rPr>
          <w:sz w:val="28"/>
          <w:szCs w:val="28"/>
        </w:rPr>
        <w:t>. Чамзинка                                     №</w:t>
      </w:r>
      <w:r>
        <w:rPr>
          <w:sz w:val="28"/>
          <w:szCs w:val="28"/>
        </w:rPr>
        <w:t>379</w:t>
      </w:r>
    </w:p>
    <w:p w:rsidR="00374154" w:rsidRPr="00374154" w:rsidRDefault="00374154" w:rsidP="0037415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374154" w:rsidRPr="00F72B42" w:rsidRDefault="00F72B42" w:rsidP="00F72B42">
      <w:pPr>
        <w:jc w:val="center"/>
        <w:rPr>
          <w:b/>
          <w:sz w:val="28"/>
          <w:szCs w:val="28"/>
        </w:rPr>
      </w:pPr>
      <w:proofErr w:type="gramStart"/>
      <w:r w:rsidRPr="00F72B42">
        <w:rPr>
          <w:b/>
          <w:sz w:val="28"/>
          <w:szCs w:val="28"/>
        </w:rPr>
        <w:t xml:space="preserve">О внесении изменений в </w:t>
      </w:r>
      <w:r w:rsidR="00927701" w:rsidRPr="00F72B42">
        <w:rPr>
          <w:b/>
          <w:sz w:val="28"/>
          <w:szCs w:val="28"/>
        </w:rPr>
        <w:t>Постановление Администрации Чамзинского муниципального района Республики Мордовия от 9 апреля 2015 г. N 297 «Об утверждении Административного регламента администрации Чамзинского муниципального района «Осуществление проверок в рамках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Чамзинского муниципального района Республики</w:t>
      </w:r>
      <w:proofErr w:type="gramEnd"/>
      <w:r w:rsidR="00927701" w:rsidRPr="00F72B42">
        <w:rPr>
          <w:b/>
          <w:sz w:val="28"/>
          <w:szCs w:val="28"/>
        </w:rPr>
        <w:t xml:space="preserve"> Мордовия»</w:t>
      </w:r>
    </w:p>
    <w:p w:rsidR="00374154" w:rsidRPr="00374154" w:rsidRDefault="00374154" w:rsidP="00374154">
      <w:pPr>
        <w:jc w:val="both"/>
        <w:rPr>
          <w:rFonts w:eastAsiaTheme="minorHAnsi"/>
          <w:sz w:val="28"/>
          <w:szCs w:val="28"/>
          <w:lang w:eastAsia="en-US"/>
        </w:rPr>
      </w:pPr>
      <w:r w:rsidRPr="00374154">
        <w:rPr>
          <w:b/>
          <w:sz w:val="28"/>
          <w:szCs w:val="28"/>
        </w:rPr>
        <w:tab/>
      </w:r>
      <w:r w:rsidRPr="00374154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5" w:history="1">
        <w:r w:rsidRPr="00374154">
          <w:rPr>
            <w:rFonts w:eastAsiaTheme="minorHAnsi"/>
            <w:sz w:val="28"/>
            <w:szCs w:val="28"/>
            <w:lang w:eastAsia="en-US"/>
          </w:rPr>
          <w:t>ст. 17.1</w:t>
        </w:r>
      </w:hyperlink>
      <w:r w:rsidRPr="00374154">
        <w:rPr>
          <w:rFonts w:eastAsiaTheme="minorHAnsi"/>
          <w:sz w:val="28"/>
          <w:szCs w:val="28"/>
          <w:lang w:eastAsia="en-US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</w:t>
      </w:r>
      <w:hyperlink r:id="rId6" w:history="1">
        <w:r w:rsidRPr="00374154">
          <w:rPr>
            <w:rFonts w:eastAsiaTheme="minorHAnsi"/>
            <w:sz w:val="28"/>
            <w:szCs w:val="28"/>
            <w:lang w:eastAsia="en-US"/>
          </w:rPr>
          <w:t>Федеральным законом</w:t>
        </w:r>
      </w:hyperlink>
      <w:r w:rsidRPr="00374154">
        <w:rPr>
          <w:rFonts w:eastAsiaTheme="minorHAnsi"/>
          <w:sz w:val="28"/>
          <w:szCs w:val="28"/>
          <w:lang w:eastAsia="en-US"/>
        </w:rPr>
        <w:t xml:space="preserve"> от 26 декабря 2008 года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7" w:history="1">
        <w:r w:rsidRPr="00374154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374154">
        <w:rPr>
          <w:rFonts w:eastAsiaTheme="minorHAnsi"/>
          <w:sz w:val="28"/>
          <w:szCs w:val="28"/>
          <w:lang w:eastAsia="en-US"/>
        </w:rPr>
        <w:t xml:space="preserve"> Российской Федерации от 21 февраля 1992 года N 2395-1 «О недрах», </w:t>
      </w:r>
      <w:hyperlink r:id="rId8" w:history="1">
        <w:r w:rsidRPr="00374154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374154">
        <w:rPr>
          <w:rFonts w:eastAsiaTheme="minorHAnsi"/>
          <w:sz w:val="28"/>
          <w:szCs w:val="28"/>
          <w:lang w:eastAsia="en-US"/>
        </w:rPr>
        <w:t xml:space="preserve"> Чамзинского муниципального района, администрация Чамзинского муниципального района постановляет:</w:t>
      </w:r>
    </w:p>
    <w:p w:rsidR="00374154" w:rsidRPr="00374154" w:rsidRDefault="00374154" w:rsidP="00374154">
      <w:pPr>
        <w:jc w:val="both"/>
        <w:rPr>
          <w:rFonts w:eastAsiaTheme="minorHAnsi"/>
          <w:sz w:val="28"/>
          <w:szCs w:val="28"/>
          <w:lang w:eastAsia="en-US"/>
        </w:rPr>
      </w:pPr>
    </w:p>
    <w:p w:rsidR="00374154" w:rsidRPr="00374154" w:rsidRDefault="00374154" w:rsidP="00374154">
      <w:pPr>
        <w:ind w:firstLine="851"/>
        <w:jc w:val="center"/>
        <w:rPr>
          <w:sz w:val="28"/>
          <w:szCs w:val="28"/>
        </w:rPr>
      </w:pPr>
      <w:r w:rsidRPr="00374154">
        <w:rPr>
          <w:sz w:val="28"/>
          <w:szCs w:val="28"/>
        </w:rPr>
        <w:t>ПОСТАНОВЛЯЕТ:</w:t>
      </w:r>
    </w:p>
    <w:p w:rsidR="00374154" w:rsidRDefault="00374154" w:rsidP="00374154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4154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1.</w:t>
      </w:r>
      <w:r w:rsidR="00F72B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Внести изменения в Административный регламент</w:t>
      </w:r>
      <w:r w:rsidR="00F72B42"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администрации Чамзинского муниципального района «Осуществление проверок в рамках муниципального </w:t>
      </w:r>
      <w:proofErr w:type="gramStart"/>
      <w:r w:rsidR="00F72B42"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="00F72B42"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Чамзинского муниципального района Республики Мордовия</w:t>
      </w:r>
      <w:r w:rsidR="00475A65">
        <w:rPr>
          <w:rFonts w:ascii="Times New Roman" w:hAnsi="Times New Roman" w:cs="Times New Roman"/>
          <w:b w:val="0"/>
          <w:color w:val="auto"/>
          <w:sz w:val="28"/>
          <w:szCs w:val="28"/>
        </w:rPr>
        <w:t>» следующего содержания:</w:t>
      </w:r>
    </w:p>
    <w:p w:rsidR="00475A65" w:rsidRPr="00475A65" w:rsidRDefault="00475A65" w:rsidP="00475A65">
      <w:pPr>
        <w:rPr>
          <w:sz w:val="28"/>
          <w:szCs w:val="28"/>
        </w:rPr>
      </w:pPr>
      <w:r>
        <w:tab/>
      </w:r>
      <w:r w:rsidRPr="00475A65">
        <w:rPr>
          <w:sz w:val="28"/>
          <w:szCs w:val="28"/>
        </w:rPr>
        <w:t>1.1. Пункт 2.3 части 2 изложить в следующей редакции:</w:t>
      </w:r>
    </w:p>
    <w:p w:rsidR="00475A65" w:rsidRPr="00475A65" w:rsidRDefault="00475A65" w:rsidP="00475A65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1" w:name="sub_23"/>
      <w:r w:rsidRPr="00475A65">
        <w:rPr>
          <w:rFonts w:eastAsiaTheme="minorHAnsi"/>
          <w:sz w:val="28"/>
          <w:szCs w:val="28"/>
          <w:lang w:eastAsia="en-US"/>
        </w:rPr>
        <w:t>«2.3.</w:t>
      </w:r>
      <w:r>
        <w:rPr>
          <w:rFonts w:ascii="Arial" w:eastAsiaTheme="minorHAnsi" w:hAnsi="Arial" w:cs="Arial"/>
          <w:lang w:eastAsia="en-US"/>
        </w:rPr>
        <w:t xml:space="preserve"> </w:t>
      </w:r>
      <w:r w:rsidRPr="00475A65">
        <w:rPr>
          <w:rFonts w:eastAsiaTheme="minorHAnsi"/>
          <w:sz w:val="28"/>
          <w:szCs w:val="28"/>
          <w:lang w:eastAsia="en-US"/>
        </w:rPr>
        <w:t xml:space="preserve">Проверки </w:t>
      </w:r>
      <w:r>
        <w:rPr>
          <w:rFonts w:eastAsiaTheme="minorHAnsi"/>
          <w:sz w:val="28"/>
          <w:szCs w:val="28"/>
          <w:lang w:eastAsia="en-US"/>
        </w:rPr>
        <w:t>проводят</w:t>
      </w:r>
      <w:r>
        <w:rPr>
          <w:rFonts w:ascii="Arial" w:eastAsiaTheme="minorHAnsi" w:hAnsi="Arial" w:cs="Arial"/>
          <w:lang w:eastAsia="en-US"/>
        </w:rPr>
        <w:t xml:space="preserve"> </w:t>
      </w:r>
      <w:r>
        <w:rPr>
          <w:sz w:val="28"/>
          <w:szCs w:val="28"/>
        </w:rPr>
        <w:t>должностные лица администрации Чамзинского муниципального района</w:t>
      </w:r>
      <w:r>
        <w:rPr>
          <w:rFonts w:ascii="Arial" w:eastAsiaTheme="minorHAnsi" w:hAnsi="Arial" w:cs="Arial"/>
          <w:lang w:eastAsia="en-US"/>
        </w:rPr>
        <w:t xml:space="preserve">, </w:t>
      </w:r>
      <w:r w:rsidRPr="00475A65">
        <w:rPr>
          <w:rFonts w:eastAsiaTheme="minorHAnsi"/>
          <w:sz w:val="28"/>
          <w:szCs w:val="28"/>
          <w:lang w:eastAsia="en-US"/>
        </w:rPr>
        <w:t>уполномоченные правовым актом администрации Ча</w:t>
      </w:r>
      <w:r>
        <w:rPr>
          <w:rFonts w:eastAsiaTheme="minorHAnsi"/>
          <w:sz w:val="28"/>
          <w:szCs w:val="28"/>
          <w:lang w:eastAsia="en-US"/>
        </w:rPr>
        <w:t>мзинского муниципального района (далее по тексту – уполномоченный)</w:t>
      </w:r>
      <w:proofErr w:type="gramStart"/>
      <w:r>
        <w:rPr>
          <w:rFonts w:eastAsiaTheme="minorHAnsi"/>
          <w:sz w:val="28"/>
          <w:szCs w:val="28"/>
          <w:lang w:eastAsia="en-US"/>
        </w:rPr>
        <w:t>.»</w:t>
      </w:r>
      <w:proofErr w:type="gramEnd"/>
      <w:r>
        <w:rPr>
          <w:rFonts w:eastAsiaTheme="minorHAnsi"/>
          <w:sz w:val="28"/>
          <w:szCs w:val="28"/>
          <w:lang w:eastAsia="en-US"/>
        </w:rPr>
        <w:t>.</w:t>
      </w:r>
    </w:p>
    <w:bookmarkEnd w:id="1"/>
    <w:p w:rsidR="00475A65" w:rsidRPr="00475A65" w:rsidRDefault="00475A65" w:rsidP="00475A65">
      <w:pPr>
        <w:rPr>
          <w:sz w:val="28"/>
          <w:szCs w:val="28"/>
        </w:rPr>
      </w:pPr>
      <w:r>
        <w:tab/>
      </w:r>
      <w:r w:rsidRPr="00475A65">
        <w:rPr>
          <w:sz w:val="28"/>
          <w:szCs w:val="28"/>
        </w:rPr>
        <w:t>1.2. Часть 5 раздела 1 исключить.</w:t>
      </w:r>
    </w:p>
    <w:p w:rsidR="00475A65" w:rsidRPr="00475A65" w:rsidRDefault="00475A65" w:rsidP="00475A65">
      <w:pPr>
        <w:rPr>
          <w:sz w:val="28"/>
          <w:szCs w:val="28"/>
        </w:rPr>
      </w:pPr>
      <w:r w:rsidRPr="00475A65">
        <w:rPr>
          <w:sz w:val="28"/>
          <w:szCs w:val="28"/>
        </w:rPr>
        <w:tab/>
        <w:t>1.3.  Пункт 6.1 части 6 раздела 1 изложить в следующей редакции:</w:t>
      </w:r>
    </w:p>
    <w:p w:rsidR="00475A65" w:rsidRPr="00475A65" w:rsidRDefault="00475A65" w:rsidP="00475A65">
      <w:pPr>
        <w:rPr>
          <w:rFonts w:eastAsiaTheme="minorHAnsi"/>
          <w:sz w:val="28"/>
          <w:szCs w:val="28"/>
          <w:lang w:eastAsia="en-US"/>
        </w:rPr>
      </w:pPr>
      <w:r w:rsidRPr="00475A65">
        <w:rPr>
          <w:rFonts w:ascii="Arial" w:eastAsiaTheme="minorHAnsi" w:hAnsi="Arial" w:cs="Arial"/>
          <w:sz w:val="28"/>
          <w:szCs w:val="28"/>
          <w:lang w:eastAsia="en-US"/>
        </w:rPr>
        <w:tab/>
      </w:r>
      <w:r>
        <w:rPr>
          <w:rFonts w:ascii="Arial" w:eastAsiaTheme="minorHAnsi" w:hAnsi="Arial" w:cs="Arial"/>
          <w:sz w:val="28"/>
          <w:szCs w:val="28"/>
          <w:lang w:eastAsia="en-US"/>
        </w:rPr>
        <w:t>«</w:t>
      </w:r>
      <w:r w:rsidRPr="00475A65">
        <w:rPr>
          <w:rFonts w:eastAsiaTheme="minorHAnsi"/>
          <w:sz w:val="28"/>
          <w:szCs w:val="28"/>
          <w:lang w:eastAsia="en-US"/>
        </w:rPr>
        <w:t xml:space="preserve">6.1. Срок проведения </w:t>
      </w:r>
      <w:proofErr w:type="gramStart"/>
      <w:r w:rsidRPr="00475A65">
        <w:rPr>
          <w:rFonts w:eastAsiaTheme="minorHAnsi"/>
          <w:sz w:val="28"/>
          <w:szCs w:val="28"/>
          <w:lang w:eastAsia="en-US"/>
        </w:rPr>
        <w:t>документарной</w:t>
      </w:r>
      <w:proofErr w:type="gramEnd"/>
      <w:r w:rsidRPr="00475A65">
        <w:rPr>
          <w:rFonts w:eastAsiaTheme="minorHAnsi"/>
          <w:sz w:val="28"/>
          <w:szCs w:val="28"/>
          <w:lang w:eastAsia="en-US"/>
        </w:rPr>
        <w:t xml:space="preserve"> и выездной проверок не может превышать двадцать рабочих дней.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475A65" w:rsidRDefault="00B16C28" w:rsidP="00475A6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rFonts w:ascii="Arial" w:eastAsiaTheme="minorHAnsi" w:hAnsi="Arial" w:cs="Arial"/>
          <w:lang w:eastAsia="en-US"/>
        </w:rPr>
        <w:t xml:space="preserve">1.4. </w:t>
      </w:r>
      <w:r w:rsidRPr="00475A65">
        <w:rPr>
          <w:sz w:val="28"/>
          <w:szCs w:val="28"/>
        </w:rPr>
        <w:t>П</w:t>
      </w:r>
      <w:r>
        <w:rPr>
          <w:sz w:val="28"/>
          <w:szCs w:val="28"/>
        </w:rPr>
        <w:t>ункт 6.5 части 6</w:t>
      </w:r>
      <w:r w:rsidRPr="00475A65">
        <w:rPr>
          <w:sz w:val="28"/>
          <w:szCs w:val="28"/>
        </w:rPr>
        <w:t xml:space="preserve"> раздела 1</w:t>
      </w:r>
      <w:r>
        <w:rPr>
          <w:sz w:val="28"/>
          <w:szCs w:val="28"/>
        </w:rPr>
        <w:t xml:space="preserve"> исключить.</w:t>
      </w:r>
    </w:p>
    <w:p w:rsidR="00B16C28" w:rsidRDefault="00B16C28" w:rsidP="00475A6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1.5. Часть 7 раздела 1 исключить.</w:t>
      </w:r>
    </w:p>
    <w:p w:rsidR="00B16C28" w:rsidRPr="00475A65" w:rsidRDefault="00B16C28" w:rsidP="00475A65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lang w:eastAsia="en-US"/>
        </w:rPr>
      </w:pPr>
      <w:r>
        <w:rPr>
          <w:sz w:val="28"/>
          <w:szCs w:val="28"/>
        </w:rPr>
        <w:t>1.6. Часть 10 раздела 2 изложить в следующей редакции:</w:t>
      </w:r>
    </w:p>
    <w:p w:rsidR="00B16C28" w:rsidRPr="00B16C28" w:rsidRDefault="00B16C28" w:rsidP="00B16C2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16C28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«10. </w:t>
      </w:r>
      <w:r w:rsidRPr="00B16C28">
        <w:rPr>
          <w:rFonts w:ascii="Times New Roman" w:hAnsi="Times New Roman" w:cs="Times New Roman"/>
          <w:b w:val="0"/>
          <w:color w:val="auto"/>
          <w:sz w:val="28"/>
          <w:szCs w:val="28"/>
        </w:rPr>
        <w:t>Составление ежегодного плана проведения плановых проверок</w:t>
      </w:r>
    </w:p>
    <w:p w:rsidR="00B16C28" w:rsidRPr="00E83BDB" w:rsidRDefault="00B16C28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i/>
          <w:iCs/>
          <w:sz w:val="28"/>
          <w:szCs w:val="28"/>
          <w:shd w:val="clear" w:color="auto" w:fill="F0F0F0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Pr="00E83BDB">
        <w:rPr>
          <w:rFonts w:eastAsiaTheme="minorHAnsi"/>
          <w:sz w:val="28"/>
          <w:szCs w:val="28"/>
          <w:lang w:eastAsia="en-US"/>
        </w:rPr>
        <w:t xml:space="preserve">.1. Предметом плановой проверки является соблюдение юридическим лицом, индивидуальным предпринимателем в процессе осуществления деятельности совокупности предъявляемых обязательных требований и требований, установленных муниципальными правовыми актами, </w:t>
      </w:r>
    </w:p>
    <w:p w:rsidR="00B16C28" w:rsidRPr="00E83BDB" w:rsidRDefault="009F435B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shd w:val="clear" w:color="auto" w:fill="F0F0F0"/>
          <w:lang w:eastAsia="en-US"/>
        </w:rPr>
        <w:t>10</w:t>
      </w:r>
      <w:r w:rsidR="00B16C28" w:rsidRPr="00E83BDB">
        <w:rPr>
          <w:rFonts w:eastAsiaTheme="minorHAnsi"/>
          <w:sz w:val="28"/>
          <w:szCs w:val="28"/>
          <w:shd w:val="clear" w:color="auto" w:fill="F0F0F0"/>
          <w:lang w:eastAsia="en-US"/>
        </w:rPr>
        <w:t>.</w:t>
      </w:r>
      <w:r w:rsidR="00B16C28" w:rsidRPr="00E83BDB">
        <w:rPr>
          <w:rFonts w:eastAsiaTheme="minorHAnsi"/>
          <w:sz w:val="28"/>
          <w:szCs w:val="28"/>
          <w:lang w:eastAsia="en-US"/>
        </w:rPr>
        <w:t>2. Плановые проверки проводятся не чаще чем один раз в три года.</w:t>
      </w:r>
    </w:p>
    <w:p w:rsidR="00B16C28" w:rsidRPr="00E83BDB" w:rsidRDefault="009F435B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B16C28" w:rsidRPr="00E83BDB">
        <w:rPr>
          <w:rFonts w:eastAsiaTheme="minorHAnsi"/>
          <w:sz w:val="28"/>
          <w:szCs w:val="28"/>
          <w:lang w:eastAsia="en-US"/>
        </w:rPr>
        <w:t>.3. Плановые проверки проводятся на основании разрабатываемых органами муниципального контроля в соответствии с их полномочиями ежегодных планов.</w:t>
      </w:r>
    </w:p>
    <w:p w:rsidR="00B16C28" w:rsidRPr="00E83BDB" w:rsidRDefault="009F435B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B16C28" w:rsidRPr="00E83BDB">
        <w:rPr>
          <w:rFonts w:eastAsiaTheme="minorHAnsi"/>
          <w:sz w:val="28"/>
          <w:szCs w:val="28"/>
          <w:lang w:eastAsia="en-US"/>
        </w:rPr>
        <w:t>.4. Утвержденный руководителем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муниципального контроля в сети "Интернет" либо иным доступным способом.</w:t>
      </w:r>
    </w:p>
    <w:p w:rsidR="00B16C28" w:rsidRPr="009F435B" w:rsidRDefault="009F435B" w:rsidP="009F435B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Pr="009F435B">
        <w:rPr>
          <w:rFonts w:eastAsiaTheme="minorHAnsi"/>
          <w:sz w:val="28"/>
          <w:szCs w:val="28"/>
          <w:lang w:eastAsia="en-US"/>
        </w:rPr>
        <w:t>10</w:t>
      </w:r>
      <w:r w:rsidR="00B16C28" w:rsidRPr="009F435B">
        <w:rPr>
          <w:rFonts w:eastAsiaTheme="minorHAnsi"/>
          <w:sz w:val="28"/>
          <w:szCs w:val="28"/>
          <w:lang w:eastAsia="en-US"/>
        </w:rPr>
        <w:t>.5. В срок до 1 сентября года, предшествующего году проведения плановых проверок, органы муниципального контроля направляют проекты ежегодных планов проведения плановых проверок в органы прокуратуры.</w:t>
      </w:r>
      <w:r w:rsidRPr="009F435B">
        <w:rPr>
          <w:sz w:val="28"/>
          <w:szCs w:val="28"/>
        </w:rPr>
        <w:t xml:space="preserve"> </w:t>
      </w:r>
      <w:r w:rsidRPr="009F435B">
        <w:rPr>
          <w:rFonts w:eastAsiaTheme="minorHAnsi"/>
          <w:sz w:val="28"/>
          <w:szCs w:val="28"/>
          <w:lang w:eastAsia="en-US"/>
        </w:rPr>
        <w:t>Проект ежегодного плана проведения плановых проверок формируется по типовой форме (</w:t>
      </w:r>
      <w:hyperlink w:anchor="sub_10000" w:history="1">
        <w:r w:rsidRPr="009F435B">
          <w:rPr>
            <w:rFonts w:eastAsiaTheme="minorHAnsi"/>
            <w:sz w:val="28"/>
            <w:szCs w:val="28"/>
            <w:lang w:eastAsia="en-US"/>
          </w:rPr>
          <w:t>приложение N 1</w:t>
        </w:r>
      </w:hyperlink>
      <w:r>
        <w:rPr>
          <w:rFonts w:eastAsiaTheme="minorHAnsi"/>
          <w:sz w:val="28"/>
          <w:szCs w:val="28"/>
          <w:lang w:eastAsia="en-US"/>
        </w:rPr>
        <w:t>).</w:t>
      </w:r>
    </w:p>
    <w:p w:rsidR="00B16C28" w:rsidRPr="00E83BDB" w:rsidRDefault="009F435B" w:rsidP="009F435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9F435B">
        <w:rPr>
          <w:rFonts w:eastAsiaTheme="minorHAnsi"/>
          <w:sz w:val="28"/>
          <w:szCs w:val="28"/>
          <w:lang w:eastAsia="en-US"/>
        </w:rPr>
        <w:t>10</w:t>
      </w:r>
      <w:r w:rsidR="00B16C28" w:rsidRPr="009F435B">
        <w:rPr>
          <w:rFonts w:eastAsiaTheme="minorHAnsi"/>
          <w:sz w:val="28"/>
          <w:szCs w:val="28"/>
          <w:lang w:eastAsia="en-US"/>
        </w:rPr>
        <w:t xml:space="preserve">.6 Органы муниципального контроля рассматривают предложения органов прокуратуры и по итогам </w:t>
      </w:r>
      <w:r w:rsidR="00B16C28" w:rsidRPr="00E83BDB">
        <w:rPr>
          <w:rFonts w:eastAsiaTheme="minorHAnsi"/>
          <w:sz w:val="28"/>
          <w:szCs w:val="28"/>
          <w:lang w:eastAsia="en-US"/>
        </w:rPr>
        <w:t>их рассмотрения направляют в органы прокуратуры в срок до 1 ноября года, предшествующего году проведения плановых проверок, утвержденные ежегодные планы проведения плановых проверок.</w:t>
      </w:r>
    </w:p>
    <w:p w:rsidR="00B16C28" w:rsidRPr="00E83BDB" w:rsidRDefault="009F435B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B16C28" w:rsidRPr="00E83BDB">
        <w:rPr>
          <w:rFonts w:eastAsiaTheme="minorHAnsi"/>
          <w:sz w:val="28"/>
          <w:szCs w:val="28"/>
          <w:lang w:eastAsia="en-US"/>
        </w:rPr>
        <w:t>.7. Основанием для включения плановой проверки в ежегодный план проведения плановых проверок является истечение трех лет со дня:</w:t>
      </w:r>
    </w:p>
    <w:p w:rsidR="00B16C28" w:rsidRPr="00E83BDB" w:rsidRDefault="00B16C28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E83BDB">
        <w:rPr>
          <w:rFonts w:eastAsiaTheme="minorHAnsi"/>
          <w:sz w:val="28"/>
          <w:szCs w:val="28"/>
          <w:lang w:eastAsia="en-US"/>
        </w:rPr>
        <w:t>1) государственной регистрации юридического лица, индивидуального предпринимателя;</w:t>
      </w:r>
    </w:p>
    <w:p w:rsidR="00B16C28" w:rsidRPr="00E83BDB" w:rsidRDefault="00B16C28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E83BDB">
        <w:rPr>
          <w:rFonts w:eastAsiaTheme="minorHAnsi"/>
          <w:sz w:val="28"/>
          <w:szCs w:val="28"/>
          <w:lang w:eastAsia="en-US"/>
        </w:rPr>
        <w:t>2) окончания проведения последней плановой проверки юридического лица, индивидуального предпринимателя;</w:t>
      </w:r>
    </w:p>
    <w:p w:rsidR="00B16C28" w:rsidRPr="00E83BDB" w:rsidRDefault="00B16C28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E83BDB">
        <w:rPr>
          <w:rFonts w:eastAsiaTheme="minorHAnsi"/>
          <w:sz w:val="28"/>
          <w:szCs w:val="28"/>
          <w:lang w:eastAsia="en-US"/>
        </w:rPr>
        <w:t xml:space="preserve">3) начала осуществления юридическим лицом,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</w:t>
      </w:r>
      <w:hyperlink r:id="rId9" w:history="1">
        <w:r w:rsidRPr="00E83BDB">
          <w:rPr>
            <w:rFonts w:eastAsiaTheme="minorHAnsi"/>
            <w:sz w:val="28"/>
            <w:szCs w:val="28"/>
            <w:lang w:eastAsia="en-US"/>
          </w:rPr>
          <w:t>уведомлением</w:t>
        </w:r>
      </w:hyperlink>
      <w:r w:rsidRPr="00E83BDB">
        <w:rPr>
          <w:rFonts w:eastAsiaTheme="minorHAnsi"/>
          <w:sz w:val="28"/>
          <w:szCs w:val="28"/>
          <w:lang w:eastAsia="en-US"/>
        </w:rPr>
        <w:t xml:space="preserve">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  <w:proofErr w:type="gramEnd"/>
    </w:p>
    <w:p w:rsidR="00B16C28" w:rsidRPr="00E83BDB" w:rsidRDefault="009F435B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10.8</w:t>
      </w:r>
      <w:r w:rsidR="00B16C28" w:rsidRPr="00E83BDB">
        <w:rPr>
          <w:rFonts w:eastAsiaTheme="minorHAnsi"/>
          <w:sz w:val="28"/>
          <w:szCs w:val="28"/>
          <w:lang w:eastAsia="en-US"/>
        </w:rPr>
        <w:t>. Плановая проверка проводится в форме документарной проверки и (или) выездной проверки.</w:t>
      </w:r>
    </w:p>
    <w:p w:rsidR="00B16C28" w:rsidRPr="007B75AA" w:rsidRDefault="00A97F7A" w:rsidP="00B16C2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hyperlink r:id="rId10" w:history="1">
        <w:r w:rsidR="009F435B">
          <w:rPr>
            <w:rFonts w:eastAsiaTheme="minorHAnsi"/>
            <w:sz w:val="28"/>
            <w:szCs w:val="28"/>
            <w:lang w:eastAsia="en-US"/>
          </w:rPr>
          <w:t>10.9</w:t>
        </w:r>
        <w:r w:rsidR="00B16C28" w:rsidRPr="00E83BDB">
          <w:rPr>
            <w:rFonts w:eastAsiaTheme="minorHAnsi"/>
            <w:sz w:val="28"/>
            <w:szCs w:val="28"/>
            <w:lang w:eastAsia="en-US"/>
          </w:rPr>
          <w:t>.</w:t>
        </w:r>
      </w:hyperlink>
      <w:r w:rsidR="00B16C28" w:rsidRPr="00E83BDB">
        <w:rPr>
          <w:rFonts w:eastAsiaTheme="minorHAnsi"/>
          <w:sz w:val="28"/>
          <w:szCs w:val="28"/>
          <w:lang w:eastAsia="en-US"/>
        </w:rPr>
        <w:t xml:space="preserve"> О проведении плановой проверки юридическое лицо, индивидуальный предприниматель уведомляются органом муниципального </w:t>
      </w:r>
      <w:r w:rsidR="00B16C28" w:rsidRPr="00E83BDB">
        <w:rPr>
          <w:rFonts w:eastAsiaTheme="minorHAnsi"/>
          <w:sz w:val="28"/>
          <w:szCs w:val="28"/>
          <w:lang w:eastAsia="en-US"/>
        </w:rPr>
        <w:lastRenderedPageBreak/>
        <w:t>контроля не позднее чем в течение трех рабочих дней до начала ее проведения посредством направления копии распоряжения руководителя,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</w:t>
      </w:r>
      <w:proofErr w:type="gramStart"/>
      <w:r w:rsidR="00B16C28" w:rsidRPr="00E83BDB">
        <w:rPr>
          <w:rFonts w:eastAsiaTheme="minorHAnsi"/>
          <w:sz w:val="28"/>
          <w:szCs w:val="28"/>
          <w:lang w:eastAsia="en-US"/>
        </w:rPr>
        <w:t>.</w:t>
      </w:r>
      <w:r w:rsidR="00B16C28">
        <w:rPr>
          <w:rFonts w:eastAsiaTheme="minorHAnsi"/>
          <w:sz w:val="28"/>
          <w:szCs w:val="28"/>
          <w:lang w:eastAsia="en-US"/>
        </w:rPr>
        <w:t>».</w:t>
      </w:r>
      <w:proofErr w:type="gramEnd"/>
    </w:p>
    <w:p w:rsidR="00475A65" w:rsidRDefault="009F435B" w:rsidP="00475A65">
      <w:pPr>
        <w:rPr>
          <w:sz w:val="28"/>
          <w:szCs w:val="28"/>
        </w:rPr>
      </w:pPr>
      <w:r>
        <w:rPr>
          <w:sz w:val="28"/>
          <w:szCs w:val="28"/>
        </w:rPr>
        <w:tab/>
        <w:t>1.7. Часть 12 раздела 2 изложить в следующей редакции:</w:t>
      </w:r>
    </w:p>
    <w:p w:rsidR="009F435B" w:rsidRPr="009F435B" w:rsidRDefault="009F435B" w:rsidP="009F435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F435B">
        <w:rPr>
          <w:rFonts w:ascii="Times New Roman" w:hAnsi="Times New Roman" w:cs="Times New Roman"/>
          <w:b w:val="0"/>
          <w:color w:val="auto"/>
          <w:sz w:val="28"/>
          <w:szCs w:val="28"/>
        </w:rPr>
        <w:t>«12. Подготовка решения о проведении проверки</w:t>
      </w:r>
    </w:p>
    <w:p w:rsidR="009F435B" w:rsidRPr="009F435B" w:rsidRDefault="009F435B" w:rsidP="009F435B">
      <w:pPr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Pr="009F435B">
        <w:rPr>
          <w:sz w:val="28"/>
          <w:szCs w:val="28"/>
        </w:rPr>
        <w:t xml:space="preserve">12.1. </w:t>
      </w:r>
      <w:r w:rsidRPr="009F435B">
        <w:rPr>
          <w:rFonts w:eastAsiaTheme="minorHAnsi"/>
          <w:sz w:val="28"/>
          <w:szCs w:val="28"/>
          <w:lang w:eastAsia="en-US"/>
        </w:rPr>
        <w:t xml:space="preserve"> Основанием для проведения внеплановой проверки является:</w:t>
      </w:r>
    </w:p>
    <w:p w:rsidR="009F435B" w:rsidRPr="009F435B" w:rsidRDefault="009F435B" w:rsidP="009F435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2" w:name="sub_1021"/>
      <w:r w:rsidRPr="009F435B">
        <w:rPr>
          <w:rFonts w:eastAsiaTheme="minorHAnsi"/>
          <w:sz w:val="28"/>
          <w:szCs w:val="28"/>
          <w:lang w:eastAsia="en-US"/>
        </w:rPr>
        <w:t>1) истечение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 и (или) требований, установленных муниципальными правовыми актами;</w:t>
      </w:r>
    </w:p>
    <w:bookmarkEnd w:id="2"/>
    <w:p w:rsidR="009F435B" w:rsidRPr="009F435B" w:rsidRDefault="003830BD" w:rsidP="009F435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поступление в орган </w:t>
      </w:r>
      <w:r w:rsidR="009F435B" w:rsidRPr="009F435B">
        <w:rPr>
          <w:rFonts w:eastAsiaTheme="minorHAnsi"/>
          <w:sz w:val="28"/>
          <w:szCs w:val="28"/>
          <w:lang w:eastAsia="en-US"/>
        </w:rPr>
        <w:t>муниципального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9F435B" w:rsidRPr="009F435B" w:rsidRDefault="009F435B" w:rsidP="009F435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F435B">
        <w:rPr>
          <w:rFonts w:eastAsiaTheme="minorHAnsi"/>
          <w:sz w:val="28"/>
          <w:szCs w:val="28"/>
          <w:lang w:eastAsia="en-US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безопасности</w:t>
      </w:r>
      <w:proofErr w:type="gramEnd"/>
      <w:r w:rsidRPr="009F435B">
        <w:rPr>
          <w:rFonts w:eastAsiaTheme="minorHAnsi"/>
          <w:sz w:val="28"/>
          <w:szCs w:val="28"/>
          <w:lang w:eastAsia="en-US"/>
        </w:rPr>
        <w:t xml:space="preserve"> государства, а также угрозы чрезвычайных ситуаций природного и техногенного характера;</w:t>
      </w:r>
    </w:p>
    <w:p w:rsidR="009F435B" w:rsidRPr="009F435B" w:rsidRDefault="00A97F7A" w:rsidP="009F435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hyperlink r:id="rId11" w:history="1">
        <w:proofErr w:type="gramStart"/>
        <w:r w:rsidR="009F435B" w:rsidRPr="009F435B">
          <w:rPr>
            <w:rFonts w:eastAsiaTheme="minorHAnsi"/>
            <w:sz w:val="28"/>
            <w:szCs w:val="28"/>
            <w:lang w:eastAsia="en-US"/>
          </w:rPr>
          <w:t>б)</w:t>
        </w:r>
      </w:hyperlink>
      <w:r w:rsidR="009F435B" w:rsidRPr="009F435B">
        <w:rPr>
          <w:rFonts w:eastAsiaTheme="minorHAnsi"/>
          <w:sz w:val="28"/>
          <w:szCs w:val="28"/>
          <w:lang w:eastAsia="en-US"/>
        </w:rPr>
        <w:t xml:space="preserve">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безопасности государства, а</w:t>
      </w:r>
      <w:proofErr w:type="gramEnd"/>
      <w:r w:rsidR="009F435B" w:rsidRPr="009F435B">
        <w:rPr>
          <w:rFonts w:eastAsiaTheme="minorHAnsi"/>
          <w:sz w:val="28"/>
          <w:szCs w:val="28"/>
          <w:lang w:eastAsia="en-US"/>
        </w:rPr>
        <w:t xml:space="preserve"> также возникновение чрезвычайных ситуаций природного и техногенного характера;</w:t>
      </w:r>
    </w:p>
    <w:bookmarkStart w:id="3" w:name="sub_1223"/>
    <w:p w:rsidR="009F435B" w:rsidRPr="009F435B" w:rsidRDefault="009F435B" w:rsidP="009F435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9F435B">
        <w:rPr>
          <w:rFonts w:eastAsiaTheme="minorHAnsi"/>
          <w:sz w:val="28"/>
          <w:szCs w:val="28"/>
          <w:lang w:eastAsia="en-US"/>
        </w:rPr>
        <w:fldChar w:fldCharType="begin"/>
      </w:r>
      <w:r w:rsidRPr="009F435B">
        <w:rPr>
          <w:rFonts w:eastAsiaTheme="minorHAnsi"/>
          <w:sz w:val="28"/>
          <w:szCs w:val="28"/>
          <w:lang w:eastAsia="en-US"/>
        </w:rPr>
        <w:instrText>HYPERLINK "garantF1://12091817.0"</w:instrText>
      </w:r>
      <w:r w:rsidRPr="009F435B">
        <w:rPr>
          <w:rFonts w:eastAsiaTheme="minorHAnsi"/>
          <w:sz w:val="28"/>
          <w:szCs w:val="28"/>
          <w:lang w:eastAsia="en-US"/>
        </w:rPr>
        <w:fldChar w:fldCharType="separate"/>
      </w:r>
      <w:r w:rsidRPr="009F435B">
        <w:rPr>
          <w:rFonts w:eastAsiaTheme="minorHAnsi"/>
          <w:sz w:val="28"/>
          <w:szCs w:val="28"/>
          <w:lang w:eastAsia="en-US"/>
        </w:rPr>
        <w:t>в)</w:t>
      </w:r>
      <w:r w:rsidRPr="009F435B">
        <w:rPr>
          <w:rFonts w:eastAsiaTheme="minorHAnsi"/>
          <w:sz w:val="28"/>
          <w:szCs w:val="28"/>
          <w:lang w:eastAsia="en-US"/>
        </w:rPr>
        <w:fldChar w:fldCharType="end"/>
      </w:r>
      <w:r w:rsidRPr="009F435B">
        <w:rPr>
          <w:rFonts w:eastAsiaTheme="minorHAnsi"/>
          <w:sz w:val="28"/>
          <w:szCs w:val="28"/>
          <w:lang w:eastAsia="en-US"/>
        </w:rPr>
        <w:t xml:space="preserve"> нарушение прав потребителей (в случае обращения граждан, права которых нарушены);</w:t>
      </w:r>
    </w:p>
    <w:bookmarkEnd w:id="3"/>
    <w:p w:rsidR="009F435B" w:rsidRPr="009F435B" w:rsidRDefault="009F435B" w:rsidP="009F435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9F435B">
        <w:rPr>
          <w:rFonts w:eastAsiaTheme="minorHAnsi"/>
          <w:sz w:val="28"/>
          <w:szCs w:val="28"/>
          <w:lang w:eastAsia="en-US"/>
        </w:rPr>
        <w:t>3) приказ (распоряжение) руководителя органа государственного контроля (надзора), изданный в соответствии с поручениями Президента Российской Федерации,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9F435B" w:rsidRDefault="00BD523F" w:rsidP="00475A65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1.8.  Части 13, 14 раздела 2 изложить в следующей редакции:</w:t>
      </w:r>
    </w:p>
    <w:p w:rsidR="00BD523F" w:rsidRPr="00BD523F" w:rsidRDefault="00BD523F" w:rsidP="00BD523F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«13</w:t>
      </w:r>
      <w:r w:rsidRPr="00BD523F">
        <w:rPr>
          <w:rFonts w:ascii="Times New Roman" w:hAnsi="Times New Roman" w:cs="Times New Roman"/>
          <w:b w:val="0"/>
          <w:sz w:val="28"/>
          <w:szCs w:val="28"/>
        </w:rPr>
        <w:t>. Документарная проверка</w:t>
      </w:r>
    </w:p>
    <w:p w:rsidR="00BD523F" w:rsidRPr="00BD523F" w:rsidRDefault="00BD523F" w:rsidP="00BD523F">
      <w:pPr>
        <w:jc w:val="both"/>
        <w:rPr>
          <w:sz w:val="28"/>
          <w:szCs w:val="28"/>
        </w:rPr>
      </w:pPr>
    </w:p>
    <w:p w:rsidR="00BD523F" w:rsidRPr="00BD523F" w:rsidRDefault="00BD523F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Pr="00BD523F">
        <w:rPr>
          <w:sz w:val="28"/>
          <w:szCs w:val="28"/>
        </w:rPr>
        <w:t xml:space="preserve">.1. </w:t>
      </w:r>
      <w:proofErr w:type="gramStart"/>
      <w:r w:rsidRPr="00BD523F">
        <w:rPr>
          <w:sz w:val="28"/>
          <w:szCs w:val="28"/>
        </w:rPr>
        <w:t>Предметом документарной проверки являются сведения, содержащиеся в документах юридического лица, индивидуального предпринимателя, физического лица, устанавливающих их организационно-правовую форму, права и обязанности, документы, используемые при осуществлении их деятельности и связанные с исполнением ими обязательных требований, установленных муниципальными правовыми актами, исполнением предписаний и постановлений органов муниципального контроля.</w:t>
      </w:r>
      <w:proofErr w:type="gramEnd"/>
    </w:p>
    <w:p w:rsidR="00BD523F" w:rsidRPr="00BD523F" w:rsidRDefault="00BD523F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Pr="00BD523F">
        <w:rPr>
          <w:sz w:val="28"/>
          <w:szCs w:val="28"/>
        </w:rPr>
        <w:t xml:space="preserve">.2. </w:t>
      </w:r>
      <w:proofErr w:type="gramStart"/>
      <w:r w:rsidRPr="00BD523F">
        <w:rPr>
          <w:sz w:val="28"/>
          <w:szCs w:val="28"/>
        </w:rPr>
        <w:t xml:space="preserve">Организация документарной проверки (как плановой, так и внеплановой) и индивидуального предпринимателя и физического лица осуществляется в порядке, установленном </w:t>
      </w:r>
      <w:hyperlink r:id="rId12" w:history="1">
        <w:r w:rsidRPr="00BD523F">
          <w:rPr>
            <w:rStyle w:val="a5"/>
            <w:color w:val="auto"/>
            <w:sz w:val="28"/>
            <w:szCs w:val="28"/>
          </w:rPr>
          <w:t>статьей 14</w:t>
        </w:r>
      </w:hyperlink>
      <w:r w:rsidRPr="00BD523F">
        <w:rPr>
          <w:sz w:val="28"/>
          <w:szCs w:val="28"/>
        </w:rPr>
        <w:t xml:space="preserve"> Федерального закона 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в порядке, установленном настоящим административным регламентом, и проводится по месту нахождения органа муниципального контроля.</w:t>
      </w:r>
      <w:proofErr w:type="gramEnd"/>
    </w:p>
    <w:p w:rsidR="00BD523F" w:rsidRPr="00BD523F" w:rsidRDefault="00BD523F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Pr="00BD523F">
        <w:rPr>
          <w:sz w:val="28"/>
          <w:szCs w:val="28"/>
        </w:rPr>
        <w:t xml:space="preserve">.3. </w:t>
      </w:r>
      <w:proofErr w:type="gramStart"/>
      <w:r w:rsidRPr="00BD523F">
        <w:rPr>
          <w:sz w:val="28"/>
          <w:szCs w:val="28"/>
        </w:rPr>
        <w:t xml:space="preserve">В процессе проведения документарной проверки должностными лицами органа муниципального контроля в первую очередь рассматриваются документы юридического лица, индивидуального предпринимателя, имеющиеся в распоряжении органа муниципального контроля, в том числе уведомления о начале осуществления отдельных видов предпринимательской деятельности, представленные в порядке, установленном </w:t>
      </w:r>
      <w:hyperlink r:id="rId13" w:history="1">
        <w:r w:rsidRPr="00BD523F">
          <w:rPr>
            <w:rStyle w:val="a5"/>
            <w:color w:val="auto"/>
            <w:sz w:val="28"/>
            <w:szCs w:val="28"/>
          </w:rPr>
          <w:t>статьей 8</w:t>
        </w:r>
      </w:hyperlink>
      <w:r w:rsidRPr="00BD523F">
        <w:rPr>
          <w:sz w:val="28"/>
          <w:szCs w:val="28"/>
        </w:rPr>
        <w:t xml:space="preserve"> Федерального закона от 26.12.2008 N 294-ФЗ "О защите прав юридических лиц и индивидуальных предпринимателей при осуществлении государственного контроля</w:t>
      </w:r>
      <w:proofErr w:type="gramEnd"/>
      <w:r w:rsidRPr="00BD523F">
        <w:rPr>
          <w:sz w:val="28"/>
          <w:szCs w:val="28"/>
        </w:rPr>
        <w:t xml:space="preserve"> (надзора) и муниципального контроля", акты предыдущих проверок, материалы рассмотрения дел об административных правонарушениях и иные документы о результатах осуществленных мероприятий.</w:t>
      </w:r>
    </w:p>
    <w:p w:rsidR="00BD523F" w:rsidRPr="00BD523F" w:rsidRDefault="00BD523F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Pr="00BD523F">
        <w:rPr>
          <w:sz w:val="28"/>
          <w:szCs w:val="28"/>
        </w:rPr>
        <w:t>.4. В случае</w:t>
      </w:r>
      <w:proofErr w:type="gramStart"/>
      <w:r w:rsidRPr="00BD523F">
        <w:rPr>
          <w:sz w:val="28"/>
          <w:szCs w:val="28"/>
        </w:rPr>
        <w:t>,</w:t>
      </w:r>
      <w:proofErr w:type="gramEnd"/>
      <w:r w:rsidRPr="00BD523F">
        <w:rPr>
          <w:sz w:val="28"/>
          <w:szCs w:val="28"/>
        </w:rPr>
        <w:t xml:space="preserve"> если достоверность сведений, содержащихся в документах, имеющихся в распоряжении органа муниципального контроля, вызывает обоснованные сомнения либо эти сведения не позволяют оценить исполнение юридическим лицом, индивидуальным предпринимателем обязательных требований или требований, установленных муниципальными правовыми актами, орган муниципального контроля направляют в адрес юридического лица, адрес индивидуального предпринимателя, физического лица мотивированный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копия распоряжения руководителя органа муниципального контроля о проведении проверки.</w:t>
      </w:r>
    </w:p>
    <w:p w:rsidR="00BD523F" w:rsidRPr="00BD523F" w:rsidRDefault="00BD523F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82BDB">
        <w:rPr>
          <w:sz w:val="28"/>
          <w:szCs w:val="28"/>
        </w:rPr>
        <w:t>13</w:t>
      </w:r>
      <w:r w:rsidRPr="00BD523F">
        <w:rPr>
          <w:sz w:val="28"/>
          <w:szCs w:val="28"/>
        </w:rPr>
        <w:t xml:space="preserve">.5. В течение десяти рабочих дней со дня получения мотивированного запроса юридическое лицо, индивидуальный </w:t>
      </w:r>
      <w:r w:rsidRPr="00BD523F">
        <w:rPr>
          <w:sz w:val="28"/>
          <w:szCs w:val="28"/>
        </w:rPr>
        <w:lastRenderedPageBreak/>
        <w:t>предприниматель, физическое лицо обязаны направить в орган муниципального контроля указанные в запросе документы.</w:t>
      </w: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="00BD523F" w:rsidRPr="00BD523F">
        <w:rPr>
          <w:sz w:val="28"/>
          <w:szCs w:val="28"/>
        </w:rPr>
        <w:t xml:space="preserve">.6. </w:t>
      </w:r>
      <w:r w:rsidR="00BD523F" w:rsidRPr="00E83BDB">
        <w:rPr>
          <w:rFonts w:eastAsiaTheme="minorHAnsi"/>
          <w:sz w:val="28"/>
          <w:szCs w:val="28"/>
          <w:lang w:eastAsia="en-US"/>
        </w:rPr>
        <w:t>Указанные в запросе документы представляются в виде копий, заверенных печатью (при ее наличии) и соответственно подписью индивидуального предпринимателя, его уполномоченного представителя, руководителя, иного должностного лица юридического лица, физического лица. Допускается представление указанных документов в форме электронных документов</w:t>
      </w:r>
      <w:r w:rsidR="00BD523F">
        <w:rPr>
          <w:rFonts w:eastAsiaTheme="minorHAnsi"/>
          <w:sz w:val="28"/>
          <w:szCs w:val="28"/>
          <w:lang w:eastAsia="en-US"/>
        </w:rPr>
        <w:t>, подписанных квалифицированной электронной подписью,</w:t>
      </w:r>
      <w:r w:rsidR="00BD523F" w:rsidRPr="00E83BDB">
        <w:rPr>
          <w:rFonts w:eastAsiaTheme="minorHAnsi"/>
          <w:sz w:val="28"/>
          <w:szCs w:val="28"/>
          <w:lang w:eastAsia="en-US"/>
        </w:rPr>
        <w:t xml:space="preserve"> в порядке, определяемом Правительством РФ</w:t>
      </w:r>
      <w:proofErr w:type="gramStart"/>
      <w:r w:rsidR="00BD523F" w:rsidRPr="00E83BDB">
        <w:rPr>
          <w:rFonts w:eastAsiaTheme="minorHAnsi"/>
          <w:sz w:val="28"/>
          <w:szCs w:val="28"/>
          <w:lang w:eastAsia="en-US"/>
        </w:rPr>
        <w:t>.</w:t>
      </w:r>
      <w:r w:rsidR="00BD523F">
        <w:rPr>
          <w:rFonts w:eastAsiaTheme="minorHAnsi"/>
          <w:sz w:val="28"/>
          <w:szCs w:val="28"/>
          <w:lang w:eastAsia="en-US"/>
        </w:rPr>
        <w:t>».</w:t>
      </w:r>
      <w:proofErr w:type="gramEnd"/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="00BD523F" w:rsidRPr="00BD523F">
        <w:rPr>
          <w:sz w:val="28"/>
          <w:szCs w:val="28"/>
        </w:rPr>
        <w:t>.7. Не допускается требовать нотариального удостоверения копий документов, представляемых в орган муниципального контроля, если иное не предусмотрено законодательством Российской Федерации.</w:t>
      </w: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="00BD523F" w:rsidRPr="00BD523F">
        <w:rPr>
          <w:sz w:val="28"/>
          <w:szCs w:val="28"/>
        </w:rPr>
        <w:t>.8. В случае</w:t>
      </w:r>
      <w:proofErr w:type="gramStart"/>
      <w:r w:rsidR="00BD523F" w:rsidRPr="00BD523F">
        <w:rPr>
          <w:sz w:val="28"/>
          <w:szCs w:val="28"/>
        </w:rPr>
        <w:t>,</w:t>
      </w:r>
      <w:proofErr w:type="gramEnd"/>
      <w:r w:rsidR="00BD523F" w:rsidRPr="00BD523F">
        <w:rPr>
          <w:sz w:val="28"/>
          <w:szCs w:val="28"/>
        </w:rPr>
        <w:t xml:space="preserve"> если в ходе документарной проверки выявлены ошибки и (или) противоречия в представленных документах либо несоответствие сведений, содержащихся в этих документах, сведениям, содержащимся в имеющихся у органа муниципального контроля документах и (или) полученным в ходе осуществления муниципального контроля, информация об этом направляется юридическому лицу, индивидуальному предпринимателю, физическому лицу с требованием представить в течение десяти рабочих дней необходимые пояснения в письменной форме.</w:t>
      </w: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="00BD523F" w:rsidRPr="00BD523F">
        <w:rPr>
          <w:sz w:val="28"/>
          <w:szCs w:val="28"/>
        </w:rPr>
        <w:t xml:space="preserve">.9. Юридическое лицо, индивидуальный предприниматель, физическое лицо, представляющие в орган муниципального контроля пояснения относительно выявленных ошибок и (или) противоречий в представленных документах либо относительно несоответствия указанных в </w:t>
      </w:r>
      <w:hyperlink w:anchor="sub_508" w:history="1">
        <w:r w:rsidR="00BD523F" w:rsidRPr="00BD523F">
          <w:rPr>
            <w:rStyle w:val="a5"/>
            <w:color w:val="auto"/>
            <w:sz w:val="28"/>
            <w:szCs w:val="28"/>
          </w:rPr>
          <w:t>пункте 5.8</w:t>
        </w:r>
      </w:hyperlink>
      <w:r w:rsidR="00BD523F" w:rsidRPr="00BD523F">
        <w:rPr>
          <w:sz w:val="28"/>
          <w:szCs w:val="28"/>
        </w:rPr>
        <w:t xml:space="preserve"> настоящего административного регламента сведений, вправе представить дополнительно в орган муниципального контроля документы, подтверждающие достоверность ранее представленных документов.</w:t>
      </w: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="00BD523F" w:rsidRPr="00BD523F">
        <w:rPr>
          <w:sz w:val="28"/>
          <w:szCs w:val="28"/>
        </w:rPr>
        <w:t>.10. Должностное лицо, осуществляющее документарную проверку, обязано рассмотреть представленные пояснения и документы, подтверждающие достоверность ранее представленных документов. В случае</w:t>
      </w:r>
      <w:proofErr w:type="gramStart"/>
      <w:r w:rsidR="00BD523F" w:rsidRPr="00BD523F">
        <w:rPr>
          <w:sz w:val="28"/>
          <w:szCs w:val="28"/>
        </w:rPr>
        <w:t>,</w:t>
      </w:r>
      <w:proofErr w:type="gramEnd"/>
      <w:r w:rsidR="00BD523F" w:rsidRPr="00BD523F">
        <w:rPr>
          <w:sz w:val="28"/>
          <w:szCs w:val="28"/>
        </w:rPr>
        <w:t xml:space="preserve"> если после рассмотрения представленных пояснений и документов либо при отсутствии пояснений орган муниципального контроля установят признаки нарушения обязательных требований, установленных муниципальными правовыми актами, должностные лица органа муниципального контроля вправе провести выездную проверку.</w:t>
      </w: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</w:t>
      </w:r>
      <w:r w:rsidR="00BD523F" w:rsidRPr="00BD523F">
        <w:rPr>
          <w:sz w:val="28"/>
          <w:szCs w:val="28"/>
        </w:rPr>
        <w:t>.11. При проведении документарной проверки орган муниципального контроля не вправе требовать у юридического лица, индивидуального предпринимателя, физического лица сведения и документы, не относящиеся к предмету документарной проверки.</w:t>
      </w:r>
    </w:p>
    <w:p w:rsidR="00BD523F" w:rsidRPr="00BD523F" w:rsidRDefault="00BD523F" w:rsidP="00BD523F">
      <w:pPr>
        <w:jc w:val="both"/>
        <w:rPr>
          <w:sz w:val="28"/>
          <w:szCs w:val="28"/>
        </w:rPr>
      </w:pPr>
    </w:p>
    <w:p w:rsidR="00BD523F" w:rsidRPr="00BD523F" w:rsidRDefault="00A82BDB" w:rsidP="00BD523F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14</w:t>
      </w:r>
      <w:r w:rsidR="00BD523F" w:rsidRPr="00BD523F">
        <w:rPr>
          <w:rFonts w:ascii="Times New Roman" w:hAnsi="Times New Roman" w:cs="Times New Roman"/>
          <w:b w:val="0"/>
          <w:sz w:val="28"/>
          <w:szCs w:val="28"/>
        </w:rPr>
        <w:t>. Выездная проверка</w:t>
      </w:r>
    </w:p>
    <w:p w:rsidR="00BD523F" w:rsidRPr="00BD523F" w:rsidRDefault="00BD523F" w:rsidP="00BD523F">
      <w:pPr>
        <w:jc w:val="both"/>
        <w:rPr>
          <w:sz w:val="28"/>
          <w:szCs w:val="28"/>
        </w:rPr>
      </w:pP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14</w:t>
      </w:r>
      <w:r w:rsidR="00BD523F" w:rsidRPr="00BD523F">
        <w:rPr>
          <w:sz w:val="28"/>
          <w:szCs w:val="28"/>
        </w:rPr>
        <w:t xml:space="preserve">.1. </w:t>
      </w:r>
      <w:proofErr w:type="gramStart"/>
      <w:r w:rsidR="00BD523F" w:rsidRPr="00BD523F">
        <w:rPr>
          <w:sz w:val="28"/>
          <w:szCs w:val="28"/>
        </w:rPr>
        <w:t xml:space="preserve">Предметом выездной проверки являются содержащиеся в документах юридического лица, индивидуального предпринимателя </w:t>
      </w:r>
      <w:r w:rsidR="00BD523F" w:rsidRPr="00BD523F">
        <w:rPr>
          <w:sz w:val="28"/>
          <w:szCs w:val="28"/>
        </w:rPr>
        <w:lastRenderedPageBreak/>
        <w:t xml:space="preserve">сведения, а также соответствие их работников, состояние используемых указанными лицами при осуществлении деятельности территорий, зданий, строений, сооружений, помещений, оборудования, подобных объектов, транспортных средств, производимые и реализуемые юридическим лицом, индивидуальным предпринимателем товары (выполняемая работа, предоставляемые услуги) и принимаемые ими меры по исполнению обязательных требований или требований, установленных </w:t>
      </w:r>
      <w:r w:rsidR="00E22477">
        <w:rPr>
          <w:sz w:val="28"/>
          <w:szCs w:val="28"/>
        </w:rPr>
        <w:t>муниципальными правовыми актами</w:t>
      </w:r>
      <w:r w:rsidR="00BD523F" w:rsidRPr="00BD523F">
        <w:rPr>
          <w:sz w:val="28"/>
          <w:szCs w:val="28"/>
        </w:rPr>
        <w:t>.</w:t>
      </w:r>
      <w:proofErr w:type="gramEnd"/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14</w:t>
      </w:r>
      <w:r w:rsidR="00BD523F" w:rsidRPr="00BD523F">
        <w:rPr>
          <w:sz w:val="28"/>
          <w:szCs w:val="28"/>
        </w:rPr>
        <w:t>.2. Выездная проверка (как плановая, так и внеплановая) проводится по месту нахождения юридического лица,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14</w:t>
      </w:r>
      <w:r w:rsidR="00BD523F" w:rsidRPr="00BD523F">
        <w:rPr>
          <w:sz w:val="28"/>
          <w:szCs w:val="28"/>
        </w:rPr>
        <w:t>.3. Выездная проверка проводится в случае, если при документарной проверке не представляется возможным:</w:t>
      </w:r>
    </w:p>
    <w:p w:rsidR="00BD523F" w:rsidRPr="00BD523F" w:rsidRDefault="00BD523F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23F">
        <w:rPr>
          <w:sz w:val="28"/>
          <w:szCs w:val="28"/>
        </w:rPr>
        <w:t>1) удостовериться в полноте и достоверности сведений, содержащихся в уведомлении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лица, индивидуального предпринимателя;</w:t>
      </w:r>
    </w:p>
    <w:p w:rsidR="00BD523F" w:rsidRPr="00BD523F" w:rsidRDefault="00BD523F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523F">
        <w:rPr>
          <w:sz w:val="28"/>
          <w:szCs w:val="28"/>
        </w:rPr>
        <w:t>2) оценить соответствие деятельности юридического лица, индивидуального предпринимателя обязательным требованиям или требованиям, установленным муниципальными правовыми актами, без проведения соответствующего мероприятия по контролю.</w:t>
      </w: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14</w:t>
      </w:r>
      <w:r w:rsidR="00BD523F" w:rsidRPr="00BD523F">
        <w:rPr>
          <w:sz w:val="28"/>
          <w:szCs w:val="28"/>
        </w:rPr>
        <w:t xml:space="preserve">.4. </w:t>
      </w:r>
      <w:proofErr w:type="gramStart"/>
      <w:r w:rsidR="00BD523F" w:rsidRPr="00BD523F">
        <w:rPr>
          <w:sz w:val="28"/>
          <w:szCs w:val="28"/>
        </w:rPr>
        <w:t>Выездная проверка начинается с предъявления служебного удостоверения должностными лицами органа муниципального контроля (установленного образца), обязательного ознакомления руководителя или иного должностного лица юридического лица, индивидуального предпринимателя, физического лица, его уполномоченный представитель с распоряжением или приказом руководителя, заместителя руководителя органа муниципального контроля о назначении выездной проверки и с полномочиями проводящих выездную проверку лиц, а также с целями, задачами, основаниями проведения выездной проверки</w:t>
      </w:r>
      <w:proofErr w:type="gramEnd"/>
      <w:r w:rsidR="00BD523F" w:rsidRPr="00BD523F">
        <w:rPr>
          <w:sz w:val="28"/>
          <w:szCs w:val="28"/>
        </w:rPr>
        <w:t>, видами и объемом мероприятий по контролю, составом экспертов, представителями экспертных организаций, привлекаемых к выездной проверке, со сроками и с условиями ее проведения.</w:t>
      </w:r>
    </w:p>
    <w:p w:rsidR="00BD523F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14</w:t>
      </w:r>
      <w:r w:rsidR="00BD523F" w:rsidRPr="00BD523F">
        <w:rPr>
          <w:sz w:val="28"/>
          <w:szCs w:val="28"/>
        </w:rPr>
        <w:t xml:space="preserve">.5. </w:t>
      </w:r>
      <w:proofErr w:type="gramStart"/>
      <w:r w:rsidR="00BD523F" w:rsidRPr="00BD523F">
        <w:rPr>
          <w:sz w:val="28"/>
          <w:szCs w:val="28"/>
        </w:rPr>
        <w:t>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представитель, физическое лицо, обязаны предоставить должностным лицам органа муниципального контроля, проводящим выездную проверку, возможность ознакомиться с документами, связанными с целями, задачами и предметом выездной проверки, в случае, если выездной проверке не предшествовало проведение документарной проверки, а также обеспечить доступ проводящих выездную проверку должностных лиц и участвующих в</w:t>
      </w:r>
      <w:proofErr w:type="gramEnd"/>
      <w:r w:rsidR="00BD523F" w:rsidRPr="00BD523F">
        <w:rPr>
          <w:sz w:val="28"/>
          <w:szCs w:val="28"/>
        </w:rPr>
        <w:t xml:space="preserve"> </w:t>
      </w:r>
      <w:proofErr w:type="gramStart"/>
      <w:r w:rsidR="00BD523F" w:rsidRPr="00BD523F">
        <w:rPr>
          <w:sz w:val="28"/>
          <w:szCs w:val="28"/>
        </w:rPr>
        <w:t xml:space="preserve">выездной проверке экспертов, представителей экспертных организаций на территорию, в используемые юридическим лицом, </w:t>
      </w:r>
      <w:r w:rsidR="00BD523F" w:rsidRPr="00BD523F">
        <w:rPr>
          <w:sz w:val="28"/>
          <w:szCs w:val="28"/>
        </w:rPr>
        <w:lastRenderedPageBreak/>
        <w:t>индивидуальным предпринимателем при осуществлении деятельности здания, строения, сооружения, помещения, к используемым юридическими лицами, индивидуальными предпринимателями оборудованию, подобным объектам, транспортным средствам и перевозимым ими грузам.</w:t>
      </w:r>
      <w:proofErr w:type="gramEnd"/>
    </w:p>
    <w:p w:rsid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14</w:t>
      </w:r>
      <w:r w:rsidR="00BD523F" w:rsidRPr="00BD523F">
        <w:rPr>
          <w:sz w:val="28"/>
          <w:szCs w:val="28"/>
        </w:rPr>
        <w:t>.6. Орган муниципального контроля привлекает к проведению выездной проверки юридического лица, индивидуального предпринимателя экспертов, экспертные организации, не состоящие в гражданско-правовых и трудовых отношениях с юридическим лицом, индивидуальным предпринимателем, в отношении которых проводится проверка, и не являющиеся аффилированными лицами проверяемых лиц</w:t>
      </w:r>
      <w:proofErr w:type="gramStart"/>
      <w:r w:rsidR="00BD523F" w:rsidRPr="00BD523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A82BDB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82BDB" w:rsidRPr="00BD523F" w:rsidRDefault="00A82BDB" w:rsidP="00BD52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1.9. Часть 15 раздела 2 изложить в следующей редакции:</w:t>
      </w:r>
    </w:p>
    <w:p w:rsidR="00BD523F" w:rsidRPr="00BD523F" w:rsidRDefault="00BD523F" w:rsidP="00BD523F">
      <w:pPr>
        <w:jc w:val="both"/>
        <w:rPr>
          <w:sz w:val="28"/>
          <w:szCs w:val="28"/>
        </w:rPr>
      </w:pPr>
    </w:p>
    <w:p w:rsidR="00A82BDB" w:rsidRPr="00A82BDB" w:rsidRDefault="00A82BDB" w:rsidP="00A82BD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82BDB">
        <w:rPr>
          <w:rFonts w:ascii="Times New Roman" w:hAnsi="Times New Roman" w:cs="Times New Roman"/>
          <w:b w:val="0"/>
          <w:color w:val="auto"/>
          <w:sz w:val="28"/>
          <w:szCs w:val="28"/>
        </w:rPr>
        <w:t>«15. Порядок оформления результатов проверки</w:t>
      </w:r>
    </w:p>
    <w:p w:rsidR="00A82BDB" w:rsidRDefault="00A82BDB" w:rsidP="00A82BDB"/>
    <w:p w:rsidR="00A82BDB" w:rsidRPr="00A82BDB" w:rsidRDefault="00A82BDB" w:rsidP="00A8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15</w:t>
      </w:r>
      <w:r w:rsidRPr="00A82BDB">
        <w:rPr>
          <w:sz w:val="28"/>
          <w:szCs w:val="28"/>
        </w:rPr>
        <w:t xml:space="preserve">.1. По результатам проверки должностными лицами органа муниципального </w:t>
      </w:r>
      <w:proofErr w:type="gramStart"/>
      <w:r w:rsidRPr="00A82BDB">
        <w:rPr>
          <w:sz w:val="28"/>
          <w:szCs w:val="28"/>
        </w:rPr>
        <w:t>контроля</w:t>
      </w:r>
      <w:proofErr w:type="gramEnd"/>
      <w:r w:rsidRPr="00A82BDB">
        <w:rPr>
          <w:sz w:val="28"/>
          <w:szCs w:val="28"/>
        </w:rPr>
        <w:t xml:space="preserve"> проводящими проверку, составляется акт в 2-х экземплярах в отношении юридического лица, индивидуального предпринимателя, физического лица (</w:t>
      </w:r>
      <w:hyperlink w:anchor="sub_50000" w:history="1">
        <w:r w:rsidRPr="00A82BDB">
          <w:rPr>
            <w:rStyle w:val="a5"/>
            <w:color w:val="auto"/>
            <w:sz w:val="28"/>
            <w:szCs w:val="28"/>
          </w:rPr>
          <w:t>приложение N </w:t>
        </w:r>
        <w:r>
          <w:rPr>
            <w:rStyle w:val="a5"/>
            <w:color w:val="auto"/>
            <w:sz w:val="28"/>
            <w:szCs w:val="28"/>
          </w:rPr>
          <w:t>4</w:t>
        </w:r>
      </w:hyperlink>
      <w:r w:rsidRPr="00A82BDB">
        <w:rPr>
          <w:sz w:val="28"/>
          <w:szCs w:val="28"/>
        </w:rPr>
        <w:t>).</w:t>
      </w:r>
    </w:p>
    <w:p w:rsidR="00A82BDB" w:rsidRPr="00A82BDB" w:rsidRDefault="00A82BDB" w:rsidP="00A8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15</w:t>
      </w:r>
      <w:r w:rsidRPr="00A82BDB">
        <w:rPr>
          <w:sz w:val="28"/>
          <w:szCs w:val="28"/>
        </w:rPr>
        <w:t xml:space="preserve">.2. </w:t>
      </w:r>
      <w:proofErr w:type="gramStart"/>
      <w:r w:rsidRPr="00A82BDB">
        <w:rPr>
          <w:sz w:val="28"/>
          <w:szCs w:val="28"/>
        </w:rPr>
        <w:t>К акту проверки прилагаются протоколы отбора образцов продукции, проб обследования объектов окружающей 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 или требований, установленных муниципальными правовыми актами, предписания об устранении выявленных нарушений и иные связанные с результатами проверки документы или их</w:t>
      </w:r>
      <w:proofErr w:type="gramEnd"/>
      <w:r w:rsidRPr="00A82BDB">
        <w:rPr>
          <w:sz w:val="28"/>
          <w:szCs w:val="28"/>
        </w:rPr>
        <w:t xml:space="preserve"> копии.</w:t>
      </w:r>
    </w:p>
    <w:p w:rsidR="00A82BDB" w:rsidRPr="00A82BDB" w:rsidRDefault="00A82BDB" w:rsidP="00A8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15</w:t>
      </w:r>
      <w:r w:rsidRPr="00A82BDB">
        <w:rPr>
          <w:sz w:val="28"/>
          <w:szCs w:val="28"/>
        </w:rPr>
        <w:t xml:space="preserve">.3.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физическому лицу под расписку об ознакомлении либо об отказе в ознакомлении с актом проверки. </w:t>
      </w:r>
      <w:proofErr w:type="gramStart"/>
      <w:r w:rsidRPr="00A82BDB">
        <w:rPr>
          <w:sz w:val="28"/>
          <w:szCs w:val="28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A82BDB" w:rsidRPr="00A82BDB" w:rsidRDefault="00A82BDB" w:rsidP="00A8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15</w:t>
      </w:r>
      <w:r w:rsidRPr="00A82BDB">
        <w:rPr>
          <w:sz w:val="28"/>
          <w:szCs w:val="28"/>
        </w:rPr>
        <w:t>.4. В случае</w:t>
      </w:r>
      <w:proofErr w:type="gramStart"/>
      <w:r w:rsidRPr="00A82BDB">
        <w:rPr>
          <w:sz w:val="28"/>
          <w:szCs w:val="28"/>
        </w:rPr>
        <w:t>,</w:t>
      </w:r>
      <w:proofErr w:type="gramEnd"/>
      <w:r w:rsidRPr="00A82BDB">
        <w:rPr>
          <w:sz w:val="28"/>
          <w:szCs w:val="28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</w:t>
      </w:r>
      <w:r w:rsidRPr="00A82BDB">
        <w:rPr>
          <w:sz w:val="28"/>
          <w:szCs w:val="28"/>
        </w:rPr>
        <w:lastRenderedPageBreak/>
        <w:t xml:space="preserve">составляется в срок, не превышающий трех рабочих дней после завершения мероприятий по контролю, и вручается гражданину,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либо направляется заказным почтовым отправлением с уведомлением о вручении, </w:t>
      </w:r>
      <w:proofErr w:type="gramStart"/>
      <w:r w:rsidRPr="00A82BDB">
        <w:rPr>
          <w:sz w:val="28"/>
          <w:szCs w:val="28"/>
        </w:rPr>
        <w:t>которое</w:t>
      </w:r>
      <w:proofErr w:type="gramEnd"/>
      <w:r w:rsidRPr="00A82BDB">
        <w:rPr>
          <w:sz w:val="28"/>
          <w:szCs w:val="28"/>
        </w:rPr>
        <w:t xml:space="preserve"> приобщается к экземпляру акта проверки, хранящемуся в деле органа муниципального контроля.</w:t>
      </w:r>
    </w:p>
    <w:p w:rsidR="00A82BDB" w:rsidRPr="00A82BDB" w:rsidRDefault="00A82BDB" w:rsidP="00A8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15</w:t>
      </w:r>
      <w:r w:rsidRPr="00A82BDB">
        <w:rPr>
          <w:sz w:val="28"/>
          <w:szCs w:val="28"/>
        </w:rPr>
        <w:t>.5. В случае</w:t>
      </w:r>
      <w:proofErr w:type="gramStart"/>
      <w:r w:rsidRPr="00A82BDB">
        <w:rPr>
          <w:sz w:val="28"/>
          <w:szCs w:val="28"/>
        </w:rPr>
        <w:t>,</w:t>
      </w:r>
      <w:proofErr w:type="gramEnd"/>
      <w:r w:rsidRPr="00A82BDB">
        <w:rPr>
          <w:sz w:val="28"/>
          <w:szCs w:val="28"/>
        </w:rPr>
        <w:t xml:space="preserve"> если для проведения внеплановой выездной проверки требуется согласование ее проведения с прокуратурой Чамзинского района, копия акта проверки направляется в прокуратуру, которым принято решение о согласовании проведения проверки, в течение пяти рабочих дней со дня составления акта проверки.</w:t>
      </w:r>
    </w:p>
    <w:p w:rsidR="00A82BDB" w:rsidRPr="00A82BDB" w:rsidRDefault="00A82BDB" w:rsidP="00A8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15</w:t>
      </w:r>
      <w:r w:rsidRPr="00A82BDB">
        <w:rPr>
          <w:sz w:val="28"/>
          <w:szCs w:val="28"/>
        </w:rPr>
        <w:t>.6.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A82BDB" w:rsidRPr="00A82BDB" w:rsidRDefault="00A82BDB" w:rsidP="00A8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15</w:t>
      </w:r>
      <w:r w:rsidRPr="00A82BDB">
        <w:rPr>
          <w:sz w:val="28"/>
          <w:szCs w:val="28"/>
        </w:rPr>
        <w:t xml:space="preserve">.7. Должностные лица органа муниципального </w:t>
      </w:r>
      <w:proofErr w:type="gramStart"/>
      <w:r w:rsidRPr="00A82BDB">
        <w:rPr>
          <w:sz w:val="28"/>
          <w:szCs w:val="28"/>
        </w:rPr>
        <w:t>контроля</w:t>
      </w:r>
      <w:proofErr w:type="gramEnd"/>
      <w:r w:rsidRPr="00A82BDB">
        <w:rPr>
          <w:sz w:val="28"/>
          <w:szCs w:val="28"/>
        </w:rPr>
        <w:t xml:space="preserve"> осуществляющие проверку юридического лица, индивидуального предпринимателя, физического лица производят з</w:t>
      </w:r>
      <w:r>
        <w:rPr>
          <w:sz w:val="28"/>
          <w:szCs w:val="28"/>
        </w:rPr>
        <w:t>апись в журнале учета проверок.</w:t>
      </w:r>
    </w:p>
    <w:p w:rsidR="00A82BDB" w:rsidRPr="00A82BDB" w:rsidRDefault="00A82BDB" w:rsidP="00A8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15</w:t>
      </w:r>
      <w:r w:rsidRPr="00A82BDB">
        <w:rPr>
          <w:sz w:val="28"/>
          <w:szCs w:val="28"/>
        </w:rPr>
        <w:t xml:space="preserve">.8. </w:t>
      </w:r>
      <w:proofErr w:type="gramStart"/>
      <w:r w:rsidRPr="00A82BDB">
        <w:rPr>
          <w:sz w:val="28"/>
          <w:szCs w:val="28"/>
        </w:rPr>
        <w:t>Физическое лицо, юридическое лицо, индивидуальный предприниматель, проверка которых проводилась,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и (или) выданного предписания об устранении выявленных нарушений в</w:t>
      </w:r>
      <w:proofErr w:type="gramEnd"/>
      <w:r w:rsidRPr="00A82BDB">
        <w:rPr>
          <w:sz w:val="28"/>
          <w:szCs w:val="28"/>
        </w:rPr>
        <w:t xml:space="preserve"> </w:t>
      </w:r>
      <w:proofErr w:type="gramStart"/>
      <w:r w:rsidRPr="00A82BDB">
        <w:rPr>
          <w:sz w:val="28"/>
          <w:szCs w:val="28"/>
        </w:rPr>
        <w:t>целом</w:t>
      </w:r>
      <w:proofErr w:type="gramEnd"/>
      <w:r w:rsidRPr="00A82BDB">
        <w:rPr>
          <w:sz w:val="28"/>
          <w:szCs w:val="28"/>
        </w:rPr>
        <w:t xml:space="preserve"> или его отдельных положений. При этом проверяемое лицо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орган муниципального контроля.</w:t>
      </w:r>
      <w:r>
        <w:rPr>
          <w:sz w:val="28"/>
          <w:szCs w:val="28"/>
        </w:rPr>
        <w:t xml:space="preserve"> </w:t>
      </w:r>
      <w:r w:rsidRPr="007B75AA">
        <w:rPr>
          <w:rFonts w:eastAsiaTheme="minorHAnsi"/>
          <w:sz w:val="28"/>
          <w:szCs w:val="28"/>
          <w:lang w:eastAsia="en-US"/>
        </w:rPr>
        <w:t xml:space="preserve">Указанные документы могут быть направлены в форме электронных документов (пакета электронных документов), подписанных усиленной </w:t>
      </w:r>
      <w:hyperlink r:id="rId14" w:history="1">
        <w:r w:rsidRPr="007B75AA">
          <w:rPr>
            <w:rFonts w:eastAsiaTheme="minorHAnsi"/>
            <w:sz w:val="28"/>
            <w:szCs w:val="28"/>
            <w:lang w:eastAsia="en-US"/>
          </w:rPr>
          <w:t>квалифицированной электронной подписью</w:t>
        </w:r>
      </w:hyperlink>
      <w:r w:rsidRPr="007B75AA">
        <w:rPr>
          <w:rFonts w:eastAsiaTheme="minorHAnsi"/>
          <w:sz w:val="28"/>
          <w:szCs w:val="28"/>
          <w:lang w:eastAsia="en-US"/>
        </w:rPr>
        <w:t xml:space="preserve"> проверяемого лица</w:t>
      </w:r>
      <w:proofErr w:type="gramStart"/>
      <w:r w:rsidRPr="007B75AA">
        <w:rPr>
          <w:rFonts w:eastAsiaTheme="minorHAnsi"/>
          <w:sz w:val="28"/>
          <w:szCs w:val="28"/>
          <w:lang w:eastAsia="en-US"/>
        </w:rPr>
        <w:t>.».</w:t>
      </w:r>
      <w:proofErr w:type="gramEnd"/>
    </w:p>
    <w:p w:rsidR="00BD523F" w:rsidRPr="009F435B" w:rsidRDefault="00BD523F" w:rsidP="00475A65">
      <w:pPr>
        <w:rPr>
          <w:sz w:val="28"/>
          <w:szCs w:val="28"/>
        </w:rPr>
      </w:pPr>
    </w:p>
    <w:p w:rsidR="00374154" w:rsidRPr="00374154" w:rsidRDefault="00F72B42" w:rsidP="00374154">
      <w:pPr>
        <w:pStyle w:val="a6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475A65">
        <w:rPr>
          <w:sz w:val="28"/>
          <w:szCs w:val="28"/>
        </w:rPr>
        <w:t>2</w:t>
      </w:r>
      <w:r w:rsidR="00374154" w:rsidRPr="00374154">
        <w:rPr>
          <w:b/>
          <w:sz w:val="28"/>
          <w:szCs w:val="28"/>
        </w:rPr>
        <w:t xml:space="preserve">. </w:t>
      </w:r>
      <w:r w:rsidR="00374154" w:rsidRPr="00374154">
        <w:rPr>
          <w:sz w:val="28"/>
          <w:szCs w:val="28"/>
        </w:rPr>
        <w:t>Настоящее постановление вступает в силу со дня  его официального опубликования в Информационном бюллетене Чамзинского муниципального района.</w:t>
      </w:r>
    </w:p>
    <w:p w:rsidR="00374154" w:rsidRPr="00374154" w:rsidRDefault="00374154" w:rsidP="00374154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374154" w:rsidRPr="00374154" w:rsidRDefault="00374154" w:rsidP="00374154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374154" w:rsidRPr="00374154" w:rsidRDefault="00374154" w:rsidP="00374154">
      <w:pPr>
        <w:tabs>
          <w:tab w:val="left" w:pos="540"/>
        </w:tabs>
        <w:jc w:val="both"/>
        <w:rPr>
          <w:sz w:val="28"/>
          <w:szCs w:val="28"/>
        </w:rPr>
      </w:pPr>
      <w:r w:rsidRPr="00374154">
        <w:rPr>
          <w:sz w:val="28"/>
          <w:szCs w:val="28"/>
        </w:rPr>
        <w:t xml:space="preserve">Глава администрации </w:t>
      </w:r>
    </w:p>
    <w:p w:rsidR="00374154" w:rsidRPr="00374154" w:rsidRDefault="00374154" w:rsidP="00374154">
      <w:pPr>
        <w:tabs>
          <w:tab w:val="left" w:pos="540"/>
        </w:tabs>
        <w:jc w:val="both"/>
        <w:rPr>
          <w:b/>
          <w:sz w:val="28"/>
          <w:szCs w:val="28"/>
        </w:rPr>
      </w:pPr>
      <w:r w:rsidRPr="00374154">
        <w:rPr>
          <w:sz w:val="28"/>
          <w:szCs w:val="28"/>
        </w:rPr>
        <w:t>Чамзинского муниципального района                                             В.Г.Цыбаков</w:t>
      </w:r>
    </w:p>
    <w:p w:rsidR="00374154" w:rsidRPr="00374154" w:rsidRDefault="00374154" w:rsidP="00374154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374154" w:rsidRPr="00374154" w:rsidRDefault="00374154" w:rsidP="00374154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A82BDB" w:rsidRDefault="00A82BDB" w:rsidP="00A82BDB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A82BDB" w:rsidRDefault="00A82BDB" w:rsidP="00A82BDB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A82BDB" w:rsidRPr="0064677D" w:rsidRDefault="00A82BDB" w:rsidP="00A82BDB">
      <w:pPr>
        <w:rPr>
          <w:szCs w:val="28"/>
        </w:rPr>
      </w:pPr>
    </w:p>
    <w:p w:rsidR="00A82BDB" w:rsidRPr="0064677D" w:rsidRDefault="00A82BDB" w:rsidP="00A82BDB">
      <w:pPr>
        <w:jc w:val="center"/>
      </w:pPr>
      <w:r w:rsidRPr="0064677D">
        <w:t xml:space="preserve">  </w:t>
      </w:r>
      <w:r w:rsidRPr="0064677D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A82BDB" w:rsidRPr="0064677D" w:rsidTr="0084754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BDB" w:rsidRPr="0064677D" w:rsidRDefault="00A82BDB" w:rsidP="0084754B">
            <w:pPr>
              <w:rPr>
                <w:b/>
                <w:szCs w:val="28"/>
              </w:rPr>
            </w:pPr>
            <w:r w:rsidRPr="0064677D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BDB" w:rsidRPr="0064677D" w:rsidRDefault="00A82BDB" w:rsidP="0084754B">
            <w:pPr>
              <w:rPr>
                <w:b/>
                <w:szCs w:val="28"/>
              </w:rPr>
            </w:pPr>
            <w:r>
              <w:rPr>
                <w:szCs w:val="28"/>
              </w:rPr>
              <w:t>с 19.05.2016г. по 24.05</w:t>
            </w:r>
            <w:r w:rsidRPr="0064677D">
              <w:rPr>
                <w:szCs w:val="28"/>
              </w:rPr>
              <w:t xml:space="preserve">.2016г. </w:t>
            </w:r>
          </w:p>
        </w:tc>
      </w:tr>
      <w:tr w:rsidR="00A82BDB" w:rsidRPr="0064677D" w:rsidTr="0084754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BDB" w:rsidRPr="0064677D" w:rsidRDefault="00A82BDB" w:rsidP="0084754B">
            <w:pPr>
              <w:rPr>
                <w:szCs w:val="28"/>
              </w:rPr>
            </w:pPr>
            <w:r w:rsidRPr="0064677D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BDB" w:rsidRPr="0064677D" w:rsidRDefault="00A82BDB" w:rsidP="0084754B">
            <w:pPr>
              <w:rPr>
                <w:szCs w:val="28"/>
              </w:rPr>
            </w:pPr>
            <w:proofErr w:type="gramStart"/>
            <w:r>
              <w:rPr>
                <w:szCs w:val="28"/>
              </w:rPr>
              <w:t>Юридический</w:t>
            </w:r>
            <w:proofErr w:type="gramEnd"/>
            <w:r>
              <w:rPr>
                <w:szCs w:val="28"/>
              </w:rPr>
              <w:t xml:space="preserve"> от дел</w:t>
            </w:r>
          </w:p>
        </w:tc>
      </w:tr>
      <w:tr w:rsidR="00A82BDB" w:rsidRPr="0064677D" w:rsidTr="0084754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BDB" w:rsidRPr="0064677D" w:rsidRDefault="00A82BDB" w:rsidP="0084754B">
            <w:pPr>
              <w:rPr>
                <w:b/>
                <w:szCs w:val="28"/>
              </w:rPr>
            </w:pPr>
            <w:r w:rsidRPr="0064677D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BDB" w:rsidRPr="0064677D" w:rsidRDefault="00A82BDB" w:rsidP="0084754B">
            <w:pPr>
              <w:rPr>
                <w:b/>
                <w:szCs w:val="28"/>
              </w:rPr>
            </w:pPr>
            <w:r w:rsidRPr="0064677D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A82BDB" w:rsidRPr="0064677D" w:rsidTr="0084754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BDB" w:rsidRPr="0064677D" w:rsidRDefault="00A82BDB" w:rsidP="0084754B">
            <w:pPr>
              <w:rPr>
                <w:b/>
                <w:szCs w:val="28"/>
              </w:rPr>
            </w:pPr>
            <w:r w:rsidRPr="0064677D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BDB" w:rsidRPr="0064677D" w:rsidRDefault="00A82BDB" w:rsidP="0084754B">
            <w:pPr>
              <w:rPr>
                <w:lang w:val="en-US"/>
              </w:rPr>
            </w:pPr>
            <w:r w:rsidRPr="0064677D">
              <w:rPr>
                <w:shd w:val="clear" w:color="auto" w:fill="FFFFFF"/>
              </w:rPr>
              <w:t>admchamzinka@mail.ru</w:t>
            </w:r>
          </w:p>
        </w:tc>
      </w:tr>
      <w:tr w:rsidR="00A82BDB" w:rsidRPr="0064677D" w:rsidTr="0084754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BDB" w:rsidRPr="0064677D" w:rsidRDefault="00A82BDB" w:rsidP="0084754B">
            <w:pPr>
              <w:rPr>
                <w:b/>
                <w:szCs w:val="28"/>
              </w:rPr>
            </w:pPr>
            <w:r w:rsidRPr="0064677D">
              <w:rPr>
                <w:b/>
                <w:szCs w:val="28"/>
              </w:rPr>
              <w:t>на бумажном носителе по адресу:</w:t>
            </w:r>
          </w:p>
          <w:p w:rsidR="00A82BDB" w:rsidRPr="0064677D" w:rsidRDefault="00A82BDB" w:rsidP="0084754B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BDB" w:rsidRPr="0064677D" w:rsidRDefault="00A82BDB" w:rsidP="0084754B">
            <w:pPr>
              <w:rPr>
                <w:szCs w:val="28"/>
              </w:rPr>
            </w:pPr>
            <w:r w:rsidRPr="0064677D"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4677D">
              <w:rPr>
                <w:color w:val="000000"/>
                <w:szCs w:val="28"/>
              </w:rPr>
              <w:t xml:space="preserve"> ,</w:t>
            </w:r>
            <w:proofErr w:type="gramEnd"/>
            <w:r w:rsidRPr="0064677D">
              <w:rPr>
                <w:color w:val="000000"/>
                <w:szCs w:val="28"/>
              </w:rPr>
              <w:t xml:space="preserve"> д.1</w:t>
            </w:r>
          </w:p>
        </w:tc>
      </w:tr>
      <w:tr w:rsidR="00A82BDB" w:rsidRPr="0064677D" w:rsidTr="0084754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BDB" w:rsidRPr="0064677D" w:rsidRDefault="00A82BDB" w:rsidP="0084754B">
            <w:pPr>
              <w:rPr>
                <w:color w:val="000000"/>
                <w:szCs w:val="28"/>
              </w:rPr>
            </w:pPr>
            <w:r w:rsidRPr="0064677D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BDB" w:rsidRPr="0064677D" w:rsidRDefault="00A82BDB" w:rsidP="0084754B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A82BDB" w:rsidRPr="0064677D" w:rsidRDefault="00A82BDB" w:rsidP="00A82BDB">
      <w:pPr>
        <w:rPr>
          <w:color w:val="FF0000"/>
          <w:szCs w:val="28"/>
        </w:rPr>
      </w:pPr>
    </w:p>
    <w:p w:rsidR="00A82BDB" w:rsidRDefault="00A82BDB" w:rsidP="00A82BDB">
      <w:pPr>
        <w:rPr>
          <w:szCs w:val="28"/>
        </w:rPr>
      </w:pPr>
    </w:p>
    <w:p w:rsidR="00A82BDB" w:rsidRDefault="00A82BDB" w:rsidP="00A82BDB"/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374154" w:rsidRPr="00374154" w:rsidRDefault="00374154" w:rsidP="00374154">
      <w:pPr>
        <w:jc w:val="both"/>
        <w:rPr>
          <w:sz w:val="28"/>
          <w:szCs w:val="28"/>
        </w:rPr>
      </w:pPr>
    </w:p>
    <w:p w:rsidR="00E22477" w:rsidRPr="00E22477" w:rsidRDefault="00E22477" w:rsidP="00E22477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22477" w:rsidRPr="00E22477" w:rsidRDefault="00E22477" w:rsidP="00E22477">
      <w:pPr>
        <w:jc w:val="both"/>
      </w:pPr>
    </w:p>
    <w:sectPr w:rsidR="00E22477" w:rsidRPr="00E22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E27"/>
    <w:rsid w:val="00374154"/>
    <w:rsid w:val="003830BD"/>
    <w:rsid w:val="00475A65"/>
    <w:rsid w:val="00654E27"/>
    <w:rsid w:val="00927701"/>
    <w:rsid w:val="0098557B"/>
    <w:rsid w:val="009F435B"/>
    <w:rsid w:val="00A82BDB"/>
    <w:rsid w:val="00A97F7A"/>
    <w:rsid w:val="00AE1326"/>
    <w:rsid w:val="00B16C28"/>
    <w:rsid w:val="00B62382"/>
    <w:rsid w:val="00BD523F"/>
    <w:rsid w:val="00E22477"/>
    <w:rsid w:val="00F7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415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415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74154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7415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374154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374154"/>
    <w:pPr>
      <w:ind w:left="720"/>
      <w:contextualSpacing/>
    </w:pPr>
  </w:style>
  <w:style w:type="character" w:customStyle="1" w:styleId="a7">
    <w:name w:val="Цветовое выделение"/>
    <w:uiPriority w:val="99"/>
    <w:rsid w:val="00374154"/>
    <w:rPr>
      <w:b/>
      <w:bCs/>
      <w:color w:val="26282F"/>
    </w:rPr>
  </w:style>
  <w:style w:type="paragraph" w:customStyle="1" w:styleId="a8">
    <w:name w:val="Комментарий"/>
    <w:basedOn w:val="a"/>
    <w:next w:val="a"/>
    <w:uiPriority w:val="99"/>
    <w:rsid w:val="00374154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74154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rsid w:val="00374154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b">
    <w:name w:val="Таблицы (моноширинный)"/>
    <w:basedOn w:val="a"/>
    <w:next w:val="a"/>
    <w:uiPriority w:val="99"/>
    <w:rsid w:val="00374154"/>
    <w:pPr>
      <w:autoSpaceDE w:val="0"/>
      <w:autoSpaceDN w:val="0"/>
      <w:adjustRightInd w:val="0"/>
    </w:pPr>
    <w:rPr>
      <w:rFonts w:ascii="Courier New" w:eastAsiaTheme="minorHAnsi" w:hAnsi="Courier New" w:cs="Courier New"/>
      <w:lang w:eastAsia="en-US"/>
    </w:rPr>
  </w:style>
  <w:style w:type="paragraph" w:customStyle="1" w:styleId="ConsPlusTitle">
    <w:name w:val="ConsPlusTitle"/>
    <w:rsid w:val="00A82B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224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224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415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415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74154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7415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374154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374154"/>
    <w:pPr>
      <w:ind w:left="720"/>
      <w:contextualSpacing/>
    </w:pPr>
  </w:style>
  <w:style w:type="character" w:customStyle="1" w:styleId="a7">
    <w:name w:val="Цветовое выделение"/>
    <w:uiPriority w:val="99"/>
    <w:rsid w:val="00374154"/>
    <w:rPr>
      <w:b/>
      <w:bCs/>
      <w:color w:val="26282F"/>
    </w:rPr>
  </w:style>
  <w:style w:type="paragraph" w:customStyle="1" w:styleId="a8">
    <w:name w:val="Комментарий"/>
    <w:basedOn w:val="a"/>
    <w:next w:val="a"/>
    <w:uiPriority w:val="99"/>
    <w:rsid w:val="00374154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74154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rsid w:val="00374154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b">
    <w:name w:val="Таблицы (моноширинный)"/>
    <w:basedOn w:val="a"/>
    <w:next w:val="a"/>
    <w:uiPriority w:val="99"/>
    <w:rsid w:val="00374154"/>
    <w:pPr>
      <w:autoSpaceDE w:val="0"/>
      <w:autoSpaceDN w:val="0"/>
      <w:adjustRightInd w:val="0"/>
    </w:pPr>
    <w:rPr>
      <w:rFonts w:ascii="Courier New" w:eastAsiaTheme="minorHAnsi" w:hAnsi="Courier New" w:cs="Courier New"/>
      <w:lang w:eastAsia="en-US"/>
    </w:rPr>
  </w:style>
  <w:style w:type="paragraph" w:customStyle="1" w:styleId="ConsPlusTitle">
    <w:name w:val="ConsPlusTitle"/>
    <w:rsid w:val="00A82B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224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224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2.0" TargetMode="External"/><Relationship Id="rId13" Type="http://schemas.openxmlformats.org/officeDocument/2006/relationships/hyperlink" Target="garantF1://12064247.8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4313.0" TargetMode="External"/><Relationship Id="rId12" Type="http://schemas.openxmlformats.org/officeDocument/2006/relationships/hyperlink" Target="garantF1://12064247.14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12064247.0" TargetMode="External"/><Relationship Id="rId11" Type="http://schemas.openxmlformats.org/officeDocument/2006/relationships/hyperlink" Target="garantF1://12085071.0" TargetMode="External"/><Relationship Id="rId5" Type="http://schemas.openxmlformats.org/officeDocument/2006/relationships/hyperlink" Target="garantF1://86367.1710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7003702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68518.12000" TargetMode="External"/><Relationship Id="rId14" Type="http://schemas.openxmlformats.org/officeDocument/2006/relationships/hyperlink" Target="garantF1://12084522.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3184</Words>
  <Characters>18152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2016-05-18T11:29:00Z</cp:lastPrinted>
  <dcterms:created xsi:type="dcterms:W3CDTF">2016-05-18T06:10:00Z</dcterms:created>
  <dcterms:modified xsi:type="dcterms:W3CDTF">2016-06-07T07:00:00Z</dcterms:modified>
</cp:coreProperties>
</file>