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0259" w:rsidRPr="00C00259" w:rsidRDefault="00C00259" w:rsidP="00C00259">
      <w:pPr>
        <w:spacing w:after="0" w:line="240" w:lineRule="auto"/>
        <w:ind w:right="347"/>
        <w:jc w:val="center"/>
        <w:rPr>
          <w:rFonts w:ascii="Arial" w:eastAsia="Times New Roman" w:hAnsi="Arial" w:cs="Arial"/>
          <w:b/>
        </w:rPr>
      </w:pPr>
      <w:r w:rsidRPr="00C00259">
        <w:rPr>
          <w:rFonts w:ascii="Arial" w:eastAsia="Times New Roman" w:hAnsi="Arial" w:cs="Arial"/>
          <w:b/>
        </w:rPr>
        <w:t>АДМИНИСТРАЦИЯ ЧАМЗИНСКОГО МУНИЦИПАЛЬНОГО РАЙОНА</w:t>
      </w:r>
    </w:p>
    <w:p w:rsidR="00C00259" w:rsidRPr="00C00259" w:rsidRDefault="00C00259" w:rsidP="00C00259">
      <w:pPr>
        <w:spacing w:after="0" w:line="240" w:lineRule="auto"/>
        <w:ind w:right="610"/>
        <w:jc w:val="center"/>
        <w:rPr>
          <w:rFonts w:ascii="Arial" w:eastAsia="Times New Roman" w:hAnsi="Arial" w:cs="Arial"/>
          <w:b/>
          <w:caps/>
        </w:rPr>
      </w:pPr>
      <w:r w:rsidRPr="00C00259">
        <w:rPr>
          <w:rFonts w:ascii="Arial" w:eastAsia="Times New Roman" w:hAnsi="Arial" w:cs="Arial"/>
          <w:b/>
        </w:rPr>
        <w:t>РЕСПУБЛИКИ МОРДОВИЯ</w:t>
      </w:r>
    </w:p>
    <w:p w:rsidR="00C00259" w:rsidRPr="00C00259" w:rsidRDefault="00C00259" w:rsidP="00C00259">
      <w:pPr>
        <w:spacing w:after="0" w:line="240" w:lineRule="auto"/>
        <w:ind w:right="610"/>
        <w:jc w:val="center"/>
        <w:rPr>
          <w:rFonts w:ascii="Arial" w:eastAsia="Times New Roman" w:hAnsi="Arial" w:cs="Arial"/>
          <w:b/>
        </w:rPr>
      </w:pPr>
    </w:p>
    <w:p w:rsidR="00C00259" w:rsidRPr="00C00259" w:rsidRDefault="00C00259" w:rsidP="00C00259">
      <w:pPr>
        <w:spacing w:after="0" w:line="240" w:lineRule="auto"/>
        <w:ind w:right="610"/>
        <w:jc w:val="center"/>
        <w:rPr>
          <w:rFonts w:ascii="Arial" w:eastAsia="Times New Roman" w:hAnsi="Arial" w:cs="Arial"/>
          <w:b/>
        </w:rPr>
      </w:pPr>
      <w:r w:rsidRPr="00C00259">
        <w:rPr>
          <w:rFonts w:ascii="Arial" w:eastAsia="Times New Roman" w:hAnsi="Arial" w:cs="Arial"/>
          <w:b/>
        </w:rPr>
        <w:t>ПОСТАНОВЛЕНИЕ</w:t>
      </w:r>
    </w:p>
    <w:p w:rsidR="00C00259" w:rsidRPr="00C00259" w:rsidRDefault="00C00259" w:rsidP="00C00259">
      <w:pPr>
        <w:spacing w:after="0" w:line="240" w:lineRule="auto"/>
        <w:ind w:right="610"/>
        <w:rPr>
          <w:rFonts w:ascii="Arial" w:eastAsia="Times New Roman" w:hAnsi="Arial" w:cs="Arial"/>
          <w:b/>
        </w:rPr>
      </w:pPr>
    </w:p>
    <w:p w:rsidR="00C00259" w:rsidRPr="00C00259" w:rsidRDefault="00C00259" w:rsidP="00C00259">
      <w:pPr>
        <w:spacing w:after="0" w:line="240" w:lineRule="auto"/>
        <w:ind w:left="708" w:right="610" w:hanging="513"/>
        <w:jc w:val="center"/>
        <w:rPr>
          <w:rFonts w:ascii="Arial" w:eastAsia="Times New Roman" w:hAnsi="Arial" w:cs="Arial"/>
          <w:b/>
        </w:rPr>
      </w:pPr>
      <w:r w:rsidRPr="00C00259">
        <w:rPr>
          <w:rFonts w:ascii="Arial" w:eastAsia="Times New Roman" w:hAnsi="Arial" w:cs="Arial"/>
          <w:b/>
        </w:rPr>
        <w:t xml:space="preserve">ОТ «22»  </w:t>
      </w:r>
      <w:r>
        <w:rPr>
          <w:rFonts w:ascii="Arial" w:eastAsia="Times New Roman" w:hAnsi="Arial" w:cs="Arial"/>
          <w:b/>
        </w:rPr>
        <w:t>ОКТЯБРЯ 2016 Г.  №951</w:t>
      </w:r>
      <w:bookmarkStart w:id="0" w:name="_GoBack"/>
      <w:bookmarkEnd w:id="0"/>
    </w:p>
    <w:p w:rsidR="00C00259" w:rsidRPr="00C00259" w:rsidRDefault="00C00259" w:rsidP="00C00259">
      <w:pPr>
        <w:spacing w:after="0" w:line="240" w:lineRule="auto"/>
        <w:ind w:right="610"/>
        <w:rPr>
          <w:rFonts w:ascii="Arial" w:eastAsia="Times New Roman" w:hAnsi="Arial" w:cs="Arial"/>
          <w:b/>
        </w:rPr>
      </w:pPr>
    </w:p>
    <w:p w:rsidR="00C00259" w:rsidRPr="00C00259" w:rsidRDefault="00C00259" w:rsidP="00C00259">
      <w:pPr>
        <w:spacing w:after="0" w:line="240" w:lineRule="auto"/>
        <w:ind w:right="233"/>
        <w:jc w:val="center"/>
        <w:rPr>
          <w:rFonts w:ascii="Arial" w:eastAsia="Times New Roman" w:hAnsi="Arial" w:cs="Arial"/>
          <w:b/>
        </w:rPr>
      </w:pPr>
      <w:r w:rsidRPr="00C00259">
        <w:rPr>
          <w:rFonts w:ascii="Arial" w:eastAsia="Times New Roman" w:hAnsi="Arial" w:cs="Arial"/>
          <w:b/>
        </w:rPr>
        <w:t>О ВНЕСЕНИИ ИЗМЕНЕНИЙ В ПОСТАНОВЛЕНИЕ АДМИНИСТРАЦИИ ЧАМЗИНСКОГО МУНИЦИПАЛЬНОГО РАЙОНА ОТ 18.10.2016ГОДА №925 «О ПРОВЕДЕНИИ ЕЖЕГОДНОГО СМОТРА-КОНКУРСА НА ЛУЧШУЮ БАЗУ МОБИЛИЗАЦИОННОГО РАЗВЕРТЫВАНИЯ В ОТДЕЛЕ ВОЕННОГО КОМИССАРИАТА РЕСПУБЛИКИ МОРДОВИЯ ПО ЧАМЗИНСКОМУ МУНИЦИПАЛЬНОМУ РАЙОНУ»</w:t>
      </w:r>
    </w:p>
    <w:p w:rsidR="00C00259" w:rsidRPr="00C00259" w:rsidRDefault="00C00259" w:rsidP="00C00259">
      <w:pPr>
        <w:suppressAutoHyphens/>
        <w:spacing w:after="0" w:line="240" w:lineRule="auto"/>
        <w:ind w:right="610"/>
        <w:jc w:val="both"/>
        <w:rPr>
          <w:rFonts w:ascii="Arial" w:eastAsia="Times New Roman" w:hAnsi="Arial" w:cs="Arial"/>
          <w:lang w:eastAsia="ar-SA"/>
        </w:rPr>
      </w:pPr>
    </w:p>
    <w:p w:rsidR="00C00259" w:rsidRPr="00C00259" w:rsidRDefault="00C00259" w:rsidP="00C00259">
      <w:pPr>
        <w:keepNext/>
        <w:tabs>
          <w:tab w:val="left" w:pos="9291"/>
        </w:tabs>
        <w:spacing w:after="0" w:line="240" w:lineRule="auto"/>
        <w:ind w:left="-567" w:right="233" w:firstLine="851"/>
        <w:jc w:val="both"/>
        <w:outlineLvl w:val="0"/>
        <w:rPr>
          <w:rFonts w:ascii="Arial" w:eastAsia="Times New Roman" w:hAnsi="Arial" w:cs="Arial"/>
        </w:rPr>
      </w:pPr>
      <w:r w:rsidRPr="00C00259">
        <w:rPr>
          <w:rFonts w:ascii="Arial" w:eastAsia="Times New Roman" w:hAnsi="Arial" w:cs="Arial"/>
        </w:rPr>
        <w:t>Руководствуясь Федеральным законом от 06.10.2003года №131-ФЗ «Об общих принципах организации местного самоуправления в Российской Федерации», администрация Чамзинского муниципального района</w:t>
      </w:r>
    </w:p>
    <w:p w:rsidR="00C00259" w:rsidRPr="00C00259" w:rsidRDefault="00C00259" w:rsidP="00C00259">
      <w:pPr>
        <w:keepNext/>
        <w:spacing w:after="0" w:line="240" w:lineRule="auto"/>
        <w:ind w:left="-567" w:right="610" w:firstLine="851"/>
        <w:jc w:val="center"/>
        <w:outlineLvl w:val="0"/>
        <w:rPr>
          <w:rFonts w:ascii="Arial" w:eastAsia="Times New Roman" w:hAnsi="Arial" w:cs="Arial"/>
          <w:caps/>
        </w:rPr>
      </w:pPr>
      <w:r w:rsidRPr="00C00259">
        <w:rPr>
          <w:rFonts w:ascii="Arial" w:eastAsia="Times New Roman" w:hAnsi="Arial" w:cs="Arial"/>
        </w:rPr>
        <w:t>постановляет:</w:t>
      </w:r>
    </w:p>
    <w:p w:rsidR="00C00259" w:rsidRPr="00C00259" w:rsidRDefault="00C00259" w:rsidP="00C00259">
      <w:pPr>
        <w:spacing w:after="0" w:line="240" w:lineRule="auto"/>
        <w:ind w:right="233"/>
        <w:jc w:val="both"/>
        <w:rPr>
          <w:rFonts w:ascii="Arial" w:eastAsia="Times New Roman" w:hAnsi="Arial" w:cs="Arial"/>
        </w:rPr>
      </w:pPr>
      <w:r w:rsidRPr="00C00259">
        <w:rPr>
          <w:rFonts w:ascii="Arial" w:eastAsia="Times New Roman" w:hAnsi="Arial" w:cs="Arial"/>
        </w:rPr>
        <w:tab/>
        <w:t>1. Внести  изменения в постановление администрации Чамзинского муниципального района от 18.10.2016года №925 «О проведении ежегодного смотра-конкурса на лучшую базу мобилизационного развертывания в отделе военного комиссариата Республики Мордовия по Чамзинскому муниципальному району» следующего содержания:</w:t>
      </w:r>
    </w:p>
    <w:p w:rsidR="00C00259" w:rsidRPr="00C00259" w:rsidRDefault="00C00259" w:rsidP="00C00259">
      <w:pPr>
        <w:tabs>
          <w:tab w:val="left" w:pos="0"/>
        </w:tabs>
        <w:suppressAutoHyphens/>
        <w:spacing w:after="0" w:line="240" w:lineRule="auto"/>
        <w:jc w:val="both"/>
        <w:rPr>
          <w:rFonts w:ascii="Arial" w:eastAsia="Times New Roman" w:hAnsi="Arial" w:cs="Arial"/>
          <w:color w:val="000000"/>
          <w:lang w:eastAsia="ar-SA"/>
        </w:rPr>
      </w:pPr>
      <w:r w:rsidRPr="00C00259">
        <w:rPr>
          <w:rFonts w:ascii="Arial" w:eastAsia="Times New Roman" w:hAnsi="Arial" w:cs="Arial"/>
          <w:lang w:eastAsia="ar-SA"/>
        </w:rPr>
        <w:tab/>
        <w:t xml:space="preserve">1.1. Название приложения 3 изложить в следующей редакции: «Положение </w:t>
      </w:r>
      <w:r w:rsidRPr="00C00259">
        <w:rPr>
          <w:rFonts w:ascii="Arial" w:eastAsia="Times New Roman" w:hAnsi="Arial" w:cs="Arial"/>
          <w:color w:val="000000"/>
          <w:spacing w:val="-2"/>
          <w:lang w:eastAsia="ar-SA"/>
        </w:rPr>
        <w:t xml:space="preserve">о проведении смотра - конкурса на лучшую базу мобилизационного </w:t>
      </w:r>
      <w:r w:rsidRPr="00C00259">
        <w:rPr>
          <w:rFonts w:ascii="Arial" w:eastAsia="Times New Roman" w:hAnsi="Arial" w:cs="Arial"/>
          <w:color w:val="000000"/>
          <w:lang w:eastAsia="ar-SA"/>
        </w:rPr>
        <w:t xml:space="preserve">развертывания </w:t>
      </w:r>
      <w:r w:rsidRPr="00C00259">
        <w:rPr>
          <w:rFonts w:ascii="Arial" w:eastAsia="Times New Roman" w:hAnsi="Arial" w:cs="Arial"/>
          <w:lang w:eastAsia="ar-SA"/>
        </w:rPr>
        <w:t>в отделе военного комиссариата Республики Мордовия по Чамзинскому муниципальному району».</w:t>
      </w:r>
    </w:p>
    <w:p w:rsidR="00C00259" w:rsidRPr="00C00259" w:rsidRDefault="00C00259" w:rsidP="00C00259">
      <w:pPr>
        <w:spacing w:after="0" w:line="240" w:lineRule="auto"/>
        <w:ind w:right="233"/>
        <w:jc w:val="both"/>
        <w:rPr>
          <w:rFonts w:ascii="Arial" w:eastAsia="Times New Roman" w:hAnsi="Arial" w:cs="Arial"/>
        </w:rPr>
      </w:pPr>
      <w:r w:rsidRPr="00C00259">
        <w:rPr>
          <w:rFonts w:ascii="Arial" w:eastAsia="Times New Roman" w:hAnsi="Arial" w:cs="Arial"/>
        </w:rPr>
        <w:tab/>
        <w:t>1.2. В Положении пункты 2.4.3, 2.4.4 исключить.</w:t>
      </w:r>
    </w:p>
    <w:p w:rsidR="00C00259" w:rsidRPr="00C00259" w:rsidRDefault="00C00259" w:rsidP="00C00259">
      <w:pPr>
        <w:tabs>
          <w:tab w:val="left" w:pos="0"/>
        </w:tabs>
        <w:spacing w:after="0" w:line="240" w:lineRule="auto"/>
        <w:ind w:right="176"/>
        <w:jc w:val="both"/>
        <w:rPr>
          <w:rFonts w:ascii="Arial" w:eastAsia="Times New Roman" w:hAnsi="Arial" w:cs="Arial"/>
        </w:rPr>
      </w:pPr>
      <w:r w:rsidRPr="00C00259">
        <w:rPr>
          <w:rFonts w:ascii="Arial" w:eastAsia="Times New Roman" w:hAnsi="Arial" w:cs="Arial"/>
        </w:rPr>
        <w:tab/>
        <w:t>2. Настоящее Постановление вступает в силу со дня его официального опубликования в Информационном бюллетене Чамзинского муниципального района.</w:t>
      </w:r>
    </w:p>
    <w:p w:rsidR="00C00259" w:rsidRPr="00C00259" w:rsidRDefault="00C00259" w:rsidP="00C00259">
      <w:pPr>
        <w:tabs>
          <w:tab w:val="left" w:pos="0"/>
        </w:tabs>
        <w:spacing w:after="0" w:line="240" w:lineRule="auto"/>
        <w:ind w:right="610"/>
        <w:rPr>
          <w:rFonts w:ascii="Arial" w:eastAsia="Times New Roman" w:hAnsi="Arial" w:cs="Arial"/>
        </w:rPr>
      </w:pPr>
    </w:p>
    <w:p w:rsidR="00C00259" w:rsidRPr="00C00259" w:rsidRDefault="00C00259" w:rsidP="00C00259">
      <w:pPr>
        <w:spacing w:after="0" w:line="240" w:lineRule="auto"/>
        <w:ind w:right="610" w:hanging="513"/>
        <w:rPr>
          <w:rFonts w:ascii="Arial" w:eastAsia="Times New Roman" w:hAnsi="Arial" w:cs="Arial"/>
        </w:rPr>
      </w:pPr>
      <w:r w:rsidRPr="00C00259">
        <w:rPr>
          <w:rFonts w:ascii="Arial" w:eastAsia="Times New Roman" w:hAnsi="Arial" w:cs="Arial"/>
        </w:rPr>
        <w:tab/>
        <w:t>Глава администрации</w:t>
      </w:r>
    </w:p>
    <w:p w:rsidR="00C00259" w:rsidRPr="00C00259" w:rsidRDefault="00C00259" w:rsidP="00C00259">
      <w:pPr>
        <w:spacing w:after="0" w:line="240" w:lineRule="auto"/>
        <w:ind w:right="176" w:hanging="513"/>
        <w:rPr>
          <w:rFonts w:ascii="Arial" w:eastAsia="Times New Roman" w:hAnsi="Arial" w:cs="Arial"/>
        </w:rPr>
      </w:pPr>
      <w:r w:rsidRPr="00C00259">
        <w:rPr>
          <w:rFonts w:ascii="Arial" w:eastAsia="Times New Roman" w:hAnsi="Arial" w:cs="Arial"/>
        </w:rPr>
        <w:tab/>
        <w:t xml:space="preserve">Чамзинского муниципального района                                    </w:t>
      </w:r>
      <w:r w:rsidRPr="00C00259">
        <w:rPr>
          <w:rFonts w:ascii="Arial" w:eastAsia="Times New Roman" w:hAnsi="Arial" w:cs="Arial"/>
        </w:rPr>
        <w:tab/>
        <w:t xml:space="preserve">     В.Г. Цыбаков</w:t>
      </w:r>
    </w:p>
    <w:p w:rsidR="007748CC" w:rsidRDefault="007748CC"/>
    <w:sectPr w:rsidR="007748C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5426"/>
    <w:rsid w:val="007748CC"/>
    <w:rsid w:val="00C00259"/>
    <w:rsid w:val="00CF5426"/>
    <w:rsid w:val="00E417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2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17D4"/>
    <w:rPr>
      <w:rFonts w:ascii="Times New Roman" w:hAnsi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2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17D4"/>
    <w:rPr>
      <w:rFonts w:ascii="Times New Roman" w:hAnsi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217</Words>
  <Characters>1238</Characters>
  <Application>Microsoft Office Word</Application>
  <DocSecurity>0</DocSecurity>
  <Lines>10</Lines>
  <Paragraphs>2</Paragraphs>
  <ScaleCrop>false</ScaleCrop>
  <Company>SPecialiST RePack</Company>
  <LinksUpToDate>false</LinksUpToDate>
  <CharactersWithSpaces>1453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2017-09-13T08:59:00Z</dcterms:created>
  <dcterms:modified xsi:type="dcterms:W3CDTF">2017-09-13T08:59:00Z</dcterms:modified>
</cp:coreProperties>
</file>