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5635A" w:rsidRPr="00C5635A" w:rsidRDefault="00C5635A" w:rsidP="00C5635A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eastAsia="Times New Roman" w:cs="Times New Roman"/>
          <w:bCs/>
          <w:lang w:eastAsia="en-US"/>
        </w:rPr>
      </w:pPr>
      <w:r w:rsidRPr="00C5635A">
        <w:rPr>
          <w:rFonts w:eastAsia="Times New Roman" w:cs="Times New Roman"/>
          <w:bCs/>
          <w:lang w:eastAsia="en-US"/>
        </w:rPr>
        <w:t>Администрация Чамзинского муниципального района</w:t>
      </w:r>
    </w:p>
    <w:p w:rsidR="00C5635A" w:rsidRPr="00C5635A" w:rsidRDefault="00C5635A" w:rsidP="00C5635A">
      <w:pPr>
        <w:spacing w:after="0" w:line="240" w:lineRule="auto"/>
        <w:jc w:val="center"/>
        <w:rPr>
          <w:rFonts w:eastAsia="Times New Roman" w:cs="Times New Roman"/>
        </w:rPr>
      </w:pPr>
      <w:r w:rsidRPr="00C5635A">
        <w:rPr>
          <w:rFonts w:eastAsia="Times New Roman" w:cs="Times New Roman"/>
        </w:rPr>
        <w:t>Республики Мордовия</w:t>
      </w:r>
    </w:p>
    <w:p w:rsidR="00C5635A" w:rsidRPr="00C5635A" w:rsidRDefault="00C5635A" w:rsidP="00C5635A">
      <w:pPr>
        <w:spacing w:after="0" w:line="240" w:lineRule="auto"/>
        <w:jc w:val="center"/>
        <w:rPr>
          <w:rFonts w:eastAsia="Times New Roman" w:cs="Times New Roman"/>
        </w:rPr>
      </w:pPr>
    </w:p>
    <w:p w:rsidR="00C5635A" w:rsidRPr="00C5635A" w:rsidRDefault="00C5635A" w:rsidP="00C5635A">
      <w:pPr>
        <w:spacing w:after="0" w:line="240" w:lineRule="auto"/>
        <w:jc w:val="center"/>
        <w:rPr>
          <w:rFonts w:eastAsia="Times New Roman" w:cs="Times New Roman"/>
          <w:b/>
        </w:rPr>
      </w:pPr>
      <w:r w:rsidRPr="00C5635A">
        <w:rPr>
          <w:rFonts w:eastAsia="Times New Roman" w:cs="Times New Roman"/>
          <w:b/>
        </w:rPr>
        <w:t>ПОСТАНОВЛЕНИЕ</w:t>
      </w:r>
    </w:p>
    <w:p w:rsidR="00C5635A" w:rsidRPr="00C5635A" w:rsidRDefault="00C5635A" w:rsidP="00C5635A">
      <w:pPr>
        <w:spacing w:after="0" w:line="240" w:lineRule="auto"/>
        <w:jc w:val="center"/>
        <w:rPr>
          <w:rFonts w:eastAsia="Times New Roman" w:cs="Times New Roman"/>
        </w:rPr>
      </w:pPr>
      <w:r w:rsidRPr="00C5635A">
        <w:rPr>
          <w:rFonts w:eastAsia="Times New Roman" w:cs="Times New Roman"/>
        </w:rPr>
        <w:t>10.11.2016г.</w:t>
      </w:r>
      <w:r w:rsidRPr="00C5635A">
        <w:rPr>
          <w:rFonts w:eastAsia="Times New Roman" w:cs="Times New Roman"/>
        </w:rPr>
        <w:tab/>
      </w:r>
      <w:r w:rsidRPr="00C5635A">
        <w:rPr>
          <w:rFonts w:eastAsia="Times New Roman" w:cs="Times New Roman"/>
        </w:rPr>
        <w:tab/>
      </w:r>
      <w:r w:rsidRPr="00C5635A">
        <w:rPr>
          <w:rFonts w:eastAsia="Times New Roman" w:cs="Times New Roman"/>
        </w:rPr>
        <w:tab/>
      </w:r>
      <w:r w:rsidRPr="00C5635A">
        <w:rPr>
          <w:rFonts w:eastAsia="Times New Roman" w:cs="Times New Roman"/>
        </w:rPr>
        <w:tab/>
      </w:r>
      <w:r w:rsidRPr="00C5635A">
        <w:rPr>
          <w:rFonts w:eastAsia="Times New Roman" w:cs="Times New Roman"/>
        </w:rPr>
        <w:tab/>
      </w:r>
      <w:r w:rsidRPr="00C5635A">
        <w:rPr>
          <w:rFonts w:eastAsia="Times New Roman" w:cs="Times New Roman"/>
        </w:rPr>
        <w:tab/>
      </w:r>
      <w:r w:rsidRPr="00C5635A">
        <w:rPr>
          <w:rFonts w:eastAsia="Times New Roman" w:cs="Times New Roman"/>
        </w:rPr>
        <w:tab/>
      </w:r>
      <w:r w:rsidRPr="00C5635A">
        <w:rPr>
          <w:rFonts w:eastAsia="Times New Roman" w:cs="Times New Roman"/>
        </w:rPr>
        <w:tab/>
      </w:r>
      <w:r w:rsidRPr="00C5635A">
        <w:rPr>
          <w:rFonts w:eastAsia="Times New Roman" w:cs="Times New Roman"/>
        </w:rPr>
        <w:tab/>
        <w:t>№1005</w:t>
      </w:r>
    </w:p>
    <w:p w:rsidR="00C5635A" w:rsidRPr="00C5635A" w:rsidRDefault="00C5635A" w:rsidP="00C5635A">
      <w:pPr>
        <w:spacing w:after="0" w:line="240" w:lineRule="auto"/>
        <w:jc w:val="center"/>
        <w:rPr>
          <w:rFonts w:eastAsia="Times New Roman" w:cs="Times New Roman"/>
        </w:rPr>
      </w:pPr>
      <w:r w:rsidRPr="00C5635A">
        <w:rPr>
          <w:rFonts w:eastAsia="Times New Roman" w:cs="Times New Roman"/>
        </w:rPr>
        <w:t>рп.Чамзинка</w:t>
      </w:r>
    </w:p>
    <w:p w:rsidR="00C5635A" w:rsidRPr="00C5635A" w:rsidRDefault="00C5635A" w:rsidP="00C5635A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eastAsia="Times New Roman" w:cs="Times New Roman"/>
          <w:b/>
          <w:bCs/>
          <w:color w:val="106BBE"/>
          <w:lang w:eastAsia="en-US"/>
        </w:rPr>
      </w:pPr>
      <w:bookmarkStart w:id="0" w:name="_GoBack"/>
      <w:bookmarkEnd w:id="0"/>
    </w:p>
    <w:p w:rsidR="00C5635A" w:rsidRPr="00C5635A" w:rsidRDefault="00C5635A" w:rsidP="00C5635A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eastAsia="Times New Roman" w:cs="Times New Roman"/>
          <w:bCs/>
          <w:lang w:eastAsia="en-US"/>
        </w:rPr>
      </w:pPr>
      <w:r w:rsidRPr="00C5635A">
        <w:rPr>
          <w:rFonts w:eastAsia="Times New Roman" w:cs="Times New Roman"/>
          <w:b/>
          <w:bCs/>
          <w:lang w:eastAsia="en-US"/>
        </w:rPr>
        <w:t>Об утверждении требований к порядку разработки и принятия правовых актов о нормировании в сфере закупок для обеспечения нужд Чамзинского муниципального района Республики Мордовия, содержанию указанных актов и обеспечению их исполнения</w:t>
      </w:r>
    </w:p>
    <w:p w:rsidR="00C5635A" w:rsidRPr="00C5635A" w:rsidRDefault="00C5635A" w:rsidP="00C5635A">
      <w:pPr>
        <w:spacing w:after="0" w:line="240" w:lineRule="auto"/>
        <w:jc w:val="center"/>
        <w:rPr>
          <w:rFonts w:eastAsia="Times New Roman" w:cs="Times New Roman"/>
        </w:rPr>
      </w:pPr>
    </w:p>
    <w:p w:rsidR="00C5635A" w:rsidRPr="00C5635A" w:rsidRDefault="00C5635A" w:rsidP="00C5635A">
      <w:pPr>
        <w:spacing w:after="0" w:line="240" w:lineRule="auto"/>
        <w:jc w:val="both"/>
        <w:rPr>
          <w:rFonts w:eastAsia="Times New Roman" w:cs="Times New Roman"/>
        </w:rPr>
      </w:pPr>
      <w:r w:rsidRPr="00C5635A">
        <w:rPr>
          <w:rFonts w:eastAsia="Times New Roman" w:cs="Times New Roman"/>
        </w:rPr>
        <w:tab/>
      </w:r>
      <w:r w:rsidRPr="00C5635A">
        <w:rPr>
          <w:rFonts w:eastAsia="Times New Roman" w:cs="Times New Roman"/>
        </w:rPr>
        <w:tab/>
      </w:r>
      <w:proofErr w:type="gramStart"/>
      <w:r w:rsidRPr="00C5635A">
        <w:rPr>
          <w:rFonts w:eastAsia="Times New Roman" w:cs="Times New Roman"/>
        </w:rPr>
        <w:t>В соответствии с пунктом 1 части 4 статьи 19 Федерального закона «О контрактной системе в сфере закупок товаров, работ, услуг для обеспечения государственных и муниципальных нужд», постановлением Правительства Российской Федерации от 18 мая 2015 г. №476 «Об утверждении общих требований к порядку разработки и принятия правовых актов о нормировании в сфере закупок, содержанию указанных актов и обеспечению их исполнения», постановлением</w:t>
      </w:r>
      <w:proofErr w:type="gramEnd"/>
      <w:r w:rsidRPr="00C5635A">
        <w:rPr>
          <w:rFonts w:eastAsia="Times New Roman" w:cs="Times New Roman"/>
        </w:rPr>
        <w:t xml:space="preserve"> Правительства Республики Мордовия от 28 сентября 2015 г. №552 «Об утверждении общих требований к порядку разработки и принятия правовых актов о нормировании в сфере закупок для обеспечения нужд Республики Мордовия, содержанию указанных актов и обеспечению их исполнения», администрация Чамзинского муниципального района </w:t>
      </w:r>
    </w:p>
    <w:p w:rsidR="00C5635A" w:rsidRPr="00C5635A" w:rsidRDefault="00C5635A" w:rsidP="00C5635A">
      <w:pPr>
        <w:spacing w:after="0" w:line="240" w:lineRule="auto"/>
        <w:jc w:val="center"/>
        <w:rPr>
          <w:rFonts w:eastAsia="Times New Roman" w:cs="Times New Roman"/>
          <w:b/>
        </w:rPr>
      </w:pPr>
      <w:r w:rsidRPr="00C5635A">
        <w:rPr>
          <w:rFonts w:eastAsia="Times New Roman" w:cs="Times New Roman"/>
          <w:b/>
        </w:rPr>
        <w:t>ПОСТАНОВЛЯЕТ:</w:t>
      </w:r>
    </w:p>
    <w:p w:rsidR="00C5635A" w:rsidRPr="00C5635A" w:rsidRDefault="00C5635A" w:rsidP="00C5635A">
      <w:pPr>
        <w:spacing w:after="0" w:line="240" w:lineRule="auto"/>
        <w:rPr>
          <w:rFonts w:eastAsia="Times New Roman" w:cs="Times New Roman"/>
        </w:rPr>
      </w:pPr>
    </w:p>
    <w:p w:rsidR="00C5635A" w:rsidRPr="00C5635A" w:rsidRDefault="00C5635A" w:rsidP="00C5635A">
      <w:pPr>
        <w:spacing w:after="0" w:line="240" w:lineRule="auto"/>
        <w:jc w:val="both"/>
        <w:rPr>
          <w:rFonts w:eastAsia="Times New Roman" w:cs="Times New Roman"/>
        </w:rPr>
      </w:pPr>
      <w:r w:rsidRPr="00C5635A">
        <w:rPr>
          <w:rFonts w:eastAsia="Times New Roman" w:cs="Times New Roman"/>
        </w:rPr>
        <w:tab/>
        <w:t>1. Утвердить прилагаемые требования к порядку разработки и принятия правовых актов о нормировании в сфере закупок для обеспечения нужд Чамзинского муниципального района Республики Мордовия, содержанию указанных актов и обеспечению их исполнения.</w:t>
      </w:r>
    </w:p>
    <w:p w:rsidR="00C5635A" w:rsidRPr="00C5635A" w:rsidRDefault="00C5635A" w:rsidP="00C5635A">
      <w:pPr>
        <w:spacing w:after="0" w:line="240" w:lineRule="auto"/>
        <w:jc w:val="both"/>
        <w:rPr>
          <w:rFonts w:eastAsia="Times New Roman" w:cs="Times New Roman"/>
        </w:rPr>
      </w:pPr>
      <w:bookmarkStart w:id="1" w:name="sub_2"/>
      <w:r w:rsidRPr="00C5635A">
        <w:rPr>
          <w:rFonts w:eastAsia="Times New Roman" w:cs="Times New Roman"/>
        </w:rPr>
        <w:tab/>
        <w:t xml:space="preserve">2. </w:t>
      </w:r>
      <w:bookmarkStart w:id="2" w:name="sub_1000"/>
      <w:bookmarkEnd w:id="1"/>
      <w:r w:rsidRPr="00C5635A">
        <w:rPr>
          <w:rFonts w:eastAsia="Times New Roman" w:cs="Times New Roman"/>
        </w:rPr>
        <w:t>Настоящее постановление вступает в силу со дня его официального опубликования в Информационном бюллетене Чамзинского муниципального района, и распространяет свое действие на правоотношения, возникшие с  1 января 2016 года.</w:t>
      </w:r>
    </w:p>
    <w:p w:rsidR="00C5635A" w:rsidRPr="00C5635A" w:rsidRDefault="00C5635A" w:rsidP="00C5635A">
      <w:pPr>
        <w:spacing w:after="0" w:line="240" w:lineRule="auto"/>
        <w:rPr>
          <w:rFonts w:eastAsia="Times New Roman" w:cs="Times New Roman"/>
        </w:rPr>
      </w:pPr>
    </w:p>
    <w:p w:rsidR="00C5635A" w:rsidRPr="00C5635A" w:rsidRDefault="00C5635A" w:rsidP="00C5635A">
      <w:pPr>
        <w:spacing w:after="0" w:line="240" w:lineRule="auto"/>
        <w:rPr>
          <w:rFonts w:eastAsia="Times New Roman" w:cs="Times New Roman"/>
        </w:rPr>
      </w:pPr>
      <w:r w:rsidRPr="00C5635A">
        <w:rPr>
          <w:rFonts w:eastAsia="Times New Roman" w:cs="Times New Roman"/>
        </w:rPr>
        <w:t xml:space="preserve">Глава </w:t>
      </w:r>
    </w:p>
    <w:p w:rsidR="00C5635A" w:rsidRPr="00C5635A" w:rsidRDefault="00C5635A" w:rsidP="00C5635A">
      <w:pPr>
        <w:spacing w:after="0" w:line="240" w:lineRule="auto"/>
        <w:rPr>
          <w:rFonts w:eastAsia="Times New Roman" w:cs="Times New Roman"/>
        </w:rPr>
      </w:pPr>
      <w:r w:rsidRPr="00C5635A">
        <w:rPr>
          <w:rFonts w:eastAsia="Times New Roman" w:cs="Times New Roman"/>
        </w:rPr>
        <w:t xml:space="preserve">Чамзинского муниципального района </w:t>
      </w:r>
      <w:r w:rsidRPr="00C5635A">
        <w:rPr>
          <w:rFonts w:eastAsia="Times New Roman" w:cs="Times New Roman"/>
        </w:rPr>
        <w:tab/>
      </w:r>
      <w:r w:rsidRPr="00C5635A">
        <w:rPr>
          <w:rFonts w:eastAsia="Times New Roman" w:cs="Times New Roman"/>
        </w:rPr>
        <w:tab/>
      </w:r>
      <w:r w:rsidRPr="00C5635A">
        <w:rPr>
          <w:rFonts w:eastAsia="Times New Roman" w:cs="Times New Roman"/>
        </w:rPr>
        <w:tab/>
      </w:r>
      <w:r w:rsidRPr="00C5635A">
        <w:rPr>
          <w:rFonts w:eastAsia="Times New Roman" w:cs="Times New Roman"/>
        </w:rPr>
        <w:tab/>
      </w:r>
      <w:r w:rsidRPr="00C5635A">
        <w:rPr>
          <w:rFonts w:eastAsia="Times New Roman" w:cs="Times New Roman"/>
        </w:rPr>
        <w:tab/>
      </w:r>
      <w:r w:rsidRPr="00C5635A">
        <w:rPr>
          <w:rFonts w:eastAsia="Times New Roman" w:cs="Times New Roman"/>
        </w:rPr>
        <w:tab/>
        <w:t>В.Г.Цыбаков</w:t>
      </w:r>
    </w:p>
    <w:p w:rsidR="00C5635A" w:rsidRPr="00C5635A" w:rsidRDefault="00C5635A" w:rsidP="00C5635A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eastAsia="Times New Roman" w:cs="Times New Roman"/>
          <w:b/>
          <w:bCs/>
          <w:lang w:eastAsia="en-US"/>
        </w:rPr>
      </w:pPr>
    </w:p>
    <w:p w:rsidR="00C5635A" w:rsidRPr="00C5635A" w:rsidRDefault="00C5635A" w:rsidP="00C5635A">
      <w:pPr>
        <w:spacing w:after="0" w:line="360" w:lineRule="auto"/>
        <w:jc w:val="right"/>
        <w:rPr>
          <w:rFonts w:eastAsia="Times New Roman" w:cs="Times New Roman"/>
        </w:rPr>
      </w:pPr>
      <w:r w:rsidRPr="00C5635A">
        <w:rPr>
          <w:rFonts w:eastAsia="Times New Roman" w:cs="Times New Roman"/>
        </w:rPr>
        <w:t xml:space="preserve">Приложение </w:t>
      </w:r>
    </w:p>
    <w:p w:rsidR="00C5635A" w:rsidRPr="00C5635A" w:rsidRDefault="00C5635A" w:rsidP="00C5635A">
      <w:pPr>
        <w:spacing w:after="0" w:line="240" w:lineRule="auto"/>
        <w:jc w:val="right"/>
        <w:rPr>
          <w:rFonts w:eastAsia="Times New Roman" w:cs="Times New Roman"/>
        </w:rPr>
      </w:pPr>
      <w:r w:rsidRPr="00C5635A">
        <w:rPr>
          <w:rFonts w:eastAsia="Times New Roman" w:cs="Times New Roman"/>
        </w:rPr>
        <w:t>УТВЕРЖДЕНО</w:t>
      </w:r>
    </w:p>
    <w:p w:rsidR="00C5635A" w:rsidRPr="00C5635A" w:rsidRDefault="00C5635A" w:rsidP="00C5635A">
      <w:pPr>
        <w:spacing w:after="0" w:line="240" w:lineRule="auto"/>
        <w:jc w:val="right"/>
        <w:rPr>
          <w:rFonts w:eastAsia="Times New Roman" w:cs="Times New Roman"/>
        </w:rPr>
      </w:pPr>
      <w:r w:rsidRPr="00C5635A">
        <w:rPr>
          <w:rFonts w:eastAsia="Times New Roman" w:cs="Times New Roman"/>
        </w:rPr>
        <w:t>Постановлением администрации</w:t>
      </w:r>
    </w:p>
    <w:p w:rsidR="00C5635A" w:rsidRPr="00C5635A" w:rsidRDefault="00C5635A" w:rsidP="00C5635A">
      <w:pPr>
        <w:spacing w:after="0" w:line="240" w:lineRule="auto"/>
        <w:jc w:val="right"/>
        <w:rPr>
          <w:rFonts w:eastAsia="Times New Roman" w:cs="Times New Roman"/>
        </w:rPr>
      </w:pPr>
      <w:r w:rsidRPr="00C5635A">
        <w:rPr>
          <w:rFonts w:eastAsia="Times New Roman" w:cs="Times New Roman"/>
        </w:rPr>
        <w:t>Чамзинского муниципального</w:t>
      </w:r>
    </w:p>
    <w:p w:rsidR="00C5635A" w:rsidRPr="00C5635A" w:rsidRDefault="00C5635A" w:rsidP="00C5635A">
      <w:pPr>
        <w:spacing w:after="0" w:line="240" w:lineRule="auto"/>
        <w:jc w:val="right"/>
        <w:rPr>
          <w:rFonts w:eastAsia="Times New Roman" w:cs="Times New Roman"/>
        </w:rPr>
      </w:pPr>
      <w:r w:rsidRPr="00C5635A">
        <w:rPr>
          <w:rFonts w:eastAsia="Times New Roman" w:cs="Times New Roman"/>
        </w:rPr>
        <w:t>района Республики Мордовия</w:t>
      </w:r>
    </w:p>
    <w:p w:rsidR="00C5635A" w:rsidRPr="00C5635A" w:rsidRDefault="00C5635A" w:rsidP="00C5635A">
      <w:pPr>
        <w:spacing w:after="0" w:line="360" w:lineRule="auto"/>
        <w:jc w:val="right"/>
        <w:rPr>
          <w:rFonts w:eastAsia="Times New Roman" w:cs="Times New Roman"/>
        </w:rPr>
      </w:pPr>
      <w:r w:rsidRPr="00C5635A">
        <w:rPr>
          <w:rFonts w:eastAsia="Times New Roman" w:cs="Times New Roman"/>
        </w:rPr>
        <w:t>от 10.11.2016г. №1005</w:t>
      </w:r>
    </w:p>
    <w:p w:rsidR="00C5635A" w:rsidRPr="00C5635A" w:rsidRDefault="00C5635A" w:rsidP="00C5635A">
      <w:pPr>
        <w:spacing w:after="0" w:line="240" w:lineRule="auto"/>
        <w:jc w:val="center"/>
        <w:rPr>
          <w:rFonts w:eastAsia="Times New Roman" w:cs="Times New Roman"/>
        </w:rPr>
      </w:pPr>
      <w:r w:rsidRPr="00C5635A">
        <w:rPr>
          <w:rFonts w:eastAsia="Times New Roman" w:cs="Times New Roman"/>
          <w:b/>
        </w:rPr>
        <w:t>Требования</w:t>
      </w:r>
      <w:r w:rsidRPr="00C5635A">
        <w:rPr>
          <w:rFonts w:eastAsia="Times New Roman" w:cs="Times New Roman"/>
          <w:b/>
        </w:rPr>
        <w:br/>
        <w:t>к порядку разработки и принятия правовых актов о нормировании в сфере закупок для обеспечения нужд Республики Мордовия, содержанию указанных актов и обеспечению их исполнения</w:t>
      </w:r>
      <w:r w:rsidRPr="00C5635A">
        <w:rPr>
          <w:rFonts w:eastAsia="Times New Roman" w:cs="Times New Roman"/>
          <w:b/>
        </w:rPr>
        <w:br/>
      </w:r>
      <w:bookmarkEnd w:id="2"/>
    </w:p>
    <w:p w:rsidR="00C5635A" w:rsidRPr="00C5635A" w:rsidRDefault="00C5635A" w:rsidP="00C5635A">
      <w:pPr>
        <w:spacing w:after="0" w:line="240" w:lineRule="auto"/>
        <w:jc w:val="both"/>
        <w:rPr>
          <w:rFonts w:eastAsia="Times New Roman" w:cs="Times New Roman"/>
        </w:rPr>
      </w:pPr>
      <w:bookmarkStart w:id="3" w:name="sub_1001"/>
      <w:r w:rsidRPr="00C5635A">
        <w:rPr>
          <w:rFonts w:eastAsia="Times New Roman" w:cs="Times New Roman"/>
        </w:rPr>
        <w:tab/>
        <w:t>1. Настоящий документ определяет требования к порядку разработки и принятия, содержанию, обеспечению исполнения следующих правовых актов:</w:t>
      </w:r>
    </w:p>
    <w:bookmarkEnd w:id="3"/>
    <w:p w:rsidR="00C5635A" w:rsidRPr="00C5635A" w:rsidRDefault="00C5635A" w:rsidP="00C5635A">
      <w:pPr>
        <w:spacing w:after="0" w:line="240" w:lineRule="auto"/>
        <w:jc w:val="both"/>
        <w:rPr>
          <w:rFonts w:eastAsia="Times New Roman" w:cs="Times New Roman"/>
        </w:rPr>
      </w:pPr>
      <w:r w:rsidRPr="00C5635A">
        <w:rPr>
          <w:rFonts w:eastAsia="Times New Roman" w:cs="Times New Roman"/>
        </w:rPr>
        <w:t xml:space="preserve">а) администрации Чамзинского муниципального района, </w:t>
      </w:r>
      <w:proofErr w:type="gramStart"/>
      <w:r w:rsidRPr="00C5635A">
        <w:rPr>
          <w:rFonts w:eastAsia="Times New Roman" w:cs="Times New Roman"/>
        </w:rPr>
        <w:t>утверждающих</w:t>
      </w:r>
      <w:proofErr w:type="gramEnd"/>
      <w:r w:rsidRPr="00C5635A">
        <w:rPr>
          <w:rFonts w:eastAsia="Times New Roman" w:cs="Times New Roman"/>
        </w:rPr>
        <w:t>:</w:t>
      </w:r>
    </w:p>
    <w:p w:rsidR="00C5635A" w:rsidRPr="00C5635A" w:rsidRDefault="00C5635A" w:rsidP="00C5635A">
      <w:pPr>
        <w:spacing w:after="0" w:line="240" w:lineRule="auto"/>
        <w:jc w:val="both"/>
        <w:rPr>
          <w:rFonts w:eastAsia="Times New Roman" w:cs="Times New Roman"/>
        </w:rPr>
      </w:pPr>
      <w:bookmarkStart w:id="4" w:name="sub_112"/>
      <w:r w:rsidRPr="00C5635A">
        <w:rPr>
          <w:rFonts w:eastAsia="Times New Roman" w:cs="Times New Roman"/>
        </w:rPr>
        <w:t xml:space="preserve">правила определения требований к закупаемым муниципальными органами Чамзинского муниципального района, подведомственными казенными учреждениями Чамзинского </w:t>
      </w:r>
      <w:r w:rsidRPr="00C5635A">
        <w:rPr>
          <w:rFonts w:eastAsia="Times New Roman" w:cs="Times New Roman"/>
        </w:rPr>
        <w:lastRenderedPageBreak/>
        <w:t>муниципального района и бюджетными учреждениями Чамзинского муниципального района отдельным видам товаров, работ, услуг (в том числе предельные цены товаров, работ, услуг);</w:t>
      </w:r>
    </w:p>
    <w:p w:rsidR="00C5635A" w:rsidRPr="00C5635A" w:rsidRDefault="00C5635A" w:rsidP="00C5635A">
      <w:pPr>
        <w:spacing w:after="0" w:line="240" w:lineRule="auto"/>
        <w:jc w:val="both"/>
        <w:rPr>
          <w:rFonts w:eastAsia="Times New Roman" w:cs="Times New Roman"/>
        </w:rPr>
      </w:pPr>
      <w:bookmarkStart w:id="5" w:name="sub_113"/>
      <w:bookmarkEnd w:id="4"/>
      <w:r w:rsidRPr="00C5635A">
        <w:rPr>
          <w:rFonts w:eastAsia="Times New Roman" w:cs="Times New Roman"/>
        </w:rPr>
        <w:t>правила определения нормативных затрат на обеспечение функций муниципальных органов Чамзинского муниципального района и подведомственных казенных учреждений Чамзинского муниципального района (далее - нормативные затраты);</w:t>
      </w:r>
    </w:p>
    <w:p w:rsidR="00C5635A" w:rsidRPr="00C5635A" w:rsidRDefault="00C5635A" w:rsidP="00C5635A">
      <w:pPr>
        <w:spacing w:after="0" w:line="240" w:lineRule="auto"/>
        <w:jc w:val="both"/>
        <w:rPr>
          <w:rFonts w:eastAsia="Times New Roman" w:cs="Times New Roman"/>
        </w:rPr>
      </w:pPr>
      <w:bookmarkStart w:id="6" w:name="sub_102"/>
      <w:bookmarkEnd w:id="5"/>
      <w:r w:rsidRPr="00C5635A">
        <w:rPr>
          <w:rFonts w:eastAsia="Times New Roman" w:cs="Times New Roman"/>
        </w:rPr>
        <w:t>б) муниципальных органов Чамзинского муниципального района (под которыми в рамках настоящих Требований понимаются органы местного самоуправления Чамзинского муниципального района и структурные подразделения таких органов, являющиеся муниципальными заказчиками) утверждающих:</w:t>
      </w:r>
    </w:p>
    <w:p w:rsidR="00C5635A" w:rsidRPr="00C5635A" w:rsidRDefault="00C5635A" w:rsidP="00C5635A">
      <w:pPr>
        <w:spacing w:after="0" w:line="240" w:lineRule="auto"/>
        <w:jc w:val="both"/>
        <w:rPr>
          <w:rFonts w:eastAsia="Times New Roman" w:cs="Times New Roman"/>
        </w:rPr>
      </w:pPr>
      <w:bookmarkStart w:id="7" w:name="sub_122"/>
      <w:bookmarkEnd w:id="6"/>
      <w:r w:rsidRPr="00C5635A">
        <w:rPr>
          <w:rFonts w:eastAsia="Times New Roman" w:cs="Times New Roman"/>
        </w:rPr>
        <w:t>нормативные затраты;</w:t>
      </w:r>
    </w:p>
    <w:p w:rsidR="00C5635A" w:rsidRPr="00C5635A" w:rsidRDefault="00C5635A" w:rsidP="00C5635A">
      <w:pPr>
        <w:spacing w:after="0" w:line="240" w:lineRule="auto"/>
        <w:jc w:val="both"/>
        <w:rPr>
          <w:rFonts w:eastAsia="Times New Roman" w:cs="Times New Roman"/>
        </w:rPr>
      </w:pPr>
      <w:bookmarkStart w:id="8" w:name="sub_123"/>
      <w:bookmarkEnd w:id="7"/>
      <w:r w:rsidRPr="00C5635A">
        <w:rPr>
          <w:rFonts w:eastAsia="Times New Roman" w:cs="Times New Roman"/>
        </w:rPr>
        <w:t>требования к закупаемым ими, подведомственными указанным органам казенными учреждениями Чамзинского муниципального района и бюджетными учреждениями Чамзинского муниципального района отдельным видам товаров, работ, услуг (в том числе предельные цены товаров, работ, услуг).</w:t>
      </w:r>
    </w:p>
    <w:p w:rsidR="00C5635A" w:rsidRPr="00C5635A" w:rsidRDefault="00C5635A" w:rsidP="00C5635A">
      <w:pPr>
        <w:spacing w:after="0" w:line="240" w:lineRule="auto"/>
        <w:jc w:val="both"/>
        <w:rPr>
          <w:rFonts w:eastAsia="Times New Roman" w:cs="Times New Roman"/>
        </w:rPr>
      </w:pPr>
      <w:bookmarkStart w:id="9" w:name="sub_1002"/>
      <w:bookmarkEnd w:id="8"/>
      <w:r w:rsidRPr="00C5635A">
        <w:rPr>
          <w:rFonts w:eastAsia="Times New Roman" w:cs="Times New Roman"/>
        </w:rPr>
        <w:tab/>
        <w:t>2. Правовые акты настоящих Требований разрабатываются в форме проектов постановлений администрации Чамзинского муниципального района.</w:t>
      </w:r>
    </w:p>
    <w:p w:rsidR="00C5635A" w:rsidRPr="00C5635A" w:rsidRDefault="00C5635A" w:rsidP="00C5635A">
      <w:pPr>
        <w:spacing w:after="0" w:line="240" w:lineRule="auto"/>
        <w:jc w:val="both"/>
        <w:rPr>
          <w:rFonts w:eastAsia="Times New Roman" w:cs="Times New Roman"/>
        </w:rPr>
      </w:pPr>
      <w:bookmarkStart w:id="10" w:name="sub_1003"/>
      <w:bookmarkEnd w:id="9"/>
      <w:r w:rsidRPr="00C5635A">
        <w:rPr>
          <w:rFonts w:eastAsia="Times New Roman" w:cs="Times New Roman"/>
        </w:rPr>
        <w:tab/>
        <w:t xml:space="preserve">3. </w:t>
      </w:r>
      <w:proofErr w:type="gramStart"/>
      <w:r w:rsidRPr="00C5635A">
        <w:rPr>
          <w:rFonts w:eastAsia="Times New Roman" w:cs="Times New Roman"/>
        </w:rPr>
        <w:t>Для проведения обсуждения в целях общественного контроля проектов правовых актов, указанных в пункте 1 настоящих Требований, в соответствии с пунктом 6 общих требований к порядку разработки и принятия правовых актов о нормировании в сфере закупок, содержанию указанных актов и обеспечению их исполнения, утвержденных постановлением Правительства Российской Федерации от 18 мая 2015г. №476 «Об утверждении общих требований к порядку разработки и</w:t>
      </w:r>
      <w:proofErr w:type="gramEnd"/>
      <w:r w:rsidRPr="00C5635A">
        <w:rPr>
          <w:rFonts w:eastAsia="Times New Roman" w:cs="Times New Roman"/>
        </w:rPr>
        <w:t xml:space="preserve"> принятия правовых актов о нормировании в сфере закупок, содержанию указанных актов и обеспечению их исполнения» (далее соответственно - общие требования, обсуждение в целях общественного контроля), муниципальные органы Чамзинского муниципального района размещают проекты указанных правовых актов и пояснительные записки к ним в установленном порядке в единой информационной системе в сфере закупок.</w:t>
      </w:r>
    </w:p>
    <w:p w:rsidR="00C5635A" w:rsidRPr="00C5635A" w:rsidRDefault="00C5635A" w:rsidP="00C5635A">
      <w:pPr>
        <w:spacing w:after="0" w:line="240" w:lineRule="auto"/>
        <w:jc w:val="both"/>
        <w:rPr>
          <w:rFonts w:eastAsia="Times New Roman" w:cs="Times New Roman"/>
        </w:rPr>
      </w:pPr>
      <w:bookmarkStart w:id="11" w:name="sub_1004"/>
      <w:bookmarkEnd w:id="10"/>
      <w:r w:rsidRPr="00C5635A">
        <w:rPr>
          <w:rFonts w:eastAsia="Times New Roman" w:cs="Times New Roman"/>
        </w:rPr>
        <w:tab/>
        <w:t>4. Срок проведения обсуждения в целях общественного контроля устанавливается муниципальными органами Чамзинского муниципального района и не может быть менее 7 календарных дней со дня размещения проектов правовых актов, указанных в пункте 1 настоящих Требований, в единой информационной системе в сфере закупок.</w:t>
      </w:r>
    </w:p>
    <w:p w:rsidR="00C5635A" w:rsidRPr="00C5635A" w:rsidRDefault="00C5635A" w:rsidP="00C5635A">
      <w:pPr>
        <w:spacing w:after="0" w:line="240" w:lineRule="auto"/>
        <w:jc w:val="both"/>
        <w:rPr>
          <w:rFonts w:eastAsia="Times New Roman" w:cs="Times New Roman"/>
        </w:rPr>
      </w:pPr>
      <w:bookmarkStart w:id="12" w:name="sub_1005"/>
      <w:bookmarkEnd w:id="11"/>
      <w:r w:rsidRPr="00C5635A">
        <w:rPr>
          <w:rFonts w:eastAsia="Times New Roman" w:cs="Times New Roman"/>
        </w:rPr>
        <w:tab/>
        <w:t>5. Муниципальные органы Чамзинского муниципального района рассматривают предложения общественных объединений, юридических и физических лиц, поступившие в электронной или письменной форме в срок, установленный указанными органами с учетом положений пункта 4 настоящих Требований, в соответствии с законодательством Российской Федерации о порядке рассмотрения обращений граждан.</w:t>
      </w:r>
    </w:p>
    <w:p w:rsidR="00C5635A" w:rsidRPr="00C5635A" w:rsidRDefault="00C5635A" w:rsidP="00C5635A">
      <w:pPr>
        <w:spacing w:after="0" w:line="240" w:lineRule="auto"/>
        <w:jc w:val="both"/>
        <w:rPr>
          <w:rFonts w:eastAsia="Times New Roman" w:cs="Times New Roman"/>
        </w:rPr>
      </w:pPr>
      <w:bookmarkStart w:id="13" w:name="sub_1006"/>
      <w:bookmarkEnd w:id="12"/>
      <w:r w:rsidRPr="00C5635A">
        <w:rPr>
          <w:rFonts w:eastAsia="Times New Roman" w:cs="Times New Roman"/>
        </w:rPr>
        <w:tab/>
        <w:t>6. Муниципальные органы Чамзинского муниципального района не позднее 3 рабочих дней со дня рассмотрения предложений общественных объединений, юридических и физических лиц размещают эти предложения и ответы на них в установленном порядке в единой информационной системе в сфере закупок.</w:t>
      </w:r>
    </w:p>
    <w:p w:rsidR="00C5635A" w:rsidRPr="00C5635A" w:rsidRDefault="00C5635A" w:rsidP="00C5635A">
      <w:pPr>
        <w:spacing w:after="0" w:line="240" w:lineRule="auto"/>
        <w:jc w:val="both"/>
        <w:rPr>
          <w:rFonts w:eastAsia="Times New Roman" w:cs="Times New Roman"/>
        </w:rPr>
      </w:pPr>
      <w:bookmarkStart w:id="14" w:name="sub_1007"/>
      <w:bookmarkEnd w:id="13"/>
      <w:r w:rsidRPr="00C5635A">
        <w:rPr>
          <w:rFonts w:eastAsia="Times New Roman" w:cs="Times New Roman"/>
        </w:rPr>
        <w:tab/>
        <w:t xml:space="preserve">7. </w:t>
      </w:r>
      <w:proofErr w:type="gramStart"/>
      <w:r w:rsidRPr="00C5635A">
        <w:rPr>
          <w:rFonts w:eastAsia="Times New Roman" w:cs="Times New Roman"/>
        </w:rPr>
        <w:t>По результатам обсуждения в целях общественного контроля муниципальные органы Чамзинского муниципального района при необходимости принимают решения о внесении изменений в проекты правовых актов, указанных в пункте 1 настоящих Требований, с учетом предложений общественных объединений, юридических и физических лиц и о рассмотрении проектов правовых актов, указанных в абзаце втором подпункта «а» и абзаце третьем подпункта «б» пункта 1 настоящих Требований, на</w:t>
      </w:r>
      <w:proofErr w:type="gramEnd"/>
      <w:r w:rsidRPr="00C5635A">
        <w:rPr>
          <w:rFonts w:eastAsia="Times New Roman" w:cs="Times New Roman"/>
        </w:rPr>
        <w:t xml:space="preserve"> </w:t>
      </w:r>
      <w:proofErr w:type="gramStart"/>
      <w:r w:rsidRPr="00C5635A">
        <w:rPr>
          <w:rFonts w:eastAsia="Times New Roman" w:cs="Times New Roman"/>
        </w:rPr>
        <w:t>заседаниях</w:t>
      </w:r>
      <w:proofErr w:type="gramEnd"/>
      <w:r w:rsidRPr="00C5635A">
        <w:rPr>
          <w:rFonts w:eastAsia="Times New Roman" w:cs="Times New Roman"/>
        </w:rPr>
        <w:t xml:space="preserve"> общественных советов при муниципальных органах Республики Мордовия в соответствии с пунктом 3 общих требований (далее - общественный совет).</w:t>
      </w:r>
    </w:p>
    <w:p w:rsidR="00C5635A" w:rsidRPr="00C5635A" w:rsidRDefault="00C5635A" w:rsidP="00C5635A">
      <w:pPr>
        <w:spacing w:after="0" w:line="240" w:lineRule="auto"/>
        <w:jc w:val="both"/>
        <w:rPr>
          <w:rFonts w:eastAsia="Times New Roman" w:cs="Times New Roman"/>
        </w:rPr>
      </w:pPr>
      <w:bookmarkStart w:id="15" w:name="sub_1008"/>
      <w:bookmarkEnd w:id="14"/>
      <w:r w:rsidRPr="00C5635A">
        <w:rPr>
          <w:rFonts w:eastAsia="Times New Roman" w:cs="Times New Roman"/>
        </w:rPr>
        <w:tab/>
        <w:t>8. По результатам рассмотрения проектов правовых актов, указанных в  абзаце втором подпункта «а» и абзаце третьем подпункта «б» пункта 1 настоящих Требований, общественный совет принимает одно из следующих решений:</w:t>
      </w:r>
    </w:p>
    <w:p w:rsidR="00C5635A" w:rsidRPr="00C5635A" w:rsidRDefault="00C5635A" w:rsidP="00C5635A">
      <w:pPr>
        <w:spacing w:after="0" w:line="240" w:lineRule="auto"/>
        <w:jc w:val="both"/>
        <w:rPr>
          <w:rFonts w:eastAsia="Times New Roman" w:cs="Times New Roman"/>
        </w:rPr>
      </w:pPr>
      <w:bookmarkStart w:id="16" w:name="sub_801"/>
      <w:bookmarkEnd w:id="15"/>
      <w:r w:rsidRPr="00C5635A">
        <w:rPr>
          <w:rFonts w:eastAsia="Times New Roman" w:cs="Times New Roman"/>
        </w:rPr>
        <w:lastRenderedPageBreak/>
        <w:t>а) рекомендовать доработать проект правового акта;</w:t>
      </w:r>
    </w:p>
    <w:bookmarkEnd w:id="16"/>
    <w:p w:rsidR="00C5635A" w:rsidRPr="00C5635A" w:rsidRDefault="00C5635A" w:rsidP="00C5635A">
      <w:pPr>
        <w:spacing w:after="0" w:line="240" w:lineRule="auto"/>
        <w:jc w:val="both"/>
        <w:rPr>
          <w:rFonts w:eastAsia="Times New Roman" w:cs="Times New Roman"/>
        </w:rPr>
      </w:pPr>
      <w:r w:rsidRPr="00C5635A">
        <w:rPr>
          <w:rFonts w:eastAsia="Times New Roman" w:cs="Times New Roman"/>
        </w:rPr>
        <w:t>б) рекомендовать принять правовой акт.</w:t>
      </w:r>
    </w:p>
    <w:p w:rsidR="00C5635A" w:rsidRPr="00C5635A" w:rsidRDefault="00C5635A" w:rsidP="00C5635A">
      <w:pPr>
        <w:spacing w:after="0" w:line="240" w:lineRule="auto"/>
        <w:jc w:val="both"/>
        <w:rPr>
          <w:rFonts w:eastAsia="Times New Roman" w:cs="Times New Roman"/>
        </w:rPr>
      </w:pPr>
      <w:bookmarkStart w:id="17" w:name="sub_1009"/>
      <w:r w:rsidRPr="00C5635A">
        <w:rPr>
          <w:rFonts w:eastAsia="Times New Roman" w:cs="Times New Roman"/>
        </w:rPr>
        <w:tab/>
        <w:t>9. Решение, принятое общественным советом, оформляется протоколом, подписываемым всеми присутствующими на заседании его членами, который не позднее 3 рабочих дней со дня принятия соответствующего решения размещается муниципальными органами Чамзинского муниципального района в установленном порядке в единой информационной системе в сфере закупок.</w:t>
      </w:r>
    </w:p>
    <w:p w:rsidR="00C5635A" w:rsidRPr="00C5635A" w:rsidRDefault="00C5635A" w:rsidP="00C5635A">
      <w:pPr>
        <w:spacing w:after="0" w:line="240" w:lineRule="auto"/>
        <w:jc w:val="both"/>
        <w:rPr>
          <w:rFonts w:eastAsia="Times New Roman" w:cs="Times New Roman"/>
        </w:rPr>
      </w:pPr>
      <w:bookmarkStart w:id="18" w:name="sub_1010"/>
      <w:bookmarkEnd w:id="17"/>
      <w:r w:rsidRPr="00C5635A">
        <w:rPr>
          <w:rFonts w:eastAsia="Times New Roman" w:cs="Times New Roman"/>
        </w:rPr>
        <w:tab/>
        <w:t xml:space="preserve">10. В случае принятия решения, указанного в подпункте «а» пункта 8 настоящих Требований, муниципальные органы Чамзинского муниципального района утверждают правовые акты, указанные в абзаце втором подпункта «а» и абзаце третьем подпункта «б» пункта 1 настоящих Требований, после их доработки в соответствии с решениями, принятыми общественным советом. </w:t>
      </w:r>
    </w:p>
    <w:p w:rsidR="00C5635A" w:rsidRPr="00C5635A" w:rsidRDefault="00C5635A" w:rsidP="00C5635A">
      <w:pPr>
        <w:spacing w:after="0" w:line="240" w:lineRule="auto"/>
        <w:jc w:val="both"/>
        <w:rPr>
          <w:rFonts w:eastAsia="Times New Roman" w:cs="Times New Roman"/>
        </w:rPr>
      </w:pPr>
      <w:bookmarkStart w:id="19" w:name="sub_1011"/>
      <w:bookmarkEnd w:id="18"/>
      <w:r w:rsidRPr="00C5635A">
        <w:rPr>
          <w:rFonts w:eastAsia="Times New Roman" w:cs="Times New Roman"/>
        </w:rPr>
        <w:tab/>
        <w:t>11. Муниципальные органы Чамзинского муниципального района до 1 июня текущего финансового года принимают правовые акты, указанные в абзаце втором подпункта «б» пункта 1настоящих Требований.</w:t>
      </w:r>
    </w:p>
    <w:bookmarkEnd w:id="19"/>
    <w:p w:rsidR="00C5635A" w:rsidRPr="00C5635A" w:rsidRDefault="00C5635A" w:rsidP="00C5635A">
      <w:pPr>
        <w:spacing w:after="0" w:line="240" w:lineRule="auto"/>
        <w:jc w:val="both"/>
        <w:rPr>
          <w:rFonts w:eastAsia="Times New Roman" w:cs="Times New Roman"/>
        </w:rPr>
      </w:pPr>
      <w:r w:rsidRPr="00C5635A">
        <w:rPr>
          <w:rFonts w:eastAsia="Times New Roman" w:cs="Times New Roman"/>
        </w:rPr>
        <w:t xml:space="preserve">При обосновании объекта и (или) объектов закупки учитываются изменения, внесенные в правовые акты, указанные в абзаце втором подпункта «б» пункта 1 настоящих Требований, до представления субъектами бюджетного планирования распределения бюджетных ассигнований в порядке, установленном Финансовым управлением администрации Чамзинского муниципального района. </w:t>
      </w:r>
    </w:p>
    <w:p w:rsidR="00C5635A" w:rsidRPr="00C5635A" w:rsidRDefault="00C5635A" w:rsidP="00C5635A">
      <w:pPr>
        <w:spacing w:after="0" w:line="240" w:lineRule="auto"/>
        <w:jc w:val="both"/>
        <w:rPr>
          <w:rFonts w:eastAsia="Times New Roman" w:cs="Times New Roman"/>
        </w:rPr>
      </w:pPr>
      <w:bookmarkStart w:id="20" w:name="sub_1012"/>
      <w:r w:rsidRPr="00C5635A">
        <w:rPr>
          <w:rFonts w:eastAsia="Times New Roman" w:cs="Times New Roman"/>
        </w:rPr>
        <w:tab/>
        <w:t>12. Муниципальные органы Чамзинского муниципального района в течение 7 рабочих дней со дня принятия правовых актов, указанных в подпункте «б» пункта 1 настоящих Требований, размещают эти правовые акты в установленном порядке в единой информационной системе в сфере закупок.</w:t>
      </w:r>
    </w:p>
    <w:p w:rsidR="00C5635A" w:rsidRPr="00C5635A" w:rsidRDefault="00C5635A" w:rsidP="00C5635A">
      <w:pPr>
        <w:spacing w:after="0" w:line="240" w:lineRule="auto"/>
        <w:jc w:val="both"/>
        <w:rPr>
          <w:rFonts w:eastAsia="Times New Roman" w:cs="Times New Roman"/>
        </w:rPr>
      </w:pPr>
      <w:bookmarkStart w:id="21" w:name="sub_1013"/>
      <w:bookmarkEnd w:id="20"/>
      <w:r w:rsidRPr="00C5635A">
        <w:rPr>
          <w:rFonts w:eastAsia="Times New Roman" w:cs="Times New Roman"/>
        </w:rPr>
        <w:tab/>
        <w:t>13. Правовые акты, предусмотренные подпунктом «б» пункта 1 настоящих Требований, пересматриваются муниципальными органами Чамзинского муниципального района не реже одного раза в год.</w:t>
      </w:r>
    </w:p>
    <w:p w:rsidR="00C5635A" w:rsidRPr="00C5635A" w:rsidRDefault="00C5635A" w:rsidP="00C5635A">
      <w:pPr>
        <w:spacing w:after="0" w:line="240" w:lineRule="auto"/>
        <w:jc w:val="both"/>
        <w:rPr>
          <w:rFonts w:eastAsia="Times New Roman" w:cs="Times New Roman"/>
        </w:rPr>
      </w:pPr>
      <w:bookmarkStart w:id="22" w:name="sub_1014"/>
      <w:bookmarkEnd w:id="21"/>
      <w:r w:rsidRPr="00C5635A">
        <w:rPr>
          <w:rFonts w:eastAsia="Times New Roman" w:cs="Times New Roman"/>
        </w:rPr>
        <w:tab/>
        <w:t>14. Внесение изменений в правовые акты, указанные в подпункте «б» пункта 1 настоящих Требований, осуществляется в порядке, установленном для их принятия.</w:t>
      </w:r>
    </w:p>
    <w:p w:rsidR="00C5635A" w:rsidRPr="00C5635A" w:rsidRDefault="00C5635A" w:rsidP="00C5635A">
      <w:pPr>
        <w:spacing w:after="0" w:line="240" w:lineRule="auto"/>
        <w:jc w:val="both"/>
        <w:rPr>
          <w:rFonts w:eastAsia="Times New Roman" w:cs="Times New Roman"/>
        </w:rPr>
      </w:pPr>
      <w:bookmarkStart w:id="23" w:name="sub_1015"/>
      <w:bookmarkEnd w:id="22"/>
      <w:r w:rsidRPr="00C5635A">
        <w:rPr>
          <w:rFonts w:eastAsia="Times New Roman" w:cs="Times New Roman"/>
        </w:rPr>
        <w:tab/>
        <w:t xml:space="preserve">15. </w:t>
      </w:r>
      <w:proofErr w:type="gramStart"/>
      <w:r w:rsidRPr="00C5635A">
        <w:rPr>
          <w:rFonts w:eastAsia="Times New Roman" w:cs="Times New Roman"/>
        </w:rPr>
        <w:t>Постановление администрации Чамзинского муниципального района, утверждающее правила определения требований к закупаемым муниципальными органами Чамзинского муниципального района, подведомственными указанным органам казенными учреждениями Чамзинского муниципального района и бюджетными учреждениями Чамзинского муниципального района отдельным видам товаров, работ, услуг (в том числе предельные цены товаров, работ, услуг), должно определять:</w:t>
      </w:r>
      <w:proofErr w:type="gramEnd"/>
    </w:p>
    <w:bookmarkEnd w:id="23"/>
    <w:p w:rsidR="00C5635A" w:rsidRPr="00C5635A" w:rsidRDefault="00C5635A" w:rsidP="00C5635A">
      <w:pPr>
        <w:spacing w:after="0" w:line="240" w:lineRule="auto"/>
        <w:jc w:val="both"/>
        <w:rPr>
          <w:rFonts w:eastAsia="Times New Roman" w:cs="Times New Roman"/>
        </w:rPr>
      </w:pPr>
      <w:r w:rsidRPr="00C5635A">
        <w:rPr>
          <w:rFonts w:eastAsia="Times New Roman" w:cs="Times New Roman"/>
        </w:rPr>
        <w:tab/>
        <w:t>а) порядок определения значений характеристик (свойств) отдельных видов товаров, работ, услуг (в том числе предельных цен товаров, работ, услуг), включенных в утвержденный администрацией Чамзинского муниципального района перечень отдельных видов товаров, работ, услуг;</w:t>
      </w:r>
    </w:p>
    <w:p w:rsidR="00C5635A" w:rsidRPr="00C5635A" w:rsidRDefault="00C5635A" w:rsidP="00C5635A">
      <w:pPr>
        <w:spacing w:after="0" w:line="240" w:lineRule="auto"/>
        <w:jc w:val="both"/>
        <w:rPr>
          <w:rFonts w:eastAsia="Times New Roman" w:cs="Times New Roman"/>
        </w:rPr>
      </w:pPr>
      <w:r w:rsidRPr="00C5635A">
        <w:rPr>
          <w:rFonts w:eastAsia="Times New Roman" w:cs="Times New Roman"/>
        </w:rPr>
        <w:tab/>
        <w:t>б) порядок отбора отдельных видов товаров, работ, услуг (в том числе предельных цен товаров, работ, услуг), закупаемых самим муниципальным органом Чамзинского муниципального района, подведомственными указанным органам казенными учреждениями Чамзинского муниципального района и бюджетными учреждениями Чамзинского муниципального района (далее - ведомственный перечень);</w:t>
      </w:r>
    </w:p>
    <w:p w:rsidR="00C5635A" w:rsidRPr="00C5635A" w:rsidRDefault="00C5635A" w:rsidP="00C5635A">
      <w:pPr>
        <w:spacing w:after="0" w:line="240" w:lineRule="auto"/>
        <w:jc w:val="both"/>
        <w:rPr>
          <w:rFonts w:eastAsia="Times New Roman" w:cs="Times New Roman"/>
        </w:rPr>
      </w:pPr>
      <w:r w:rsidRPr="00C5635A">
        <w:rPr>
          <w:rFonts w:eastAsia="Times New Roman" w:cs="Times New Roman"/>
        </w:rPr>
        <w:tab/>
        <w:t>в) форму ведомственного перечня.</w:t>
      </w:r>
    </w:p>
    <w:p w:rsidR="00C5635A" w:rsidRPr="00C5635A" w:rsidRDefault="00C5635A" w:rsidP="00C5635A">
      <w:pPr>
        <w:spacing w:after="0" w:line="240" w:lineRule="auto"/>
        <w:jc w:val="both"/>
        <w:rPr>
          <w:rFonts w:eastAsia="Times New Roman" w:cs="Times New Roman"/>
        </w:rPr>
      </w:pPr>
      <w:bookmarkStart w:id="24" w:name="sub_1016"/>
      <w:r w:rsidRPr="00C5635A">
        <w:rPr>
          <w:rFonts w:eastAsia="Times New Roman" w:cs="Times New Roman"/>
        </w:rPr>
        <w:tab/>
        <w:t>16. Постановление администрации Чамзинского муниципального района, утверждающее правила определения нормативных затрат, должно определять:</w:t>
      </w:r>
    </w:p>
    <w:bookmarkEnd w:id="24"/>
    <w:p w:rsidR="00C5635A" w:rsidRPr="00C5635A" w:rsidRDefault="00C5635A" w:rsidP="00C5635A">
      <w:pPr>
        <w:spacing w:after="0" w:line="240" w:lineRule="auto"/>
        <w:jc w:val="both"/>
        <w:rPr>
          <w:rFonts w:eastAsia="Times New Roman" w:cs="Times New Roman"/>
        </w:rPr>
      </w:pPr>
      <w:r w:rsidRPr="00C5635A">
        <w:rPr>
          <w:rFonts w:eastAsia="Times New Roman" w:cs="Times New Roman"/>
        </w:rPr>
        <w:tab/>
        <w:t>а) порядок расчета нормативных затрат, в том числе формулы расчета;</w:t>
      </w:r>
    </w:p>
    <w:p w:rsidR="00C5635A" w:rsidRPr="00C5635A" w:rsidRDefault="00C5635A" w:rsidP="00C5635A">
      <w:pPr>
        <w:spacing w:after="0" w:line="240" w:lineRule="auto"/>
        <w:jc w:val="both"/>
        <w:rPr>
          <w:rFonts w:eastAsia="Times New Roman" w:cs="Times New Roman"/>
        </w:rPr>
      </w:pPr>
      <w:r w:rsidRPr="00C5635A">
        <w:rPr>
          <w:rFonts w:eastAsia="Times New Roman" w:cs="Times New Roman"/>
        </w:rPr>
        <w:tab/>
        <w:t>б) обязанность муниципальных органов Чамзинского муниципального района определить порядок расчета нормативных затрат, для которых порядок расчета не определен администрацией Чамзинского муниципального района;</w:t>
      </w:r>
    </w:p>
    <w:p w:rsidR="00C5635A" w:rsidRPr="00C5635A" w:rsidRDefault="00C5635A" w:rsidP="00C5635A">
      <w:pPr>
        <w:spacing w:after="0" w:line="240" w:lineRule="auto"/>
        <w:jc w:val="both"/>
        <w:rPr>
          <w:rFonts w:eastAsia="Times New Roman" w:cs="Times New Roman"/>
        </w:rPr>
      </w:pPr>
      <w:r w:rsidRPr="00C5635A">
        <w:rPr>
          <w:rFonts w:eastAsia="Times New Roman" w:cs="Times New Roman"/>
        </w:rPr>
        <w:lastRenderedPageBreak/>
        <w:tab/>
        <w:t>в) требование об определении муниципальными органами Чамзинского муниципального района нормативов количества и (или) цены товаров, работ, услуг, в том числе сгруппированных по должностям работников и (или) категориям должностей работников.</w:t>
      </w:r>
    </w:p>
    <w:p w:rsidR="00C5635A" w:rsidRPr="00C5635A" w:rsidRDefault="00C5635A" w:rsidP="00C5635A">
      <w:pPr>
        <w:spacing w:after="0" w:line="240" w:lineRule="auto"/>
        <w:jc w:val="both"/>
        <w:rPr>
          <w:rFonts w:eastAsia="Times New Roman" w:cs="Times New Roman"/>
        </w:rPr>
      </w:pPr>
      <w:bookmarkStart w:id="25" w:name="sub_1017"/>
      <w:r w:rsidRPr="00C5635A">
        <w:rPr>
          <w:rFonts w:eastAsia="Times New Roman" w:cs="Times New Roman"/>
        </w:rPr>
        <w:tab/>
        <w:t xml:space="preserve">17. </w:t>
      </w:r>
      <w:proofErr w:type="gramStart"/>
      <w:r w:rsidRPr="00C5635A">
        <w:rPr>
          <w:rFonts w:eastAsia="Times New Roman" w:cs="Times New Roman"/>
        </w:rPr>
        <w:t>Правовые акты муниципальных органов Чамзинского муниципального района, утверждающие требования к закупаемым ими, подведомственными указанным органам казенными учреждениями Чамзинского муниципального района и бюджетными учреждениями Чамзинского муниципального района отдельным видам товаров, работ, услуг (в том числе предельные цены товаров, работ, услуг), должны содержать следующие сведения:</w:t>
      </w:r>
      <w:proofErr w:type="gramEnd"/>
    </w:p>
    <w:bookmarkEnd w:id="25"/>
    <w:p w:rsidR="00C5635A" w:rsidRPr="00C5635A" w:rsidRDefault="00C5635A" w:rsidP="00C5635A">
      <w:pPr>
        <w:spacing w:after="0" w:line="240" w:lineRule="auto"/>
        <w:jc w:val="both"/>
        <w:rPr>
          <w:rFonts w:eastAsia="Times New Roman" w:cs="Times New Roman"/>
        </w:rPr>
      </w:pPr>
      <w:r w:rsidRPr="00C5635A">
        <w:rPr>
          <w:rFonts w:eastAsia="Times New Roman" w:cs="Times New Roman"/>
        </w:rPr>
        <w:tab/>
        <w:t>а) наименования заказчиков (подразделений заказчиков), в отношении которых устанавливаются требования к отдельным видам товаров, работ, услуг (в том числе предельные цены товаров, работ, услуг);</w:t>
      </w:r>
    </w:p>
    <w:p w:rsidR="00C5635A" w:rsidRPr="00C5635A" w:rsidRDefault="00C5635A" w:rsidP="00C5635A">
      <w:pPr>
        <w:spacing w:after="0" w:line="240" w:lineRule="auto"/>
        <w:jc w:val="both"/>
        <w:rPr>
          <w:rFonts w:eastAsia="Times New Roman" w:cs="Times New Roman"/>
        </w:rPr>
      </w:pPr>
      <w:r w:rsidRPr="00C5635A">
        <w:rPr>
          <w:rFonts w:eastAsia="Times New Roman" w:cs="Times New Roman"/>
        </w:rPr>
        <w:tab/>
        <w:t>б) перечень отдельных видов товаров, работ, услуг с указанием характеристик (свойств) и их значений.</w:t>
      </w:r>
    </w:p>
    <w:p w:rsidR="00C5635A" w:rsidRPr="00C5635A" w:rsidRDefault="00C5635A" w:rsidP="00C5635A">
      <w:pPr>
        <w:spacing w:after="0" w:line="240" w:lineRule="auto"/>
        <w:jc w:val="both"/>
        <w:rPr>
          <w:rFonts w:eastAsia="Times New Roman" w:cs="Times New Roman"/>
        </w:rPr>
      </w:pPr>
      <w:bookmarkStart w:id="26" w:name="sub_1018"/>
      <w:r w:rsidRPr="00C5635A">
        <w:rPr>
          <w:rFonts w:eastAsia="Times New Roman" w:cs="Times New Roman"/>
        </w:rPr>
        <w:tab/>
        <w:t>18. Муниципальные органы Чамзинского муниципального района разрабатывают и утверждают индивидуальные, установленные для каждого работника, и (или) коллективные, установленные для нескольких работников, нормативы количества и (или) цены товаров, работ, услуг по структурным подразделениям указанных органов.</w:t>
      </w:r>
    </w:p>
    <w:p w:rsidR="00C5635A" w:rsidRPr="00C5635A" w:rsidRDefault="00C5635A" w:rsidP="00C5635A">
      <w:pPr>
        <w:spacing w:after="0" w:line="240" w:lineRule="auto"/>
        <w:jc w:val="both"/>
        <w:rPr>
          <w:rFonts w:eastAsia="Times New Roman" w:cs="Times New Roman"/>
        </w:rPr>
      </w:pPr>
      <w:bookmarkStart w:id="27" w:name="sub_1019"/>
      <w:bookmarkEnd w:id="26"/>
      <w:r w:rsidRPr="00C5635A">
        <w:rPr>
          <w:rFonts w:eastAsia="Times New Roman" w:cs="Times New Roman"/>
        </w:rPr>
        <w:tab/>
        <w:t>19. Правовые акты муниципальных органов Чамзинского муниципального района, утверждающие нормативные затраты, должны определять:</w:t>
      </w:r>
    </w:p>
    <w:bookmarkEnd w:id="27"/>
    <w:p w:rsidR="00C5635A" w:rsidRPr="00C5635A" w:rsidRDefault="00C5635A" w:rsidP="00C5635A">
      <w:pPr>
        <w:spacing w:after="0" w:line="240" w:lineRule="auto"/>
        <w:jc w:val="both"/>
        <w:rPr>
          <w:rFonts w:eastAsia="Times New Roman" w:cs="Times New Roman"/>
        </w:rPr>
      </w:pPr>
      <w:r w:rsidRPr="00C5635A">
        <w:rPr>
          <w:rFonts w:eastAsia="Times New Roman" w:cs="Times New Roman"/>
        </w:rPr>
        <w:t>а) порядок расчета нормативных затрат, для которых правилами определения нормативных затрат не установлен порядок расчета;</w:t>
      </w:r>
    </w:p>
    <w:p w:rsidR="00C5635A" w:rsidRPr="00C5635A" w:rsidRDefault="00C5635A" w:rsidP="00C5635A">
      <w:pPr>
        <w:spacing w:after="0" w:line="240" w:lineRule="auto"/>
        <w:jc w:val="both"/>
        <w:rPr>
          <w:rFonts w:eastAsia="Times New Roman" w:cs="Times New Roman"/>
        </w:rPr>
      </w:pPr>
      <w:r w:rsidRPr="00C5635A">
        <w:rPr>
          <w:rFonts w:eastAsia="Times New Roman" w:cs="Times New Roman"/>
        </w:rPr>
        <w:tab/>
        <w:t>б) нормативы количества и (или) цены товаров, работ, услуг, в том числе сгруппированные по должностям работников и (или) категориям должностей работников.</w:t>
      </w:r>
    </w:p>
    <w:p w:rsidR="00C5635A" w:rsidRPr="00C5635A" w:rsidRDefault="00C5635A" w:rsidP="00C5635A">
      <w:pPr>
        <w:spacing w:after="0" w:line="240" w:lineRule="auto"/>
        <w:jc w:val="both"/>
        <w:rPr>
          <w:rFonts w:eastAsia="Times New Roman" w:cs="Times New Roman"/>
        </w:rPr>
      </w:pPr>
      <w:bookmarkStart w:id="28" w:name="sub_1020"/>
      <w:r w:rsidRPr="00C5635A">
        <w:rPr>
          <w:rFonts w:eastAsia="Times New Roman" w:cs="Times New Roman"/>
        </w:rPr>
        <w:tab/>
        <w:t xml:space="preserve">20. Правовые акты, указанные в подпункте «б» пункта 1 настоящих Требований, могут устанавливать требования к отдельным видам товаров, работ, услуг, закупаемым одним или несколькими заказчиками, и (или) нормативные затраты на обеспечение функций муниципального органа Чамзинского муниципального района и (или) подведомственных казенных учреждений Чамзинского муниципального района. </w:t>
      </w:r>
    </w:p>
    <w:bookmarkEnd w:id="28"/>
    <w:p w:rsidR="00C5635A" w:rsidRPr="00C5635A" w:rsidRDefault="00C5635A" w:rsidP="00C5635A">
      <w:pPr>
        <w:spacing w:after="0" w:line="240" w:lineRule="auto"/>
        <w:jc w:val="both"/>
        <w:rPr>
          <w:rFonts w:eastAsia="Times New Roman" w:cs="Times New Roman"/>
        </w:rPr>
      </w:pPr>
      <w:r w:rsidRPr="00C5635A">
        <w:rPr>
          <w:rFonts w:eastAsia="Times New Roman" w:cs="Times New Roman"/>
        </w:rPr>
        <w:tab/>
        <w:t>21. Требования к отдельным видам товаров, работ, услуг и нормативные затраты применяются для обоснования объекта и (или) объектов закупки соответствующего заказчика.</w:t>
      </w:r>
    </w:p>
    <w:p w:rsidR="007748CC" w:rsidRDefault="007748CC" w:rsidP="00C5635A"/>
    <w:sectPr w:rsidR="007748CC" w:rsidSect="00C5635A">
      <w:pgSz w:w="11906" w:h="16838"/>
      <w:pgMar w:top="1134" w:right="850" w:bottom="1134" w:left="156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3CBF"/>
    <w:rsid w:val="007748CC"/>
    <w:rsid w:val="00C5635A"/>
    <w:rsid w:val="00D23CBF"/>
    <w:rsid w:val="00E417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2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17D4"/>
    <w:rPr>
      <w:rFonts w:ascii="Times New Roman" w:hAnsi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2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17D4"/>
    <w:rPr>
      <w:rFonts w:ascii="Times New Roman" w:hAnsi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1761</Words>
  <Characters>10040</Characters>
  <Application>Microsoft Office Word</Application>
  <DocSecurity>0</DocSecurity>
  <Lines>83</Lines>
  <Paragraphs>23</Paragraphs>
  <ScaleCrop>false</ScaleCrop>
  <Company>SPecialiST RePack</Company>
  <LinksUpToDate>false</LinksUpToDate>
  <CharactersWithSpaces>11778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2017-09-13T11:35:00Z</dcterms:created>
  <dcterms:modified xsi:type="dcterms:W3CDTF">2017-09-13T11:40:00Z</dcterms:modified>
</cp:coreProperties>
</file>