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Е Ш Е Н И Е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235A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C235A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.2017г.                                                                         </w:t>
      </w:r>
      <w:r w:rsidR="00C235AA">
        <w:rPr>
          <w:rFonts w:ascii="Times New Roman" w:hAnsi="Times New Roman" w:cs="Times New Roman"/>
          <w:sz w:val="28"/>
          <w:szCs w:val="28"/>
        </w:rPr>
        <w:t xml:space="preserve">                             № 37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с. Большое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Маресево</w:t>
      </w:r>
      <w:proofErr w:type="spellEnd"/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Pr="00C235AA" w:rsidRDefault="00C235AA" w:rsidP="00D96B7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5AA">
        <w:rPr>
          <w:rFonts w:ascii="Times New Roman" w:hAnsi="Times New Roman" w:cs="Times New Roman"/>
          <w:b/>
          <w:sz w:val="28"/>
          <w:szCs w:val="28"/>
        </w:rPr>
        <w:t>«О</w:t>
      </w:r>
      <w:r w:rsidR="00D96B71" w:rsidRPr="00C235AA">
        <w:rPr>
          <w:rFonts w:ascii="Times New Roman" w:hAnsi="Times New Roman" w:cs="Times New Roman"/>
          <w:b/>
          <w:sz w:val="28"/>
          <w:szCs w:val="28"/>
        </w:rPr>
        <w:t xml:space="preserve">б исполнении бюджета за 2016 год </w:t>
      </w:r>
      <w:proofErr w:type="spellStart"/>
      <w:r w:rsidR="00D96B71" w:rsidRPr="00C235AA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="00D96B71" w:rsidRPr="00C235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D96B71" w:rsidRPr="00C235AA">
        <w:rPr>
          <w:rFonts w:ascii="Times New Roman" w:hAnsi="Times New Roman" w:cs="Times New Roman"/>
          <w:b/>
          <w:sz w:val="28"/>
          <w:szCs w:val="28"/>
        </w:rPr>
        <w:t>Ча</w:t>
      </w:r>
      <w:r w:rsidRPr="00C235AA">
        <w:rPr>
          <w:rFonts w:ascii="Times New Roman" w:hAnsi="Times New Roman" w:cs="Times New Roman"/>
          <w:b/>
          <w:sz w:val="28"/>
          <w:szCs w:val="28"/>
        </w:rPr>
        <w:t>мзинского</w:t>
      </w:r>
      <w:proofErr w:type="spellEnd"/>
      <w:r w:rsidRPr="00C235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</w:t>
      </w:r>
    </w:p>
    <w:p w:rsidR="00D96B71" w:rsidRPr="00C235AA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5AA" w:rsidRPr="00C235AA" w:rsidRDefault="00C235AA" w:rsidP="00C235AA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В соответствии с Уставом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района, Положением о бюджетном процессе в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Большемаресевском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муниципальном районе, </w:t>
      </w:r>
    </w:p>
    <w:p w:rsidR="00C235AA" w:rsidRPr="00C235AA" w:rsidRDefault="00C235AA" w:rsidP="00C235AA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235AA" w:rsidRPr="00C235AA" w:rsidRDefault="00C235AA" w:rsidP="00C235AA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5AA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C235AA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D854D3" w:rsidRPr="00C235AA" w:rsidRDefault="00D96B71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1. Отчет по исполнению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</w:t>
      </w:r>
      <w:r w:rsidR="001B395F" w:rsidRPr="00C235AA">
        <w:rPr>
          <w:rFonts w:ascii="Times New Roman" w:hAnsi="Times New Roman" w:cs="Times New Roman"/>
          <w:sz w:val="28"/>
          <w:szCs w:val="28"/>
        </w:rPr>
        <w:t>6</w:t>
      </w:r>
      <w:r w:rsidRPr="00C235AA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D854D3" w:rsidRPr="00C235AA" w:rsidRDefault="00D96B71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 </w:t>
      </w:r>
      <w:r w:rsidR="00D854D3" w:rsidRPr="00C235AA">
        <w:rPr>
          <w:rFonts w:ascii="Times New Roman" w:hAnsi="Times New Roman" w:cs="Times New Roman"/>
          <w:sz w:val="28"/>
          <w:szCs w:val="28"/>
        </w:rPr>
        <w:t>- по доходам в сумме 6 006 480 ,01 рублей;</w:t>
      </w: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 - по расходам в сумме 6 534 685,34 рублей.</w:t>
      </w:r>
    </w:p>
    <w:p w:rsidR="00D96B71" w:rsidRPr="00C235AA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>вынести на публичные слушания.</w:t>
      </w: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2. Утвердить доходы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2016 год согласно приложению №1.</w:t>
      </w: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3. Утвердить расходы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2016 год согласно приложению №2.</w:t>
      </w: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4. Утвердить расходы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2016 год согласно приложению №3.</w:t>
      </w:r>
    </w:p>
    <w:p w:rsidR="00D96B71" w:rsidRPr="00C235AA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6B71" w:rsidRPr="00C235AA" w:rsidRDefault="00D854D3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>5</w:t>
      </w:r>
      <w:r w:rsidR="00D96B71" w:rsidRPr="00C235AA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 момента подписания. </w:t>
      </w: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Н.Б.Миронова</w:t>
      </w: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5EC9" w:rsidRDefault="00825EC9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 w:rsidP="00D854D3">
      <w:pPr>
        <w:spacing w:after="0" w:line="240" w:lineRule="auto"/>
        <w:rPr>
          <w:rFonts w:ascii="Arial" w:eastAsia="Times New Roman" w:hAnsi="Arial" w:cs="Arial"/>
          <w:sz w:val="20"/>
          <w:szCs w:val="20"/>
        </w:rPr>
        <w:sectPr w:rsidR="00D854D3" w:rsidSect="0057475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RANGE!A1:E45"/>
      <w:bookmarkEnd w:id="0"/>
    </w:p>
    <w:tbl>
      <w:tblPr>
        <w:tblW w:w="14190" w:type="dxa"/>
        <w:tblInd w:w="93" w:type="dxa"/>
        <w:tblLook w:val="04A0"/>
      </w:tblPr>
      <w:tblGrid>
        <w:gridCol w:w="1399"/>
        <w:gridCol w:w="1735"/>
        <w:gridCol w:w="5961"/>
        <w:gridCol w:w="134"/>
        <w:gridCol w:w="1418"/>
        <w:gridCol w:w="1984"/>
        <w:gridCol w:w="1559"/>
      </w:tblGrid>
      <w:tr w:rsidR="00D854D3" w:rsidRPr="00D854D3" w:rsidTr="00D854D3">
        <w:trPr>
          <w:trHeight w:val="255"/>
        </w:trPr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Приложение № 1   </w:t>
            </w:r>
          </w:p>
        </w:tc>
      </w:tr>
      <w:tr w:rsidR="00D854D3" w:rsidRPr="00D854D3" w:rsidTr="00D854D3">
        <w:trPr>
          <w:trHeight w:val="255"/>
        </w:trPr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к Решению сессии Совета депутатов</w:t>
            </w:r>
          </w:p>
        </w:tc>
      </w:tr>
      <w:tr w:rsidR="00D854D3" w:rsidRPr="00D854D3" w:rsidTr="00D854D3">
        <w:trPr>
          <w:trHeight w:val="255"/>
        </w:trPr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Большемаресевского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D854D3" w:rsidRPr="00D854D3" w:rsidTr="00D854D3">
        <w:trPr>
          <w:trHeight w:val="300"/>
        </w:trPr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за  2016г.</w:t>
            </w:r>
          </w:p>
        </w:tc>
      </w:tr>
      <w:tr w:rsidR="00D854D3" w:rsidRPr="00D854D3" w:rsidTr="00D854D3">
        <w:trPr>
          <w:trHeight w:val="360"/>
        </w:trPr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854D3" w:rsidRPr="00D854D3" w:rsidTr="00D854D3">
        <w:trPr>
          <w:trHeight w:val="705"/>
        </w:trPr>
        <w:tc>
          <w:tcPr>
            <w:tcW w:w="141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ДОХОДЫ БЮДЖЕТА БОЛЬШЕМАРЕСЕВСКОГО СЕЛЬСОКОГО ПОСЕЛЕНИЯ ЧАМЗИНСКОГО МУНИЦИПАЛЬНОГО РАЙОНА РЕСПУБЛИКИ МОРДОВИЯ ПО КОДАМ КЛАССИФИКАЦИИ ДОХОДОВ БЮДЖЕТОВ ЗА 2016 ГОД</w:t>
            </w:r>
          </w:p>
        </w:tc>
      </w:tr>
      <w:tr w:rsidR="00D854D3" w:rsidRPr="00D854D3" w:rsidTr="00D854D3">
        <w:trPr>
          <w:trHeight w:val="315"/>
        </w:trPr>
        <w:tc>
          <w:tcPr>
            <w:tcW w:w="10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854D3" w:rsidRPr="00D854D3" w:rsidTr="00D854D3">
        <w:trPr>
          <w:trHeight w:val="255"/>
        </w:trPr>
        <w:tc>
          <w:tcPr>
            <w:tcW w:w="3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(тыс</w:t>
            </w:r>
            <w:proofErr w:type="gram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.р</w:t>
            </w:r>
            <w:proofErr w:type="gram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ублей)</w:t>
            </w:r>
          </w:p>
        </w:tc>
      </w:tr>
      <w:tr w:rsidR="00D854D3" w:rsidRPr="00D854D3" w:rsidTr="00D854D3">
        <w:trPr>
          <w:trHeight w:val="72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54D3">
              <w:rPr>
                <w:rFonts w:ascii="Times New Roman" w:eastAsia="Times New Roman" w:hAnsi="Times New Roman" w:cs="Times New Roman"/>
                <w:sz w:val="18"/>
                <w:szCs w:val="18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54D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54D3">
              <w:rPr>
                <w:rFonts w:ascii="Times New Roman" w:eastAsia="Times New Roman" w:hAnsi="Times New Roman" w:cs="Times New Roman"/>
                <w:sz w:val="18"/>
                <w:szCs w:val="18"/>
              </w:rPr>
              <w:t>Утверждено на 2016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54D3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Исполнено в 2016 году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54D3">
              <w:rPr>
                <w:rFonts w:ascii="Times New Roman" w:eastAsia="Times New Roman" w:hAnsi="Times New Roman" w:cs="Times New Roman"/>
                <w:sz w:val="18"/>
                <w:szCs w:val="18"/>
              </w:rPr>
              <w:t>% исполнения</w:t>
            </w:r>
          </w:p>
        </w:tc>
      </w:tr>
      <w:tr w:rsidR="00D854D3" w:rsidRPr="00D854D3" w:rsidTr="00D854D3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54D3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54D3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54D3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54D3">
              <w:rPr>
                <w:rFonts w:ascii="Times New Roman" w:eastAsia="Times New Roman" w:hAnsi="Times New Roman" w:cs="Times New Roman"/>
                <w:sz w:val="18"/>
                <w:szCs w:val="18"/>
              </w:rPr>
              <w:t>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54D3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854D3" w:rsidRPr="00D854D3" w:rsidTr="00D854D3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0 00 00000 00 0000 000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6424075,95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6006480,01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93,5</w:t>
            </w:r>
          </w:p>
        </w:tc>
      </w:tr>
      <w:tr w:rsidR="00D854D3" w:rsidRPr="00D854D3" w:rsidTr="00D854D3">
        <w:trPr>
          <w:trHeight w:val="34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1 00 00000 00 0000 000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1 122 600,0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1130457,06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100,7</w:t>
            </w:r>
          </w:p>
        </w:tc>
      </w:tr>
      <w:tr w:rsidR="00D854D3" w:rsidRPr="00D854D3" w:rsidTr="00D854D3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D854D3" w:rsidRPr="00D854D3" w:rsidTr="00D854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1 01 00000 00 0000 000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 xml:space="preserve">Налоги на прибыль, доходы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143 700,0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122558,08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85,3</w:t>
            </w:r>
          </w:p>
        </w:tc>
      </w:tr>
      <w:tr w:rsidR="00D854D3" w:rsidRPr="00D854D3" w:rsidTr="00D854D3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1 01 02000 01 0000 110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143 700,0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122558,08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85,3</w:t>
            </w:r>
          </w:p>
        </w:tc>
      </w:tr>
      <w:tr w:rsidR="00D854D3" w:rsidRPr="00D854D3" w:rsidTr="00D854D3">
        <w:trPr>
          <w:trHeight w:val="12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1 01 02010 01 0000 110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143 700,0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122558,08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85,3</w:t>
            </w:r>
          </w:p>
        </w:tc>
      </w:tr>
      <w:tr w:rsidR="00D854D3" w:rsidRPr="00D854D3" w:rsidTr="00D854D3">
        <w:trPr>
          <w:trHeight w:val="66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1 06 01030 10 0000 110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 xml:space="preserve">Налог на имущество физических лиц, </w:t>
            </w:r>
            <w:proofErr w:type="spellStart"/>
            <w:r w:rsidRPr="00D854D3">
              <w:rPr>
                <w:rFonts w:ascii="Times New Roman" w:eastAsia="Times New Roman" w:hAnsi="Times New Roman" w:cs="Times New Roman"/>
              </w:rPr>
              <w:t>взымаемый</w:t>
            </w:r>
            <w:proofErr w:type="spellEnd"/>
            <w:r w:rsidRPr="00D854D3">
              <w:rPr>
                <w:rFonts w:ascii="Times New Roman" w:eastAsia="Times New Roman" w:hAnsi="Times New Roman" w:cs="Times New Roman"/>
              </w:rPr>
              <w:t xml:space="preserve"> по ставкам, применяемый к объектам </w:t>
            </w:r>
            <w:proofErr w:type="spellStart"/>
            <w:r w:rsidRPr="00D854D3">
              <w:rPr>
                <w:rFonts w:ascii="Times New Roman" w:eastAsia="Times New Roman" w:hAnsi="Times New Roman" w:cs="Times New Roman"/>
              </w:rPr>
              <w:t>налогооблажения</w:t>
            </w:r>
            <w:proofErr w:type="spellEnd"/>
            <w:r w:rsidRPr="00D854D3">
              <w:rPr>
                <w:rFonts w:ascii="Times New Roman" w:eastAsia="Times New Roman" w:hAnsi="Times New Roman" w:cs="Times New Roman"/>
              </w:rPr>
              <w:t xml:space="preserve">, расположенным в границах сельских поселений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48 700,0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20667,54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42,4</w:t>
            </w:r>
          </w:p>
        </w:tc>
      </w:tr>
      <w:tr w:rsidR="00D854D3" w:rsidRPr="00D854D3" w:rsidTr="00D854D3">
        <w:trPr>
          <w:trHeight w:val="64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1 06 06033 10 0000 110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615 000,0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686190,91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111,6</w:t>
            </w:r>
          </w:p>
        </w:tc>
      </w:tr>
      <w:tr w:rsidR="00D854D3" w:rsidRPr="00D854D3" w:rsidTr="00D854D3">
        <w:trPr>
          <w:trHeight w:val="85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1 06 06043 10 0000 110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Земельный налог с организаций, обладающих земельным участком, расположенным в границах сельских поселени</w:t>
            </w:r>
            <w:proofErr w:type="gramStart"/>
            <w:r w:rsidRPr="00D854D3">
              <w:rPr>
                <w:rFonts w:ascii="Times New Roman" w:eastAsia="Times New Roman" w:hAnsi="Times New Roman" w:cs="Times New Roman"/>
              </w:rPr>
              <w:t>й(</w:t>
            </w:r>
            <w:proofErr w:type="gramEnd"/>
            <w:r w:rsidRPr="00D854D3">
              <w:rPr>
                <w:rFonts w:ascii="Times New Roman" w:eastAsia="Times New Roman" w:hAnsi="Times New Roman" w:cs="Times New Roman"/>
              </w:rPr>
              <w:t xml:space="preserve">сумма платежа, перерасчеты, недоимка и задолженность по соответствующему  платежу, в том числе </w:t>
            </w:r>
            <w:r w:rsidRPr="00D854D3">
              <w:rPr>
                <w:rFonts w:ascii="Times New Roman" w:eastAsia="Times New Roman" w:hAnsi="Times New Roman" w:cs="Times New Roman"/>
              </w:rPr>
              <w:lastRenderedPageBreak/>
              <w:t>по отмененному)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lastRenderedPageBreak/>
              <w:t>225 200,0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211040,53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93,7</w:t>
            </w:r>
          </w:p>
        </w:tc>
      </w:tr>
      <w:tr w:rsidR="00D854D3" w:rsidRPr="00D854D3" w:rsidTr="00D854D3">
        <w:trPr>
          <w:trHeight w:val="82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lastRenderedPageBreak/>
              <w:t>1 11 09040 00 0000 120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 xml:space="preserve">Прочие </w:t>
            </w:r>
            <w:proofErr w:type="spellStart"/>
            <w:r w:rsidRPr="00D854D3">
              <w:rPr>
                <w:rFonts w:ascii="Times New Roman" w:eastAsia="Times New Roman" w:hAnsi="Times New Roman" w:cs="Times New Roman"/>
              </w:rPr>
              <w:t>постуления</w:t>
            </w:r>
            <w:proofErr w:type="spellEnd"/>
            <w:r w:rsidRPr="00D854D3">
              <w:rPr>
                <w:rFonts w:ascii="Times New Roman" w:eastAsia="Times New Roman" w:hAnsi="Times New Roman" w:cs="Times New Roman"/>
              </w:rPr>
              <w:t xml:space="preserve"> от использования имущества, находящегося в собственности сельских поселений </w:t>
            </w:r>
            <w:proofErr w:type="gramStart"/>
            <w:r w:rsidRPr="00D854D3">
              <w:rPr>
                <w:rFonts w:ascii="Times New Roman" w:eastAsia="Times New Roman" w:hAnsi="Times New Roman" w:cs="Times New Roman"/>
              </w:rPr>
              <w:t xml:space="preserve">( </w:t>
            </w:r>
            <w:proofErr w:type="gramEnd"/>
            <w:r w:rsidRPr="00D854D3">
              <w:rPr>
                <w:rFonts w:ascii="Times New Roman" w:eastAsia="Times New Roman" w:hAnsi="Times New Roman" w:cs="Times New Roman"/>
              </w:rPr>
              <w:t>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#ДЕЛ/0!</w:t>
            </w:r>
          </w:p>
        </w:tc>
      </w:tr>
      <w:tr w:rsidR="00D854D3" w:rsidRPr="00D854D3" w:rsidTr="00D854D3">
        <w:trPr>
          <w:trHeight w:val="9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1 14 06025 10 0000 430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90 000,0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90000,00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  <w:tr w:rsidR="00D854D3" w:rsidRPr="00D854D3" w:rsidTr="00D854D3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2 00 00000 00 0000 000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5 301 476,0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4876022,95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92,0</w:t>
            </w:r>
          </w:p>
        </w:tc>
      </w:tr>
      <w:tr w:rsidR="00D854D3" w:rsidRPr="00D854D3" w:rsidTr="00D854D3">
        <w:trPr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2 02 01001 10 0000 151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 xml:space="preserve">Дотации бюджетам сельских поселений на выравнивание бюджетной </w:t>
            </w:r>
            <w:proofErr w:type="spellStart"/>
            <w:r w:rsidRPr="00D854D3">
              <w:rPr>
                <w:rFonts w:ascii="Times New Roman" w:eastAsia="Times New Roman" w:hAnsi="Times New Roman" w:cs="Times New Roman"/>
              </w:rPr>
              <w:t>олбеспеченности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283 000,0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212247,00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75,0</w:t>
            </w:r>
          </w:p>
        </w:tc>
      </w:tr>
      <w:tr w:rsidR="00D854D3" w:rsidRPr="00D854D3" w:rsidTr="00D854D3">
        <w:trPr>
          <w:trHeight w:val="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2 02 02150 10 0000 151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D854D3" w:rsidRPr="00D854D3" w:rsidTr="00D854D3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2 0202999 00 7601 151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Прочие субсидии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1 783 100,0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1645400,00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92,3</w:t>
            </w:r>
          </w:p>
        </w:tc>
      </w:tr>
      <w:tr w:rsidR="00D854D3" w:rsidRPr="00D854D3" w:rsidTr="00D854D3">
        <w:trPr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2 02 03015 00 5118 151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54 800,0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54800,00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  <w:tr w:rsidR="00D854D3" w:rsidRPr="00D854D3" w:rsidTr="00D854D3">
        <w:trPr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2 02 03024 10 7715 151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  <w:tr w:rsidR="00D854D3" w:rsidRPr="00D854D3" w:rsidTr="00D854D3">
        <w:trPr>
          <w:trHeight w:val="12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2 02 04014 10 4201 151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мастного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206 200,0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206200,00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  <w:tr w:rsidR="00D854D3" w:rsidRPr="00D854D3" w:rsidTr="00D854D3">
        <w:trPr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2 02 0401410 4112 151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14 600,0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14600,00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  <w:tr w:rsidR="00D854D3" w:rsidRPr="00D854D3" w:rsidTr="00D854D3">
        <w:trPr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2 02 0401410 4237 151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217 000,0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</w:tr>
      <w:tr w:rsidR="00D854D3" w:rsidRPr="00D854D3" w:rsidTr="00D854D3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lastRenderedPageBreak/>
              <w:t>2 02 0401410 4340 151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20 000,0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20000,00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  <w:tr w:rsidR="00D854D3" w:rsidRPr="00D854D3" w:rsidTr="00D854D3">
        <w:trPr>
          <w:trHeight w:val="12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2 02 04014 10 4202 151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мастного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262 475,95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262475,95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  <w:tr w:rsidR="00D854D3" w:rsidRPr="00D854D3" w:rsidTr="00D854D3">
        <w:trPr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2 02 0401410 5018 151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1 207 000,0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1207000,00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  <w:tr w:rsidR="00D854D3" w:rsidRPr="00D854D3" w:rsidTr="00D854D3">
        <w:trPr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2 02 0499910 4112 151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1 900,0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  <w:tr w:rsidR="00D854D3" w:rsidRPr="00D854D3" w:rsidTr="00D854D3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2 02 0499910 6114 151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1 900,0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1900,00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  <w:tr w:rsidR="00D854D3" w:rsidRPr="00D854D3" w:rsidTr="00D854D3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2 02 0205110 5018 151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539 800,0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539800,00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  <w:tr w:rsidR="00D854D3" w:rsidRPr="00D854D3" w:rsidTr="00D854D3">
        <w:trPr>
          <w:trHeight w:val="73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2 02 0401410 5018 151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709 500,0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854D3">
              <w:rPr>
                <w:rFonts w:ascii="Times New Roman" w:eastAsia="Times New Roman" w:hAnsi="Times New Roman" w:cs="Times New Roman"/>
              </w:rPr>
              <w:t>709500,00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854D3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</w:tr>
    </w:tbl>
    <w:p w:rsidR="00D854D3" w:rsidRDefault="00D854D3">
      <w:pPr>
        <w:sectPr w:rsidR="00D854D3" w:rsidSect="00D854D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9689" w:type="dxa"/>
        <w:tblInd w:w="108" w:type="dxa"/>
        <w:tblLook w:val="04A0"/>
      </w:tblPr>
      <w:tblGrid>
        <w:gridCol w:w="6595"/>
        <w:gridCol w:w="548"/>
        <w:gridCol w:w="428"/>
        <w:gridCol w:w="514"/>
        <w:gridCol w:w="534"/>
        <w:gridCol w:w="428"/>
        <w:gridCol w:w="778"/>
        <w:gridCol w:w="534"/>
        <w:gridCol w:w="1936"/>
        <w:gridCol w:w="1223"/>
        <w:gridCol w:w="1160"/>
      </w:tblGrid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Приложение №2</w:t>
            </w: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 xml:space="preserve"> к Решению сессии Совета депутатов</w:t>
            </w: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Большемаресевского</w:t>
            </w:r>
            <w:proofErr w:type="spellEnd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за 2016г.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 CYR" w:eastAsia="Times New Roman" w:hAnsi="Arial CYR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 CYR" w:eastAsia="Times New Roman" w:hAnsi="Arial CYR" w:cs="Arial"/>
                <w:sz w:val="18"/>
                <w:szCs w:val="18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 CYR" w:eastAsia="Times New Roman" w:hAnsi="Arial CYR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 CYR" w:eastAsia="Times New Roman" w:hAnsi="Arial CYR" w:cs="Arial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 CYR" w:eastAsia="Times New Roman" w:hAnsi="Arial CYR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 CYR" w:eastAsia="Times New Roman" w:hAnsi="Arial CYR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 CYR" w:eastAsia="Times New Roman" w:hAnsi="Arial CYR" w:cs="Arial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D854D3" w:rsidRPr="00D854D3" w:rsidTr="00760FBD">
        <w:trPr>
          <w:trHeight w:val="785"/>
        </w:trPr>
        <w:tc>
          <w:tcPr>
            <w:tcW w:w="96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РАСХОДЫ  БЮДЖЕТА БОЛЬШЕМАРЕСЕВСКОГО СЕЛЬСКОГО ПОСЕЛЕНИЯ  ЧАМЗИНСКОГО МУНИЦИПАЛЬНОГО РАЙОНА ПО ВЕДОМСТВЕННОЙ СТРУКТУРЕ РАСХОДОВ ЗА 2016 ГОД</w:t>
            </w:r>
          </w:p>
        </w:tc>
      </w:tr>
      <w:tr w:rsidR="00D854D3" w:rsidRPr="00D854D3" w:rsidTr="00D854D3">
        <w:trPr>
          <w:trHeight w:val="300"/>
        </w:trPr>
        <w:tc>
          <w:tcPr>
            <w:tcW w:w="6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D854D3" w:rsidRPr="00D854D3" w:rsidTr="00D854D3">
        <w:trPr>
          <w:trHeight w:val="285"/>
        </w:trPr>
        <w:tc>
          <w:tcPr>
            <w:tcW w:w="6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D854D3">
              <w:rPr>
                <w:rFonts w:ascii="Arial" w:eastAsia="Times New Roman" w:hAnsi="Arial" w:cs="Arial"/>
              </w:rPr>
              <w:t>(тыс. рублей)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Наименование</w:t>
            </w:r>
          </w:p>
        </w:tc>
        <w:tc>
          <w:tcPr>
            <w:tcW w:w="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5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54D3">
              <w:rPr>
                <w:rFonts w:ascii="Times New Roman" w:eastAsia="Times New Roman" w:hAnsi="Times New Roman" w:cs="Times New Roman"/>
                <w:sz w:val="18"/>
                <w:szCs w:val="18"/>
              </w:rPr>
              <w:t>Утверждено на 2016 год</w:t>
            </w:r>
          </w:p>
        </w:tc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Исполнено в 2016 году</w:t>
            </w:r>
          </w:p>
        </w:tc>
        <w:tc>
          <w:tcPr>
            <w:tcW w:w="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% исполнения</w:t>
            </w:r>
          </w:p>
        </w:tc>
      </w:tr>
      <w:tr w:rsidR="00D854D3" w:rsidRPr="00D854D3" w:rsidTr="00D854D3">
        <w:trPr>
          <w:trHeight w:val="540"/>
        </w:trPr>
        <w:tc>
          <w:tcPr>
            <w:tcW w:w="6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9,00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11,0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ВСЕГО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7214167,15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6534685,34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90,6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Чамзинского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7214167,15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6534685,34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90,6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876100,00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526499,62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60,1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369100,00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293654,73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79,6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Непрограммные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369100,00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293654,73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79,6</w:t>
            </w:r>
          </w:p>
        </w:tc>
      </w:tr>
      <w:tr w:rsidR="00D854D3" w:rsidRPr="00D854D3" w:rsidTr="00D854D3">
        <w:trPr>
          <w:trHeight w:val="49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Непрограммные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369100,00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293654,73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79,6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369100,00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293654,73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79,6</w:t>
            </w:r>
          </w:p>
        </w:tc>
      </w:tr>
      <w:tr w:rsidR="00D854D3" w:rsidRPr="00D854D3" w:rsidTr="00D854D3">
        <w:trPr>
          <w:trHeight w:val="27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Заработная плата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123500,00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105076,10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85,1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</w:t>
            </w: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0</w:t>
            </w: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0</w:t>
            </w: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41140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</w:t>
            </w: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37300,00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37127,74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99,5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Заработная плата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160000,00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122545,40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76,6</w:t>
            </w:r>
          </w:p>
        </w:tc>
      </w:tr>
      <w:tr w:rsidR="00D854D3" w:rsidRPr="00D854D3" w:rsidTr="00D854D3">
        <w:trPr>
          <w:trHeight w:val="24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48300,00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28905,49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59,8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Непрограммные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742500,00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599775,17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80,8</w:t>
            </w:r>
          </w:p>
        </w:tc>
      </w:tr>
      <w:tr w:rsidR="00D854D3" w:rsidRPr="00D854D3" w:rsidTr="00D854D3">
        <w:trPr>
          <w:trHeight w:val="76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Непрограммные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742500,00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599775,17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80,8</w:t>
            </w:r>
          </w:p>
        </w:tc>
      </w:tr>
      <w:tr w:rsidR="00D854D3" w:rsidRPr="00D854D3" w:rsidTr="00D854D3">
        <w:trPr>
          <w:trHeight w:val="76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164000,00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143931,05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87,8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164000,00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143931,05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87,8</w:t>
            </w:r>
          </w:p>
        </w:tc>
      </w:tr>
      <w:tr w:rsidR="00D854D3" w:rsidRPr="00D854D3" w:rsidTr="00D854D3">
        <w:trPr>
          <w:trHeight w:val="28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Заработная плата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126000,00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118963,31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94,4</w:t>
            </w:r>
          </w:p>
        </w:tc>
      </w:tr>
      <w:tr w:rsidR="00D854D3" w:rsidRPr="00D854D3" w:rsidTr="00D854D3">
        <w:trPr>
          <w:trHeight w:val="28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Прочие выплаты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38000,00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24967,74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65,7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193470,00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154904,02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80,1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193470,00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154904,02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80,1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Заработная плата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148600,00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110286,90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74,2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44870,00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44617,12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99,4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266800,00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266045,09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99,7</w:t>
            </w:r>
          </w:p>
        </w:tc>
      </w:tr>
      <w:tr w:rsidR="00D854D3" w:rsidRPr="00D854D3" w:rsidTr="00D854D3">
        <w:trPr>
          <w:trHeight w:val="48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266800,00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266045,09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99,7</w:t>
            </w:r>
          </w:p>
        </w:tc>
      </w:tr>
      <w:tr w:rsidR="00D854D3" w:rsidRPr="00D854D3" w:rsidTr="00D854D3">
        <w:trPr>
          <w:trHeight w:val="64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266800,00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266045,09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99,7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118030,00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34695,01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29,4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нуждзапасов</w:t>
            </w:r>
            <w:proofErr w:type="spellEnd"/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82130,00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16149,89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19,7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851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5700,00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3022,00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53,0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Прочие расходы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851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33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852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2600,00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457,93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17,6</w:t>
            </w:r>
          </w:p>
        </w:tc>
      </w:tr>
      <w:tr w:rsidR="00D854D3" w:rsidRPr="00D854D3" w:rsidTr="00D854D3">
        <w:trPr>
          <w:trHeight w:val="24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Прочие расходы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853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11000,00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10770,19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97,9</w:t>
            </w:r>
          </w:p>
        </w:tc>
      </w:tr>
      <w:tr w:rsidR="00D854D3" w:rsidRPr="00D854D3" w:rsidTr="00D854D3">
        <w:trPr>
          <w:trHeight w:val="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14600,00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2295,00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15,7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913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41120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Государственая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программа РМ "Юстиция и профилактика правонарушений на 2014-2018 годы"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192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102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192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76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192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77150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7715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7715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298700,00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81394,00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27,2</w:t>
            </w:r>
          </w:p>
        </w:tc>
      </w:tr>
      <w:tr w:rsidR="00D854D3" w:rsidRPr="00D854D3" w:rsidTr="00D854D3">
        <w:trPr>
          <w:trHeight w:val="5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Государственная программа "Экономическое развитие Республики Мордовия до 2018 года"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298700,00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81394,00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27,2</w:t>
            </w:r>
          </w:p>
        </w:tc>
      </w:tr>
      <w:tr w:rsidR="00D854D3" w:rsidRPr="00D854D3" w:rsidTr="00D854D3">
        <w:trPr>
          <w:trHeight w:val="102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Совершенствование предоставления государственных и муниципальных услуг, исполнения государственных и муниципальных функций в рамках Государственной программы "Экономическое развитие Республики Мордовия до 2018 года"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298700,00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81394,00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27,2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42370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21000,00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D854D3" w:rsidRPr="00D854D3" w:rsidTr="00D854D3">
        <w:trPr>
          <w:trHeight w:val="6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42370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70000,00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D854D3" w:rsidRPr="00D854D3" w:rsidTr="00D854D3">
        <w:trPr>
          <w:trHeight w:val="54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42370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59500,00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42370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66500,00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D854D3" w:rsidRPr="00D854D3" w:rsidTr="00D854D3">
        <w:trPr>
          <w:trHeight w:val="52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41210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81300,00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80994,00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99,6</w:t>
            </w:r>
          </w:p>
        </w:tc>
      </w:tr>
      <w:tr w:rsidR="00D854D3" w:rsidRPr="00D854D3" w:rsidTr="00D854D3">
        <w:trPr>
          <w:trHeight w:val="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4121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39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41210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41210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330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Прочие расходы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4121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330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41210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853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Прочие расходы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41210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853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Исполнение судебных актов, предусматривающих обращение взыскания на </w:t>
            </w: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средтсва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местного бюджета Республики Мордовия 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41210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831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Прочие расходы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4122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831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54800,00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54800,00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54800,00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54800,00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6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54800,00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54800,00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127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51180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54800,00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54800,00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51180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44836,40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44836,40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Заработная плата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51180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34436,57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34436,57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27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51180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10399,83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10399,83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34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51180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408,00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408,00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51180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9555,60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9555,60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1238491,20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1232637,57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99,5</w:t>
            </w:r>
          </w:p>
        </w:tc>
      </w:tr>
      <w:tr w:rsidR="00D854D3" w:rsidRPr="00D854D3" w:rsidTr="00D854D3">
        <w:trPr>
          <w:trHeight w:val="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34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50184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377900,00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377900,00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34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R0184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161900,00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161900,00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34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L0184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490100,00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490058,57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Дорожное хозяйств</w:t>
            </w:r>
            <w:proofErr w:type="gram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о(</w:t>
            </w:r>
            <w:proofErr w:type="gram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дорожные фонды)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208591,20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202779,00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97,2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Непрограммные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208591,20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202779,00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97,2</w:t>
            </w:r>
          </w:p>
        </w:tc>
      </w:tr>
      <w:tr w:rsidR="00D854D3" w:rsidRPr="00D854D3" w:rsidTr="00D854D3">
        <w:trPr>
          <w:trHeight w:val="76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Непрограммные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208591,20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202779,00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97,2</w:t>
            </w:r>
          </w:p>
        </w:tc>
      </w:tr>
      <w:tr w:rsidR="00D854D3" w:rsidRPr="00D854D3" w:rsidTr="00D854D3">
        <w:trPr>
          <w:trHeight w:val="8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208591,20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202779,00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97,2</w:t>
            </w:r>
          </w:p>
        </w:tc>
      </w:tr>
      <w:tr w:rsidR="00D854D3" w:rsidRPr="00D854D3" w:rsidTr="00D854D3">
        <w:trPr>
          <w:trHeight w:val="82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208591,20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202779,00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97,2</w:t>
            </w:r>
          </w:p>
        </w:tc>
      </w:tr>
      <w:tr w:rsidR="00D854D3" w:rsidRPr="00D854D3" w:rsidTr="00D854D3">
        <w:trPr>
          <w:trHeight w:val="3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Оплата работ, услуг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208591,20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202779,00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97,2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208591,20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202779,00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97,2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42340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42340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Прочие расходы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42340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9131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829200,00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2783785,74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335,7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Жилищное хозяйство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Муниципальная целевая программа "Модернизация и реформирование ЖКХ на 2012-2015 гг. в </w:t>
            </w: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Чамзинском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муниципальном районе"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76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Непрограммные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4357951,90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2178275,95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50,0</w:t>
            </w:r>
          </w:p>
        </w:tc>
      </w:tr>
      <w:tr w:rsidR="00D854D3" w:rsidRPr="00D854D3" w:rsidTr="00D854D3">
        <w:trPr>
          <w:trHeight w:val="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4236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2178975,95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2178975,95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2178275,95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50183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1207000,00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1207000,00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54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L0183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192200,00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191500,00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99,6</w:t>
            </w:r>
          </w:p>
        </w:tc>
      </w:tr>
      <w:tr w:rsidR="00D854D3" w:rsidRPr="00D854D3" w:rsidTr="00D854D3">
        <w:trPr>
          <w:trHeight w:val="54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R0183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517300,00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517300,00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54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262475,95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262475,95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637000,00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605509,79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95,1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 уличное освещение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4301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Коммунальные услуги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43010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353900,00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323750,26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43030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43030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283100,00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281759,53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43040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43040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43040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87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Государственная программа "Энергосбережение и повышение энергетической эффективности в Республике Мордовия" на 2014-2020 годы 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1664800,00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1459200,00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87,7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72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120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</w:t>
            </w:r>
            <w:proofErr w:type="spellStart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>разания</w:t>
            </w:r>
            <w:proofErr w:type="spellEnd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 xml:space="preserve"> бюджетными и автономными муниципальными учреждениями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48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72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1114530,00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1073000,00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96,3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7601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7601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48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48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54D3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Расходы на обеспечение деятельности (оказание услуг) </w:t>
            </w: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гмуниципальных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учреждений Республики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6100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48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72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548270,00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384200,00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70,1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6114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2000,00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</w:t>
            </w:r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6116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72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6116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6116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6116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6116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4225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4225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76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4225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7805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854D3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1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#ДЕЛ/0!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28536,72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99,1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28536,72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99,1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Непрограммные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28536,72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99,1</w:t>
            </w:r>
          </w:p>
        </w:tc>
      </w:tr>
      <w:tr w:rsidR="00D854D3" w:rsidRPr="00D854D3" w:rsidTr="00D854D3">
        <w:trPr>
          <w:trHeight w:val="76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Непрограммные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28536,72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99,1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28536,72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99,1</w:t>
            </w:r>
          </w:p>
        </w:tc>
      </w:tr>
      <w:tr w:rsidR="00D854D3" w:rsidRPr="00D854D3" w:rsidTr="00D854D3">
        <w:trPr>
          <w:trHeight w:val="27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28536,72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99,1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28536,72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99,1</w:t>
            </w:r>
          </w:p>
        </w:tc>
      </w:tr>
      <w:tr w:rsidR="00D854D3" w:rsidRPr="00D854D3" w:rsidTr="00D854D3">
        <w:trPr>
          <w:trHeight w:val="57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Пенсии</w:t>
            </w:r>
            <w:proofErr w:type="gram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,п</w:t>
            </w:r>
            <w:proofErr w:type="gram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особия,выплачиваемые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организациями сектора государственного управления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920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03010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312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28800,00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28536,72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99,1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D854D3" w:rsidRPr="00D854D3" w:rsidRDefault="00760FBD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913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901,41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90,1</w:t>
            </w:r>
          </w:p>
        </w:tc>
      </w:tr>
      <w:tr w:rsidR="00D854D3" w:rsidRPr="00D854D3" w:rsidTr="00D854D3">
        <w:trPr>
          <w:trHeight w:val="51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913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901,41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90,1</w:t>
            </w:r>
          </w:p>
        </w:tc>
      </w:tr>
      <w:tr w:rsidR="00D854D3" w:rsidRPr="00D854D3" w:rsidTr="00D854D3">
        <w:trPr>
          <w:trHeight w:val="780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Чамзинском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муниципальном районе Республики Мордовия на 2015 - 2019 годы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913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901,41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90,1</w:t>
            </w:r>
          </w:p>
        </w:tc>
      </w:tr>
      <w:tr w:rsidR="00D854D3" w:rsidRPr="00D854D3" w:rsidTr="00D854D3">
        <w:trPr>
          <w:trHeight w:val="127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Подпрограмма "Управление муниципальным долгом </w:t>
            </w: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Чамзинского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Мордовия" в рамках муниципальной программы повышения эффективности управления муниципальными финансами в </w:t>
            </w:r>
            <w:proofErr w:type="spellStart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>Чамзинском</w:t>
            </w:r>
            <w:proofErr w:type="spellEnd"/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муниципальном районе Республики Мордовия на 2015 - 2019 годы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913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901,41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90,1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913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41240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730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901,41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90,1</w:t>
            </w:r>
          </w:p>
        </w:tc>
      </w:tr>
      <w:tr w:rsidR="00D854D3" w:rsidRPr="00D854D3" w:rsidTr="00D854D3">
        <w:trPr>
          <w:trHeight w:val="255"/>
        </w:trPr>
        <w:tc>
          <w:tcPr>
            <w:tcW w:w="6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 xml:space="preserve">Обслуживание муниципального долга 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913</w:t>
            </w:r>
          </w:p>
        </w:tc>
        <w:tc>
          <w:tcPr>
            <w:tcW w:w="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891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41240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730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1000,00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901,41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4D3" w:rsidRPr="00D854D3" w:rsidRDefault="00D854D3" w:rsidP="00D854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854D3">
              <w:rPr>
                <w:rFonts w:ascii="Arial" w:eastAsia="Times New Roman" w:hAnsi="Arial" w:cs="Arial"/>
                <w:sz w:val="20"/>
                <w:szCs w:val="20"/>
              </w:rPr>
              <w:t>90,1</w:t>
            </w:r>
          </w:p>
        </w:tc>
      </w:tr>
    </w:tbl>
    <w:p w:rsidR="00D854D3" w:rsidRDefault="00D854D3"/>
    <w:p w:rsidR="00760FBD" w:rsidRDefault="00760FBD"/>
    <w:p w:rsidR="00760FBD" w:rsidRDefault="00760FBD"/>
    <w:p w:rsidR="00760FBD" w:rsidRDefault="00760FBD"/>
    <w:p w:rsidR="00760FBD" w:rsidRDefault="00760FBD"/>
    <w:p w:rsidR="00760FBD" w:rsidRDefault="00760FBD"/>
    <w:p w:rsidR="00760FBD" w:rsidRDefault="00760FBD"/>
    <w:p w:rsidR="00760FBD" w:rsidRDefault="00760FBD"/>
    <w:p w:rsidR="00760FBD" w:rsidRDefault="00760FBD"/>
    <w:tbl>
      <w:tblPr>
        <w:tblW w:w="13696" w:type="dxa"/>
        <w:tblInd w:w="93" w:type="dxa"/>
        <w:tblLook w:val="04A0"/>
      </w:tblPr>
      <w:tblGrid>
        <w:gridCol w:w="2299"/>
        <w:gridCol w:w="960"/>
        <w:gridCol w:w="529"/>
        <w:gridCol w:w="1900"/>
        <w:gridCol w:w="423"/>
        <w:gridCol w:w="992"/>
        <w:gridCol w:w="543"/>
        <w:gridCol w:w="733"/>
        <w:gridCol w:w="1559"/>
        <w:gridCol w:w="2268"/>
        <w:gridCol w:w="1490"/>
      </w:tblGrid>
      <w:tr w:rsidR="00760FBD" w:rsidRPr="00760FBD" w:rsidTr="00760FBD">
        <w:trPr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3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к Решению сессии Совета депутатов</w:t>
            </w:r>
          </w:p>
        </w:tc>
        <w:tc>
          <w:tcPr>
            <w:tcW w:w="60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60FBD" w:rsidRPr="00760FBD" w:rsidTr="00760FBD">
        <w:trPr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4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Большемаресевского</w:t>
            </w:r>
            <w:proofErr w:type="spellEnd"/>
            <w:r w:rsidRPr="00760FBD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</w:t>
            </w:r>
          </w:p>
        </w:tc>
      </w:tr>
      <w:tr w:rsidR="00760FBD" w:rsidRPr="00760FBD" w:rsidTr="00760FBD">
        <w:trPr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за 2016г.</w:t>
            </w:r>
          </w:p>
        </w:tc>
        <w:tc>
          <w:tcPr>
            <w:tcW w:w="60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60FBD" w:rsidRPr="00760FBD" w:rsidTr="00760FBD">
        <w:trPr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0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60FBD" w:rsidRPr="00760FBD" w:rsidTr="00760FBD">
        <w:trPr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 CYR" w:eastAsia="Times New Roman" w:hAnsi="Arial CYR" w:cs="Arial"/>
                <w:sz w:val="18"/>
                <w:szCs w:val="18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 CYR" w:eastAsia="Times New Roman" w:hAnsi="Arial CYR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 CYR" w:eastAsia="Times New Roman" w:hAnsi="Arial CYR" w:cs="Arial"/>
                <w:sz w:val="18"/>
                <w:szCs w:val="18"/>
              </w:rPr>
            </w:pPr>
          </w:p>
        </w:tc>
        <w:tc>
          <w:tcPr>
            <w:tcW w:w="1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0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60FBD" w:rsidRPr="00760FBD" w:rsidTr="00760FBD">
        <w:trPr>
          <w:trHeight w:val="600"/>
        </w:trPr>
        <w:tc>
          <w:tcPr>
            <w:tcW w:w="136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РАСХОДЫ БЮДЖЕТА  БОЛЬШЕМАРЕСЕВСКОГО СЕЛЬСКОГО ПОСЕЛЕНИЯ ЧАМЗИНСКОГО МУНИЦИПАЛЬНОГО РАЙОНА ПО РАЗДЕЛАМ И ПОДРАЗДЕЛАМ КЛАССИФИКАЦИИ РАСХОДОВ БЮДЖЕТОВ ЗА 2016 ГОД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60FBD" w:rsidRPr="00760FBD" w:rsidTr="00760FBD">
        <w:trPr>
          <w:trHeight w:val="285"/>
        </w:trPr>
        <w:tc>
          <w:tcPr>
            <w:tcW w:w="61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60FBD">
              <w:rPr>
                <w:rFonts w:ascii="Arial" w:eastAsia="Times New Roman" w:hAnsi="Arial" w:cs="Arial"/>
              </w:rPr>
              <w:t>(тыс. рублей)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60FBD">
              <w:rPr>
                <w:rFonts w:ascii="Arial" w:eastAsia="Times New Roman" w:hAnsi="Arial" w:cs="Arial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60FBD">
              <w:rPr>
                <w:rFonts w:ascii="Times New Roman" w:eastAsia="Times New Roman" w:hAnsi="Times New Roman" w:cs="Times New Roman"/>
                <w:sz w:val="18"/>
                <w:szCs w:val="18"/>
              </w:rPr>
              <w:t>Утверждено на 2016 год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Исполнено в 2016 году</w:t>
            </w:r>
          </w:p>
        </w:tc>
        <w:tc>
          <w:tcPr>
            <w:tcW w:w="1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% исполнения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6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7214167,15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6534685,34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90,6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1410300,00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974823,90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69,1</w:t>
            </w:r>
          </w:p>
        </w:tc>
      </w:tr>
      <w:tr w:rsidR="00760FBD" w:rsidRPr="00760FBD" w:rsidTr="00760FBD">
        <w:trPr>
          <w:trHeight w:val="480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0FBD">
              <w:rPr>
                <w:rFonts w:ascii="Arial" w:eastAsia="Times New Roman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369100,00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293654,73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79,6</w:t>
            </w:r>
          </w:p>
        </w:tc>
      </w:tr>
      <w:tr w:rsidR="00760FBD" w:rsidRPr="00760FBD" w:rsidTr="00760FBD">
        <w:trPr>
          <w:trHeight w:val="82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0FBD">
              <w:rPr>
                <w:rFonts w:ascii="Arial" w:eastAsia="Times New Roman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742500,00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599775,17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80,8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Другие общегосударственные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298700,00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81394,00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27,2</w:t>
            </w:r>
          </w:p>
        </w:tc>
      </w:tr>
      <w:tr w:rsidR="00760FBD" w:rsidRPr="00760FBD" w:rsidTr="00760FBD">
        <w:trPr>
          <w:trHeight w:val="300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 CYR" w:eastAsia="Times New Roman" w:hAnsi="Arial CYR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54800,00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54800,00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760FBD" w:rsidRPr="00760FBD" w:rsidTr="00760FBD">
        <w:trPr>
          <w:trHeight w:val="510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 CYR" w:eastAsia="Times New Roman" w:hAnsi="Arial CYR" w:cs="Arial"/>
                <w:sz w:val="18"/>
                <w:szCs w:val="18"/>
              </w:rPr>
            </w:pPr>
            <w:r w:rsidRPr="00760FBD">
              <w:rPr>
                <w:rFonts w:ascii="Arial CYR" w:eastAsia="Times New Roman" w:hAnsi="Arial CYR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54800,00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54800,00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1238491,20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1232637,57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1029900,00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1029858,57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208591,20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202779,00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</w:tr>
      <w:tr w:rsidR="00760FBD" w:rsidRPr="00760FBD" w:rsidTr="00760FBD">
        <w:trPr>
          <w:trHeight w:val="1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#ДЕЛ/0!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2815975,95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2783785,74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98,9</w:t>
            </w:r>
          </w:p>
        </w:tc>
      </w:tr>
      <w:tr w:rsidR="00760FBD" w:rsidRPr="00760FBD" w:rsidTr="00760FBD">
        <w:trPr>
          <w:trHeight w:val="22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2178975,95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2178275,95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637000,00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605509,79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</w:tr>
      <w:tr w:rsidR="00760FBD" w:rsidRPr="00760FBD" w:rsidTr="00760FBD">
        <w:trPr>
          <w:trHeight w:val="31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1664800,00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1459200,00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87,7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1664800,00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1459200,00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87,7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28800,00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28536,72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99,1</w:t>
            </w:r>
          </w:p>
        </w:tc>
      </w:tr>
      <w:tr w:rsidR="00760FBD" w:rsidRPr="00760FBD" w:rsidTr="00760FBD">
        <w:trPr>
          <w:trHeight w:val="240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28800,00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28536,72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901,41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90,1</w:t>
            </w:r>
          </w:p>
        </w:tc>
      </w:tr>
      <w:tr w:rsidR="00760FBD" w:rsidRPr="00760FBD" w:rsidTr="00760FBD">
        <w:trPr>
          <w:trHeight w:val="255"/>
        </w:trPr>
        <w:tc>
          <w:tcPr>
            <w:tcW w:w="61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1000,00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901,41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FBD" w:rsidRPr="00760FBD" w:rsidRDefault="00760FBD" w:rsidP="00760F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0FBD">
              <w:rPr>
                <w:rFonts w:ascii="Arial" w:eastAsia="Times New Roman" w:hAnsi="Arial" w:cs="Arial"/>
                <w:sz w:val="18"/>
                <w:szCs w:val="18"/>
              </w:rPr>
              <w:t>90,1</w:t>
            </w:r>
          </w:p>
        </w:tc>
      </w:tr>
    </w:tbl>
    <w:p w:rsidR="00760FBD" w:rsidRDefault="00760FBD"/>
    <w:sectPr w:rsidR="00760FBD" w:rsidSect="00D854D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B71"/>
    <w:rsid w:val="001B395F"/>
    <w:rsid w:val="0057475C"/>
    <w:rsid w:val="00760FBD"/>
    <w:rsid w:val="00825EC9"/>
    <w:rsid w:val="00BA5D45"/>
    <w:rsid w:val="00C235AA"/>
    <w:rsid w:val="00D854D3"/>
    <w:rsid w:val="00D96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96B71"/>
    <w:pPr>
      <w:spacing w:after="0" w:line="240" w:lineRule="auto"/>
    </w:pPr>
  </w:style>
  <w:style w:type="paragraph" w:customStyle="1" w:styleId="ConsNormal">
    <w:name w:val="ConsNormal"/>
    <w:rsid w:val="00D854D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9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3796</Words>
  <Characters>21638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cp:lastPrinted>2017-04-10T13:37:00Z</cp:lastPrinted>
  <dcterms:created xsi:type="dcterms:W3CDTF">2017-03-29T11:17:00Z</dcterms:created>
  <dcterms:modified xsi:type="dcterms:W3CDTF">2017-04-26T10:26:00Z</dcterms:modified>
</cp:coreProperties>
</file>