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887" w:rsidRPr="00845887" w:rsidRDefault="00845887" w:rsidP="00845887">
      <w:pPr>
        <w:pStyle w:val="Default"/>
        <w:jc w:val="center"/>
        <w:rPr>
          <w:rFonts w:ascii="Times New Roman" w:hAnsi="Times New Roman" w:cs="Times New Roman"/>
          <w:b/>
          <w:sz w:val="28"/>
          <w:szCs w:val="28"/>
        </w:rPr>
      </w:pPr>
      <w:r w:rsidRPr="00845887">
        <w:rPr>
          <w:rFonts w:ascii="Times New Roman" w:hAnsi="Times New Roman" w:cs="Times New Roman"/>
          <w:b/>
          <w:sz w:val="28"/>
          <w:szCs w:val="28"/>
        </w:rPr>
        <w:t>Кадастровым инженерам, осуществляющим кадастровую деятельность на территории Республики Мордовия, рекомендуется использовать</w:t>
      </w:r>
    </w:p>
    <w:p w:rsidR="00845887" w:rsidRPr="00845887" w:rsidRDefault="00845887" w:rsidP="00845887">
      <w:pPr>
        <w:pStyle w:val="Default"/>
        <w:jc w:val="center"/>
        <w:rPr>
          <w:rFonts w:ascii="Times New Roman" w:hAnsi="Times New Roman" w:cs="Times New Roman"/>
          <w:b/>
          <w:sz w:val="28"/>
          <w:szCs w:val="28"/>
        </w:rPr>
      </w:pPr>
      <w:r w:rsidRPr="00845887">
        <w:rPr>
          <w:rFonts w:ascii="Times New Roman" w:hAnsi="Times New Roman" w:cs="Times New Roman"/>
          <w:b/>
          <w:sz w:val="28"/>
          <w:szCs w:val="28"/>
        </w:rPr>
        <w:t xml:space="preserve">сервис </w:t>
      </w:r>
      <w:proofErr w:type="spellStart"/>
      <w:r w:rsidRPr="00845887">
        <w:rPr>
          <w:rFonts w:ascii="Times New Roman" w:hAnsi="Times New Roman" w:cs="Times New Roman"/>
          <w:b/>
          <w:sz w:val="28"/>
          <w:szCs w:val="28"/>
        </w:rPr>
        <w:t>Росреестра</w:t>
      </w:r>
      <w:proofErr w:type="spellEnd"/>
      <w:r w:rsidRPr="00845887">
        <w:rPr>
          <w:rFonts w:ascii="Times New Roman" w:hAnsi="Times New Roman" w:cs="Times New Roman"/>
          <w:b/>
          <w:sz w:val="28"/>
          <w:szCs w:val="28"/>
        </w:rPr>
        <w:t xml:space="preserve"> «Личный кабинет»</w:t>
      </w:r>
    </w:p>
    <w:p w:rsidR="00845887" w:rsidRDefault="00845887" w:rsidP="000C318B">
      <w:pPr>
        <w:pStyle w:val="Default"/>
        <w:rPr>
          <w:rFonts w:ascii="Times New Roman" w:hAnsi="Times New Roman" w:cs="Times New Roman"/>
          <w:sz w:val="28"/>
          <w:szCs w:val="28"/>
        </w:rPr>
      </w:pPr>
    </w:p>
    <w:p w:rsidR="000C318B" w:rsidRPr="004C6D34" w:rsidRDefault="0076035E" w:rsidP="004C6D34">
      <w:pPr>
        <w:pStyle w:val="Default"/>
        <w:ind w:firstLine="709"/>
        <w:jc w:val="both"/>
        <w:rPr>
          <w:rFonts w:ascii="Times New Roman" w:hAnsi="Times New Roman" w:cs="Times New Roman"/>
        </w:rPr>
      </w:pPr>
      <w:r w:rsidRPr="004C6D34">
        <w:rPr>
          <w:rFonts w:ascii="Times New Roman" w:hAnsi="Times New Roman" w:cs="Times New Roman"/>
        </w:rPr>
        <w:t xml:space="preserve">Напоминаем что, </w:t>
      </w:r>
      <w:r w:rsidR="000C318B" w:rsidRPr="004C6D34">
        <w:rPr>
          <w:rFonts w:ascii="Times New Roman" w:hAnsi="Times New Roman" w:cs="Times New Roman"/>
        </w:rPr>
        <w:t>с 1 января 2017 года Федерального закона от 13.07.2015 № 218-ФЗ «О государственной регистрации недвижимости»</w:t>
      </w:r>
      <w:r w:rsidR="004C6D34" w:rsidRPr="004C6D34">
        <w:rPr>
          <w:rFonts w:ascii="Times New Roman" w:hAnsi="Times New Roman" w:cs="Times New Roman"/>
        </w:rPr>
        <w:t>, с</w:t>
      </w:r>
      <w:r w:rsidR="000C318B" w:rsidRPr="004C6D34">
        <w:rPr>
          <w:rFonts w:ascii="Times New Roman" w:hAnsi="Times New Roman" w:cs="Times New Roman"/>
        </w:rPr>
        <w:t xml:space="preserve">ервис «Личный кабинет» на портале </w:t>
      </w:r>
      <w:proofErr w:type="spellStart"/>
      <w:r w:rsidR="000C318B" w:rsidRPr="004C6D34">
        <w:rPr>
          <w:rFonts w:ascii="Times New Roman" w:hAnsi="Times New Roman" w:cs="Times New Roman"/>
          <w:b/>
          <w:bCs/>
        </w:rPr>
        <w:t>Росреестра</w:t>
      </w:r>
      <w:proofErr w:type="spellEnd"/>
      <w:r w:rsidR="000C318B" w:rsidRPr="004C6D34">
        <w:rPr>
          <w:rFonts w:ascii="Times New Roman" w:hAnsi="Times New Roman" w:cs="Times New Roman"/>
          <w:b/>
          <w:bCs/>
        </w:rPr>
        <w:t xml:space="preserve"> </w:t>
      </w:r>
      <w:proofErr w:type="spellStart"/>
      <w:r w:rsidR="000C318B" w:rsidRPr="004C6D34">
        <w:rPr>
          <w:rFonts w:ascii="Times New Roman" w:hAnsi="Times New Roman" w:cs="Times New Roman"/>
        </w:rPr>
        <w:t>www.rosreestr.ru</w:t>
      </w:r>
      <w:proofErr w:type="spellEnd"/>
      <w:r w:rsidR="000C318B" w:rsidRPr="004C6D34">
        <w:rPr>
          <w:rFonts w:ascii="Times New Roman" w:hAnsi="Times New Roman" w:cs="Times New Roman"/>
        </w:rPr>
        <w:t xml:space="preserve"> позволяет кадастровому инженеру: </w:t>
      </w:r>
    </w:p>
    <w:p w:rsidR="000C318B" w:rsidRPr="004C6D34" w:rsidRDefault="006120F6" w:rsidP="004C6D34">
      <w:pPr>
        <w:pStyle w:val="Default"/>
        <w:ind w:firstLine="709"/>
        <w:jc w:val="both"/>
        <w:rPr>
          <w:rFonts w:ascii="Times New Roman" w:hAnsi="Times New Roman" w:cs="Times New Roman"/>
        </w:rPr>
      </w:pPr>
      <w:r w:rsidRPr="004C6D34">
        <w:rPr>
          <w:rFonts w:ascii="Times New Roman" w:hAnsi="Times New Roman" w:cs="Times New Roman"/>
        </w:rPr>
        <w:t>-</w:t>
      </w:r>
      <w:r w:rsidR="000C318B" w:rsidRPr="004C6D34">
        <w:rPr>
          <w:rFonts w:ascii="Times New Roman" w:hAnsi="Times New Roman" w:cs="Times New Roman"/>
        </w:rPr>
        <w:t xml:space="preserve"> отслеживать информацию о результатах своей профессиональной деятельности; </w:t>
      </w:r>
    </w:p>
    <w:p w:rsidR="000C318B" w:rsidRPr="004C6D34" w:rsidRDefault="006120F6" w:rsidP="004C6D34">
      <w:pPr>
        <w:pStyle w:val="Default"/>
        <w:ind w:firstLine="709"/>
        <w:jc w:val="both"/>
        <w:rPr>
          <w:rFonts w:ascii="Times New Roman" w:hAnsi="Times New Roman" w:cs="Times New Roman"/>
        </w:rPr>
      </w:pPr>
      <w:r w:rsidRPr="004C6D34">
        <w:rPr>
          <w:rFonts w:ascii="Times New Roman" w:hAnsi="Times New Roman" w:cs="Times New Roman"/>
        </w:rPr>
        <w:t>-</w:t>
      </w:r>
      <w:r w:rsidR="000C318B" w:rsidRPr="004C6D34">
        <w:rPr>
          <w:rFonts w:ascii="Times New Roman" w:hAnsi="Times New Roman" w:cs="Times New Roman"/>
        </w:rPr>
        <w:t xml:space="preserve"> формировать ключ доступа к Федеральной государственной информационной системе «Единый государственный ре</w:t>
      </w:r>
      <w:r w:rsidR="0053789E">
        <w:rPr>
          <w:rFonts w:ascii="Times New Roman" w:hAnsi="Times New Roman" w:cs="Times New Roman"/>
        </w:rPr>
        <w:t>естр недвижимости»</w:t>
      </w:r>
      <w:r w:rsidR="000C318B" w:rsidRPr="004C6D34">
        <w:rPr>
          <w:rFonts w:ascii="Times New Roman" w:hAnsi="Times New Roman" w:cs="Times New Roman"/>
        </w:rPr>
        <w:t xml:space="preserve">; </w:t>
      </w:r>
    </w:p>
    <w:p w:rsidR="000C318B" w:rsidRPr="004C6D34" w:rsidRDefault="006120F6" w:rsidP="004C6D34">
      <w:pPr>
        <w:pStyle w:val="Default"/>
        <w:ind w:firstLine="709"/>
        <w:jc w:val="both"/>
        <w:rPr>
          <w:rFonts w:ascii="Times New Roman" w:hAnsi="Times New Roman" w:cs="Times New Roman"/>
        </w:rPr>
      </w:pPr>
      <w:r w:rsidRPr="004C6D34">
        <w:rPr>
          <w:rFonts w:ascii="Times New Roman" w:hAnsi="Times New Roman" w:cs="Times New Roman"/>
        </w:rPr>
        <w:t xml:space="preserve"> - </w:t>
      </w:r>
      <w:r w:rsidR="000C318B" w:rsidRPr="004C6D34">
        <w:rPr>
          <w:rFonts w:ascii="Times New Roman" w:hAnsi="Times New Roman" w:cs="Times New Roman"/>
        </w:rPr>
        <w:t>предварительно проверить подготовленные межевой или технический планы, карты-планы объектов землеу</w:t>
      </w:r>
      <w:r w:rsidRPr="004C6D34">
        <w:rPr>
          <w:rFonts w:ascii="Times New Roman" w:hAnsi="Times New Roman" w:cs="Times New Roman"/>
        </w:rPr>
        <w:t>стройства и акты обследования</w:t>
      </w:r>
      <w:r w:rsidR="000C318B" w:rsidRPr="004C6D34">
        <w:rPr>
          <w:rFonts w:ascii="Times New Roman" w:hAnsi="Times New Roman" w:cs="Times New Roman"/>
        </w:rPr>
        <w:t xml:space="preserve">; </w:t>
      </w:r>
    </w:p>
    <w:p w:rsidR="000C318B" w:rsidRPr="004C6D34" w:rsidRDefault="006120F6" w:rsidP="004C6D34">
      <w:pPr>
        <w:pStyle w:val="Default"/>
        <w:ind w:firstLine="709"/>
        <w:jc w:val="both"/>
        <w:rPr>
          <w:rFonts w:ascii="Times New Roman" w:hAnsi="Times New Roman" w:cs="Times New Roman"/>
        </w:rPr>
      </w:pPr>
      <w:r w:rsidRPr="004C6D34">
        <w:rPr>
          <w:rFonts w:ascii="Times New Roman" w:hAnsi="Times New Roman" w:cs="Times New Roman"/>
        </w:rPr>
        <w:t>-</w:t>
      </w:r>
      <w:r w:rsidR="000C318B" w:rsidRPr="004C6D34">
        <w:rPr>
          <w:rFonts w:ascii="Times New Roman" w:hAnsi="Times New Roman" w:cs="Times New Roman"/>
        </w:rPr>
        <w:t xml:space="preserve"> поместить на временное хранение в электронное хранилище документы, являющиеся результатом их кадастровой деятельности, с присвоением каждому документу уникального идентифицирующего номера (УИН); </w:t>
      </w:r>
    </w:p>
    <w:p w:rsidR="000C318B" w:rsidRPr="004C6D34" w:rsidRDefault="006120F6" w:rsidP="004C6D34">
      <w:pPr>
        <w:pStyle w:val="Default"/>
        <w:ind w:firstLine="709"/>
        <w:jc w:val="both"/>
        <w:rPr>
          <w:rFonts w:ascii="Times New Roman" w:hAnsi="Times New Roman" w:cs="Times New Roman"/>
        </w:rPr>
      </w:pPr>
      <w:r w:rsidRPr="004C6D34">
        <w:rPr>
          <w:rFonts w:ascii="Times New Roman" w:hAnsi="Times New Roman" w:cs="Times New Roman"/>
        </w:rPr>
        <w:t>-</w:t>
      </w:r>
      <w:r w:rsidR="000C318B" w:rsidRPr="004C6D34">
        <w:rPr>
          <w:rFonts w:ascii="Times New Roman" w:hAnsi="Times New Roman" w:cs="Times New Roman"/>
        </w:rPr>
        <w:t xml:space="preserve"> осуществлять подготовку схемы располо</w:t>
      </w:r>
      <w:r w:rsidR="0053789E">
        <w:rPr>
          <w:rFonts w:ascii="Times New Roman" w:hAnsi="Times New Roman" w:cs="Times New Roman"/>
        </w:rPr>
        <w:t xml:space="preserve">жения земельного участка </w:t>
      </w:r>
      <w:r w:rsidR="000C318B" w:rsidRPr="004C6D34">
        <w:rPr>
          <w:rFonts w:ascii="Times New Roman" w:hAnsi="Times New Roman" w:cs="Times New Roman"/>
        </w:rPr>
        <w:t xml:space="preserve">на кадастровом плане территории в форме электронного документа; </w:t>
      </w:r>
    </w:p>
    <w:p w:rsidR="000C318B" w:rsidRPr="004C6D34" w:rsidRDefault="006120F6" w:rsidP="004C6D34">
      <w:pPr>
        <w:pStyle w:val="Default"/>
        <w:ind w:firstLine="709"/>
        <w:jc w:val="both"/>
        <w:rPr>
          <w:rFonts w:ascii="Times New Roman" w:hAnsi="Times New Roman" w:cs="Times New Roman"/>
        </w:rPr>
      </w:pPr>
      <w:r w:rsidRPr="004C6D34">
        <w:rPr>
          <w:rFonts w:ascii="Times New Roman" w:hAnsi="Times New Roman" w:cs="Times New Roman"/>
        </w:rPr>
        <w:t>-</w:t>
      </w:r>
      <w:r w:rsidR="000C318B" w:rsidRPr="004C6D34">
        <w:rPr>
          <w:rFonts w:ascii="Times New Roman" w:hAnsi="Times New Roman" w:cs="Times New Roman"/>
        </w:rPr>
        <w:t xml:space="preserve"> вносить плату за использование сервисов в разделе «Мой баланс»; </w:t>
      </w:r>
    </w:p>
    <w:p w:rsidR="000C318B" w:rsidRPr="004C6D34" w:rsidRDefault="006120F6" w:rsidP="004C6D34">
      <w:pPr>
        <w:pStyle w:val="Default"/>
        <w:ind w:firstLine="709"/>
        <w:jc w:val="both"/>
        <w:rPr>
          <w:rFonts w:ascii="Times New Roman" w:hAnsi="Times New Roman" w:cs="Times New Roman"/>
          <w:color w:val="auto"/>
        </w:rPr>
      </w:pPr>
      <w:r w:rsidRPr="004C6D34">
        <w:rPr>
          <w:rFonts w:ascii="Times New Roman" w:hAnsi="Times New Roman" w:cs="Times New Roman"/>
          <w:color w:val="auto"/>
        </w:rPr>
        <w:t>-</w:t>
      </w:r>
      <w:r w:rsidR="000C318B" w:rsidRPr="004C6D34">
        <w:rPr>
          <w:rFonts w:ascii="Times New Roman" w:hAnsi="Times New Roman" w:cs="Times New Roman"/>
          <w:color w:val="auto"/>
        </w:rPr>
        <w:t xml:space="preserve"> записываться на прием в офисы приема-выдачи документов; </w:t>
      </w:r>
    </w:p>
    <w:p w:rsidR="000C318B" w:rsidRPr="004C6D34" w:rsidRDefault="0053789E" w:rsidP="004C6D34">
      <w:pPr>
        <w:pStyle w:val="Default"/>
        <w:ind w:firstLine="709"/>
        <w:jc w:val="both"/>
        <w:rPr>
          <w:rFonts w:ascii="Times New Roman" w:hAnsi="Times New Roman" w:cs="Times New Roman"/>
          <w:color w:val="auto"/>
        </w:rPr>
      </w:pPr>
      <w:r>
        <w:rPr>
          <w:rFonts w:ascii="Times New Roman" w:hAnsi="Times New Roman" w:cs="Times New Roman"/>
          <w:color w:val="auto"/>
        </w:rPr>
        <w:t xml:space="preserve">- </w:t>
      </w:r>
      <w:r w:rsidR="006120F6" w:rsidRPr="004C6D34">
        <w:rPr>
          <w:rFonts w:ascii="Times New Roman" w:hAnsi="Times New Roman" w:cs="Times New Roman"/>
          <w:color w:val="auto"/>
        </w:rPr>
        <w:t xml:space="preserve">получать уведомления, </w:t>
      </w:r>
      <w:r w:rsidR="000C318B" w:rsidRPr="004C6D34">
        <w:rPr>
          <w:rFonts w:ascii="Times New Roman" w:hAnsi="Times New Roman" w:cs="Times New Roman"/>
          <w:color w:val="auto"/>
        </w:rPr>
        <w:t>о ходе исполнения государственных услуг</w:t>
      </w:r>
      <w:r w:rsidR="006120F6" w:rsidRPr="004C6D34">
        <w:rPr>
          <w:rFonts w:ascii="Times New Roman" w:hAnsi="Times New Roman" w:cs="Times New Roman"/>
          <w:color w:val="auto"/>
        </w:rPr>
        <w:t xml:space="preserve">, </w:t>
      </w:r>
      <w:r w:rsidR="000C318B" w:rsidRPr="004C6D34">
        <w:rPr>
          <w:rFonts w:ascii="Times New Roman" w:hAnsi="Times New Roman" w:cs="Times New Roman"/>
          <w:color w:val="auto"/>
        </w:rPr>
        <w:t>об осуществлении предварительной записи на прием</w:t>
      </w:r>
      <w:r w:rsidR="006120F6" w:rsidRPr="004C6D34">
        <w:rPr>
          <w:rFonts w:ascii="Times New Roman" w:hAnsi="Times New Roman" w:cs="Times New Roman"/>
          <w:color w:val="auto"/>
        </w:rPr>
        <w:t>,</w:t>
      </w:r>
      <w:r w:rsidR="000C318B" w:rsidRPr="004C6D34">
        <w:rPr>
          <w:rFonts w:ascii="Times New Roman" w:hAnsi="Times New Roman" w:cs="Times New Roman"/>
          <w:color w:val="auto"/>
        </w:rPr>
        <w:t xml:space="preserve"> о поступлении оплаты за использование с</w:t>
      </w:r>
      <w:r w:rsidR="006120F6" w:rsidRPr="004C6D34">
        <w:rPr>
          <w:rFonts w:ascii="Times New Roman" w:hAnsi="Times New Roman" w:cs="Times New Roman"/>
          <w:color w:val="auto"/>
        </w:rPr>
        <w:t xml:space="preserve">ервисов в разделе «Мой баланс», </w:t>
      </w:r>
      <w:r w:rsidR="000C318B" w:rsidRPr="004C6D34">
        <w:rPr>
          <w:rFonts w:ascii="Times New Roman" w:hAnsi="Times New Roman" w:cs="Times New Roman"/>
          <w:color w:val="auto"/>
        </w:rPr>
        <w:t xml:space="preserve">настраивать способы получения уведомлений в разделе «Настройки». </w:t>
      </w:r>
    </w:p>
    <w:p w:rsidR="000C318B" w:rsidRPr="004C6D34" w:rsidRDefault="000C318B" w:rsidP="004C6D34">
      <w:pPr>
        <w:pStyle w:val="Default"/>
        <w:ind w:firstLine="709"/>
        <w:jc w:val="both"/>
        <w:rPr>
          <w:rFonts w:ascii="Times New Roman" w:hAnsi="Times New Roman" w:cs="Times New Roman"/>
          <w:color w:val="auto"/>
        </w:rPr>
      </w:pPr>
      <w:r w:rsidRPr="004C6D34">
        <w:rPr>
          <w:rFonts w:ascii="Times New Roman" w:hAnsi="Times New Roman" w:cs="Times New Roman"/>
          <w:color w:val="auto"/>
        </w:rPr>
        <w:t xml:space="preserve">Таким образом, заявитель, обращаясь с заявлением на кадастровый учет и/или регистрацию прав, может указать УИН документа, который хранится в электронном хранилище, без представления этих документов на других носителях данных. При передаче заказчику информации о номере УИН необходимо помнить, что срок хранения документа в электронном хранилище составляет не более трех месяцев. </w:t>
      </w:r>
    </w:p>
    <w:p w:rsidR="000C318B" w:rsidRPr="004C6D34" w:rsidRDefault="000C318B" w:rsidP="004C6D34">
      <w:pPr>
        <w:pStyle w:val="Default"/>
        <w:ind w:firstLine="709"/>
        <w:jc w:val="both"/>
        <w:rPr>
          <w:rFonts w:ascii="Times New Roman" w:hAnsi="Times New Roman" w:cs="Times New Roman"/>
          <w:color w:val="auto"/>
        </w:rPr>
      </w:pPr>
      <w:r w:rsidRPr="004C6D34">
        <w:rPr>
          <w:rFonts w:ascii="Times New Roman" w:hAnsi="Times New Roman" w:cs="Times New Roman"/>
          <w:color w:val="auto"/>
        </w:rPr>
        <w:t xml:space="preserve">Кроме того, не выходя из дома, при помощи сервиса «Личный кабинет», кадастровые инженеры могут контролировать результаты проведения государственного кадастрового учета по представленному межевому плану для своевременного направления актов согласования границ земельного участка. </w:t>
      </w:r>
    </w:p>
    <w:p w:rsidR="00CE54EB" w:rsidRPr="004C6D34" w:rsidRDefault="000C318B" w:rsidP="004C6D34">
      <w:pPr>
        <w:pStyle w:val="Default"/>
        <w:ind w:firstLine="709"/>
        <w:jc w:val="both"/>
        <w:rPr>
          <w:rFonts w:ascii="Times New Roman" w:hAnsi="Times New Roman" w:cs="Times New Roman"/>
        </w:rPr>
      </w:pPr>
      <w:r w:rsidRPr="004C6D34">
        <w:rPr>
          <w:rFonts w:ascii="Times New Roman" w:hAnsi="Times New Roman" w:cs="Times New Roman"/>
          <w:color w:val="auto"/>
        </w:rPr>
        <w:t>Для работы в личном кабинете необходимо иметь подтвержденную учетную запись на Едином портале государственных услуг Российской Федерации (</w:t>
      </w:r>
      <w:proofErr w:type="spellStart"/>
      <w:r w:rsidRPr="004C6D34">
        <w:rPr>
          <w:rFonts w:ascii="Times New Roman" w:hAnsi="Times New Roman" w:cs="Times New Roman"/>
          <w:color w:val="auto"/>
        </w:rPr>
        <w:t>www.gosuslugi.ru</w:t>
      </w:r>
      <w:proofErr w:type="spellEnd"/>
      <w:r w:rsidRPr="004C6D34">
        <w:rPr>
          <w:rFonts w:ascii="Times New Roman" w:hAnsi="Times New Roman" w:cs="Times New Roman"/>
          <w:color w:val="auto"/>
        </w:rPr>
        <w:t>) и усиленную квалифицированную эл</w:t>
      </w:r>
      <w:r w:rsidR="0039174C">
        <w:rPr>
          <w:rFonts w:ascii="Times New Roman" w:hAnsi="Times New Roman" w:cs="Times New Roman"/>
          <w:color w:val="auto"/>
        </w:rPr>
        <w:t>ектронную</w:t>
      </w:r>
      <w:r w:rsidR="0053789E">
        <w:rPr>
          <w:rFonts w:ascii="Times New Roman" w:hAnsi="Times New Roman" w:cs="Times New Roman"/>
          <w:color w:val="auto"/>
        </w:rPr>
        <w:t xml:space="preserve"> подпись</w:t>
      </w:r>
      <w:r w:rsidRPr="004C6D34">
        <w:rPr>
          <w:rFonts w:ascii="Times New Roman" w:hAnsi="Times New Roman" w:cs="Times New Roman"/>
          <w:color w:val="auto"/>
        </w:rPr>
        <w:t xml:space="preserve">. </w:t>
      </w:r>
    </w:p>
    <w:sectPr w:rsidR="00CE54EB" w:rsidRPr="004C6D34" w:rsidSect="00A70F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C318B"/>
    <w:rsid w:val="000C318B"/>
    <w:rsid w:val="0039174C"/>
    <w:rsid w:val="0042459F"/>
    <w:rsid w:val="004C6D34"/>
    <w:rsid w:val="0053789E"/>
    <w:rsid w:val="006120F6"/>
    <w:rsid w:val="0076035E"/>
    <w:rsid w:val="007924AA"/>
    <w:rsid w:val="007E021F"/>
    <w:rsid w:val="00822AFA"/>
    <w:rsid w:val="00845887"/>
    <w:rsid w:val="00861563"/>
    <w:rsid w:val="009A26D6"/>
    <w:rsid w:val="009B6989"/>
    <w:rsid w:val="00A70F59"/>
    <w:rsid w:val="00CE54EB"/>
    <w:rsid w:val="00CF36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F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C318B"/>
    <w:pPr>
      <w:autoSpaceDE w:val="0"/>
      <w:autoSpaceDN w:val="0"/>
      <w:adjustRightInd w:val="0"/>
      <w:spacing w:after="0" w:line="240" w:lineRule="auto"/>
    </w:pPr>
    <w:rPr>
      <w:rFonts w:ascii="Arial" w:hAnsi="Arial" w:cs="Arial"/>
      <w:color w:val="000000"/>
      <w:sz w:val="24"/>
      <w:szCs w:val="24"/>
    </w:rPr>
  </w:style>
  <w:style w:type="paragraph" w:customStyle="1" w:styleId="a3">
    <w:name w:val="Содержимое таблицы"/>
    <w:basedOn w:val="a"/>
    <w:rsid w:val="009B6989"/>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AE868-1994-4FB7-8483-CD6B643F9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342</Words>
  <Characters>1952</Characters>
  <Application>Microsoft Office Word</Application>
  <DocSecurity>0</DocSecurity>
  <Lines>16</Lines>
  <Paragraphs>4</Paragraphs>
  <ScaleCrop>false</ScaleCrop>
  <Company>FGU</Company>
  <LinksUpToDate>false</LinksUpToDate>
  <CharactersWithSpaces>2290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12</cp:revision>
  <dcterms:created xsi:type="dcterms:W3CDTF">2017-05-23T07:29:00Z</dcterms:created>
  <dcterms:modified xsi:type="dcterms:W3CDTF">2017-06-19T08:55:00Z</dcterms:modified>
</cp:coreProperties>
</file>