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EBB" w:rsidRPr="00283EBB" w:rsidRDefault="00283EBB" w:rsidP="00283EBB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83EBB">
        <w:rPr>
          <w:rFonts w:ascii="Times New Roman" w:eastAsia="Calibri" w:hAnsi="Times New Roman" w:cs="Times New Roman"/>
          <w:b/>
          <w:sz w:val="28"/>
          <w:szCs w:val="28"/>
        </w:rPr>
        <w:t>Администрация Чамзинского муниципального района</w:t>
      </w:r>
    </w:p>
    <w:p w:rsidR="00283EBB" w:rsidRPr="00283EBB" w:rsidRDefault="00283EBB" w:rsidP="00283EBB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83EBB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283EBB" w:rsidRPr="00283EBB" w:rsidRDefault="00283EBB" w:rsidP="00283EBB">
      <w:pPr>
        <w:shd w:val="clear" w:color="auto" w:fill="FFFFFF"/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83EBB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283EBB" w:rsidRPr="00283EBB" w:rsidRDefault="001F0C5A" w:rsidP="004F7D3D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7 декабря  </w:t>
      </w:r>
      <w:r w:rsidR="00283EBB" w:rsidRPr="00283EBB">
        <w:rPr>
          <w:rFonts w:ascii="Times New Roman" w:eastAsia="Calibri" w:hAnsi="Times New Roman" w:cs="Times New Roman"/>
          <w:b/>
          <w:sz w:val="28"/>
          <w:szCs w:val="28"/>
        </w:rPr>
        <w:t>201</w:t>
      </w:r>
      <w:r w:rsidR="00283EBB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>г.</w:t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283EBB" w:rsidRPr="00283EBB">
        <w:rPr>
          <w:rFonts w:ascii="Times New Roman" w:eastAsia="Calibri" w:hAnsi="Times New Roman" w:cs="Times New Roman"/>
          <w:b/>
          <w:sz w:val="28"/>
          <w:szCs w:val="28"/>
        </w:rPr>
        <w:t>№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1094</w:t>
      </w:r>
    </w:p>
    <w:p w:rsidR="00283EBB" w:rsidRDefault="00283EBB" w:rsidP="006644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25056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 группе</w:t>
      </w:r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витию конкуренции</w:t>
      </w:r>
    </w:p>
    <w:p w:rsidR="00283EBB" w:rsidRPr="004F7D3D" w:rsidRDefault="00283EBB" w:rsidP="006644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4F7D3D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4F7D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</w:t>
      </w:r>
      <w:r w:rsidR="004F7D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3EBB" w:rsidRPr="00283EBB" w:rsidRDefault="00283EBB" w:rsidP="00283EB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</w:p>
    <w:p w:rsidR="00283EBB" w:rsidRPr="00283EBB" w:rsidRDefault="00283EBB" w:rsidP="00283EB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3EBB" w:rsidRPr="00283EBB" w:rsidRDefault="00283EBB" w:rsidP="0028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 мероприятий,</w:t>
      </w:r>
      <w:r w:rsidR="0066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</w:t>
      </w:r>
      <w:r w:rsidR="0066444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ренных Стандартом развития конкуренции в</w:t>
      </w:r>
      <w:r w:rsidR="0066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субъектах Российской Федерации, создания условий для развития конкуренции на рынках товаров, работ и услуг в Чамзинском муниципальном районе,</w:t>
      </w:r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Чамзинского муниципального района</w:t>
      </w:r>
    </w:p>
    <w:p w:rsidR="00283EBB" w:rsidRPr="00283EBB" w:rsidRDefault="00283EBB" w:rsidP="00283EB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Е Т:</w:t>
      </w:r>
    </w:p>
    <w:p w:rsidR="00283EBB" w:rsidRPr="00283EBB" w:rsidRDefault="00283EBB" w:rsidP="00283EB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EBB" w:rsidRPr="00283EBB" w:rsidRDefault="00283EBB" w:rsidP="00283EBB">
      <w:pPr>
        <w:spacing w:after="0" w:line="240" w:lineRule="auto"/>
        <w:ind w:right="14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Создать </w:t>
      </w:r>
      <w:r w:rsidR="0066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рабочую группу по развитию конкуренции в </w:t>
      </w:r>
      <w:r w:rsidR="004F7D3D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 муниципальном районе</w:t>
      </w:r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3EBB" w:rsidRPr="00283EBB" w:rsidRDefault="00283EBB" w:rsidP="00283EBB">
      <w:pPr>
        <w:spacing w:after="0" w:line="240" w:lineRule="auto"/>
        <w:ind w:right="14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2"/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</w:t>
      </w:r>
      <w:r w:rsidR="00664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прилагаемые </w:t>
      </w:r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 о рабочей группе </w:t>
      </w:r>
      <w:bookmarkStart w:id="1" w:name="sub_3"/>
      <w:bookmarkEnd w:id="0"/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66444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 конкуренции в Чамзинском муниципальном районе  и ее состав.</w:t>
      </w:r>
    </w:p>
    <w:p w:rsidR="00283EBB" w:rsidRPr="00283EBB" w:rsidRDefault="00283EBB" w:rsidP="00283EBB">
      <w:pPr>
        <w:spacing w:after="0" w:line="240" w:lineRule="auto"/>
        <w:ind w:right="14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7D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</w:t>
      </w:r>
      <w:r w:rsidRPr="00283EBB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Настоящее постановление вступает в силу со дня его</w:t>
      </w:r>
      <w:r w:rsidR="0066444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официального опубликования в Информационном бюллетене Чамзинского  муниципального района.</w:t>
      </w:r>
    </w:p>
    <w:bookmarkEnd w:id="1"/>
    <w:p w:rsidR="00283EBB" w:rsidRPr="00283EBB" w:rsidRDefault="00283EBB" w:rsidP="0028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2326" w:type="dxa"/>
        <w:tblInd w:w="108" w:type="dxa"/>
        <w:tblLook w:val="0000" w:firstRow="0" w:lastRow="0" w:firstColumn="0" w:lastColumn="0" w:noHBand="0" w:noVBand="0"/>
      </w:tblPr>
      <w:tblGrid>
        <w:gridCol w:w="9214"/>
        <w:gridCol w:w="3112"/>
      </w:tblGrid>
      <w:tr w:rsidR="004F7D3D" w:rsidRPr="00283EBB" w:rsidTr="004F7D3D"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</w:tcPr>
          <w:p w:rsidR="004F7D3D" w:rsidRDefault="004F7D3D" w:rsidP="004F7D3D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F7D3D" w:rsidRDefault="004F7D3D" w:rsidP="004F7D3D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Главы </w:t>
            </w:r>
          </w:p>
          <w:p w:rsidR="004F7D3D" w:rsidRPr="00283EBB" w:rsidRDefault="004F7D3D" w:rsidP="004F7D3D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Чамзинского муниципального района           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И.М.Криулькин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4F7D3D" w:rsidRPr="00283EBB" w:rsidRDefault="004F7D3D" w:rsidP="004F7D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F7D3D" w:rsidRPr="00283EBB" w:rsidTr="004F7D3D"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</w:tcPr>
          <w:p w:rsidR="004F7D3D" w:rsidRDefault="004F7D3D" w:rsidP="004F7D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4F7D3D" w:rsidRPr="00283EBB" w:rsidRDefault="004F7D3D" w:rsidP="00283E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83EBB" w:rsidRPr="00283EBB" w:rsidRDefault="00283EBB" w:rsidP="00283EB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3EBB" w:rsidRPr="00283EBB" w:rsidRDefault="00283EBB" w:rsidP="00283EBB">
      <w:pPr>
        <w:spacing w:after="0" w:line="240" w:lineRule="auto"/>
        <w:ind w:right="14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EBB" w:rsidRPr="00283EBB" w:rsidRDefault="00283EBB" w:rsidP="0028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83EBB" w:rsidRPr="00283EBB" w:rsidRDefault="00283EBB" w:rsidP="0028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83EBB" w:rsidRPr="00283EBB" w:rsidRDefault="00283EBB" w:rsidP="0028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64443" w:rsidRDefault="00664443" w:rsidP="006D0A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64443" w:rsidRDefault="00664443" w:rsidP="006D0A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64443" w:rsidRDefault="00664443" w:rsidP="006D0A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64443" w:rsidRDefault="00664443" w:rsidP="006D0A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D5827" w:rsidRDefault="00DD5827" w:rsidP="00DD582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p w:rsidR="00DD5827" w:rsidRDefault="00DD5827" w:rsidP="00DD58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D5827" w:rsidRDefault="00DD5827" w:rsidP="00EB7B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</w:t>
      </w:r>
      <w:r w:rsidR="004F7D3D">
        <w:rPr>
          <w:rFonts w:ascii="Times New Roman" w:hAnsi="Times New Roman" w:cs="Times New Roman"/>
          <w:sz w:val="24"/>
          <w:szCs w:val="24"/>
        </w:rPr>
        <w:tab/>
      </w:r>
      <w:r w:rsidR="004F7D3D">
        <w:rPr>
          <w:rFonts w:ascii="Times New Roman" w:hAnsi="Times New Roman" w:cs="Times New Roman"/>
          <w:sz w:val="24"/>
          <w:szCs w:val="24"/>
        </w:rPr>
        <w:tab/>
      </w:r>
      <w:r w:rsidR="004F7D3D">
        <w:rPr>
          <w:rFonts w:ascii="Times New Roman" w:hAnsi="Times New Roman" w:cs="Times New Roman"/>
          <w:sz w:val="24"/>
          <w:szCs w:val="24"/>
        </w:rPr>
        <w:tab/>
      </w:r>
      <w:r w:rsidR="004F7D3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Утверждено</w:t>
      </w:r>
    </w:p>
    <w:p w:rsidR="00EB7B56" w:rsidRDefault="00EB7B56" w:rsidP="00EB7B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Приложение №1</w:t>
      </w:r>
    </w:p>
    <w:p w:rsidR="00DD5827" w:rsidRDefault="00DD5827" w:rsidP="00EB7B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Постановлением администрации </w:t>
      </w:r>
    </w:p>
    <w:p w:rsidR="00DD5827" w:rsidRDefault="00DD5827" w:rsidP="00EB7B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4F7D3D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DD5827" w:rsidRDefault="00DD5827" w:rsidP="00EB7B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4F7D3D">
        <w:rPr>
          <w:rFonts w:ascii="Times New Roman" w:hAnsi="Times New Roman" w:cs="Times New Roman"/>
          <w:sz w:val="24"/>
          <w:szCs w:val="24"/>
        </w:rPr>
        <w:tab/>
      </w:r>
      <w:r w:rsidR="004F7D3D">
        <w:rPr>
          <w:rFonts w:ascii="Times New Roman" w:hAnsi="Times New Roman" w:cs="Times New Roman"/>
          <w:sz w:val="24"/>
          <w:szCs w:val="24"/>
        </w:rPr>
        <w:tab/>
      </w:r>
      <w:r w:rsidR="004F7D3D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1F0C5A">
        <w:rPr>
          <w:rFonts w:ascii="Times New Roman" w:hAnsi="Times New Roman" w:cs="Times New Roman"/>
          <w:sz w:val="24"/>
          <w:szCs w:val="24"/>
        </w:rPr>
        <w:t>О</w:t>
      </w:r>
      <w:r w:rsidR="004F7D3D">
        <w:rPr>
          <w:rFonts w:ascii="Times New Roman" w:hAnsi="Times New Roman" w:cs="Times New Roman"/>
          <w:sz w:val="24"/>
          <w:szCs w:val="24"/>
        </w:rPr>
        <w:t>т</w:t>
      </w:r>
      <w:r w:rsidR="001F0C5A">
        <w:rPr>
          <w:rFonts w:ascii="Times New Roman" w:hAnsi="Times New Roman" w:cs="Times New Roman"/>
          <w:sz w:val="24"/>
          <w:szCs w:val="24"/>
        </w:rPr>
        <w:t xml:space="preserve"> 7 декабря </w:t>
      </w:r>
      <w:r>
        <w:rPr>
          <w:rFonts w:ascii="Times New Roman" w:hAnsi="Times New Roman" w:cs="Times New Roman"/>
          <w:sz w:val="24"/>
          <w:szCs w:val="24"/>
        </w:rPr>
        <w:t>2016 г. №</w:t>
      </w:r>
      <w:r w:rsidR="001F0C5A">
        <w:rPr>
          <w:rFonts w:ascii="Times New Roman" w:hAnsi="Times New Roman" w:cs="Times New Roman"/>
          <w:sz w:val="24"/>
          <w:szCs w:val="24"/>
        </w:rPr>
        <w:t xml:space="preserve"> 1094</w:t>
      </w:r>
    </w:p>
    <w:p w:rsidR="00DD5827" w:rsidRDefault="00DD5827" w:rsidP="00EB7B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D5827" w:rsidRDefault="00DD5827" w:rsidP="004F7D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D5827" w:rsidRPr="00EB7B56" w:rsidRDefault="00DD5827" w:rsidP="004F7D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B56">
        <w:rPr>
          <w:rFonts w:ascii="Times New Roman" w:hAnsi="Times New Roman" w:cs="Times New Roman"/>
          <w:b/>
          <w:sz w:val="28"/>
          <w:szCs w:val="28"/>
        </w:rPr>
        <w:t>ПОЛОЖЕНИЕ</w:t>
      </w:r>
      <w:bookmarkStart w:id="2" w:name="_GoBack"/>
      <w:bookmarkEnd w:id="2"/>
    </w:p>
    <w:p w:rsidR="00DD5827" w:rsidRPr="00EB7B56" w:rsidRDefault="00DD5827" w:rsidP="004F7D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B56">
        <w:rPr>
          <w:rFonts w:ascii="Times New Roman" w:hAnsi="Times New Roman" w:cs="Times New Roman"/>
          <w:b/>
          <w:sz w:val="28"/>
          <w:szCs w:val="28"/>
        </w:rPr>
        <w:t>о рабочей группе по развитию конкуренции</w:t>
      </w:r>
    </w:p>
    <w:p w:rsidR="00DD5827" w:rsidRPr="00EB7B56" w:rsidRDefault="00DD5827" w:rsidP="004F7D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B56">
        <w:rPr>
          <w:rFonts w:ascii="Times New Roman" w:hAnsi="Times New Roman" w:cs="Times New Roman"/>
          <w:b/>
          <w:sz w:val="28"/>
          <w:szCs w:val="28"/>
        </w:rPr>
        <w:t>в Чамзинском муниципальном районе</w:t>
      </w:r>
    </w:p>
    <w:p w:rsidR="00244F41" w:rsidRDefault="004F7D3D" w:rsidP="00244F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 w:rsidR="00DA2467" w:rsidRPr="004F7D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1. Рабочая группа  по развитию конкуренции в  Чамзинском </w:t>
      </w:r>
      <w:proofErr w:type="gramStart"/>
      <w:r w:rsidR="00771231" w:rsidRPr="004F7D3D">
        <w:rPr>
          <w:rFonts w:ascii="Times New Roman" w:hAnsi="Times New Roman" w:cs="Times New Roman"/>
          <w:sz w:val="28"/>
          <w:szCs w:val="28"/>
        </w:rPr>
        <w:t>муниципальном</w:t>
      </w:r>
      <w:proofErr w:type="gramEnd"/>
      <w:r w:rsidR="00771231" w:rsidRPr="004F7D3D">
        <w:rPr>
          <w:rFonts w:ascii="Times New Roman" w:hAnsi="Times New Roman" w:cs="Times New Roman"/>
          <w:sz w:val="28"/>
          <w:szCs w:val="28"/>
        </w:rPr>
        <w:t xml:space="preserve">  (далее </w:t>
      </w:r>
      <w:r w:rsidR="0066445C" w:rsidRPr="004F7D3D">
        <w:rPr>
          <w:rFonts w:ascii="Times New Roman" w:hAnsi="Times New Roman" w:cs="Times New Roman"/>
          <w:sz w:val="28"/>
          <w:szCs w:val="28"/>
        </w:rPr>
        <w:t>–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</w:t>
      </w:r>
      <w:r w:rsidR="00A62E8D" w:rsidRPr="004F7D3D">
        <w:rPr>
          <w:rFonts w:ascii="Times New Roman" w:hAnsi="Times New Roman" w:cs="Times New Roman"/>
          <w:sz w:val="28"/>
          <w:szCs w:val="28"/>
        </w:rPr>
        <w:t>Р</w:t>
      </w:r>
      <w:r w:rsidR="0066445C" w:rsidRPr="004F7D3D">
        <w:rPr>
          <w:rFonts w:ascii="Times New Roman" w:hAnsi="Times New Roman" w:cs="Times New Roman"/>
          <w:sz w:val="28"/>
          <w:szCs w:val="28"/>
        </w:rPr>
        <w:t>абочая группа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) является экспертным, совещательным и коллегиальным органом по развитию конкуренции на территории </w:t>
      </w:r>
      <w:r w:rsidR="0066445C" w:rsidRPr="004F7D3D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="00244F41">
        <w:rPr>
          <w:rFonts w:ascii="Times New Roman" w:hAnsi="Times New Roman" w:cs="Times New Roman"/>
          <w:sz w:val="28"/>
          <w:szCs w:val="28"/>
        </w:rPr>
        <w:t>.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2. </w:t>
      </w:r>
      <w:r w:rsidR="0066445C" w:rsidRPr="004F7D3D">
        <w:rPr>
          <w:rFonts w:ascii="Times New Roman" w:hAnsi="Times New Roman" w:cs="Times New Roman"/>
          <w:sz w:val="28"/>
          <w:szCs w:val="28"/>
        </w:rPr>
        <w:t xml:space="preserve">Рабочая группа 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осуществляет свою деятельность в соответствии с </w:t>
      </w:r>
      <w:r w:rsidR="00F753A2" w:rsidRPr="004F7D3D">
        <w:rPr>
          <w:rFonts w:ascii="Times New Roman" w:hAnsi="Times New Roman" w:cs="Times New Roman"/>
          <w:sz w:val="28"/>
          <w:szCs w:val="28"/>
        </w:rPr>
        <w:t xml:space="preserve"> Конституцией Российской Федерации</w:t>
      </w:r>
      <w:r w:rsidR="00037B94" w:rsidRPr="004F7D3D">
        <w:rPr>
          <w:rFonts w:ascii="Times New Roman" w:hAnsi="Times New Roman" w:cs="Times New Roman"/>
          <w:sz w:val="28"/>
          <w:szCs w:val="28"/>
        </w:rPr>
        <w:t>, феде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ральными законами и иными нормативными правовыми актами Российской Федерации, </w:t>
      </w:r>
      <w:r w:rsidR="00037B94" w:rsidRPr="004F7D3D">
        <w:rPr>
          <w:rFonts w:ascii="Times New Roman" w:hAnsi="Times New Roman" w:cs="Times New Roman"/>
          <w:sz w:val="28"/>
          <w:szCs w:val="28"/>
        </w:rPr>
        <w:t xml:space="preserve">Конституцией Республики Мордовия, нормативными актами 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Республики Мордовия,  </w:t>
      </w:r>
      <w:r w:rsidR="0066445C" w:rsidRPr="004F7D3D">
        <w:rPr>
          <w:rFonts w:ascii="Times New Roman" w:hAnsi="Times New Roman" w:cs="Times New Roman"/>
          <w:sz w:val="28"/>
          <w:szCs w:val="28"/>
        </w:rPr>
        <w:t>Уставом Чамзинского муниципального района</w:t>
      </w:r>
      <w:proofErr w:type="gramStart"/>
      <w:r w:rsidR="0066445C" w:rsidRPr="004F7D3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6445C" w:rsidRPr="004F7D3D">
        <w:rPr>
          <w:rFonts w:ascii="Times New Roman" w:hAnsi="Times New Roman" w:cs="Times New Roman"/>
          <w:sz w:val="28"/>
          <w:szCs w:val="28"/>
        </w:rPr>
        <w:t xml:space="preserve">     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244F41">
        <w:rPr>
          <w:rFonts w:ascii="Times New Roman" w:hAnsi="Times New Roman" w:cs="Times New Roman"/>
          <w:sz w:val="28"/>
          <w:szCs w:val="28"/>
        </w:rPr>
        <w:t>настоящим Положением.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3. Основными задачами </w:t>
      </w:r>
      <w:r w:rsidR="0066445C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244F41">
        <w:rPr>
          <w:rFonts w:ascii="Times New Roman" w:hAnsi="Times New Roman" w:cs="Times New Roman"/>
          <w:sz w:val="28"/>
          <w:szCs w:val="28"/>
        </w:rPr>
        <w:t xml:space="preserve"> являются:</w:t>
      </w:r>
      <w:r w:rsidR="00244F41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развитие конкуренции и конкурентной среды в </w:t>
      </w:r>
      <w:r w:rsidR="0066445C" w:rsidRPr="004F7D3D">
        <w:rPr>
          <w:rFonts w:ascii="Times New Roman" w:hAnsi="Times New Roman" w:cs="Times New Roman"/>
          <w:sz w:val="28"/>
          <w:szCs w:val="28"/>
        </w:rPr>
        <w:t xml:space="preserve"> Чамзинском муниципальном районе</w:t>
      </w:r>
      <w:r w:rsidR="00244F41">
        <w:rPr>
          <w:rFonts w:ascii="Times New Roman" w:hAnsi="Times New Roman" w:cs="Times New Roman"/>
          <w:sz w:val="28"/>
          <w:szCs w:val="28"/>
        </w:rPr>
        <w:t>;</w:t>
      </w:r>
      <w:r w:rsidR="00244F41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выработка предложений по организации взаимодействия органов  </w:t>
      </w:r>
      <w:proofErr w:type="gramStart"/>
      <w:r w:rsidR="00771231" w:rsidRPr="004F7D3D">
        <w:rPr>
          <w:rFonts w:ascii="Times New Roman" w:hAnsi="Times New Roman" w:cs="Times New Roman"/>
          <w:sz w:val="28"/>
          <w:szCs w:val="28"/>
        </w:rPr>
        <w:t>органов</w:t>
      </w:r>
      <w:proofErr w:type="gramEnd"/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местного самоуправления, общественных объединений, научно-исследовательских организаций, экспертов из предметных областей, предпринимателей и других представительств, участвующих в реализации меропр</w:t>
      </w:r>
      <w:r w:rsidR="00244F41">
        <w:rPr>
          <w:rFonts w:ascii="Times New Roman" w:hAnsi="Times New Roman" w:cs="Times New Roman"/>
          <w:sz w:val="28"/>
          <w:szCs w:val="28"/>
        </w:rPr>
        <w:t>иятий по развитию конкуренции.</w:t>
      </w:r>
      <w:r w:rsidR="00244F41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771231" w:rsidRPr="004F7D3D">
        <w:rPr>
          <w:rFonts w:ascii="Times New Roman" w:hAnsi="Times New Roman" w:cs="Times New Roman"/>
          <w:sz w:val="28"/>
          <w:szCs w:val="28"/>
        </w:rPr>
        <w:t xml:space="preserve">Основными полномочиями </w:t>
      </w:r>
      <w:r w:rsidR="0066445C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являются: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рассмотрение вопросов, связанных с реализацией комплекса мер и мероприятий по развитию конкуренции в </w:t>
      </w:r>
      <w:r w:rsidR="0066445C" w:rsidRPr="004F7D3D">
        <w:rPr>
          <w:rFonts w:ascii="Times New Roman" w:hAnsi="Times New Roman" w:cs="Times New Roman"/>
          <w:sz w:val="28"/>
          <w:szCs w:val="28"/>
        </w:rPr>
        <w:t xml:space="preserve"> Чамзинском муниципальном районе</w:t>
      </w:r>
      <w:r w:rsidR="00244F41">
        <w:rPr>
          <w:rFonts w:ascii="Times New Roman" w:hAnsi="Times New Roman" w:cs="Times New Roman"/>
          <w:sz w:val="28"/>
          <w:szCs w:val="28"/>
        </w:rPr>
        <w:t>;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рассмотрение результатов мониторинга состояния и выработка рекомендаций по развитию конкурентной среды на рынках товаров и услуг, взаимодействию с объектами инфраструктуры поддержки малого и среднего предпринимательства на уровне </w:t>
      </w:r>
      <w:r w:rsidR="0066445C" w:rsidRPr="004F7D3D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="00244F41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рассмотрение проектов нормативных правовых актов </w:t>
      </w:r>
      <w:r w:rsidR="0066445C" w:rsidRPr="004F7D3D">
        <w:rPr>
          <w:rFonts w:ascii="Times New Roman" w:hAnsi="Times New Roman" w:cs="Times New Roman"/>
          <w:sz w:val="28"/>
          <w:szCs w:val="28"/>
        </w:rPr>
        <w:t xml:space="preserve"> Ча</w:t>
      </w:r>
      <w:r w:rsidR="00244F41">
        <w:rPr>
          <w:rFonts w:ascii="Times New Roman" w:hAnsi="Times New Roman" w:cs="Times New Roman"/>
          <w:sz w:val="28"/>
          <w:szCs w:val="28"/>
        </w:rPr>
        <w:t>мзинского муниципального района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по</w:t>
      </w:r>
      <w:r w:rsidR="00244F41">
        <w:rPr>
          <w:rFonts w:ascii="Times New Roman" w:hAnsi="Times New Roman" w:cs="Times New Roman"/>
          <w:sz w:val="28"/>
          <w:szCs w:val="28"/>
        </w:rPr>
        <w:t xml:space="preserve"> вопросам развития конкуренции;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анализ и выработка рекомендаций по корректировке практики применения мер по развитию конкуренции в </w:t>
      </w:r>
      <w:r w:rsidR="0066445C" w:rsidRPr="004F7D3D">
        <w:rPr>
          <w:rFonts w:ascii="Times New Roman" w:hAnsi="Times New Roman" w:cs="Times New Roman"/>
          <w:sz w:val="28"/>
          <w:szCs w:val="28"/>
        </w:rPr>
        <w:t xml:space="preserve"> Чамзинском муниципальном районе</w:t>
      </w:r>
      <w:r w:rsidR="00771231" w:rsidRPr="004F7D3D">
        <w:rPr>
          <w:rFonts w:ascii="Times New Roman" w:hAnsi="Times New Roman" w:cs="Times New Roman"/>
          <w:sz w:val="28"/>
          <w:szCs w:val="28"/>
        </w:rPr>
        <w:t>, снижению административных барьеров, препя</w:t>
      </w:r>
      <w:r w:rsidR="00244F41">
        <w:rPr>
          <w:rFonts w:ascii="Times New Roman" w:hAnsi="Times New Roman" w:cs="Times New Roman"/>
          <w:sz w:val="28"/>
          <w:szCs w:val="28"/>
        </w:rPr>
        <w:t>тствующих развитию конкуренции;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>обсуждение обращений субъектов предпринимательской деятельности, потребителей товаров и услуг и общественных орган</w:t>
      </w:r>
      <w:r w:rsidR="00244F41">
        <w:rPr>
          <w:rFonts w:ascii="Times New Roman" w:hAnsi="Times New Roman" w:cs="Times New Roman"/>
          <w:sz w:val="28"/>
          <w:szCs w:val="28"/>
        </w:rPr>
        <w:t xml:space="preserve">изаций по вопросам </w:t>
      </w:r>
      <w:r w:rsidR="00244F41">
        <w:rPr>
          <w:rFonts w:ascii="Times New Roman" w:hAnsi="Times New Roman" w:cs="Times New Roman"/>
          <w:sz w:val="28"/>
          <w:szCs w:val="28"/>
        </w:rPr>
        <w:lastRenderedPageBreak/>
        <w:t>конкуренции.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>5.</w:t>
      </w:r>
      <w:r w:rsidR="00F75AE6" w:rsidRPr="004F7D3D">
        <w:rPr>
          <w:rFonts w:ascii="Times New Roman" w:hAnsi="Times New Roman" w:cs="Times New Roman"/>
          <w:sz w:val="28"/>
          <w:szCs w:val="28"/>
        </w:rPr>
        <w:t xml:space="preserve"> Рабочая группа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для осуществления вышеук</w:t>
      </w:r>
      <w:r w:rsidR="00244F41">
        <w:rPr>
          <w:rFonts w:ascii="Times New Roman" w:hAnsi="Times New Roman" w:cs="Times New Roman"/>
          <w:sz w:val="28"/>
          <w:szCs w:val="28"/>
        </w:rPr>
        <w:t xml:space="preserve">азанных полномочий имеет право: </w:t>
      </w:r>
    </w:p>
    <w:p w:rsidR="00EB7B56" w:rsidRPr="00EB7B56" w:rsidRDefault="00244F41" w:rsidP="00244F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рассматривать и принимать решения по вопросам, связанным с развитием конкуренции в </w:t>
      </w:r>
      <w:r w:rsidR="0066445C" w:rsidRPr="004F7D3D">
        <w:rPr>
          <w:rFonts w:ascii="Times New Roman" w:hAnsi="Times New Roman" w:cs="Times New Roman"/>
          <w:sz w:val="28"/>
          <w:szCs w:val="28"/>
        </w:rPr>
        <w:t xml:space="preserve"> Чамзинском муниципальном районе</w:t>
      </w:r>
      <w:r w:rsidR="00771231" w:rsidRPr="004F7D3D">
        <w:rPr>
          <w:rFonts w:ascii="Times New Roman" w:hAnsi="Times New Roman" w:cs="Times New Roman"/>
          <w:sz w:val="28"/>
          <w:szCs w:val="28"/>
        </w:rPr>
        <w:t>, рекомендуемым для исполнения органам местного самоуправления в Республике Мордовия, если это не противоречит</w:t>
      </w:r>
      <w:r>
        <w:rPr>
          <w:rFonts w:ascii="Times New Roman" w:hAnsi="Times New Roman" w:cs="Times New Roman"/>
          <w:sz w:val="28"/>
          <w:szCs w:val="28"/>
        </w:rPr>
        <w:t xml:space="preserve"> действующему законодательству;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приглашать на заседания </w:t>
      </w:r>
      <w:r w:rsidR="00F75AE6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и заслушивать представителей предпринимательского сообщества, общественных организаций, представляющих интересы предпринимателей и потребителей и ин</w:t>
      </w:r>
      <w:r>
        <w:rPr>
          <w:rFonts w:ascii="Times New Roman" w:hAnsi="Times New Roman" w:cs="Times New Roman"/>
          <w:sz w:val="28"/>
          <w:szCs w:val="28"/>
        </w:rPr>
        <w:t>ых заинтересованных участников;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рассматривать и принимать решения по изменению состава </w:t>
      </w:r>
      <w:r w:rsidR="0066445C" w:rsidRPr="004F7D3D">
        <w:rPr>
          <w:rFonts w:ascii="Times New Roman" w:hAnsi="Times New Roman" w:cs="Times New Roman"/>
          <w:sz w:val="28"/>
          <w:szCs w:val="28"/>
        </w:rPr>
        <w:t xml:space="preserve"> Рабочей группы</w:t>
      </w:r>
      <w:r>
        <w:rPr>
          <w:rFonts w:ascii="Times New Roman" w:hAnsi="Times New Roman" w:cs="Times New Roman"/>
          <w:sz w:val="28"/>
          <w:szCs w:val="28"/>
        </w:rPr>
        <w:t>;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рассматривать и утверждать план мероприятий ("дорожную карту") по содействию развития конкуренции в </w:t>
      </w:r>
      <w:r w:rsidR="0066445C" w:rsidRPr="004F7D3D">
        <w:rPr>
          <w:rFonts w:ascii="Times New Roman" w:hAnsi="Times New Roman" w:cs="Times New Roman"/>
          <w:sz w:val="28"/>
          <w:szCs w:val="28"/>
        </w:rPr>
        <w:t xml:space="preserve"> Чамзинском муниципальном районе</w:t>
      </w:r>
      <w:proofErr w:type="gramStart"/>
      <w:r w:rsidR="0066445C" w:rsidRPr="004F7D3D">
        <w:rPr>
          <w:rFonts w:ascii="Times New Roman" w:hAnsi="Times New Roman" w:cs="Times New Roman"/>
          <w:sz w:val="28"/>
          <w:szCs w:val="28"/>
        </w:rPr>
        <w:t xml:space="preserve"> </w:t>
      </w:r>
      <w:r w:rsidR="00771231" w:rsidRPr="004F7D3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принима</w:t>
      </w:r>
      <w:r>
        <w:rPr>
          <w:rFonts w:ascii="Times New Roman" w:hAnsi="Times New Roman" w:cs="Times New Roman"/>
          <w:sz w:val="28"/>
          <w:szCs w:val="28"/>
        </w:rPr>
        <w:t>ть решения по его актуализации;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получать информацию о финансовом, социально-экономическом положении организаций и учреждений </w:t>
      </w:r>
      <w:r w:rsidR="00F002A1" w:rsidRPr="004F7D3D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="00EB7B56" w:rsidRPr="00EB7B56">
        <w:rPr>
          <w:color w:val="22272F"/>
          <w:sz w:val="23"/>
          <w:szCs w:val="23"/>
          <w:shd w:val="clear" w:color="auto" w:fill="FFFFFF"/>
        </w:rPr>
        <w:t xml:space="preserve"> </w:t>
      </w:r>
      <w:r w:rsidR="00EB7B56" w:rsidRPr="004F7D3D">
        <w:rPr>
          <w:rFonts w:ascii="Times New Roman" w:hAnsi="Times New Roman" w:cs="Times New Roman"/>
          <w:sz w:val="28"/>
          <w:szCs w:val="28"/>
        </w:rPr>
        <w:t>независимо от и</w:t>
      </w:r>
      <w:r w:rsidR="00EB7B56">
        <w:rPr>
          <w:rFonts w:ascii="Times New Roman" w:hAnsi="Times New Roman" w:cs="Times New Roman"/>
          <w:sz w:val="28"/>
          <w:szCs w:val="28"/>
        </w:rPr>
        <w:t>х организационно-правовых форм</w:t>
      </w:r>
      <w:r w:rsidR="00EB7B56">
        <w:rPr>
          <w:rStyle w:val="apple-converted-space"/>
          <w:color w:val="22272F"/>
          <w:sz w:val="23"/>
          <w:szCs w:val="23"/>
          <w:shd w:val="clear" w:color="auto" w:fill="FFFFFF"/>
        </w:rPr>
        <w:t xml:space="preserve"> (</w:t>
      </w:r>
      <w:hyperlink r:id="rId6" w:anchor="/document/12136454/entry/304" w:history="1">
        <w:r w:rsidR="00EB7B56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</w:t>
        </w:r>
        <w:r w:rsidR="00EB7B56" w:rsidRPr="00EB7B56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бладатель информации, составляющей коммерческую тайну</w:t>
        </w:r>
      </w:hyperlink>
      <w:r w:rsidR="00EB7B56" w:rsidRPr="00EB7B56">
        <w:rPr>
          <w:rFonts w:ascii="Times New Roman" w:hAnsi="Times New Roman" w:cs="Times New Roman"/>
          <w:sz w:val="28"/>
          <w:szCs w:val="28"/>
          <w:shd w:val="clear" w:color="auto" w:fill="FFFFFF"/>
        </w:rPr>
        <w:t>, предоставляет на безвозмездной основе информацию, составляющую коммерческую тайну в порядке установленном ч.1 ст.6 федерального закона от 29 июля 2004 г. N 98-ФЗ</w:t>
      </w:r>
      <w:r w:rsidR="00EB7B56">
        <w:rPr>
          <w:rFonts w:ascii="Times New Roman" w:hAnsi="Times New Roman" w:cs="Times New Roman"/>
          <w:sz w:val="28"/>
          <w:szCs w:val="28"/>
        </w:rPr>
        <w:t xml:space="preserve"> «</w:t>
      </w:r>
      <w:r w:rsidR="00EB7B56" w:rsidRPr="00EB7B56">
        <w:rPr>
          <w:rFonts w:ascii="Times New Roman" w:hAnsi="Times New Roman" w:cs="Times New Roman"/>
          <w:sz w:val="28"/>
          <w:szCs w:val="28"/>
          <w:shd w:val="clear" w:color="auto" w:fill="FFFFFF"/>
        </w:rPr>
        <w:t>О коммерческой тайне</w:t>
      </w:r>
      <w:r w:rsidR="00EB7B56">
        <w:rPr>
          <w:rFonts w:ascii="Times New Roman" w:hAnsi="Times New Roman" w:cs="Times New Roman"/>
          <w:sz w:val="28"/>
          <w:szCs w:val="28"/>
          <w:shd w:val="clear" w:color="auto" w:fill="FFFFFF"/>
        </w:rPr>
        <w:t>»)</w:t>
      </w:r>
      <w:r w:rsidRPr="00EB7B56">
        <w:rPr>
          <w:rFonts w:ascii="Times New Roman" w:hAnsi="Times New Roman" w:cs="Times New Roman"/>
          <w:sz w:val="28"/>
          <w:szCs w:val="28"/>
        </w:rPr>
        <w:t>;</w:t>
      </w:r>
    </w:p>
    <w:p w:rsidR="00244F41" w:rsidRDefault="00EB7B56" w:rsidP="00244F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7B5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771231" w:rsidRPr="00EB7B56">
        <w:rPr>
          <w:rFonts w:ascii="Times New Roman" w:hAnsi="Times New Roman" w:cs="Times New Roman"/>
          <w:sz w:val="28"/>
          <w:szCs w:val="28"/>
        </w:rPr>
        <w:t xml:space="preserve">рассматривать и утверждать перечень приоритетных и социально значимых рынков для содействия развитию конкуренции в </w:t>
      </w:r>
      <w:r w:rsidR="00F002A1" w:rsidRPr="00EB7B56">
        <w:rPr>
          <w:rFonts w:ascii="Times New Roman" w:hAnsi="Times New Roman" w:cs="Times New Roman"/>
          <w:sz w:val="28"/>
          <w:szCs w:val="28"/>
        </w:rPr>
        <w:t xml:space="preserve"> Чамзинском муниципальном </w:t>
      </w:r>
      <w:r w:rsidR="00F002A1" w:rsidRPr="004F7D3D">
        <w:rPr>
          <w:rFonts w:ascii="Times New Roman" w:hAnsi="Times New Roman" w:cs="Times New Roman"/>
          <w:sz w:val="28"/>
          <w:szCs w:val="28"/>
        </w:rPr>
        <w:t>районе</w:t>
      </w:r>
      <w:r w:rsidR="00771231" w:rsidRPr="004F7D3D">
        <w:rPr>
          <w:rFonts w:ascii="Times New Roman" w:hAnsi="Times New Roman" w:cs="Times New Roman"/>
          <w:sz w:val="28"/>
          <w:szCs w:val="28"/>
        </w:rPr>
        <w:t>,</w:t>
      </w:r>
      <w:r w:rsidR="00244F41">
        <w:rPr>
          <w:rFonts w:ascii="Times New Roman" w:hAnsi="Times New Roman" w:cs="Times New Roman"/>
          <w:sz w:val="28"/>
          <w:szCs w:val="28"/>
        </w:rPr>
        <w:t xml:space="preserve"> изменения и дополнения к нему;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рассматривать и утверждать ежегодный доклад о состоянии и развитии конкурентной среды на рынках товаров и услуг в </w:t>
      </w:r>
      <w:r w:rsidR="00F002A1" w:rsidRPr="004F7D3D">
        <w:rPr>
          <w:rFonts w:ascii="Times New Roman" w:hAnsi="Times New Roman" w:cs="Times New Roman"/>
          <w:sz w:val="28"/>
          <w:szCs w:val="28"/>
        </w:rPr>
        <w:t xml:space="preserve"> Чамзинском муниципальном районе</w:t>
      </w:r>
      <w:r w:rsidR="00244F41">
        <w:rPr>
          <w:rFonts w:ascii="Times New Roman" w:hAnsi="Times New Roman" w:cs="Times New Roman"/>
          <w:sz w:val="28"/>
          <w:szCs w:val="28"/>
        </w:rPr>
        <w:t>;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На заседания </w:t>
      </w:r>
      <w:r w:rsidR="00F75AE6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могут</w:t>
      </w:r>
      <w:r w:rsidR="00244F41">
        <w:rPr>
          <w:rFonts w:ascii="Times New Roman" w:hAnsi="Times New Roman" w:cs="Times New Roman"/>
          <w:sz w:val="28"/>
          <w:szCs w:val="28"/>
        </w:rPr>
        <w:t xml:space="preserve"> быть приглашены представители:</w:t>
      </w:r>
      <w:r w:rsidR="00244F41">
        <w:rPr>
          <w:rFonts w:ascii="Times New Roman" w:hAnsi="Times New Roman" w:cs="Times New Roman"/>
          <w:sz w:val="28"/>
          <w:szCs w:val="28"/>
        </w:rPr>
        <w:br/>
      </w:r>
      <w:r w:rsidR="00244F41">
        <w:rPr>
          <w:rFonts w:ascii="Times New Roman" w:hAnsi="Times New Roman" w:cs="Times New Roman"/>
          <w:sz w:val="28"/>
          <w:szCs w:val="28"/>
        </w:rPr>
        <w:tab/>
        <w:t xml:space="preserve"> местного самоуправления; </w:t>
      </w:r>
      <w:proofErr w:type="gramEnd"/>
    </w:p>
    <w:p w:rsidR="00244F41" w:rsidRDefault="00244F41" w:rsidP="00244F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>территориальных органов</w:t>
      </w:r>
      <w:r w:rsidR="00A62E8D" w:rsidRPr="004F7D3D">
        <w:rPr>
          <w:rFonts w:ascii="Times New Roman" w:hAnsi="Times New Roman" w:cs="Times New Roman"/>
          <w:sz w:val="28"/>
          <w:szCs w:val="28"/>
        </w:rPr>
        <w:t>,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федеральных органов исполнительной власти в Р</w:t>
      </w:r>
      <w:r w:rsidR="00F002A1" w:rsidRPr="004F7D3D">
        <w:rPr>
          <w:rFonts w:ascii="Times New Roman" w:hAnsi="Times New Roman" w:cs="Times New Roman"/>
          <w:sz w:val="28"/>
          <w:szCs w:val="28"/>
        </w:rPr>
        <w:t>еспублике Мордовия: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Федеральной налоговой службы, Ро</w:t>
      </w:r>
      <w:r>
        <w:rPr>
          <w:rFonts w:ascii="Times New Roman" w:hAnsi="Times New Roman" w:cs="Times New Roman"/>
          <w:sz w:val="28"/>
          <w:szCs w:val="28"/>
        </w:rPr>
        <w:t xml:space="preserve">сстата,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др.; </w:t>
      </w:r>
    </w:p>
    <w:p w:rsidR="00244F41" w:rsidRDefault="00244F41" w:rsidP="00244F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>профессиональных союзов и обществ, представляющих интересы кадрового обеспечения высокотехнологичных отраслей промышленности, организаций, представляющих независимых директоров по управле</w:t>
      </w:r>
      <w:r>
        <w:rPr>
          <w:rFonts w:ascii="Times New Roman" w:hAnsi="Times New Roman" w:cs="Times New Roman"/>
          <w:sz w:val="28"/>
          <w:szCs w:val="28"/>
        </w:rPr>
        <w:t xml:space="preserve">нию государственным имуществом; </w:t>
      </w:r>
    </w:p>
    <w:p w:rsidR="00244F41" w:rsidRDefault="00244F41" w:rsidP="00244F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организаций, представляющих сельхозпроизводителей и </w:t>
      </w:r>
      <w:proofErr w:type="spellStart"/>
      <w:r w:rsidR="00771231" w:rsidRPr="004F7D3D">
        <w:rPr>
          <w:rFonts w:ascii="Times New Roman" w:hAnsi="Times New Roman" w:cs="Times New Roman"/>
          <w:sz w:val="28"/>
          <w:szCs w:val="28"/>
        </w:rPr>
        <w:t>сельхозпереработчиков</w:t>
      </w:r>
      <w:proofErr w:type="spellEnd"/>
      <w:r w:rsidR="00771231" w:rsidRPr="004F7D3D">
        <w:rPr>
          <w:rFonts w:ascii="Times New Roman" w:hAnsi="Times New Roman" w:cs="Times New Roman"/>
          <w:sz w:val="28"/>
          <w:szCs w:val="28"/>
        </w:rPr>
        <w:t xml:space="preserve"> (в том числе животноводство), крестьянские (фермерские) хозяйства, се</w:t>
      </w:r>
      <w:r>
        <w:rPr>
          <w:rFonts w:ascii="Times New Roman" w:hAnsi="Times New Roman" w:cs="Times New Roman"/>
          <w:sz w:val="28"/>
          <w:szCs w:val="28"/>
        </w:rPr>
        <w:t>льскохозяйственные кооперативы;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>национальных некоммерческих объединений, представляющих интересы техно</w:t>
      </w:r>
      <w:r>
        <w:rPr>
          <w:rFonts w:ascii="Times New Roman" w:hAnsi="Times New Roman" w:cs="Times New Roman"/>
          <w:sz w:val="28"/>
          <w:szCs w:val="28"/>
        </w:rPr>
        <w:t>логических и ценовых аудиторов;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На заседание </w:t>
      </w:r>
      <w:r w:rsidR="00F002A1" w:rsidRPr="004F7D3D">
        <w:rPr>
          <w:rFonts w:ascii="Times New Roman" w:hAnsi="Times New Roman" w:cs="Times New Roman"/>
          <w:sz w:val="28"/>
          <w:szCs w:val="28"/>
        </w:rPr>
        <w:t>Районной группы</w:t>
      </w:r>
      <w:r w:rsidR="002C7C87" w:rsidRPr="004F7D3D">
        <w:rPr>
          <w:rFonts w:ascii="Times New Roman" w:hAnsi="Times New Roman" w:cs="Times New Roman"/>
          <w:sz w:val="28"/>
          <w:szCs w:val="28"/>
        </w:rPr>
        <w:t xml:space="preserve"> также могут быть приглашены </w:t>
      </w:r>
      <w:r w:rsidR="002C7C87" w:rsidRPr="004F7D3D">
        <w:rPr>
          <w:rFonts w:ascii="Times New Roman" w:hAnsi="Times New Roman" w:cs="Times New Roman"/>
          <w:sz w:val="28"/>
          <w:szCs w:val="28"/>
        </w:rPr>
        <w:lastRenderedPageBreak/>
        <w:t xml:space="preserve">общественный </w:t>
      </w:r>
      <w:proofErr w:type="gramStart"/>
      <w:r w:rsidR="002C7C87" w:rsidRPr="004F7D3D">
        <w:rPr>
          <w:rFonts w:ascii="Times New Roman" w:hAnsi="Times New Roman" w:cs="Times New Roman"/>
          <w:sz w:val="28"/>
          <w:szCs w:val="28"/>
        </w:rPr>
        <w:t>представитель</w:t>
      </w:r>
      <w:proofErr w:type="gramEnd"/>
      <w:r w:rsidR="00771231" w:rsidRPr="004F7D3D">
        <w:rPr>
          <w:rFonts w:ascii="Times New Roman" w:hAnsi="Times New Roman" w:cs="Times New Roman"/>
          <w:sz w:val="28"/>
          <w:szCs w:val="28"/>
        </w:rPr>
        <w:t xml:space="preserve"> уполномоченный по защите прав предпринимателей</w:t>
      </w:r>
      <w:r w:rsidR="002C7C87" w:rsidRPr="004F7D3D">
        <w:rPr>
          <w:rFonts w:ascii="Times New Roman" w:hAnsi="Times New Roman" w:cs="Times New Roman"/>
          <w:sz w:val="28"/>
          <w:szCs w:val="28"/>
        </w:rPr>
        <w:t xml:space="preserve"> в Чамзинском муниципальном районе</w:t>
      </w:r>
      <w:r w:rsidR="00771231" w:rsidRPr="004F7D3D">
        <w:rPr>
          <w:rFonts w:ascii="Times New Roman" w:hAnsi="Times New Roman" w:cs="Times New Roman"/>
          <w:sz w:val="28"/>
          <w:szCs w:val="28"/>
        </w:rPr>
        <w:t>,  эксперты из предметных областей, задействованных в рамках инновационного развития экономики.</w:t>
      </w:r>
      <w:r w:rsidR="00771231" w:rsidRPr="004F7D3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>Председателем</w:t>
      </w:r>
      <w:r w:rsidR="002C7C87" w:rsidRPr="004F7D3D">
        <w:rPr>
          <w:rFonts w:ascii="Times New Roman" w:hAnsi="Times New Roman" w:cs="Times New Roman"/>
          <w:sz w:val="28"/>
          <w:szCs w:val="28"/>
        </w:rPr>
        <w:t xml:space="preserve"> 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EB7B56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2C7C87" w:rsidRPr="004F7D3D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, который руководит деятельностью </w:t>
      </w:r>
      <w:r w:rsidR="002C7C87" w:rsidRPr="004F7D3D">
        <w:rPr>
          <w:rFonts w:ascii="Times New Roman" w:hAnsi="Times New Roman" w:cs="Times New Roman"/>
          <w:sz w:val="28"/>
          <w:szCs w:val="28"/>
        </w:rPr>
        <w:t xml:space="preserve">Рабочей </w:t>
      </w:r>
      <w:r w:rsidR="00F8228D" w:rsidRPr="004F7D3D">
        <w:rPr>
          <w:rFonts w:ascii="Times New Roman" w:hAnsi="Times New Roman" w:cs="Times New Roman"/>
          <w:sz w:val="28"/>
          <w:szCs w:val="28"/>
        </w:rPr>
        <w:t xml:space="preserve"> группы и 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организует его работу. На время отсутствия председателя </w:t>
      </w:r>
      <w:r w:rsidR="00F8228D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его функции выполняет заместител</w:t>
      </w:r>
      <w:r w:rsidR="00F8228D" w:rsidRPr="004F7D3D">
        <w:rPr>
          <w:rFonts w:ascii="Times New Roman" w:hAnsi="Times New Roman" w:cs="Times New Roman"/>
          <w:sz w:val="28"/>
          <w:szCs w:val="28"/>
        </w:rPr>
        <w:t xml:space="preserve">ь 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председателя </w:t>
      </w:r>
      <w:r w:rsidR="00F8228D" w:rsidRPr="004F7D3D">
        <w:rPr>
          <w:rFonts w:ascii="Times New Roman" w:hAnsi="Times New Roman" w:cs="Times New Roman"/>
          <w:sz w:val="28"/>
          <w:szCs w:val="28"/>
        </w:rPr>
        <w:t xml:space="preserve">Рабочей группы </w:t>
      </w:r>
      <w:r>
        <w:rPr>
          <w:rFonts w:ascii="Times New Roman" w:hAnsi="Times New Roman" w:cs="Times New Roman"/>
          <w:sz w:val="28"/>
          <w:szCs w:val="28"/>
        </w:rPr>
        <w:t xml:space="preserve"> по его поручению. </w:t>
      </w:r>
    </w:p>
    <w:p w:rsidR="00EB7B56" w:rsidRDefault="00244F41" w:rsidP="00244F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>Организационно-техническую работу по подготовке, проведению заседаний и оформлению документов о результатах работы</w:t>
      </w:r>
      <w:r w:rsidR="00F8228D" w:rsidRPr="004F7D3D">
        <w:rPr>
          <w:rFonts w:ascii="Times New Roman" w:hAnsi="Times New Roman" w:cs="Times New Roman"/>
          <w:sz w:val="28"/>
          <w:szCs w:val="28"/>
        </w:rPr>
        <w:t xml:space="preserve"> 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осуществляет </w:t>
      </w:r>
      <w:r w:rsidR="00F8228D" w:rsidRPr="004F7D3D">
        <w:rPr>
          <w:rFonts w:ascii="Times New Roman" w:hAnsi="Times New Roman" w:cs="Times New Roman"/>
          <w:sz w:val="28"/>
          <w:szCs w:val="28"/>
        </w:rPr>
        <w:t>секретарь  Рабочей группы.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Заседание </w:t>
      </w:r>
      <w:r w:rsidR="00F8228D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соз</w:t>
      </w:r>
      <w:r w:rsidR="00EB7B56">
        <w:rPr>
          <w:rFonts w:ascii="Times New Roman" w:hAnsi="Times New Roman" w:cs="Times New Roman"/>
          <w:sz w:val="28"/>
          <w:szCs w:val="28"/>
        </w:rPr>
        <w:t xml:space="preserve">ывается по мере необходимости. </w:t>
      </w:r>
    </w:p>
    <w:p w:rsidR="00244F41" w:rsidRDefault="00EB7B56" w:rsidP="00244F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Заседание </w:t>
      </w:r>
      <w:r w:rsidR="00F8228D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считается правомочным, если на нем присутствует более половины от общего числа членов </w:t>
      </w:r>
      <w:r w:rsidR="00F8228D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Принимаемые на заседаниях </w:t>
      </w:r>
      <w:r w:rsidR="00F8228D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решения оформляются протоколом. Протоколы заседаний</w:t>
      </w:r>
      <w:r w:rsidR="00F8228D" w:rsidRPr="004F7D3D">
        <w:rPr>
          <w:rFonts w:ascii="Times New Roman" w:hAnsi="Times New Roman" w:cs="Times New Roman"/>
          <w:sz w:val="28"/>
          <w:szCs w:val="28"/>
        </w:rPr>
        <w:t xml:space="preserve"> Рабочей группы</w:t>
      </w:r>
      <w:r w:rsidR="00F753A2" w:rsidRPr="004F7D3D">
        <w:rPr>
          <w:rFonts w:ascii="Times New Roman" w:hAnsi="Times New Roman" w:cs="Times New Roman"/>
          <w:sz w:val="28"/>
          <w:szCs w:val="28"/>
        </w:rPr>
        <w:t xml:space="preserve"> 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подписываются председателем (в его отсутствие - заместителем, предс</w:t>
      </w:r>
      <w:r w:rsidR="00244F41">
        <w:rPr>
          <w:rFonts w:ascii="Times New Roman" w:hAnsi="Times New Roman" w:cs="Times New Roman"/>
          <w:sz w:val="28"/>
          <w:szCs w:val="28"/>
        </w:rPr>
        <w:t>едательствующим на заседании).</w:t>
      </w:r>
    </w:p>
    <w:p w:rsidR="00244F41" w:rsidRDefault="00244F41" w:rsidP="00244F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6. Решения </w:t>
      </w:r>
      <w:r w:rsidR="00F753A2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принимаются путем открытого голосования простым большинством голосов присутствующих на заседании членов </w:t>
      </w:r>
      <w:r w:rsidR="00F753A2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>. В случае равенства голосов голос председательствующего на заседании</w:t>
      </w:r>
      <w:r w:rsidR="00F753A2" w:rsidRPr="004F7D3D">
        <w:rPr>
          <w:rFonts w:ascii="Times New Roman" w:hAnsi="Times New Roman" w:cs="Times New Roman"/>
          <w:sz w:val="28"/>
          <w:szCs w:val="28"/>
        </w:rPr>
        <w:t xml:space="preserve"> 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является решающим. Решения подписываются председателем </w:t>
      </w:r>
      <w:r w:rsidR="00F753A2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(в его отсутствие - заместителем, председательствующим на заседании) и направляются </w:t>
      </w:r>
      <w:r w:rsidR="00F753A2" w:rsidRPr="004F7D3D">
        <w:rPr>
          <w:rFonts w:ascii="Times New Roman" w:hAnsi="Times New Roman" w:cs="Times New Roman"/>
          <w:sz w:val="28"/>
          <w:szCs w:val="28"/>
        </w:rPr>
        <w:t>структурным подразделениям местного самоуправления</w:t>
      </w:r>
      <w:r w:rsidR="00771231" w:rsidRPr="004F7D3D">
        <w:rPr>
          <w:rFonts w:ascii="Times New Roman" w:hAnsi="Times New Roman" w:cs="Times New Roman"/>
          <w:sz w:val="28"/>
          <w:szCs w:val="28"/>
        </w:rPr>
        <w:t>, косвенно или прямо являющимися участниками меропр</w:t>
      </w:r>
      <w:r>
        <w:rPr>
          <w:rFonts w:ascii="Times New Roman" w:hAnsi="Times New Roman" w:cs="Times New Roman"/>
          <w:sz w:val="28"/>
          <w:szCs w:val="28"/>
        </w:rPr>
        <w:t xml:space="preserve">иятий по развитию конкуренции. </w:t>
      </w:r>
    </w:p>
    <w:p w:rsidR="00244F41" w:rsidRDefault="00244F41" w:rsidP="00244F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7. </w:t>
      </w:r>
      <w:r w:rsidR="00F753A2" w:rsidRPr="004F7D3D">
        <w:rPr>
          <w:rFonts w:ascii="Times New Roman" w:hAnsi="Times New Roman" w:cs="Times New Roman"/>
          <w:sz w:val="28"/>
          <w:szCs w:val="28"/>
        </w:rPr>
        <w:t>Рабочая группа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вправе принимать решения путем проведения заочного голосования. Решение о проведении заочного голосования принимает председатель </w:t>
      </w:r>
      <w:r w:rsidR="00F753A2" w:rsidRPr="004F7D3D">
        <w:rPr>
          <w:rFonts w:ascii="Times New Roman" w:hAnsi="Times New Roman" w:cs="Times New Roman"/>
          <w:sz w:val="28"/>
          <w:szCs w:val="28"/>
        </w:rPr>
        <w:t xml:space="preserve"> 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. При заочном голосовании члены </w:t>
      </w:r>
      <w:r w:rsidR="00F753A2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направляют свои предложения, дополнения, замечания в письменной форме в 3-дневный срок со дня принятия решения о пр</w:t>
      </w:r>
      <w:r>
        <w:rPr>
          <w:rFonts w:ascii="Times New Roman" w:hAnsi="Times New Roman" w:cs="Times New Roman"/>
          <w:sz w:val="28"/>
          <w:szCs w:val="28"/>
        </w:rPr>
        <w:t xml:space="preserve">оведении заочного голосования. 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Члены </w:t>
      </w:r>
      <w:r w:rsidR="00F753A2" w:rsidRPr="004F7D3D">
        <w:rPr>
          <w:rFonts w:ascii="Times New Roman" w:hAnsi="Times New Roman" w:cs="Times New Roman"/>
          <w:sz w:val="28"/>
          <w:szCs w:val="28"/>
        </w:rPr>
        <w:t xml:space="preserve"> 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вправе делегировать свои полномочия по участию в заседании </w:t>
      </w:r>
      <w:r w:rsidR="00F75AE6" w:rsidRPr="004F7D3D">
        <w:rPr>
          <w:rFonts w:ascii="Times New Roman" w:hAnsi="Times New Roman" w:cs="Times New Roman"/>
          <w:sz w:val="28"/>
          <w:szCs w:val="28"/>
        </w:rPr>
        <w:t>Рабочей группы</w:t>
      </w:r>
      <w:r w:rsidR="00771231" w:rsidRPr="004F7D3D">
        <w:rPr>
          <w:rFonts w:ascii="Times New Roman" w:hAnsi="Times New Roman" w:cs="Times New Roman"/>
          <w:sz w:val="28"/>
          <w:szCs w:val="28"/>
        </w:rPr>
        <w:t xml:space="preserve"> своим представителям (с правом участия в голосовании), о чем они должны письме</w:t>
      </w:r>
      <w:r w:rsidR="00F753A2" w:rsidRPr="004F7D3D">
        <w:rPr>
          <w:rFonts w:ascii="Times New Roman" w:hAnsi="Times New Roman" w:cs="Times New Roman"/>
          <w:sz w:val="28"/>
          <w:szCs w:val="28"/>
        </w:rPr>
        <w:t>нно проинформировать секретаря Рабочей группы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A2467" w:rsidRPr="004F7D3D" w:rsidRDefault="00244F41" w:rsidP="00244F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1231" w:rsidRPr="004F7D3D">
        <w:rPr>
          <w:rFonts w:ascii="Times New Roman" w:hAnsi="Times New Roman" w:cs="Times New Roman"/>
          <w:sz w:val="28"/>
          <w:szCs w:val="28"/>
        </w:rPr>
        <w:t>8.</w:t>
      </w:r>
      <w:r w:rsidR="00F753A2" w:rsidRPr="004F7D3D">
        <w:rPr>
          <w:rFonts w:ascii="Times New Roman" w:hAnsi="Times New Roman" w:cs="Times New Roman"/>
          <w:sz w:val="28"/>
          <w:szCs w:val="28"/>
        </w:rPr>
        <w:t xml:space="preserve"> Работа Рабочей группы осуществляется на общественных началах.</w:t>
      </w:r>
    </w:p>
    <w:p w:rsidR="00DD5827" w:rsidRPr="004F7D3D" w:rsidRDefault="00DD5827" w:rsidP="004F7D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4443" w:rsidRPr="004F7D3D" w:rsidRDefault="00664443" w:rsidP="004F7D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53A2" w:rsidRPr="004F7D3D" w:rsidRDefault="00F753A2" w:rsidP="004F7D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53A2" w:rsidRPr="004F7D3D" w:rsidRDefault="00F753A2" w:rsidP="004F7D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7B56" w:rsidRDefault="00EB7B56" w:rsidP="004F7D3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5C62" w:rsidRDefault="00DD5827" w:rsidP="00EB7B5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44F4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</w:t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="00244F41">
        <w:rPr>
          <w:rFonts w:ascii="Times New Roman" w:hAnsi="Times New Roman" w:cs="Times New Roman"/>
          <w:sz w:val="28"/>
          <w:szCs w:val="28"/>
        </w:rPr>
        <w:tab/>
      </w:r>
      <w:r w:rsidRPr="00244F41">
        <w:rPr>
          <w:rFonts w:ascii="Times New Roman" w:hAnsi="Times New Roman" w:cs="Times New Roman"/>
          <w:sz w:val="28"/>
          <w:szCs w:val="28"/>
        </w:rPr>
        <w:t xml:space="preserve"> Утверждено</w:t>
      </w:r>
    </w:p>
    <w:p w:rsidR="00EB7B56" w:rsidRPr="00EB7B56" w:rsidRDefault="00EB7B56" w:rsidP="00EB7B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Приложение №2</w:t>
      </w:r>
    </w:p>
    <w:p w:rsidR="00DD5827" w:rsidRPr="00244F41" w:rsidRDefault="00DD5827" w:rsidP="00EB7B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44F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Постановлением администрации </w:t>
      </w:r>
    </w:p>
    <w:p w:rsidR="00DD5827" w:rsidRPr="00244F41" w:rsidRDefault="00244F41" w:rsidP="00EB7B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D5827" w:rsidRPr="00244F41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DD5827" w:rsidRPr="00244F41" w:rsidRDefault="00244F41" w:rsidP="00EB7B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D5827" w:rsidRPr="00244F41">
        <w:rPr>
          <w:rFonts w:ascii="Times New Roman" w:hAnsi="Times New Roman" w:cs="Times New Roman"/>
          <w:sz w:val="24"/>
          <w:szCs w:val="24"/>
        </w:rPr>
        <w:t>от                 2016 г.№</w:t>
      </w:r>
    </w:p>
    <w:p w:rsidR="003B5C62" w:rsidRPr="00244F41" w:rsidRDefault="003B5C62" w:rsidP="00244F4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F41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3B5C62" w:rsidRPr="00244F41" w:rsidRDefault="003B5C62" w:rsidP="00244F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F41">
        <w:rPr>
          <w:rFonts w:ascii="Times New Roman" w:hAnsi="Times New Roman" w:cs="Times New Roman"/>
          <w:b/>
          <w:sz w:val="28"/>
          <w:szCs w:val="28"/>
        </w:rPr>
        <w:t>рабочей группы по развитию конкуренции</w:t>
      </w:r>
    </w:p>
    <w:p w:rsidR="003B5C62" w:rsidRPr="00244F41" w:rsidRDefault="003B5C62" w:rsidP="00244F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F41">
        <w:rPr>
          <w:rFonts w:ascii="Times New Roman" w:hAnsi="Times New Roman" w:cs="Times New Roman"/>
          <w:b/>
          <w:sz w:val="28"/>
          <w:szCs w:val="28"/>
        </w:rPr>
        <w:t>в Чамзинском муниципальном районе</w:t>
      </w:r>
    </w:p>
    <w:p w:rsidR="00663E3D" w:rsidRDefault="00663E3D" w:rsidP="00882F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E3D" w:rsidRDefault="00882F54" w:rsidP="00882F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>Цыбаков В.Г.- глава Чамзинского муниципального района, председатель;</w:t>
      </w:r>
    </w:p>
    <w:p w:rsidR="00663E3D" w:rsidRDefault="00882F54" w:rsidP="00882F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>Вяткина Ю.А.- заместитель главы Чамзинского муниципального района, начальник Финансового управления, заместитель председателя;</w:t>
      </w:r>
    </w:p>
    <w:p w:rsidR="00663E3D" w:rsidRDefault="00882F54" w:rsidP="00882F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Кочеватова</w:t>
      </w:r>
      <w:proofErr w:type="spellEnd"/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В.А.- начальник отдела экономики и прогнозирования, секретарь рабочей группы;</w:t>
      </w:r>
    </w:p>
    <w:p w:rsidR="00487146" w:rsidRPr="00244F41" w:rsidRDefault="00487146" w:rsidP="00244F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</w:t>
      </w:r>
      <w:r w:rsidR="003B5C62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группы</w:t>
      </w:r>
      <w:r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05EF3" w:rsidRDefault="00882F54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>Тюрякин А.Ю.- заместитель главы Чамзинского муниципального района по вопросам строительства, транспорта и архитектуры;</w:t>
      </w:r>
    </w:p>
    <w:p w:rsidR="00663E3D" w:rsidRDefault="00882F54" w:rsidP="00663E3D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Криулькин И.М.- заместитель главы Чамзинского муниципального района по социальным вопросам;</w:t>
      </w:r>
    </w:p>
    <w:p w:rsidR="00663E3D" w:rsidRDefault="00882F54" w:rsidP="00663E3D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spellStart"/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Храмова</w:t>
      </w:r>
      <w:proofErr w:type="spellEnd"/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М.П.- заместитель главы Чамзинского муниципального района по вопросам жилищн</w:t>
      </w:r>
      <w:proofErr w:type="gramStart"/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="0066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коммунального хозяйства;</w:t>
      </w:r>
    </w:p>
    <w:p w:rsidR="00663E3D" w:rsidRPr="00244F41" w:rsidRDefault="00882F54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Лямзин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А.И.- заместитель главы Чамзинского муниципального района, начальник Управления сельского хозяйства;</w:t>
      </w:r>
    </w:p>
    <w:p w:rsidR="00505EF3" w:rsidRPr="00882F54" w:rsidRDefault="00882F54" w:rsidP="00882F54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proofErr w:type="spellStart"/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Лябушев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В.Ф.</w:t>
      </w:r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лавный врач </w:t>
      </w:r>
      <w:r w:rsidR="00505EF3" w:rsidRPr="00244F41">
        <w:rPr>
          <w:rFonts w:ascii="Times New Roman" w:hAnsi="Times New Roman" w:cs="Times New Roman"/>
          <w:sz w:val="28"/>
          <w:szCs w:val="28"/>
        </w:rPr>
        <w:t>ГБУЗ РМ «Комсомольская межрайонная  больница» (по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05EF3" w:rsidRPr="00244F41" w:rsidRDefault="00882F54" w:rsidP="00244F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505EF3" w:rsidRPr="00244F41">
        <w:rPr>
          <w:rFonts w:ascii="Times New Roman" w:hAnsi="Times New Roman" w:cs="Times New Roman"/>
          <w:sz w:val="28"/>
          <w:szCs w:val="28"/>
        </w:rPr>
        <w:t>Тарасов</w:t>
      </w:r>
      <w:r>
        <w:rPr>
          <w:rFonts w:ascii="Times New Roman" w:hAnsi="Times New Roman" w:cs="Times New Roman"/>
          <w:sz w:val="28"/>
          <w:szCs w:val="28"/>
        </w:rPr>
        <w:t xml:space="preserve"> С.А.-  д</w:t>
      </w:r>
      <w:r w:rsidR="00505EF3" w:rsidRPr="00244F41">
        <w:rPr>
          <w:rFonts w:ascii="Times New Roman" w:hAnsi="Times New Roman" w:cs="Times New Roman"/>
          <w:sz w:val="28"/>
          <w:szCs w:val="28"/>
        </w:rPr>
        <w:t>иректор Чамзинского МРУС ОАО «Ростелеком»</w:t>
      </w:r>
    </w:p>
    <w:p w:rsidR="009F5052" w:rsidRPr="00244F41" w:rsidRDefault="00505EF3" w:rsidP="00244F41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4F41">
        <w:rPr>
          <w:rFonts w:ascii="Times New Roman" w:hAnsi="Times New Roman" w:cs="Times New Roman"/>
          <w:sz w:val="28"/>
          <w:szCs w:val="28"/>
        </w:rPr>
        <w:t>( по согласованию)</w:t>
      </w:r>
      <w:r w:rsidR="00882F54">
        <w:rPr>
          <w:rFonts w:ascii="Times New Roman" w:hAnsi="Times New Roman" w:cs="Times New Roman"/>
          <w:sz w:val="28"/>
          <w:szCs w:val="28"/>
        </w:rPr>
        <w:t>;</w:t>
      </w:r>
    </w:p>
    <w:p w:rsidR="0048301D" w:rsidRPr="00882F54" w:rsidRDefault="00882F54" w:rsidP="00244F41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Махаева Т.В.- н</w:t>
      </w:r>
      <w:r w:rsidR="009F5052" w:rsidRPr="00244F4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чальник управления по социальной работе</w:t>
      </w:r>
      <w:r w:rsidR="009F5052" w:rsidRPr="00244F41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8301D" w:rsidRPr="00244F41" w:rsidRDefault="00882F54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Андряшин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О.В.-  н</w:t>
      </w:r>
      <w:r w:rsidR="0048301D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ачальник отдела промышленности,  транспорта, строительства и архитектуры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87146" w:rsidRPr="00244F41" w:rsidRDefault="00882F54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proofErr w:type="gramStart"/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С.М.- н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ачальник юр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идического отдела администрации 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05EF3" w:rsidRPr="00244F41" w:rsidRDefault="00882F54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proofErr w:type="spellStart"/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О.А. - н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 отдела торговли, бытового 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защите пра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потребителей администрации 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D5827" w:rsidRPr="00244F41" w:rsidRDefault="00882F54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Разуваева О.Н.-</w:t>
      </w:r>
      <w:r w:rsidR="008413C8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аместитель нача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льника управления  по социальной работе</w:t>
      </w:r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Чамзинского муниципального района, заведующая отделом образования</w:t>
      </w:r>
      <w:r w:rsid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505EF3" w:rsidRPr="00244F41" w:rsidRDefault="001A1E01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Пигарев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А.П.- </w:t>
      </w:r>
      <w:r w:rsidR="008413C8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аместитель начальника управления 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работе</w:t>
      </w:r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="008413C8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Чамзинского муниципального района</w:t>
      </w:r>
      <w:r w:rsidR="00505EF3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заведующий отделом культуры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413C8" w:rsidRPr="00244F41" w:rsidRDefault="008413C8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9EA" w:rsidRPr="00244F41" w:rsidRDefault="001A1E01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Пыресева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А.В.- г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лава администрации городского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Чамзинка Чам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зинского муниципального района</w:t>
      </w:r>
      <w:r w:rsidR="00487146"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согласованию)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39EA" w:rsidRPr="001A1E01" w:rsidRDefault="001A1E01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E639EA" w:rsidRP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</w:t>
      </w:r>
      <w:r w:rsidRP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лова А.В.- д</w:t>
      </w:r>
      <w:r w:rsidR="00E639EA" w:rsidRP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>иректор МКУ</w:t>
      </w:r>
      <w:r w:rsidR="00E639EA" w:rsidRPr="001A1E01">
        <w:rPr>
          <w:rFonts w:ascii="Times New Roman" w:hAnsi="Times New Roman" w:cs="Times New Roman"/>
          <w:sz w:val="28"/>
          <w:szCs w:val="28"/>
        </w:rPr>
        <w:t xml:space="preserve"> «Многофункциональ</w:t>
      </w:r>
      <w:r w:rsidRPr="001A1E01">
        <w:rPr>
          <w:rFonts w:ascii="Times New Roman" w:hAnsi="Times New Roman" w:cs="Times New Roman"/>
          <w:sz w:val="28"/>
          <w:szCs w:val="28"/>
        </w:rPr>
        <w:t xml:space="preserve">ный центр предоставления </w:t>
      </w:r>
      <w:r w:rsidR="00E639EA" w:rsidRPr="001A1E01">
        <w:rPr>
          <w:rFonts w:ascii="Times New Roman" w:hAnsi="Times New Roman" w:cs="Times New Roman"/>
          <w:sz w:val="28"/>
          <w:szCs w:val="28"/>
        </w:rPr>
        <w:t>государственных и м</w:t>
      </w:r>
      <w:r>
        <w:rPr>
          <w:rFonts w:ascii="Times New Roman" w:hAnsi="Times New Roman" w:cs="Times New Roman"/>
          <w:sz w:val="28"/>
          <w:szCs w:val="28"/>
        </w:rPr>
        <w:t>униципальных услуг» Чамзинского</w:t>
      </w:r>
      <w:r w:rsidR="00E639EA" w:rsidRP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</w:t>
      </w:r>
      <w:r w:rsidR="00EB7B56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льного района;</w:t>
      </w:r>
    </w:p>
    <w:p w:rsidR="00E639EA" w:rsidRPr="001A1E01" w:rsidRDefault="001A1E01" w:rsidP="00244F4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Жадяева</w:t>
      </w:r>
      <w:proofErr w:type="spellEnd"/>
      <w:r w:rsidR="00E639EA" w:rsidRP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Т.А.- д</w:t>
      </w:r>
      <w:r w:rsidR="00E639EA" w:rsidRP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>иректор МКУ</w:t>
      </w:r>
      <w:r w:rsidR="00E639EA" w:rsidRPr="001A1E01">
        <w:rPr>
          <w:rFonts w:ascii="Times New Roman" w:hAnsi="Times New Roman" w:cs="Times New Roman"/>
          <w:sz w:val="28"/>
          <w:szCs w:val="28"/>
        </w:rPr>
        <w:t xml:space="preserve">  Чамзинского муниципального района </w:t>
      </w:r>
    </w:p>
    <w:p w:rsidR="008413C8" w:rsidRPr="001A1E01" w:rsidRDefault="00E639EA" w:rsidP="001A1E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«Служба </w:t>
      </w:r>
      <w:r w:rsidRPr="00244F41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хозяйственного обеспечения деятельности органов</w:t>
      </w:r>
      <w:r w:rsidR="001A1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4F41">
        <w:rPr>
          <w:rFonts w:ascii="Times New Roman" w:hAnsi="Times New Roman" w:cs="Times New Roman"/>
          <w:sz w:val="28"/>
          <w:szCs w:val="28"/>
        </w:rPr>
        <w:t>местного самоуправления и муниципальных учреждений»</w:t>
      </w:r>
      <w:r w:rsidR="001A1E01">
        <w:rPr>
          <w:rFonts w:ascii="Times New Roman" w:hAnsi="Times New Roman" w:cs="Times New Roman"/>
          <w:sz w:val="28"/>
          <w:szCs w:val="28"/>
        </w:rPr>
        <w:t>;</w:t>
      </w:r>
    </w:p>
    <w:p w:rsidR="009F5052" w:rsidRPr="00244F41" w:rsidRDefault="001A1E01" w:rsidP="00244F4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="009F5052" w:rsidRPr="00244F41">
        <w:rPr>
          <w:rFonts w:ascii="Times New Roman" w:hAnsi="Times New Roman" w:cs="Times New Roman"/>
          <w:sz w:val="28"/>
          <w:szCs w:val="28"/>
        </w:rPr>
        <w:t>Кочеватов</w:t>
      </w:r>
      <w:proofErr w:type="spellEnd"/>
      <w:r w:rsidR="009F5052" w:rsidRPr="00244F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Е.П.- д</w:t>
      </w:r>
      <w:r w:rsidR="009F5052" w:rsidRPr="00244F41">
        <w:rPr>
          <w:rFonts w:ascii="Times New Roman" w:hAnsi="Times New Roman" w:cs="Times New Roman"/>
          <w:sz w:val="28"/>
          <w:szCs w:val="28"/>
        </w:rPr>
        <w:t xml:space="preserve">иректор </w:t>
      </w:r>
      <w:r w:rsidR="00037B94" w:rsidRPr="00244F41">
        <w:rPr>
          <w:rFonts w:ascii="Times New Roman" w:hAnsi="Times New Roman" w:cs="Times New Roman"/>
          <w:sz w:val="28"/>
          <w:szCs w:val="28"/>
        </w:rPr>
        <w:t>Г</w:t>
      </w:r>
      <w:r w:rsidR="009F5052" w:rsidRPr="00244F41">
        <w:rPr>
          <w:rFonts w:ascii="Times New Roman" w:hAnsi="Times New Roman" w:cs="Times New Roman"/>
          <w:sz w:val="28"/>
          <w:szCs w:val="28"/>
        </w:rPr>
        <w:t xml:space="preserve">КУ «Социальная защита населения </w:t>
      </w:r>
      <w:r w:rsidR="00037B94" w:rsidRPr="00244F41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9F5052" w:rsidRPr="00244F41">
        <w:rPr>
          <w:rFonts w:ascii="Times New Roman" w:hAnsi="Times New Roman" w:cs="Times New Roman"/>
          <w:sz w:val="28"/>
          <w:szCs w:val="28"/>
        </w:rPr>
        <w:t>Чамзинско</w:t>
      </w:r>
      <w:r w:rsidR="00037B94" w:rsidRPr="00244F41">
        <w:rPr>
          <w:rFonts w:ascii="Times New Roman" w:hAnsi="Times New Roman" w:cs="Times New Roman"/>
          <w:sz w:val="28"/>
          <w:szCs w:val="28"/>
        </w:rPr>
        <w:t>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5052" w:rsidRPr="00244F41">
        <w:rPr>
          <w:rFonts w:ascii="Times New Roman" w:hAnsi="Times New Roman" w:cs="Times New Roman"/>
          <w:sz w:val="28"/>
          <w:szCs w:val="28"/>
        </w:rPr>
        <w:t>район</w:t>
      </w:r>
      <w:r w:rsidR="00037B94" w:rsidRPr="00244F41">
        <w:rPr>
          <w:rFonts w:ascii="Times New Roman" w:hAnsi="Times New Roman" w:cs="Times New Roman"/>
          <w:sz w:val="28"/>
          <w:szCs w:val="28"/>
        </w:rPr>
        <w:t>у Республики Мордовия</w:t>
      </w:r>
      <w:r w:rsidR="009F5052" w:rsidRPr="00244F41">
        <w:rPr>
          <w:rFonts w:ascii="Times New Roman" w:hAnsi="Times New Roman" w:cs="Times New Roman"/>
          <w:sz w:val="28"/>
          <w:szCs w:val="28"/>
        </w:rPr>
        <w:t>»</w:t>
      </w:r>
      <w:r w:rsidR="00037B94" w:rsidRPr="00244F41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5052" w:rsidRPr="00244F41" w:rsidRDefault="009F5052" w:rsidP="00244F41">
      <w:pPr>
        <w:tabs>
          <w:tab w:val="left" w:pos="26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5389B" w:rsidRPr="00244F41" w:rsidRDefault="0035389B" w:rsidP="00244F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4904" w:rsidRPr="00F94370" w:rsidRDefault="00BB4904" w:rsidP="00F94370">
      <w:pPr>
        <w:rPr>
          <w:rFonts w:ascii="Times New Roman" w:hAnsi="Times New Roman" w:cs="Times New Roman"/>
          <w:sz w:val="24"/>
          <w:szCs w:val="24"/>
        </w:rPr>
      </w:pPr>
    </w:p>
    <w:p w:rsidR="003146BC" w:rsidRDefault="008413C8" w:rsidP="006D0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D0A53" w:rsidRPr="006D0A53" w:rsidRDefault="006D0A53" w:rsidP="006D0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sectPr w:rsidR="006D0A53" w:rsidRPr="006D0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86913"/>
    <w:multiLevelType w:val="hybridMultilevel"/>
    <w:tmpl w:val="B6C07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2E1429"/>
    <w:multiLevelType w:val="hybridMultilevel"/>
    <w:tmpl w:val="1CBE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9B2D9F"/>
    <w:multiLevelType w:val="hybridMultilevel"/>
    <w:tmpl w:val="B7EC4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D7B"/>
    <w:rsid w:val="00037B94"/>
    <w:rsid w:val="001A1E01"/>
    <w:rsid w:val="001E7C5E"/>
    <w:rsid w:val="001F0C5A"/>
    <w:rsid w:val="00244F41"/>
    <w:rsid w:val="00250569"/>
    <w:rsid w:val="0027192B"/>
    <w:rsid w:val="00283EBB"/>
    <w:rsid w:val="002C7C87"/>
    <w:rsid w:val="003146BC"/>
    <w:rsid w:val="0035389B"/>
    <w:rsid w:val="003A391A"/>
    <w:rsid w:val="003B5C62"/>
    <w:rsid w:val="00422DC4"/>
    <w:rsid w:val="0048301D"/>
    <w:rsid w:val="00487146"/>
    <w:rsid w:val="004B6855"/>
    <w:rsid w:val="004F7D3D"/>
    <w:rsid w:val="00505EF3"/>
    <w:rsid w:val="00663E3D"/>
    <w:rsid w:val="00664443"/>
    <w:rsid w:val="0066445C"/>
    <w:rsid w:val="006A0C6F"/>
    <w:rsid w:val="006D0A53"/>
    <w:rsid w:val="006E63C4"/>
    <w:rsid w:val="00771231"/>
    <w:rsid w:val="007B51FC"/>
    <w:rsid w:val="008413C8"/>
    <w:rsid w:val="00857297"/>
    <w:rsid w:val="00882F54"/>
    <w:rsid w:val="00894752"/>
    <w:rsid w:val="00894D7B"/>
    <w:rsid w:val="00912CB5"/>
    <w:rsid w:val="00921174"/>
    <w:rsid w:val="00930576"/>
    <w:rsid w:val="0098149B"/>
    <w:rsid w:val="009F5052"/>
    <w:rsid w:val="00A36050"/>
    <w:rsid w:val="00A57650"/>
    <w:rsid w:val="00A62E8D"/>
    <w:rsid w:val="00A74815"/>
    <w:rsid w:val="00B363E0"/>
    <w:rsid w:val="00BA5DE6"/>
    <w:rsid w:val="00BA61A1"/>
    <w:rsid w:val="00BB4904"/>
    <w:rsid w:val="00CB3CEF"/>
    <w:rsid w:val="00DA2467"/>
    <w:rsid w:val="00DA5903"/>
    <w:rsid w:val="00DD5827"/>
    <w:rsid w:val="00E4013F"/>
    <w:rsid w:val="00E566A3"/>
    <w:rsid w:val="00E639EA"/>
    <w:rsid w:val="00EB7B56"/>
    <w:rsid w:val="00F002A1"/>
    <w:rsid w:val="00F753A2"/>
    <w:rsid w:val="00F75AE6"/>
    <w:rsid w:val="00F8228D"/>
    <w:rsid w:val="00F9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4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7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714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12CB5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771231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7B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4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7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714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12CB5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771231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7B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2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7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26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53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517009">
                      <w:marLeft w:val="3375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751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307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41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086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1632</Words>
  <Characters>9304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5</cp:revision>
  <cp:lastPrinted>2016-12-06T12:26:00Z</cp:lastPrinted>
  <dcterms:created xsi:type="dcterms:W3CDTF">2016-12-06T11:42:00Z</dcterms:created>
  <dcterms:modified xsi:type="dcterms:W3CDTF">2017-05-11T08:06:00Z</dcterms:modified>
</cp:coreProperties>
</file>