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C4B" w:rsidRDefault="00D66C4B" w:rsidP="00D66C4B">
      <w:pPr>
        <w:suppressAutoHyphens/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Республика Мордовия</w:t>
      </w:r>
    </w:p>
    <w:p w:rsidR="00D66C4B" w:rsidRPr="00D41DCA" w:rsidRDefault="00D66C4B" w:rsidP="00D66C4B">
      <w:pPr>
        <w:suppressAutoHyphens/>
        <w:jc w:val="center"/>
        <w:rPr>
          <w:sz w:val="28"/>
          <w:szCs w:val="28"/>
          <w:lang w:eastAsia="ar-SA"/>
        </w:rPr>
      </w:pPr>
      <w:r w:rsidRPr="00D41DCA">
        <w:rPr>
          <w:sz w:val="28"/>
          <w:szCs w:val="28"/>
          <w:lang w:eastAsia="ar-SA"/>
        </w:rPr>
        <w:t xml:space="preserve">Совет депутатов Комсомольского городского поселения </w:t>
      </w:r>
    </w:p>
    <w:p w:rsidR="00D66C4B" w:rsidRPr="00D41DCA" w:rsidRDefault="00D66C4B" w:rsidP="00D66C4B">
      <w:pPr>
        <w:suppressAutoHyphens/>
        <w:jc w:val="center"/>
        <w:rPr>
          <w:sz w:val="28"/>
          <w:szCs w:val="28"/>
          <w:lang w:eastAsia="ar-SA"/>
        </w:rPr>
      </w:pPr>
      <w:r w:rsidRPr="00D41DCA">
        <w:rPr>
          <w:sz w:val="28"/>
          <w:szCs w:val="28"/>
          <w:lang w:eastAsia="ar-SA"/>
        </w:rPr>
        <w:t>Чамзинского муниципального района Республики Мордовия</w:t>
      </w:r>
    </w:p>
    <w:p w:rsidR="00D66C4B" w:rsidRPr="00D41DCA" w:rsidRDefault="00D66C4B" w:rsidP="00D66C4B">
      <w:pPr>
        <w:tabs>
          <w:tab w:val="left" w:pos="6675"/>
        </w:tabs>
        <w:suppressAutoHyphens/>
        <w:rPr>
          <w:sz w:val="28"/>
          <w:szCs w:val="28"/>
          <w:lang w:eastAsia="ar-SA"/>
        </w:rPr>
      </w:pPr>
      <w:r w:rsidRPr="00D41DCA">
        <w:rPr>
          <w:sz w:val="28"/>
          <w:szCs w:val="28"/>
          <w:lang w:eastAsia="ar-SA"/>
        </w:rPr>
        <w:tab/>
      </w:r>
    </w:p>
    <w:p w:rsidR="00D66C4B" w:rsidRPr="00D41DCA" w:rsidRDefault="00D66C4B" w:rsidP="00D66C4B">
      <w:pPr>
        <w:suppressAutoHyphens/>
        <w:jc w:val="center"/>
        <w:rPr>
          <w:sz w:val="28"/>
          <w:szCs w:val="28"/>
          <w:lang w:eastAsia="ar-SA"/>
        </w:rPr>
      </w:pPr>
      <w:r w:rsidRPr="00D41DCA">
        <w:rPr>
          <w:sz w:val="28"/>
          <w:szCs w:val="28"/>
          <w:lang w:eastAsia="ar-SA"/>
        </w:rPr>
        <w:t>РЕШЕНИЕ</w:t>
      </w:r>
    </w:p>
    <w:p w:rsidR="00D66C4B" w:rsidRPr="00D41DCA" w:rsidRDefault="00D66C4B" w:rsidP="00D66C4B">
      <w:pPr>
        <w:suppressAutoHyphens/>
        <w:jc w:val="center"/>
        <w:rPr>
          <w:sz w:val="28"/>
          <w:szCs w:val="28"/>
          <w:lang w:eastAsia="ar-SA"/>
        </w:rPr>
      </w:pPr>
      <w:r w:rsidRPr="00D41DCA">
        <w:rPr>
          <w:sz w:val="28"/>
          <w:szCs w:val="28"/>
          <w:lang w:eastAsia="ar-SA"/>
        </w:rPr>
        <w:t xml:space="preserve">(4-я внеочередная сессия) </w:t>
      </w:r>
    </w:p>
    <w:p w:rsidR="00D66C4B" w:rsidRPr="00D41DCA" w:rsidRDefault="00D66C4B" w:rsidP="00D66C4B">
      <w:pPr>
        <w:suppressAutoHyphens/>
        <w:rPr>
          <w:sz w:val="28"/>
          <w:szCs w:val="28"/>
          <w:lang w:eastAsia="ar-SA"/>
        </w:rPr>
      </w:pPr>
      <w:r w:rsidRPr="00D41DCA">
        <w:rPr>
          <w:sz w:val="28"/>
          <w:szCs w:val="28"/>
          <w:lang w:eastAsia="ar-SA"/>
        </w:rPr>
        <w:t xml:space="preserve">«27»  декабря 2016 г.                                                                                № </w:t>
      </w:r>
      <w:r>
        <w:rPr>
          <w:sz w:val="28"/>
          <w:szCs w:val="28"/>
          <w:lang w:eastAsia="ar-SA"/>
        </w:rPr>
        <w:t>15</w:t>
      </w:r>
    </w:p>
    <w:p w:rsidR="00D66C4B" w:rsidRPr="00D41DCA" w:rsidRDefault="00D66C4B" w:rsidP="00D66C4B">
      <w:pPr>
        <w:suppressAutoHyphens/>
        <w:jc w:val="center"/>
        <w:rPr>
          <w:sz w:val="28"/>
          <w:szCs w:val="28"/>
          <w:lang w:eastAsia="ar-SA"/>
        </w:rPr>
      </w:pPr>
      <w:proofErr w:type="spellStart"/>
      <w:r w:rsidRPr="00D41DCA">
        <w:rPr>
          <w:sz w:val="28"/>
          <w:szCs w:val="28"/>
          <w:lang w:eastAsia="ar-SA"/>
        </w:rPr>
        <w:t>р.п</w:t>
      </w:r>
      <w:proofErr w:type="spellEnd"/>
      <w:r w:rsidRPr="00D41DCA">
        <w:rPr>
          <w:sz w:val="28"/>
          <w:szCs w:val="28"/>
          <w:lang w:eastAsia="ar-SA"/>
        </w:rPr>
        <w:t>. Комсомольский</w:t>
      </w:r>
    </w:p>
    <w:p w:rsidR="00D66C4B" w:rsidRPr="00D41DCA" w:rsidRDefault="00D66C4B" w:rsidP="00D66C4B">
      <w:pPr>
        <w:suppressAutoHyphens/>
        <w:rPr>
          <w:lang w:eastAsia="ar-SA"/>
        </w:rPr>
      </w:pPr>
    </w:p>
    <w:p w:rsidR="00D66C4B" w:rsidRPr="00381ADE" w:rsidRDefault="00D66C4B" w:rsidP="00D66C4B">
      <w:pPr>
        <w:suppressAutoHyphens/>
        <w:autoSpaceDE w:val="0"/>
        <w:spacing w:before="108" w:after="108"/>
        <w:jc w:val="center"/>
        <w:rPr>
          <w:b/>
          <w:bCs/>
          <w:sz w:val="28"/>
          <w:szCs w:val="28"/>
          <w:lang w:eastAsia="ar-SA"/>
        </w:rPr>
      </w:pPr>
      <w:r w:rsidRPr="00381ADE">
        <w:rPr>
          <w:b/>
          <w:bCs/>
          <w:sz w:val="28"/>
          <w:szCs w:val="28"/>
          <w:lang w:eastAsia="ar-SA"/>
        </w:rPr>
        <w:t>Об установлении тарифов</w:t>
      </w:r>
    </w:p>
    <w:p w:rsidR="00D66C4B" w:rsidRPr="00381ADE" w:rsidRDefault="00D66C4B" w:rsidP="00D66C4B">
      <w:pPr>
        <w:suppressAutoHyphens/>
        <w:autoSpaceDE w:val="0"/>
        <w:spacing w:before="108" w:after="108"/>
        <w:jc w:val="center"/>
        <w:rPr>
          <w:b/>
          <w:bCs/>
          <w:sz w:val="28"/>
          <w:szCs w:val="28"/>
          <w:lang w:eastAsia="ar-SA"/>
        </w:rPr>
      </w:pPr>
      <w:r w:rsidRPr="00381ADE">
        <w:rPr>
          <w:b/>
          <w:bCs/>
          <w:sz w:val="28"/>
          <w:szCs w:val="28"/>
          <w:lang w:eastAsia="ar-SA"/>
        </w:rPr>
        <w:t xml:space="preserve">на жилищные услуги по </w:t>
      </w:r>
      <w:proofErr w:type="spellStart"/>
      <w:r w:rsidRPr="00381ADE">
        <w:rPr>
          <w:b/>
          <w:bCs/>
          <w:sz w:val="28"/>
          <w:szCs w:val="28"/>
          <w:lang w:eastAsia="ar-SA"/>
        </w:rPr>
        <w:t>р.п</w:t>
      </w:r>
      <w:proofErr w:type="spellEnd"/>
      <w:r w:rsidRPr="00381ADE">
        <w:rPr>
          <w:b/>
          <w:bCs/>
          <w:sz w:val="28"/>
          <w:szCs w:val="28"/>
          <w:lang w:eastAsia="ar-SA"/>
        </w:rPr>
        <w:t xml:space="preserve">. </w:t>
      </w:r>
      <w:r>
        <w:rPr>
          <w:b/>
          <w:bCs/>
          <w:sz w:val="28"/>
          <w:szCs w:val="28"/>
          <w:lang w:eastAsia="ar-SA"/>
        </w:rPr>
        <w:t>Комсомольский</w:t>
      </w:r>
    </w:p>
    <w:p w:rsidR="00D66C4B" w:rsidRPr="00381ADE" w:rsidRDefault="00D66C4B" w:rsidP="00D66C4B">
      <w:pPr>
        <w:suppressAutoHyphens/>
        <w:autoSpaceDE w:val="0"/>
        <w:spacing w:before="108" w:after="108"/>
        <w:jc w:val="center"/>
        <w:rPr>
          <w:b/>
          <w:bCs/>
          <w:sz w:val="28"/>
          <w:szCs w:val="28"/>
          <w:lang w:eastAsia="ar-SA"/>
        </w:rPr>
      </w:pPr>
      <w:r w:rsidRPr="00381ADE">
        <w:rPr>
          <w:b/>
          <w:bCs/>
          <w:sz w:val="28"/>
          <w:szCs w:val="28"/>
          <w:lang w:eastAsia="ar-SA"/>
        </w:rPr>
        <w:t>Чамзинского муниципального района</w:t>
      </w:r>
    </w:p>
    <w:p w:rsidR="00D66C4B" w:rsidRPr="00381ADE" w:rsidRDefault="00D66C4B" w:rsidP="00D66C4B">
      <w:pPr>
        <w:suppressAutoHyphens/>
        <w:autoSpaceDE w:val="0"/>
        <w:spacing w:before="108" w:after="108"/>
        <w:jc w:val="center"/>
        <w:rPr>
          <w:b/>
          <w:bCs/>
          <w:sz w:val="28"/>
          <w:szCs w:val="28"/>
          <w:lang w:eastAsia="ar-SA"/>
        </w:rPr>
      </w:pPr>
      <w:r w:rsidRPr="00381ADE">
        <w:rPr>
          <w:b/>
          <w:bCs/>
          <w:sz w:val="28"/>
          <w:szCs w:val="28"/>
          <w:lang w:eastAsia="ar-SA"/>
        </w:rPr>
        <w:t>Республики Мордовия на 2017 год</w:t>
      </w:r>
    </w:p>
    <w:p w:rsidR="00D66C4B" w:rsidRPr="00D41DCA" w:rsidRDefault="00D66C4B" w:rsidP="00D66C4B">
      <w:pPr>
        <w:suppressAutoHyphens/>
        <w:autoSpaceDE w:val="0"/>
        <w:ind w:firstLine="720"/>
        <w:jc w:val="both"/>
        <w:rPr>
          <w:bCs/>
          <w:sz w:val="28"/>
          <w:szCs w:val="28"/>
          <w:lang w:eastAsia="ar-SA"/>
        </w:rPr>
      </w:pPr>
    </w:p>
    <w:p w:rsidR="00D66C4B" w:rsidRPr="00381ADE" w:rsidRDefault="00D66C4B" w:rsidP="00D66C4B">
      <w:pPr>
        <w:suppressAutoHyphens/>
        <w:autoSpaceDE w:val="0"/>
        <w:ind w:firstLine="720"/>
        <w:jc w:val="both"/>
        <w:rPr>
          <w:sz w:val="28"/>
          <w:szCs w:val="28"/>
          <w:lang w:eastAsia="ar-SA"/>
        </w:rPr>
      </w:pPr>
      <w:r w:rsidRPr="00381ADE">
        <w:rPr>
          <w:bCs/>
          <w:sz w:val="28"/>
          <w:szCs w:val="28"/>
          <w:lang w:eastAsia="ar-SA"/>
        </w:rPr>
        <w:t xml:space="preserve">Руководствуясь статьей 156 Жилищного кодекса Российской Федерации, </w:t>
      </w:r>
      <w:r w:rsidRPr="00381ADE">
        <w:rPr>
          <w:sz w:val="28"/>
          <w:szCs w:val="28"/>
          <w:lang w:eastAsia="ar-SA"/>
        </w:rPr>
        <w:t>Совет депутатов</w:t>
      </w:r>
      <w:r>
        <w:rPr>
          <w:sz w:val="28"/>
          <w:szCs w:val="28"/>
          <w:lang w:eastAsia="ar-SA"/>
        </w:rPr>
        <w:t xml:space="preserve"> Комсомольского</w:t>
      </w:r>
      <w:r w:rsidRPr="00381ADE">
        <w:rPr>
          <w:sz w:val="28"/>
          <w:szCs w:val="28"/>
          <w:lang w:eastAsia="ar-SA"/>
        </w:rPr>
        <w:t xml:space="preserve"> городского поселения </w:t>
      </w:r>
    </w:p>
    <w:p w:rsidR="00D66C4B" w:rsidRPr="00381ADE" w:rsidRDefault="00D66C4B" w:rsidP="00D66C4B">
      <w:pPr>
        <w:suppressAutoHyphens/>
        <w:autoSpaceDE w:val="0"/>
        <w:ind w:firstLine="720"/>
        <w:jc w:val="center"/>
        <w:rPr>
          <w:sz w:val="28"/>
          <w:szCs w:val="28"/>
          <w:lang w:eastAsia="ar-SA"/>
        </w:rPr>
      </w:pPr>
    </w:p>
    <w:p w:rsidR="00D66C4B" w:rsidRPr="00381ADE" w:rsidRDefault="00D66C4B" w:rsidP="00D66C4B">
      <w:pPr>
        <w:suppressAutoHyphens/>
        <w:autoSpaceDE w:val="0"/>
        <w:ind w:firstLine="720"/>
        <w:jc w:val="center"/>
        <w:rPr>
          <w:b/>
          <w:sz w:val="28"/>
          <w:szCs w:val="28"/>
          <w:lang w:eastAsia="ar-SA"/>
        </w:rPr>
      </w:pPr>
      <w:r w:rsidRPr="00381ADE">
        <w:rPr>
          <w:b/>
          <w:sz w:val="28"/>
          <w:szCs w:val="28"/>
          <w:lang w:eastAsia="ar-SA"/>
        </w:rPr>
        <w:t>решил:</w:t>
      </w:r>
    </w:p>
    <w:p w:rsidR="00D66C4B" w:rsidRPr="00381ADE" w:rsidRDefault="00D66C4B" w:rsidP="00D66C4B">
      <w:pPr>
        <w:suppressAutoHyphens/>
        <w:autoSpaceDE w:val="0"/>
        <w:ind w:firstLine="720"/>
        <w:jc w:val="both"/>
        <w:rPr>
          <w:b/>
          <w:sz w:val="28"/>
          <w:szCs w:val="28"/>
          <w:lang w:eastAsia="ar-SA"/>
        </w:rPr>
      </w:pPr>
      <w:r w:rsidRPr="00381ADE">
        <w:rPr>
          <w:b/>
          <w:sz w:val="28"/>
          <w:szCs w:val="28"/>
          <w:lang w:eastAsia="ar-SA"/>
        </w:rPr>
        <w:t xml:space="preserve"> </w:t>
      </w:r>
    </w:p>
    <w:p w:rsidR="00D66C4B" w:rsidRPr="00381ADE" w:rsidRDefault="00D66C4B" w:rsidP="00D66C4B">
      <w:pPr>
        <w:suppressAutoHyphens/>
        <w:autoSpaceDE w:val="0"/>
        <w:ind w:firstLine="708"/>
        <w:jc w:val="both"/>
        <w:rPr>
          <w:sz w:val="28"/>
          <w:szCs w:val="28"/>
          <w:lang w:eastAsia="ar-SA"/>
        </w:rPr>
      </w:pPr>
      <w:r w:rsidRPr="00381ADE">
        <w:rPr>
          <w:sz w:val="28"/>
          <w:szCs w:val="28"/>
          <w:lang w:eastAsia="ar-SA"/>
        </w:rPr>
        <w:t xml:space="preserve">1.  </w:t>
      </w:r>
      <w:proofErr w:type="gramStart"/>
      <w:r w:rsidRPr="00381ADE">
        <w:rPr>
          <w:sz w:val="28"/>
          <w:szCs w:val="28"/>
          <w:lang w:eastAsia="ar-SA"/>
        </w:rPr>
        <w:t>Утвердить р</w:t>
      </w:r>
      <w:r w:rsidRPr="00381ADE">
        <w:rPr>
          <w:sz w:val="28"/>
          <w:szCs w:val="28"/>
        </w:rPr>
        <w:t>азмер платы за пользование жилым помещением (платы за наем), платы за содержание и ремонт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 и размер платы за содержание и ремонт жилого помещения для собственников жилых помещений, которые не приняли решение о выборе способа управления многоквартирным домом</w:t>
      </w:r>
      <w:r>
        <w:rPr>
          <w:sz w:val="28"/>
          <w:szCs w:val="28"/>
          <w:lang w:eastAsia="ar-SA"/>
        </w:rPr>
        <w:t xml:space="preserve"> по </w:t>
      </w:r>
      <w:proofErr w:type="spellStart"/>
      <w:r>
        <w:rPr>
          <w:sz w:val="28"/>
          <w:szCs w:val="28"/>
          <w:lang w:eastAsia="ar-SA"/>
        </w:rPr>
        <w:t>р</w:t>
      </w:r>
      <w:proofErr w:type="gramEnd"/>
      <w:r>
        <w:rPr>
          <w:sz w:val="28"/>
          <w:szCs w:val="28"/>
          <w:lang w:eastAsia="ar-SA"/>
        </w:rPr>
        <w:t>.п</w:t>
      </w:r>
      <w:proofErr w:type="spellEnd"/>
      <w:r>
        <w:rPr>
          <w:sz w:val="28"/>
          <w:szCs w:val="28"/>
          <w:lang w:eastAsia="ar-SA"/>
        </w:rPr>
        <w:t>. Комсомольский</w:t>
      </w:r>
      <w:r w:rsidRPr="00381ADE">
        <w:rPr>
          <w:sz w:val="28"/>
          <w:szCs w:val="28"/>
          <w:lang w:eastAsia="ar-SA"/>
        </w:rPr>
        <w:t xml:space="preserve"> Чамзинского муниципального района Республики Мордовия на 2017 год в размере: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1"/>
        <w:gridCol w:w="4119"/>
        <w:gridCol w:w="2388"/>
        <w:gridCol w:w="2393"/>
      </w:tblGrid>
      <w:tr w:rsidR="00D66C4B" w:rsidRPr="00D41DCA" w:rsidTr="007F1DF1">
        <w:tc>
          <w:tcPr>
            <w:tcW w:w="671" w:type="dxa"/>
            <w:shd w:val="clear" w:color="auto" w:fill="auto"/>
          </w:tcPr>
          <w:p w:rsidR="00D66C4B" w:rsidRPr="00D41DCA" w:rsidRDefault="00D66C4B" w:rsidP="007F1DF1">
            <w:pPr>
              <w:suppressAutoHyphens/>
              <w:autoSpaceDE w:val="0"/>
              <w:jc w:val="both"/>
              <w:rPr>
                <w:sz w:val="28"/>
                <w:szCs w:val="28"/>
                <w:lang w:eastAsia="ar-SA"/>
              </w:rPr>
            </w:pPr>
            <w:r w:rsidRPr="00D41DCA">
              <w:rPr>
                <w:sz w:val="28"/>
                <w:szCs w:val="28"/>
                <w:lang w:eastAsia="ar-SA"/>
              </w:rPr>
              <w:t>№</w:t>
            </w:r>
          </w:p>
        </w:tc>
        <w:tc>
          <w:tcPr>
            <w:tcW w:w="4119" w:type="dxa"/>
            <w:shd w:val="clear" w:color="auto" w:fill="auto"/>
          </w:tcPr>
          <w:p w:rsidR="00D66C4B" w:rsidRPr="00D41DCA" w:rsidRDefault="00D66C4B" w:rsidP="007F1DF1">
            <w:pPr>
              <w:suppressAutoHyphens/>
              <w:autoSpaceDE w:val="0"/>
              <w:jc w:val="both"/>
              <w:rPr>
                <w:sz w:val="28"/>
                <w:szCs w:val="28"/>
                <w:lang w:eastAsia="ar-SA"/>
              </w:rPr>
            </w:pPr>
            <w:r w:rsidRPr="00D41DCA">
              <w:rPr>
                <w:sz w:val="28"/>
                <w:szCs w:val="28"/>
                <w:lang w:eastAsia="ar-SA"/>
              </w:rPr>
              <w:t>Наименование услуги</w:t>
            </w:r>
          </w:p>
        </w:tc>
        <w:tc>
          <w:tcPr>
            <w:tcW w:w="2388" w:type="dxa"/>
            <w:shd w:val="clear" w:color="auto" w:fill="auto"/>
          </w:tcPr>
          <w:p w:rsidR="00D66C4B" w:rsidRPr="00D41DCA" w:rsidRDefault="00D66C4B" w:rsidP="007F1DF1">
            <w:pPr>
              <w:suppressAutoHyphens/>
              <w:autoSpaceDE w:val="0"/>
              <w:jc w:val="both"/>
              <w:rPr>
                <w:sz w:val="28"/>
                <w:szCs w:val="28"/>
                <w:lang w:eastAsia="ar-SA"/>
              </w:rPr>
            </w:pPr>
            <w:r w:rsidRPr="00D41DCA">
              <w:rPr>
                <w:sz w:val="28"/>
                <w:szCs w:val="28"/>
                <w:lang w:eastAsia="ar-SA"/>
              </w:rPr>
              <w:t>Ед. изм.</w:t>
            </w:r>
          </w:p>
        </w:tc>
        <w:tc>
          <w:tcPr>
            <w:tcW w:w="2393" w:type="dxa"/>
            <w:shd w:val="clear" w:color="auto" w:fill="auto"/>
          </w:tcPr>
          <w:p w:rsidR="00D66C4B" w:rsidRPr="00D41DCA" w:rsidRDefault="00D66C4B" w:rsidP="007F1DF1">
            <w:pPr>
              <w:suppressAutoHyphens/>
              <w:autoSpaceDE w:val="0"/>
              <w:jc w:val="both"/>
              <w:rPr>
                <w:sz w:val="28"/>
                <w:szCs w:val="28"/>
                <w:lang w:eastAsia="ar-SA"/>
              </w:rPr>
            </w:pPr>
            <w:r w:rsidRPr="00D41DCA">
              <w:rPr>
                <w:sz w:val="28"/>
                <w:szCs w:val="28"/>
                <w:lang w:eastAsia="ar-SA"/>
              </w:rPr>
              <w:t>Тариф, руб.</w:t>
            </w:r>
          </w:p>
        </w:tc>
      </w:tr>
      <w:tr w:rsidR="00D66C4B" w:rsidRPr="00D41DCA" w:rsidTr="007F1DF1">
        <w:tc>
          <w:tcPr>
            <w:tcW w:w="671" w:type="dxa"/>
            <w:shd w:val="clear" w:color="auto" w:fill="auto"/>
          </w:tcPr>
          <w:p w:rsidR="00D66C4B" w:rsidRPr="00D41DCA" w:rsidRDefault="00D66C4B" w:rsidP="007F1DF1">
            <w:pPr>
              <w:suppressAutoHyphens/>
              <w:autoSpaceDE w:val="0"/>
              <w:jc w:val="both"/>
              <w:rPr>
                <w:sz w:val="28"/>
                <w:szCs w:val="28"/>
                <w:lang w:eastAsia="ar-SA"/>
              </w:rPr>
            </w:pPr>
            <w:r w:rsidRPr="00D41DCA">
              <w:rPr>
                <w:sz w:val="28"/>
                <w:szCs w:val="28"/>
                <w:lang w:eastAsia="ar-SA"/>
              </w:rPr>
              <w:t>1</w:t>
            </w:r>
          </w:p>
        </w:tc>
        <w:tc>
          <w:tcPr>
            <w:tcW w:w="4119" w:type="dxa"/>
            <w:shd w:val="clear" w:color="auto" w:fill="auto"/>
          </w:tcPr>
          <w:p w:rsidR="00D66C4B" w:rsidRPr="00D41DCA" w:rsidRDefault="00D66C4B" w:rsidP="007F1DF1">
            <w:pPr>
              <w:suppressAutoHyphens/>
              <w:autoSpaceDE w:val="0"/>
              <w:jc w:val="both"/>
              <w:rPr>
                <w:sz w:val="28"/>
                <w:szCs w:val="28"/>
                <w:lang w:eastAsia="ar-SA"/>
              </w:rPr>
            </w:pPr>
            <w:proofErr w:type="spellStart"/>
            <w:r>
              <w:rPr>
                <w:sz w:val="28"/>
                <w:szCs w:val="28"/>
                <w:lang w:eastAsia="ar-SA"/>
              </w:rPr>
              <w:t>Найм</w:t>
            </w:r>
            <w:proofErr w:type="spellEnd"/>
            <w:r>
              <w:rPr>
                <w:sz w:val="28"/>
                <w:szCs w:val="28"/>
                <w:lang w:eastAsia="ar-SA"/>
              </w:rPr>
              <w:t xml:space="preserve"> жилья</w:t>
            </w:r>
          </w:p>
        </w:tc>
        <w:tc>
          <w:tcPr>
            <w:tcW w:w="2388" w:type="dxa"/>
            <w:shd w:val="clear" w:color="auto" w:fill="auto"/>
          </w:tcPr>
          <w:p w:rsidR="00D66C4B" w:rsidRPr="00D41DCA" w:rsidRDefault="00D66C4B" w:rsidP="007F1DF1">
            <w:pPr>
              <w:suppressAutoHyphens/>
              <w:autoSpaceDE w:val="0"/>
              <w:jc w:val="both"/>
              <w:rPr>
                <w:sz w:val="28"/>
                <w:szCs w:val="28"/>
                <w:lang w:eastAsia="ar-SA"/>
              </w:rPr>
            </w:pPr>
            <w:r w:rsidRPr="00D41DCA">
              <w:rPr>
                <w:sz w:val="28"/>
                <w:szCs w:val="28"/>
                <w:lang w:eastAsia="ar-SA"/>
              </w:rPr>
              <w:t xml:space="preserve">Тыс. </w:t>
            </w:r>
            <w:proofErr w:type="spellStart"/>
            <w:r w:rsidRPr="00D41DCA">
              <w:rPr>
                <w:sz w:val="28"/>
                <w:szCs w:val="28"/>
                <w:lang w:eastAsia="ar-SA"/>
              </w:rPr>
              <w:t>кв.м</w:t>
            </w:r>
            <w:proofErr w:type="spellEnd"/>
            <w:r w:rsidRPr="00D41DCA">
              <w:rPr>
                <w:sz w:val="28"/>
                <w:szCs w:val="28"/>
                <w:lang w:eastAsia="ar-SA"/>
              </w:rPr>
              <w:t>.</w:t>
            </w:r>
          </w:p>
        </w:tc>
        <w:tc>
          <w:tcPr>
            <w:tcW w:w="2393" w:type="dxa"/>
            <w:shd w:val="clear" w:color="auto" w:fill="auto"/>
          </w:tcPr>
          <w:p w:rsidR="00D66C4B" w:rsidRPr="00D41DCA" w:rsidRDefault="00D66C4B" w:rsidP="007F1DF1">
            <w:pPr>
              <w:suppressAutoHyphens/>
              <w:autoSpaceDE w:val="0"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3,09</w:t>
            </w:r>
          </w:p>
        </w:tc>
      </w:tr>
    </w:tbl>
    <w:p w:rsidR="00D66C4B" w:rsidRPr="00D41DCA" w:rsidRDefault="00D66C4B" w:rsidP="00D66C4B">
      <w:pPr>
        <w:suppressAutoHyphens/>
        <w:autoSpaceDE w:val="0"/>
        <w:ind w:firstLine="708"/>
        <w:jc w:val="both"/>
        <w:rPr>
          <w:sz w:val="28"/>
          <w:szCs w:val="28"/>
          <w:lang w:eastAsia="ar-SA"/>
        </w:rPr>
      </w:pPr>
    </w:p>
    <w:p w:rsidR="00D66C4B" w:rsidRPr="00D41DCA" w:rsidRDefault="00D66C4B" w:rsidP="00D66C4B">
      <w:pPr>
        <w:suppressAutoHyphens/>
        <w:ind w:firstLine="708"/>
        <w:jc w:val="both"/>
        <w:rPr>
          <w:bCs/>
          <w:sz w:val="28"/>
          <w:szCs w:val="28"/>
        </w:rPr>
      </w:pPr>
      <w:r>
        <w:rPr>
          <w:sz w:val="28"/>
          <w:szCs w:val="28"/>
          <w:lang w:eastAsia="ar-SA"/>
        </w:rPr>
        <w:t>2</w:t>
      </w:r>
      <w:r w:rsidRPr="00D41DCA">
        <w:rPr>
          <w:sz w:val="28"/>
          <w:szCs w:val="28"/>
          <w:lang w:eastAsia="ar-SA"/>
        </w:rPr>
        <w:t>. Настоящее решение вступает в силу со дня его опубликования в информационном бюллетене Комсомольского</w:t>
      </w:r>
      <w:r>
        <w:rPr>
          <w:sz w:val="28"/>
          <w:szCs w:val="28"/>
          <w:lang w:eastAsia="ar-SA"/>
        </w:rPr>
        <w:t xml:space="preserve"> городского поселения «Вестник».</w:t>
      </w:r>
    </w:p>
    <w:p w:rsidR="00D66C4B" w:rsidRPr="00D41DCA" w:rsidRDefault="00D66C4B" w:rsidP="00D66C4B">
      <w:pPr>
        <w:suppressAutoHyphens/>
        <w:autoSpaceDE w:val="0"/>
        <w:spacing w:before="108" w:after="108"/>
        <w:jc w:val="both"/>
        <w:rPr>
          <w:sz w:val="28"/>
          <w:szCs w:val="28"/>
          <w:lang w:eastAsia="ar-SA"/>
        </w:rPr>
      </w:pPr>
      <w:r w:rsidRPr="00D41DCA">
        <w:rPr>
          <w:sz w:val="28"/>
          <w:szCs w:val="28"/>
          <w:lang w:eastAsia="ar-SA"/>
        </w:rPr>
        <w:t xml:space="preserve">Глава </w:t>
      </w:r>
    </w:p>
    <w:p w:rsidR="00D66C4B" w:rsidRPr="00D41DCA" w:rsidRDefault="00D66C4B" w:rsidP="00D66C4B">
      <w:pPr>
        <w:suppressAutoHyphens/>
        <w:autoSpaceDE w:val="0"/>
        <w:spacing w:before="108" w:after="108"/>
        <w:jc w:val="both"/>
        <w:rPr>
          <w:sz w:val="28"/>
          <w:szCs w:val="28"/>
          <w:lang w:eastAsia="ar-SA"/>
        </w:rPr>
      </w:pPr>
      <w:r w:rsidRPr="00D41DCA">
        <w:rPr>
          <w:sz w:val="28"/>
          <w:szCs w:val="28"/>
          <w:lang w:eastAsia="ar-SA"/>
        </w:rPr>
        <w:t xml:space="preserve">Комсомольского городского поселения                              Ю.Е. </w:t>
      </w:r>
      <w:proofErr w:type="spellStart"/>
      <w:r w:rsidRPr="00D41DCA">
        <w:rPr>
          <w:sz w:val="28"/>
          <w:szCs w:val="28"/>
          <w:lang w:eastAsia="ar-SA"/>
        </w:rPr>
        <w:t>Солодовникова</w:t>
      </w:r>
      <w:proofErr w:type="spellEnd"/>
    </w:p>
    <w:p w:rsidR="00D66C4B" w:rsidRDefault="00D66C4B" w:rsidP="00D66C4B">
      <w:pPr>
        <w:suppressAutoHyphens/>
        <w:autoSpaceDE w:val="0"/>
        <w:spacing w:before="108" w:after="108"/>
        <w:jc w:val="both"/>
        <w:rPr>
          <w:sz w:val="28"/>
          <w:szCs w:val="28"/>
          <w:lang w:eastAsia="ar-SA"/>
        </w:rPr>
      </w:pPr>
    </w:p>
    <w:p w:rsidR="00D66C4B" w:rsidRDefault="00D66C4B" w:rsidP="00D66C4B">
      <w:pPr>
        <w:suppressAutoHyphens/>
        <w:autoSpaceDE w:val="0"/>
        <w:spacing w:before="108" w:after="108"/>
        <w:jc w:val="both"/>
        <w:rPr>
          <w:sz w:val="28"/>
          <w:szCs w:val="28"/>
          <w:lang w:eastAsia="ar-SA"/>
        </w:rPr>
      </w:pPr>
    </w:p>
    <w:p w:rsidR="009E7615" w:rsidRDefault="009E7615">
      <w:bookmarkStart w:id="0" w:name="_GoBack"/>
      <w:bookmarkEnd w:id="0"/>
    </w:p>
    <w:sectPr w:rsidR="009E76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BA5"/>
    <w:rsid w:val="004C0BA5"/>
    <w:rsid w:val="009E7615"/>
    <w:rsid w:val="00D66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C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C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1186</Characters>
  <Application>Microsoft Office Word</Application>
  <DocSecurity>0</DocSecurity>
  <Lines>9</Lines>
  <Paragraphs>2</Paragraphs>
  <ScaleCrop>false</ScaleCrop>
  <Company/>
  <LinksUpToDate>false</LinksUpToDate>
  <CharactersWithSpaces>1392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2017-05-23T13:22:00Z</dcterms:created>
  <dcterms:modified xsi:type="dcterms:W3CDTF">2017-05-23T13:22:00Z</dcterms:modified>
</cp:coreProperties>
</file>