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72"/>
          <w:szCs w:val="72"/>
          <w:lang w:eastAsia="en-US"/>
        </w:rPr>
      </w:pPr>
      <w:r>
        <w:rPr>
          <w:rFonts w:ascii="Franklin Gothic Demi Cond" w:hAnsi="Franklin Gothic Demi Cond"/>
          <w:b/>
          <w:bCs/>
          <w:i/>
          <w:sz w:val="72"/>
          <w:szCs w:val="72"/>
          <w:lang w:eastAsia="en-US"/>
        </w:rPr>
        <w:t>ИНФОРМАЦИОННЫЙ БЮЛЛЕТЕНЬ</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
          <w:bCs/>
          <w:i/>
          <w:sz w:val="40"/>
          <w:szCs w:val="40"/>
          <w:lang w:eastAsia="en-US"/>
        </w:rPr>
      </w:pPr>
      <w:r>
        <w:rPr>
          <w:rFonts w:ascii="Franklin Gothic Demi Cond" w:hAnsi="Franklin Gothic Demi Cond"/>
          <w:b/>
          <w:bCs/>
          <w:i/>
          <w:sz w:val="48"/>
          <w:szCs w:val="48"/>
          <w:lang w:eastAsia="en-US"/>
        </w:rPr>
        <w:t>ЧАМЗИНСКОГО МУНИЦИПАЛЬНОГО РАЙОНА</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Является официальным печатным изданием</w:t>
      </w:r>
    </w:p>
    <w:p w:rsidR="00660DD7" w:rsidRDefault="00660DD7" w:rsidP="00660DD7">
      <w:pP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Чамзинского муниципального района</w:t>
      </w:r>
    </w:p>
    <w:p w:rsidR="00660DD7" w:rsidRDefault="00D77C48" w:rsidP="00660DD7">
      <w:pPr>
        <w:pBdr>
          <w:bottom w:val="single" w:sz="12" w:space="1" w:color="auto"/>
        </w:pBdr>
        <w:tabs>
          <w:tab w:val="left" w:pos="142"/>
          <w:tab w:val="left" w:pos="10773"/>
        </w:tabs>
        <w:autoSpaceDE w:val="0"/>
        <w:autoSpaceDN w:val="0"/>
        <w:adjustRightInd w:val="0"/>
        <w:ind w:left="567" w:right="-426"/>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29</w:t>
      </w:r>
      <w:r w:rsidR="00411481">
        <w:rPr>
          <w:rFonts w:ascii="Franklin Gothic Demi Cond" w:hAnsi="Franklin Gothic Demi Cond"/>
          <w:bCs/>
          <w:i/>
          <w:sz w:val="28"/>
          <w:szCs w:val="28"/>
          <w:lang w:eastAsia="en-US"/>
        </w:rPr>
        <w:t xml:space="preserve"> марта</w:t>
      </w:r>
      <w:r w:rsidR="00660DD7">
        <w:rPr>
          <w:rFonts w:ascii="Franklin Gothic Demi Cond" w:hAnsi="Franklin Gothic Demi Cond"/>
          <w:bCs/>
          <w:i/>
          <w:sz w:val="28"/>
          <w:szCs w:val="28"/>
          <w:lang w:eastAsia="en-US"/>
        </w:rPr>
        <w:t xml:space="preserve"> 2017г.                                                                                     </w:t>
      </w:r>
      <w:r w:rsidR="00095006">
        <w:rPr>
          <w:rFonts w:ascii="Franklin Gothic Demi Cond" w:hAnsi="Franklin Gothic Demi Cond"/>
          <w:bCs/>
          <w:i/>
          <w:sz w:val="28"/>
          <w:szCs w:val="28"/>
          <w:lang w:eastAsia="en-US"/>
        </w:rPr>
        <w:t xml:space="preserve">                       </w:t>
      </w:r>
      <w:r>
        <w:rPr>
          <w:rFonts w:ascii="Franklin Gothic Demi Cond" w:hAnsi="Franklin Gothic Demi Cond"/>
          <w:bCs/>
          <w:i/>
          <w:sz w:val="28"/>
          <w:szCs w:val="28"/>
          <w:lang w:eastAsia="en-US"/>
        </w:rPr>
        <w:t xml:space="preserve">  №8(165</w:t>
      </w:r>
      <w:r w:rsidR="00660DD7">
        <w:rPr>
          <w:rFonts w:ascii="Franklin Gothic Demi Cond" w:hAnsi="Franklin Gothic Demi Cond"/>
          <w:bCs/>
          <w:i/>
          <w:sz w:val="28"/>
          <w:szCs w:val="28"/>
          <w:lang w:eastAsia="en-US"/>
        </w:rPr>
        <w:t>)</w:t>
      </w:r>
    </w:p>
    <w:p w:rsidR="0009733E" w:rsidRDefault="0009733E" w:rsidP="0009733E">
      <w:pPr>
        <w:widowControl w:val="0"/>
        <w:autoSpaceDE w:val="0"/>
        <w:autoSpaceDN w:val="0"/>
        <w:adjustRightInd w:val="0"/>
        <w:jc w:val="center"/>
        <w:outlineLvl w:val="0"/>
        <w:rPr>
          <w:bCs/>
          <w:color w:val="26282F"/>
          <w:sz w:val="28"/>
          <w:szCs w:val="28"/>
        </w:rPr>
      </w:pPr>
      <w:bookmarkStart w:id="0" w:name="sub_1000"/>
    </w:p>
    <w:bookmarkEnd w:id="0"/>
    <w:p w:rsidR="00F415AD" w:rsidRPr="00F415AD" w:rsidRDefault="006E3217" w:rsidP="00F415AD">
      <w:pPr>
        <w:suppressAutoHyphens/>
        <w:jc w:val="center"/>
        <w:rPr>
          <w:sz w:val="26"/>
          <w:szCs w:val="26"/>
          <w:lang w:eastAsia="ar-SA"/>
        </w:rPr>
      </w:pPr>
      <w:r>
        <w:rPr>
          <w:sz w:val="26"/>
          <w:szCs w:val="26"/>
          <w:lang w:eastAsia="ar-SA"/>
        </w:rPr>
        <w:t xml:space="preserve">Администрация Чамзинского муниципального </w:t>
      </w:r>
      <w:r w:rsidR="00F415AD" w:rsidRPr="00F415AD">
        <w:rPr>
          <w:sz w:val="26"/>
          <w:szCs w:val="26"/>
          <w:lang w:eastAsia="ar-SA"/>
        </w:rPr>
        <w:t>района</w:t>
      </w:r>
    </w:p>
    <w:p w:rsidR="00F415AD" w:rsidRPr="00F415AD" w:rsidRDefault="00F415AD" w:rsidP="00F415AD">
      <w:pPr>
        <w:suppressAutoHyphens/>
        <w:jc w:val="center"/>
        <w:rPr>
          <w:sz w:val="26"/>
          <w:szCs w:val="26"/>
          <w:lang w:eastAsia="ar-SA"/>
        </w:rPr>
      </w:pPr>
      <w:r w:rsidRPr="00F415AD">
        <w:rPr>
          <w:sz w:val="26"/>
          <w:szCs w:val="26"/>
          <w:lang w:eastAsia="ar-SA"/>
        </w:rPr>
        <w:t>Республики Мордовия</w:t>
      </w:r>
    </w:p>
    <w:p w:rsidR="00F415AD" w:rsidRPr="00F415AD" w:rsidRDefault="00F415AD" w:rsidP="00F415AD">
      <w:pPr>
        <w:suppressAutoHyphens/>
        <w:rPr>
          <w:sz w:val="26"/>
          <w:szCs w:val="26"/>
          <w:lang w:eastAsia="ar-SA"/>
        </w:rPr>
      </w:pPr>
    </w:p>
    <w:p w:rsidR="00F415AD" w:rsidRPr="00F415AD" w:rsidRDefault="00F415AD" w:rsidP="00F415AD">
      <w:pPr>
        <w:suppressAutoHyphens/>
        <w:jc w:val="center"/>
        <w:rPr>
          <w:b/>
          <w:sz w:val="26"/>
          <w:szCs w:val="26"/>
          <w:lang w:eastAsia="ar-SA"/>
        </w:rPr>
      </w:pPr>
      <w:r w:rsidRPr="00F415AD">
        <w:rPr>
          <w:b/>
          <w:sz w:val="26"/>
          <w:szCs w:val="26"/>
          <w:lang w:eastAsia="ar-SA"/>
        </w:rPr>
        <w:t>ПОСТАНОВЛЕНИЕ</w:t>
      </w:r>
    </w:p>
    <w:p w:rsidR="00F415AD" w:rsidRPr="00F415AD" w:rsidRDefault="00F415AD" w:rsidP="00F415AD">
      <w:pPr>
        <w:suppressAutoHyphens/>
        <w:rPr>
          <w:b/>
          <w:sz w:val="24"/>
          <w:szCs w:val="24"/>
          <w:lang w:eastAsia="ar-SA"/>
        </w:rPr>
      </w:pPr>
      <w:r w:rsidRPr="00F415AD">
        <w:rPr>
          <w:b/>
          <w:sz w:val="24"/>
          <w:szCs w:val="24"/>
          <w:lang w:eastAsia="ar-SA"/>
        </w:rPr>
        <w:t> </w:t>
      </w:r>
    </w:p>
    <w:p w:rsidR="00F415AD" w:rsidRPr="00F415AD" w:rsidRDefault="00F415AD" w:rsidP="00F415AD">
      <w:pPr>
        <w:suppressAutoHyphens/>
        <w:spacing w:after="120"/>
        <w:jc w:val="both"/>
        <w:rPr>
          <w:sz w:val="24"/>
          <w:szCs w:val="24"/>
          <w:lang w:eastAsia="ar-SA"/>
        </w:rPr>
      </w:pPr>
      <w:r w:rsidRPr="00F415AD">
        <w:rPr>
          <w:sz w:val="24"/>
          <w:szCs w:val="24"/>
          <w:lang w:eastAsia="ar-SA"/>
        </w:rPr>
        <w:t xml:space="preserve">10.03. 2017г.                                         </w:t>
      </w:r>
      <w:proofErr w:type="spellStart"/>
      <w:r w:rsidRPr="00F415AD">
        <w:rPr>
          <w:sz w:val="24"/>
          <w:szCs w:val="24"/>
          <w:lang w:eastAsia="ar-SA"/>
        </w:rPr>
        <w:t>р.п</w:t>
      </w:r>
      <w:proofErr w:type="spellEnd"/>
      <w:r w:rsidRPr="00F415AD">
        <w:rPr>
          <w:sz w:val="24"/>
          <w:szCs w:val="24"/>
          <w:lang w:eastAsia="ar-SA"/>
        </w:rPr>
        <w:t>. Чамзинка                    </w:t>
      </w:r>
      <w:r w:rsidR="006E3217">
        <w:rPr>
          <w:sz w:val="24"/>
          <w:szCs w:val="24"/>
          <w:lang w:eastAsia="ar-SA"/>
        </w:rPr>
        <w:t xml:space="preserve">                    </w:t>
      </w:r>
      <w:r w:rsidRPr="00F415AD">
        <w:rPr>
          <w:sz w:val="24"/>
          <w:szCs w:val="24"/>
          <w:lang w:eastAsia="ar-SA"/>
        </w:rPr>
        <w:t xml:space="preserve">     №163</w:t>
      </w:r>
    </w:p>
    <w:p w:rsidR="00F415AD" w:rsidRPr="00F415AD" w:rsidRDefault="00F415AD" w:rsidP="00F415AD">
      <w:pPr>
        <w:suppressAutoHyphens/>
        <w:rPr>
          <w:sz w:val="24"/>
          <w:szCs w:val="24"/>
          <w:lang w:eastAsia="ar-SA"/>
        </w:rPr>
      </w:pPr>
      <w:r w:rsidRPr="00F415AD">
        <w:rPr>
          <w:sz w:val="24"/>
          <w:szCs w:val="24"/>
          <w:lang w:eastAsia="ar-SA"/>
        </w:rPr>
        <w:t> </w:t>
      </w:r>
    </w:p>
    <w:p w:rsidR="00F415AD" w:rsidRPr="00F415AD" w:rsidRDefault="00F415AD" w:rsidP="00F415AD">
      <w:pPr>
        <w:suppressAutoHyphens/>
        <w:jc w:val="center"/>
        <w:rPr>
          <w:b/>
          <w:sz w:val="24"/>
          <w:szCs w:val="24"/>
          <w:lang w:eastAsia="ar-SA"/>
        </w:rPr>
      </w:pPr>
      <w:r w:rsidRPr="00F415AD">
        <w:rPr>
          <w:b/>
          <w:sz w:val="24"/>
          <w:szCs w:val="24"/>
          <w:lang w:eastAsia="ar-SA"/>
        </w:rPr>
        <w:t>О внесении изменений в постановление администрации Чамзинского</w:t>
      </w:r>
    </w:p>
    <w:p w:rsidR="00F415AD" w:rsidRPr="00F415AD" w:rsidRDefault="00F415AD" w:rsidP="00F415AD">
      <w:pPr>
        <w:suppressAutoHyphens/>
        <w:jc w:val="center"/>
        <w:rPr>
          <w:b/>
          <w:bCs/>
          <w:sz w:val="24"/>
          <w:szCs w:val="24"/>
          <w:lang w:eastAsia="ar-SA"/>
        </w:rPr>
      </w:pPr>
      <w:r w:rsidRPr="00F415AD">
        <w:rPr>
          <w:b/>
          <w:sz w:val="24"/>
          <w:szCs w:val="24"/>
          <w:lang w:eastAsia="ar-SA"/>
        </w:rPr>
        <w:t>муниципального района от 07.05.2015г. №  386  «</w:t>
      </w:r>
      <w:r w:rsidRPr="00F415AD">
        <w:rPr>
          <w:b/>
          <w:bCs/>
          <w:sz w:val="24"/>
          <w:szCs w:val="24"/>
          <w:lang w:eastAsia="ar-SA"/>
        </w:rPr>
        <w:t xml:space="preserve">Об  утверждении  административного  регламента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w:t>
      </w:r>
      <w:r w:rsidRPr="00F415AD">
        <w:rPr>
          <w:b/>
          <w:sz w:val="24"/>
          <w:szCs w:val="24"/>
        </w:rPr>
        <w:t xml:space="preserve">дачного строительства и </w:t>
      </w:r>
    </w:p>
    <w:p w:rsidR="00F415AD" w:rsidRPr="00F415AD" w:rsidRDefault="00F415AD" w:rsidP="00F415AD">
      <w:pPr>
        <w:suppressAutoHyphens/>
        <w:jc w:val="center"/>
        <w:rPr>
          <w:rFonts w:ascii="Arial" w:hAnsi="Arial" w:cs="Arial"/>
          <w:b/>
          <w:sz w:val="24"/>
          <w:szCs w:val="24"/>
        </w:rPr>
      </w:pPr>
      <w:r w:rsidRPr="00F415AD">
        <w:rPr>
          <w:b/>
          <w:sz w:val="24"/>
          <w:szCs w:val="24"/>
        </w:rPr>
        <w:t>животноводства»</w:t>
      </w:r>
    </w:p>
    <w:p w:rsidR="00F415AD" w:rsidRPr="00F415AD" w:rsidRDefault="00F415AD" w:rsidP="00F415AD">
      <w:pPr>
        <w:suppressAutoHyphens/>
        <w:jc w:val="center"/>
        <w:rPr>
          <w:b/>
          <w:sz w:val="24"/>
          <w:szCs w:val="24"/>
          <w:lang w:eastAsia="ar-SA"/>
        </w:rPr>
      </w:pPr>
    </w:p>
    <w:p w:rsidR="00F415AD" w:rsidRPr="00F415AD" w:rsidRDefault="00F415AD" w:rsidP="00F415AD">
      <w:pPr>
        <w:suppressAutoHyphens/>
        <w:rPr>
          <w:sz w:val="24"/>
          <w:szCs w:val="24"/>
          <w:lang w:eastAsia="ar-SA"/>
        </w:rPr>
      </w:pPr>
    </w:p>
    <w:p w:rsidR="00F415AD" w:rsidRPr="00F415AD" w:rsidRDefault="00F415AD" w:rsidP="00F415AD">
      <w:pPr>
        <w:suppressAutoHyphens/>
        <w:spacing w:after="120"/>
        <w:jc w:val="both"/>
        <w:rPr>
          <w:sz w:val="24"/>
          <w:szCs w:val="24"/>
          <w:lang w:eastAsia="ar-SA"/>
        </w:rPr>
      </w:pPr>
      <w:r w:rsidRPr="00F415AD">
        <w:rPr>
          <w:sz w:val="24"/>
          <w:szCs w:val="24"/>
          <w:lang w:eastAsia="ar-SA"/>
        </w:rPr>
        <w:t xml:space="preserve">       В целях приведения нормативно-правовых актов органов местного самоуправления Чамзинского муниципального района в соответствие с действующим законодательством Российской Федерации, администрация Чамзинского муниципального района</w:t>
      </w:r>
    </w:p>
    <w:p w:rsidR="00F415AD" w:rsidRPr="00F415AD" w:rsidRDefault="00F415AD" w:rsidP="00F415AD">
      <w:pPr>
        <w:suppressAutoHyphens/>
        <w:spacing w:after="120"/>
        <w:jc w:val="both"/>
        <w:rPr>
          <w:b/>
          <w:sz w:val="26"/>
          <w:szCs w:val="26"/>
          <w:lang w:eastAsia="ar-SA"/>
        </w:rPr>
      </w:pPr>
      <w:r w:rsidRPr="00F415AD">
        <w:rPr>
          <w:sz w:val="26"/>
          <w:szCs w:val="26"/>
          <w:lang w:eastAsia="ar-SA"/>
        </w:rPr>
        <w:t xml:space="preserve">                                                             </w:t>
      </w:r>
      <w:r w:rsidRPr="00F415AD">
        <w:rPr>
          <w:b/>
          <w:sz w:val="26"/>
          <w:szCs w:val="26"/>
          <w:lang w:eastAsia="ar-SA"/>
        </w:rPr>
        <w:t>ПОСТАНОВЛЯЕТ:</w:t>
      </w:r>
    </w:p>
    <w:p w:rsidR="00F415AD" w:rsidRPr="00F415AD" w:rsidRDefault="006E3217" w:rsidP="00F415AD">
      <w:pPr>
        <w:suppressAutoHyphens/>
        <w:jc w:val="both"/>
        <w:rPr>
          <w:bCs/>
          <w:sz w:val="24"/>
          <w:szCs w:val="24"/>
          <w:lang w:eastAsia="ar-SA"/>
        </w:rPr>
      </w:pPr>
      <w:r>
        <w:rPr>
          <w:sz w:val="26"/>
          <w:szCs w:val="26"/>
          <w:lang w:eastAsia="ar-SA"/>
        </w:rPr>
        <w:t xml:space="preserve">      1. </w:t>
      </w:r>
      <w:proofErr w:type="gramStart"/>
      <w:r>
        <w:rPr>
          <w:sz w:val="26"/>
          <w:szCs w:val="26"/>
          <w:lang w:eastAsia="ar-SA"/>
        </w:rPr>
        <w:t xml:space="preserve">Внести изменения в </w:t>
      </w:r>
      <w:r>
        <w:rPr>
          <w:bCs/>
          <w:sz w:val="26"/>
          <w:szCs w:val="26"/>
          <w:lang w:eastAsia="ar-SA"/>
        </w:rPr>
        <w:t>Административный регламент</w:t>
      </w:r>
      <w:bookmarkStart w:id="1" w:name="_GoBack"/>
      <w:bookmarkEnd w:id="1"/>
      <w:r w:rsidR="00F415AD" w:rsidRPr="00F415AD">
        <w:rPr>
          <w:bCs/>
          <w:sz w:val="26"/>
          <w:szCs w:val="26"/>
          <w:lang w:eastAsia="ar-SA"/>
        </w:rPr>
        <w:t xml:space="preserve"> предоставления муниципальной услуги   «</w:t>
      </w:r>
      <w:r w:rsidR="00F415AD" w:rsidRPr="00F415AD">
        <w:rPr>
          <w:bCs/>
          <w:sz w:val="24"/>
          <w:szCs w:val="24"/>
          <w:lang w:eastAsia="ar-SA"/>
        </w:rPr>
        <w:t xml:space="preserve">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w:t>
      </w:r>
      <w:r w:rsidR="00F415AD" w:rsidRPr="00F415AD">
        <w:rPr>
          <w:sz w:val="24"/>
          <w:szCs w:val="24"/>
        </w:rPr>
        <w:t>дачного строительства и животноводства</w:t>
      </w:r>
      <w:r w:rsidR="00F415AD" w:rsidRPr="00F415AD">
        <w:rPr>
          <w:sz w:val="26"/>
          <w:szCs w:val="26"/>
        </w:rPr>
        <w:t>», утвержденный</w:t>
      </w:r>
      <w:r w:rsidR="00F415AD" w:rsidRPr="00F415AD">
        <w:rPr>
          <w:sz w:val="26"/>
          <w:szCs w:val="26"/>
          <w:lang w:eastAsia="ar-SA"/>
        </w:rPr>
        <w:t xml:space="preserve">  постановлением администрации</w:t>
      </w:r>
      <w:proofErr w:type="gramEnd"/>
      <w:r w:rsidR="00F415AD" w:rsidRPr="00F415AD">
        <w:rPr>
          <w:sz w:val="26"/>
          <w:szCs w:val="26"/>
          <w:lang w:eastAsia="ar-SA"/>
        </w:rPr>
        <w:t xml:space="preserve"> Чамзинского муниципального района от 07.05.2015г. №386,    следующего содержания: </w:t>
      </w:r>
    </w:p>
    <w:p w:rsidR="00F415AD" w:rsidRPr="00F415AD" w:rsidRDefault="00F415AD" w:rsidP="00F415AD">
      <w:pPr>
        <w:suppressAutoHyphens/>
        <w:ind w:firstLine="567"/>
        <w:jc w:val="both"/>
        <w:rPr>
          <w:sz w:val="26"/>
          <w:szCs w:val="26"/>
          <w:lang w:eastAsia="ar-SA"/>
        </w:rPr>
      </w:pPr>
      <w:r w:rsidRPr="00F415AD">
        <w:rPr>
          <w:sz w:val="26"/>
          <w:szCs w:val="26"/>
          <w:lang w:eastAsia="ar-SA"/>
        </w:rPr>
        <w:t xml:space="preserve"> 1.1. Пункт 12 Административного регламента изложить в новой редакции:</w:t>
      </w:r>
    </w:p>
    <w:p w:rsidR="00F415AD" w:rsidRPr="00F415AD" w:rsidRDefault="00F415AD" w:rsidP="00F415AD">
      <w:pPr>
        <w:suppressAutoHyphens/>
        <w:ind w:firstLine="567"/>
        <w:jc w:val="both"/>
        <w:rPr>
          <w:sz w:val="26"/>
          <w:szCs w:val="26"/>
          <w:lang w:eastAsia="ar-SA"/>
        </w:rPr>
      </w:pPr>
      <w:r w:rsidRPr="00F415AD">
        <w:rPr>
          <w:sz w:val="26"/>
          <w:szCs w:val="26"/>
          <w:lang w:eastAsia="ar-SA"/>
        </w:rPr>
        <w:t>«12. Основаниями для отказа в предоставлении муниципальной услуги являются:</w:t>
      </w:r>
    </w:p>
    <w:p w:rsidR="00F415AD" w:rsidRPr="00F415AD" w:rsidRDefault="00F415AD" w:rsidP="00F415AD">
      <w:pPr>
        <w:keepNext/>
        <w:suppressAutoHyphens/>
        <w:jc w:val="both"/>
        <w:outlineLvl w:val="0"/>
        <w:rPr>
          <w:sz w:val="26"/>
          <w:szCs w:val="26"/>
          <w:lang w:eastAsia="ar-SA"/>
        </w:rPr>
      </w:pPr>
      <w:r w:rsidRPr="00F415AD">
        <w:rPr>
          <w:sz w:val="26"/>
          <w:szCs w:val="26"/>
          <w:lang w:eastAsia="ar-SA"/>
        </w:rPr>
        <w:lastRenderedPageBreak/>
        <w:t xml:space="preserve">      - несоответствие заявителя условиям, установленным пунктом 2 статьи 8.1 Закона Республики Мордовия от 12 марта 2009 г. N 23-З "О регулировании земельных отношений на территории Республики Мордовия";</w:t>
      </w:r>
    </w:p>
    <w:p w:rsidR="00F415AD" w:rsidRPr="00F415AD" w:rsidRDefault="00F415AD" w:rsidP="00F415AD">
      <w:pPr>
        <w:keepNext/>
        <w:suppressAutoHyphens/>
        <w:ind w:hanging="6"/>
        <w:jc w:val="both"/>
        <w:outlineLvl w:val="0"/>
        <w:rPr>
          <w:sz w:val="26"/>
          <w:szCs w:val="26"/>
          <w:lang w:eastAsia="ar-SA"/>
        </w:rPr>
      </w:pPr>
      <w:r w:rsidRPr="00F415AD">
        <w:rPr>
          <w:sz w:val="26"/>
          <w:szCs w:val="26"/>
          <w:lang w:eastAsia="ar-SA"/>
        </w:rPr>
        <w:t>-представление  недостоверных сведений, непредставление документов, указанных  в пункте 3 статьи 8.1 Закона Республики Мордовия от 12 марта 2009 г. N 23-З "О регулировании земельных отношений на территории Республики Мордовия";</w:t>
      </w:r>
    </w:p>
    <w:p w:rsidR="00F415AD" w:rsidRPr="00F415AD" w:rsidRDefault="00F415AD" w:rsidP="00F415AD">
      <w:pPr>
        <w:suppressAutoHyphens/>
        <w:ind w:left="432"/>
        <w:jc w:val="both"/>
        <w:rPr>
          <w:sz w:val="26"/>
          <w:szCs w:val="26"/>
          <w:lang w:eastAsia="ar-SA"/>
        </w:rPr>
      </w:pPr>
      <w:r w:rsidRPr="00F415AD">
        <w:rPr>
          <w:sz w:val="26"/>
          <w:szCs w:val="26"/>
          <w:lang w:eastAsia="ar-SA"/>
        </w:rPr>
        <w:t>- принятое ранее органом местного самоуправления решение о бесплатном предоставлении в собственность гражданина земельного участка».</w:t>
      </w:r>
    </w:p>
    <w:p w:rsidR="00F415AD" w:rsidRPr="00F415AD" w:rsidRDefault="00F415AD" w:rsidP="00F415AD">
      <w:pPr>
        <w:suppressAutoHyphens/>
        <w:ind w:left="432"/>
        <w:jc w:val="both"/>
        <w:rPr>
          <w:sz w:val="26"/>
          <w:szCs w:val="26"/>
          <w:lang w:eastAsia="ar-SA"/>
        </w:rPr>
      </w:pPr>
      <w:r w:rsidRPr="00F415AD">
        <w:rPr>
          <w:sz w:val="26"/>
          <w:szCs w:val="26"/>
          <w:lang w:eastAsia="ar-SA"/>
        </w:rPr>
        <w:t>1.2. Пункт 46  Административного регламента  исключить.</w:t>
      </w:r>
    </w:p>
    <w:p w:rsidR="00F415AD" w:rsidRPr="00F415AD" w:rsidRDefault="00F415AD" w:rsidP="00F415AD">
      <w:pPr>
        <w:suppressAutoHyphens/>
        <w:ind w:left="432"/>
        <w:jc w:val="both"/>
        <w:rPr>
          <w:sz w:val="26"/>
          <w:szCs w:val="26"/>
          <w:lang w:eastAsia="ar-SA"/>
        </w:rPr>
      </w:pPr>
      <w:r w:rsidRPr="00F415AD">
        <w:rPr>
          <w:sz w:val="26"/>
          <w:szCs w:val="26"/>
          <w:lang w:eastAsia="ar-SA"/>
        </w:rPr>
        <w:t>1.3. В тексте постановления и Административного регламента слова «дачного строительства» заменить словами «дачного хозяйства».</w:t>
      </w:r>
    </w:p>
    <w:p w:rsidR="00F415AD" w:rsidRPr="00F415AD" w:rsidRDefault="00F415AD" w:rsidP="00F415AD">
      <w:pPr>
        <w:suppressAutoHyphens/>
        <w:spacing w:after="120"/>
        <w:jc w:val="both"/>
        <w:rPr>
          <w:sz w:val="26"/>
          <w:szCs w:val="26"/>
          <w:lang w:eastAsia="ar-SA"/>
        </w:rPr>
      </w:pPr>
      <w:r w:rsidRPr="00F415AD">
        <w:rPr>
          <w:sz w:val="26"/>
          <w:szCs w:val="26"/>
          <w:lang w:eastAsia="ar-SA"/>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415AD" w:rsidRPr="00F415AD" w:rsidRDefault="00F415AD" w:rsidP="00F415AD">
      <w:pPr>
        <w:suppressAutoHyphens/>
        <w:jc w:val="both"/>
        <w:rPr>
          <w:sz w:val="26"/>
          <w:szCs w:val="26"/>
          <w:lang w:eastAsia="ar-SA"/>
        </w:rPr>
      </w:pPr>
      <w:r w:rsidRPr="00F415AD">
        <w:rPr>
          <w:sz w:val="26"/>
          <w:szCs w:val="26"/>
          <w:lang w:eastAsia="ar-SA"/>
        </w:rPr>
        <w:t xml:space="preserve">               </w:t>
      </w:r>
    </w:p>
    <w:p w:rsidR="00F415AD" w:rsidRPr="00F415AD" w:rsidRDefault="00F415AD" w:rsidP="00F415AD">
      <w:pPr>
        <w:suppressAutoHyphens/>
        <w:jc w:val="both"/>
        <w:rPr>
          <w:sz w:val="26"/>
          <w:szCs w:val="26"/>
          <w:lang w:eastAsia="ar-SA"/>
        </w:rPr>
      </w:pPr>
      <w:r w:rsidRPr="00F415AD">
        <w:rPr>
          <w:sz w:val="26"/>
          <w:szCs w:val="26"/>
          <w:lang w:eastAsia="ar-SA"/>
        </w:rPr>
        <w:t xml:space="preserve">Глава  Чамзинского муниципального района                                  </w:t>
      </w:r>
      <w:r>
        <w:rPr>
          <w:sz w:val="26"/>
          <w:szCs w:val="26"/>
          <w:lang w:eastAsia="ar-SA"/>
        </w:rPr>
        <w:t xml:space="preserve">  </w:t>
      </w:r>
      <w:r w:rsidRPr="00F415AD">
        <w:rPr>
          <w:sz w:val="26"/>
          <w:szCs w:val="26"/>
          <w:lang w:eastAsia="ar-SA"/>
        </w:rPr>
        <w:t xml:space="preserve">  В.Г. Цыбаков   </w:t>
      </w:r>
    </w:p>
    <w:p w:rsidR="00F415AD" w:rsidRPr="00F415AD" w:rsidRDefault="00F415AD" w:rsidP="00F415AD">
      <w:pPr>
        <w:suppressAutoHyphens/>
        <w:rPr>
          <w:sz w:val="24"/>
          <w:szCs w:val="24"/>
          <w:lang w:eastAsia="ar-SA"/>
        </w:rPr>
      </w:pPr>
      <w:r w:rsidRPr="00F415AD">
        <w:rPr>
          <w:sz w:val="24"/>
          <w:szCs w:val="24"/>
          <w:lang w:eastAsia="ar-SA"/>
        </w:rPr>
        <w:t xml:space="preserve"> </w:t>
      </w:r>
    </w:p>
    <w:p w:rsidR="00AB173E" w:rsidRDefault="00AB173E" w:rsidP="00A53A0E">
      <w:pPr>
        <w:spacing w:line="276" w:lineRule="auto"/>
        <w:rPr>
          <w:rFonts w:eastAsiaTheme="minorHAnsi"/>
          <w:sz w:val="28"/>
          <w:szCs w:val="28"/>
          <w:lang w:eastAsia="en-US"/>
        </w:rPr>
      </w:pPr>
    </w:p>
    <w:p w:rsidR="00931E80" w:rsidRDefault="00931E80" w:rsidP="00A53A0E">
      <w:pPr>
        <w:spacing w:line="276" w:lineRule="auto"/>
        <w:rPr>
          <w:rFonts w:eastAsiaTheme="minorHAnsi"/>
          <w:sz w:val="28"/>
          <w:szCs w:val="28"/>
          <w:lang w:eastAsia="en-US"/>
        </w:rPr>
      </w:pPr>
    </w:p>
    <w:p w:rsidR="00931E80" w:rsidRDefault="00931E80" w:rsidP="00A53A0E">
      <w:pPr>
        <w:spacing w:line="276" w:lineRule="auto"/>
        <w:rPr>
          <w:rFonts w:eastAsiaTheme="minorHAnsi"/>
          <w:sz w:val="28"/>
          <w:szCs w:val="28"/>
          <w:lang w:eastAsia="en-US"/>
        </w:rPr>
      </w:pPr>
    </w:p>
    <w:p w:rsidR="00931E80" w:rsidRPr="00931E80" w:rsidRDefault="00931E80" w:rsidP="00931E80">
      <w:pPr>
        <w:ind w:right="-180"/>
        <w:jc w:val="center"/>
        <w:rPr>
          <w:sz w:val="24"/>
          <w:szCs w:val="24"/>
        </w:rPr>
      </w:pPr>
      <w:r w:rsidRPr="00931E80">
        <w:rPr>
          <w:sz w:val="24"/>
          <w:szCs w:val="24"/>
        </w:rPr>
        <w:t>Администрация Чамзинского   муниципального  района</w:t>
      </w:r>
    </w:p>
    <w:p w:rsidR="00931E80" w:rsidRPr="00931E80" w:rsidRDefault="00931E80" w:rsidP="00931E80">
      <w:pPr>
        <w:ind w:right="-180"/>
        <w:jc w:val="center"/>
        <w:rPr>
          <w:sz w:val="24"/>
          <w:szCs w:val="24"/>
        </w:rPr>
      </w:pPr>
      <w:r w:rsidRPr="00931E80">
        <w:rPr>
          <w:sz w:val="24"/>
          <w:szCs w:val="24"/>
        </w:rPr>
        <w:t>Республики   Мордовия</w:t>
      </w:r>
    </w:p>
    <w:p w:rsidR="00931E80" w:rsidRPr="00931E80" w:rsidRDefault="00931E80" w:rsidP="00931E80">
      <w:pPr>
        <w:ind w:right="-180"/>
        <w:jc w:val="center"/>
        <w:rPr>
          <w:sz w:val="24"/>
          <w:szCs w:val="24"/>
        </w:rPr>
      </w:pPr>
    </w:p>
    <w:p w:rsidR="00931E80" w:rsidRPr="00931E80" w:rsidRDefault="00931E80" w:rsidP="00931E80">
      <w:pPr>
        <w:ind w:right="-180"/>
        <w:jc w:val="center"/>
        <w:rPr>
          <w:sz w:val="24"/>
          <w:szCs w:val="24"/>
        </w:rPr>
      </w:pPr>
    </w:p>
    <w:p w:rsidR="00931E80" w:rsidRPr="00931E80" w:rsidRDefault="00931E80" w:rsidP="00931E80">
      <w:pPr>
        <w:ind w:right="-180"/>
        <w:jc w:val="center"/>
        <w:rPr>
          <w:sz w:val="24"/>
          <w:szCs w:val="24"/>
        </w:rPr>
      </w:pPr>
    </w:p>
    <w:p w:rsidR="00931E80" w:rsidRPr="00931E80" w:rsidRDefault="00931E80" w:rsidP="00931E80">
      <w:pPr>
        <w:ind w:right="-180"/>
        <w:jc w:val="center"/>
        <w:rPr>
          <w:b/>
          <w:sz w:val="24"/>
          <w:szCs w:val="24"/>
        </w:rPr>
      </w:pPr>
      <w:r w:rsidRPr="00931E80">
        <w:rPr>
          <w:b/>
          <w:sz w:val="24"/>
          <w:szCs w:val="24"/>
        </w:rPr>
        <w:t>ПОСТАНОВЛЕНИЕ</w:t>
      </w:r>
    </w:p>
    <w:p w:rsidR="00931E80" w:rsidRPr="00931E80" w:rsidRDefault="00931E80" w:rsidP="00931E80">
      <w:pPr>
        <w:ind w:right="-180"/>
        <w:jc w:val="both"/>
        <w:rPr>
          <w:sz w:val="24"/>
          <w:szCs w:val="24"/>
        </w:rPr>
      </w:pPr>
      <w:r w:rsidRPr="00931E80">
        <w:rPr>
          <w:sz w:val="24"/>
          <w:szCs w:val="24"/>
        </w:rPr>
        <w:t>10.03.2017г.</w:t>
      </w:r>
      <w:r w:rsidRPr="00931E80">
        <w:rPr>
          <w:sz w:val="24"/>
          <w:szCs w:val="24"/>
        </w:rPr>
        <w:tab/>
      </w:r>
      <w:r w:rsidRPr="00931E80">
        <w:rPr>
          <w:sz w:val="24"/>
          <w:szCs w:val="24"/>
        </w:rPr>
        <w:tab/>
      </w:r>
      <w:r w:rsidRPr="00931E80">
        <w:rPr>
          <w:sz w:val="24"/>
          <w:szCs w:val="24"/>
        </w:rPr>
        <w:tab/>
      </w:r>
      <w:r w:rsidRPr="00931E80">
        <w:rPr>
          <w:sz w:val="24"/>
          <w:szCs w:val="24"/>
        </w:rPr>
        <w:tab/>
      </w:r>
      <w:r w:rsidRPr="00931E80">
        <w:rPr>
          <w:sz w:val="24"/>
          <w:szCs w:val="24"/>
        </w:rPr>
        <w:tab/>
        <w:t xml:space="preserve">                                   </w:t>
      </w:r>
      <w:r>
        <w:rPr>
          <w:sz w:val="24"/>
          <w:szCs w:val="24"/>
        </w:rPr>
        <w:t xml:space="preserve">         </w:t>
      </w:r>
      <w:r w:rsidRPr="00931E80">
        <w:rPr>
          <w:sz w:val="24"/>
          <w:szCs w:val="24"/>
        </w:rPr>
        <w:t xml:space="preserve">           №166</w:t>
      </w:r>
    </w:p>
    <w:p w:rsidR="00931E80" w:rsidRPr="00931E80" w:rsidRDefault="00931E80" w:rsidP="00931E80">
      <w:pPr>
        <w:ind w:right="-180"/>
        <w:jc w:val="center"/>
        <w:rPr>
          <w:sz w:val="24"/>
          <w:szCs w:val="24"/>
        </w:rPr>
      </w:pPr>
      <w:proofErr w:type="spellStart"/>
      <w:r w:rsidRPr="00931E80">
        <w:rPr>
          <w:sz w:val="24"/>
          <w:szCs w:val="24"/>
        </w:rPr>
        <w:t>р.п</w:t>
      </w:r>
      <w:proofErr w:type="spellEnd"/>
      <w:r w:rsidRPr="00931E80">
        <w:rPr>
          <w:sz w:val="24"/>
          <w:szCs w:val="24"/>
        </w:rPr>
        <w:t>. Чамзинка</w:t>
      </w:r>
    </w:p>
    <w:p w:rsidR="00931E80" w:rsidRPr="00931E80" w:rsidRDefault="00931E80" w:rsidP="00931E80">
      <w:pPr>
        <w:ind w:right="-180"/>
        <w:jc w:val="center"/>
        <w:rPr>
          <w:sz w:val="24"/>
          <w:szCs w:val="24"/>
        </w:rPr>
      </w:pPr>
    </w:p>
    <w:p w:rsidR="00931E80" w:rsidRPr="00931E80" w:rsidRDefault="00931E80" w:rsidP="00931E80">
      <w:pPr>
        <w:ind w:right="-180"/>
        <w:jc w:val="center"/>
        <w:rPr>
          <w:b/>
          <w:bCs/>
          <w:sz w:val="24"/>
          <w:szCs w:val="24"/>
        </w:rPr>
      </w:pPr>
      <w:r w:rsidRPr="00931E80">
        <w:rPr>
          <w:b/>
          <w:sz w:val="24"/>
          <w:szCs w:val="24"/>
        </w:rPr>
        <w:t xml:space="preserve">    Об отмене постановления  от 27.01.2017г. №54 «О внесении изменений в нормативно-правовые акты  администрации Чамзинского муниципального  района»  </w:t>
      </w:r>
    </w:p>
    <w:p w:rsidR="00931E80" w:rsidRPr="00931E80" w:rsidRDefault="00931E80" w:rsidP="00931E80">
      <w:pPr>
        <w:ind w:right="-180"/>
        <w:jc w:val="both"/>
        <w:rPr>
          <w:b/>
          <w:sz w:val="24"/>
          <w:szCs w:val="24"/>
        </w:rPr>
      </w:pPr>
    </w:p>
    <w:p w:rsidR="00931E80" w:rsidRPr="00931E80" w:rsidRDefault="00931E80" w:rsidP="00931E80">
      <w:pPr>
        <w:ind w:right="-180"/>
        <w:jc w:val="both"/>
        <w:rPr>
          <w:b/>
          <w:sz w:val="24"/>
          <w:szCs w:val="24"/>
        </w:rPr>
      </w:pPr>
    </w:p>
    <w:p w:rsidR="00931E80" w:rsidRPr="00931E80" w:rsidRDefault="00931E80" w:rsidP="00931E80">
      <w:pPr>
        <w:ind w:right="-180"/>
        <w:jc w:val="both"/>
        <w:rPr>
          <w:sz w:val="24"/>
          <w:szCs w:val="24"/>
        </w:rPr>
      </w:pPr>
      <w:r w:rsidRPr="00931E80">
        <w:rPr>
          <w:sz w:val="24"/>
          <w:szCs w:val="24"/>
        </w:rPr>
        <w:t xml:space="preserve">          В   целях приведения нормативно-правовых актов администрации Чамзинского муниципального района в соответствие с действующим законодательством Российской Федерации, администрация Чамзинского муниципального района</w:t>
      </w:r>
    </w:p>
    <w:p w:rsidR="00931E80" w:rsidRPr="00931E80" w:rsidRDefault="00931E80" w:rsidP="00931E80">
      <w:pPr>
        <w:ind w:right="-180"/>
        <w:jc w:val="center"/>
        <w:rPr>
          <w:b/>
          <w:sz w:val="24"/>
          <w:szCs w:val="24"/>
        </w:rPr>
      </w:pPr>
    </w:p>
    <w:p w:rsidR="00931E80" w:rsidRPr="00931E80" w:rsidRDefault="00931E80" w:rsidP="00931E80">
      <w:pPr>
        <w:ind w:right="-180"/>
        <w:jc w:val="center"/>
        <w:rPr>
          <w:b/>
          <w:sz w:val="24"/>
          <w:szCs w:val="24"/>
        </w:rPr>
      </w:pPr>
      <w:r w:rsidRPr="00931E80">
        <w:rPr>
          <w:b/>
          <w:sz w:val="24"/>
          <w:szCs w:val="24"/>
        </w:rPr>
        <w:t>ПОСТАНОВЛЯЕТ:</w:t>
      </w:r>
    </w:p>
    <w:p w:rsidR="00931E80" w:rsidRPr="00931E80" w:rsidRDefault="00931E80" w:rsidP="00931E80">
      <w:pPr>
        <w:ind w:right="-180"/>
        <w:jc w:val="both"/>
        <w:rPr>
          <w:sz w:val="24"/>
          <w:szCs w:val="24"/>
        </w:rPr>
      </w:pPr>
    </w:p>
    <w:p w:rsidR="00931E80" w:rsidRPr="00931E80" w:rsidRDefault="00931E80" w:rsidP="00931E80">
      <w:pPr>
        <w:ind w:right="-180"/>
        <w:jc w:val="both"/>
        <w:rPr>
          <w:sz w:val="24"/>
          <w:szCs w:val="24"/>
        </w:rPr>
      </w:pPr>
      <w:r w:rsidRPr="00931E80">
        <w:rPr>
          <w:sz w:val="24"/>
          <w:szCs w:val="24"/>
        </w:rPr>
        <w:t xml:space="preserve">          1.  Постановление администрации Чамзинского муниципального района от 27.01.2017г. №54 «О</w:t>
      </w:r>
      <w:r w:rsidRPr="00931E80">
        <w:rPr>
          <w:b/>
          <w:sz w:val="24"/>
          <w:szCs w:val="24"/>
        </w:rPr>
        <w:t xml:space="preserve"> </w:t>
      </w:r>
      <w:r w:rsidRPr="00931E80">
        <w:rPr>
          <w:sz w:val="24"/>
          <w:szCs w:val="24"/>
        </w:rPr>
        <w:t>внесении изменений в нормативно-правовые акты  администрации Чамзинского муниципального  района»</w:t>
      </w:r>
      <w:r w:rsidRPr="00931E80">
        <w:rPr>
          <w:b/>
          <w:sz w:val="24"/>
          <w:szCs w:val="24"/>
        </w:rPr>
        <w:t xml:space="preserve"> </w:t>
      </w:r>
      <w:r w:rsidRPr="00931E80">
        <w:rPr>
          <w:sz w:val="24"/>
          <w:szCs w:val="24"/>
        </w:rPr>
        <w:t xml:space="preserve"> признать  утратившим силу.</w:t>
      </w:r>
    </w:p>
    <w:p w:rsidR="00931E80" w:rsidRPr="00931E80" w:rsidRDefault="00931E80" w:rsidP="00931E80">
      <w:pPr>
        <w:ind w:right="-180" w:firstLine="709"/>
        <w:jc w:val="both"/>
        <w:rPr>
          <w:sz w:val="24"/>
          <w:szCs w:val="24"/>
        </w:rPr>
      </w:pPr>
    </w:p>
    <w:p w:rsidR="00931E80" w:rsidRPr="00931E80" w:rsidRDefault="00931E80" w:rsidP="00931E80">
      <w:pPr>
        <w:ind w:right="-180" w:firstLine="709"/>
        <w:jc w:val="both"/>
        <w:rPr>
          <w:sz w:val="24"/>
          <w:szCs w:val="24"/>
        </w:rPr>
      </w:pPr>
    </w:p>
    <w:p w:rsidR="00931E80" w:rsidRPr="00931E80" w:rsidRDefault="00931E80" w:rsidP="00931E80">
      <w:pPr>
        <w:ind w:right="-180" w:firstLine="709"/>
        <w:jc w:val="both"/>
        <w:rPr>
          <w:sz w:val="24"/>
          <w:szCs w:val="24"/>
        </w:rPr>
      </w:pPr>
    </w:p>
    <w:p w:rsidR="00931E80" w:rsidRPr="00931E80" w:rsidRDefault="00931E80" w:rsidP="00931E80">
      <w:pPr>
        <w:ind w:right="-180"/>
        <w:jc w:val="both"/>
        <w:rPr>
          <w:sz w:val="24"/>
          <w:szCs w:val="24"/>
        </w:rPr>
      </w:pPr>
      <w:r w:rsidRPr="00931E80">
        <w:rPr>
          <w:sz w:val="24"/>
          <w:szCs w:val="24"/>
        </w:rPr>
        <w:t>Глава Чамзинского муниципального района</w:t>
      </w:r>
      <w:r w:rsidRPr="00931E80">
        <w:rPr>
          <w:sz w:val="24"/>
          <w:szCs w:val="24"/>
        </w:rPr>
        <w:tab/>
      </w:r>
      <w:r w:rsidRPr="00931E80">
        <w:rPr>
          <w:sz w:val="24"/>
          <w:szCs w:val="24"/>
        </w:rPr>
        <w:tab/>
        <w:t xml:space="preserve">                            В.Г. Цыбаков</w:t>
      </w:r>
    </w:p>
    <w:p w:rsidR="00931E80" w:rsidRPr="00931E80" w:rsidRDefault="00931E80" w:rsidP="00931E80">
      <w:pPr>
        <w:ind w:right="-180"/>
        <w:jc w:val="both"/>
        <w:rPr>
          <w:sz w:val="24"/>
          <w:szCs w:val="24"/>
        </w:rPr>
      </w:pPr>
      <w:r w:rsidRPr="00931E80">
        <w:rPr>
          <w:sz w:val="24"/>
          <w:szCs w:val="24"/>
        </w:rPr>
        <w:t>Республики Мордовия</w:t>
      </w:r>
    </w:p>
    <w:p w:rsidR="00931E80" w:rsidRDefault="00931E80" w:rsidP="00931E80">
      <w:pPr>
        <w:rPr>
          <w:sz w:val="24"/>
          <w:szCs w:val="24"/>
        </w:rPr>
      </w:pPr>
    </w:p>
    <w:p w:rsidR="00931E80" w:rsidRPr="00931E80" w:rsidRDefault="00931E80" w:rsidP="00931E80">
      <w:pPr>
        <w:rPr>
          <w:sz w:val="24"/>
          <w:szCs w:val="24"/>
        </w:rPr>
      </w:pPr>
    </w:p>
    <w:p w:rsidR="00931E80" w:rsidRDefault="00931E80" w:rsidP="00A53A0E">
      <w:pPr>
        <w:spacing w:line="276" w:lineRule="auto"/>
        <w:rPr>
          <w:rFonts w:eastAsiaTheme="minorHAnsi"/>
          <w:sz w:val="24"/>
          <w:szCs w:val="24"/>
          <w:lang w:eastAsia="en-US"/>
        </w:rPr>
      </w:pPr>
    </w:p>
    <w:p w:rsidR="00931E80" w:rsidRDefault="00931E80" w:rsidP="00A53A0E">
      <w:pPr>
        <w:spacing w:line="276" w:lineRule="auto"/>
        <w:rPr>
          <w:rFonts w:eastAsiaTheme="minorHAnsi"/>
          <w:sz w:val="24"/>
          <w:szCs w:val="24"/>
          <w:lang w:eastAsia="en-US"/>
        </w:rPr>
      </w:pPr>
    </w:p>
    <w:p w:rsidR="00931E80" w:rsidRDefault="00931E80" w:rsidP="00A53A0E">
      <w:pPr>
        <w:spacing w:line="276" w:lineRule="auto"/>
        <w:rPr>
          <w:rFonts w:eastAsiaTheme="minorHAnsi"/>
          <w:sz w:val="24"/>
          <w:szCs w:val="24"/>
          <w:lang w:eastAsia="en-US"/>
        </w:rPr>
      </w:pPr>
    </w:p>
    <w:p w:rsidR="00931E80" w:rsidRPr="00931E80" w:rsidRDefault="00931E80" w:rsidP="00931E80">
      <w:pPr>
        <w:widowControl w:val="0"/>
        <w:autoSpaceDE w:val="0"/>
        <w:autoSpaceDN w:val="0"/>
        <w:adjustRightInd w:val="0"/>
        <w:ind w:firstLine="720"/>
        <w:jc w:val="center"/>
        <w:rPr>
          <w:rFonts w:eastAsia="Calibri"/>
          <w:sz w:val="24"/>
          <w:szCs w:val="24"/>
        </w:rPr>
      </w:pPr>
      <w:r w:rsidRPr="00931E80">
        <w:rPr>
          <w:rFonts w:eastAsia="Calibri"/>
          <w:sz w:val="24"/>
          <w:szCs w:val="24"/>
        </w:rPr>
        <w:lastRenderedPageBreak/>
        <w:t>Администрация Чамзинского муниципального района</w:t>
      </w:r>
    </w:p>
    <w:p w:rsidR="00931E80" w:rsidRPr="00931E80" w:rsidRDefault="00931E80" w:rsidP="00931E80">
      <w:pPr>
        <w:widowControl w:val="0"/>
        <w:autoSpaceDE w:val="0"/>
        <w:autoSpaceDN w:val="0"/>
        <w:adjustRightInd w:val="0"/>
        <w:ind w:firstLine="720"/>
        <w:jc w:val="center"/>
        <w:rPr>
          <w:rFonts w:eastAsia="Calibri"/>
          <w:sz w:val="24"/>
          <w:szCs w:val="24"/>
        </w:rPr>
      </w:pPr>
      <w:r w:rsidRPr="00931E80">
        <w:rPr>
          <w:rFonts w:eastAsia="Calibri"/>
          <w:sz w:val="24"/>
          <w:szCs w:val="24"/>
        </w:rPr>
        <w:t>Республики Мордовия</w:t>
      </w:r>
    </w:p>
    <w:p w:rsidR="00931E80" w:rsidRPr="00931E80" w:rsidRDefault="00931E80" w:rsidP="00931E80">
      <w:pPr>
        <w:widowControl w:val="0"/>
        <w:autoSpaceDE w:val="0"/>
        <w:autoSpaceDN w:val="0"/>
        <w:adjustRightInd w:val="0"/>
        <w:ind w:firstLine="720"/>
        <w:jc w:val="center"/>
        <w:rPr>
          <w:rFonts w:eastAsia="Calibri"/>
          <w:sz w:val="24"/>
          <w:szCs w:val="24"/>
        </w:rPr>
      </w:pPr>
    </w:p>
    <w:p w:rsidR="00931E80" w:rsidRPr="00931E80" w:rsidRDefault="00931E80" w:rsidP="00931E80">
      <w:pPr>
        <w:widowControl w:val="0"/>
        <w:autoSpaceDE w:val="0"/>
        <w:autoSpaceDN w:val="0"/>
        <w:adjustRightInd w:val="0"/>
        <w:ind w:firstLine="720"/>
        <w:jc w:val="center"/>
        <w:rPr>
          <w:rFonts w:eastAsia="Calibri"/>
          <w:sz w:val="24"/>
          <w:szCs w:val="24"/>
        </w:rPr>
      </w:pPr>
      <w:r w:rsidRPr="00931E80">
        <w:rPr>
          <w:rFonts w:eastAsia="Calibri"/>
          <w:sz w:val="24"/>
          <w:szCs w:val="24"/>
        </w:rPr>
        <w:t>ПОСТАНОВЛЕНИЕ</w:t>
      </w:r>
    </w:p>
    <w:p w:rsidR="00931E80" w:rsidRPr="00931E80" w:rsidRDefault="00931E80" w:rsidP="00931E80">
      <w:pPr>
        <w:widowControl w:val="0"/>
        <w:autoSpaceDE w:val="0"/>
        <w:autoSpaceDN w:val="0"/>
        <w:adjustRightInd w:val="0"/>
        <w:spacing w:before="108" w:after="108"/>
        <w:outlineLvl w:val="0"/>
        <w:rPr>
          <w:b/>
          <w:bCs/>
          <w:sz w:val="24"/>
          <w:szCs w:val="24"/>
        </w:rPr>
      </w:pPr>
    </w:p>
    <w:p w:rsidR="00931E80" w:rsidRPr="00931E80" w:rsidRDefault="0085059B" w:rsidP="00931E80">
      <w:pPr>
        <w:widowControl w:val="0"/>
        <w:autoSpaceDE w:val="0"/>
        <w:autoSpaceDN w:val="0"/>
        <w:adjustRightInd w:val="0"/>
        <w:spacing w:before="108" w:after="108"/>
        <w:outlineLvl w:val="0"/>
        <w:rPr>
          <w:b/>
          <w:bCs/>
          <w:sz w:val="24"/>
          <w:szCs w:val="24"/>
        </w:rPr>
      </w:pPr>
      <w:r>
        <w:rPr>
          <w:b/>
          <w:bCs/>
          <w:sz w:val="24"/>
          <w:szCs w:val="24"/>
        </w:rPr>
        <w:t xml:space="preserve"> «17»</w:t>
      </w:r>
      <w:r w:rsidR="00931E80" w:rsidRPr="00931E80">
        <w:rPr>
          <w:b/>
          <w:bCs/>
          <w:sz w:val="24"/>
          <w:szCs w:val="24"/>
        </w:rPr>
        <w:t>03.2017г.</w:t>
      </w:r>
      <w:r w:rsidR="00931E80" w:rsidRPr="00931E80">
        <w:rPr>
          <w:b/>
          <w:bCs/>
          <w:sz w:val="24"/>
          <w:szCs w:val="24"/>
        </w:rPr>
        <w:tab/>
      </w:r>
      <w:r w:rsidR="00931E80" w:rsidRPr="00931E80">
        <w:rPr>
          <w:b/>
          <w:bCs/>
          <w:sz w:val="24"/>
          <w:szCs w:val="24"/>
        </w:rPr>
        <w:tab/>
      </w:r>
      <w:r w:rsidR="00931E80" w:rsidRPr="00931E80">
        <w:rPr>
          <w:b/>
          <w:bCs/>
          <w:sz w:val="24"/>
          <w:szCs w:val="24"/>
        </w:rPr>
        <w:tab/>
      </w:r>
      <w:r w:rsidR="00931E80" w:rsidRPr="00931E80">
        <w:rPr>
          <w:b/>
          <w:bCs/>
          <w:sz w:val="24"/>
          <w:szCs w:val="24"/>
        </w:rPr>
        <w:tab/>
      </w:r>
      <w:r w:rsidR="00931E80" w:rsidRPr="00931E80">
        <w:rPr>
          <w:b/>
          <w:bCs/>
          <w:sz w:val="24"/>
          <w:szCs w:val="24"/>
        </w:rPr>
        <w:tab/>
      </w:r>
      <w:r w:rsidR="00931E80" w:rsidRPr="00931E80">
        <w:rPr>
          <w:b/>
          <w:bCs/>
          <w:sz w:val="24"/>
          <w:szCs w:val="24"/>
        </w:rPr>
        <w:tab/>
      </w:r>
      <w:r w:rsidR="00931E80" w:rsidRPr="00931E80">
        <w:rPr>
          <w:b/>
          <w:bCs/>
          <w:sz w:val="24"/>
          <w:szCs w:val="24"/>
        </w:rPr>
        <w:tab/>
      </w:r>
      <w:r w:rsidR="00931E80" w:rsidRPr="00931E80">
        <w:rPr>
          <w:b/>
          <w:bCs/>
          <w:sz w:val="24"/>
          <w:szCs w:val="24"/>
        </w:rPr>
        <w:tab/>
      </w:r>
      <w:r w:rsidR="00931E80" w:rsidRPr="00931E80">
        <w:rPr>
          <w:b/>
          <w:bCs/>
          <w:sz w:val="24"/>
          <w:szCs w:val="24"/>
        </w:rPr>
        <w:tab/>
        <w:t xml:space="preserve">№185 </w:t>
      </w:r>
    </w:p>
    <w:p w:rsidR="00931E80" w:rsidRPr="00931E80" w:rsidRDefault="00931E80" w:rsidP="00931E80">
      <w:pPr>
        <w:widowControl w:val="0"/>
        <w:autoSpaceDE w:val="0"/>
        <w:autoSpaceDN w:val="0"/>
        <w:adjustRightInd w:val="0"/>
        <w:ind w:firstLine="720"/>
        <w:jc w:val="center"/>
        <w:rPr>
          <w:sz w:val="24"/>
          <w:szCs w:val="24"/>
        </w:rPr>
      </w:pPr>
      <w:r w:rsidRPr="00931E80">
        <w:rPr>
          <w:sz w:val="24"/>
          <w:szCs w:val="24"/>
        </w:rPr>
        <w:t>р.п.Чамзинка</w:t>
      </w:r>
    </w:p>
    <w:p w:rsidR="00931E80" w:rsidRPr="00931E80" w:rsidRDefault="00931E80" w:rsidP="00931E80">
      <w:pPr>
        <w:widowControl w:val="0"/>
        <w:autoSpaceDE w:val="0"/>
        <w:autoSpaceDN w:val="0"/>
        <w:adjustRightInd w:val="0"/>
        <w:spacing w:before="108" w:after="108"/>
        <w:jc w:val="center"/>
        <w:outlineLvl w:val="0"/>
        <w:rPr>
          <w:b/>
          <w:bCs/>
          <w:sz w:val="24"/>
          <w:szCs w:val="24"/>
        </w:rPr>
      </w:pPr>
      <w:r w:rsidRPr="00931E80">
        <w:rPr>
          <w:b/>
          <w:bCs/>
          <w:color w:val="26282F"/>
          <w:sz w:val="24"/>
          <w:szCs w:val="24"/>
        </w:rPr>
        <w:t xml:space="preserve">О признании </w:t>
      </w:r>
      <w:proofErr w:type="gramStart"/>
      <w:r w:rsidRPr="00931E80">
        <w:rPr>
          <w:b/>
          <w:bCs/>
          <w:color w:val="26282F"/>
          <w:sz w:val="24"/>
          <w:szCs w:val="24"/>
        </w:rPr>
        <w:t>утратившими</w:t>
      </w:r>
      <w:proofErr w:type="gramEnd"/>
      <w:r w:rsidRPr="00931E80">
        <w:rPr>
          <w:b/>
          <w:bCs/>
          <w:color w:val="26282F"/>
          <w:sz w:val="24"/>
          <w:szCs w:val="24"/>
        </w:rPr>
        <w:t xml:space="preserve"> силу отдельных постановлений администрации Чамзинского муниципального района </w:t>
      </w:r>
    </w:p>
    <w:p w:rsidR="00931E80" w:rsidRPr="00931E80" w:rsidRDefault="00931E80" w:rsidP="00931E80">
      <w:pPr>
        <w:widowControl w:val="0"/>
        <w:autoSpaceDE w:val="0"/>
        <w:autoSpaceDN w:val="0"/>
        <w:adjustRightInd w:val="0"/>
        <w:ind w:firstLine="720"/>
        <w:jc w:val="both"/>
        <w:rPr>
          <w:sz w:val="24"/>
          <w:szCs w:val="24"/>
        </w:rPr>
      </w:pPr>
    </w:p>
    <w:p w:rsidR="00931E80" w:rsidRPr="00931E80" w:rsidRDefault="00931E80" w:rsidP="00931E80">
      <w:pPr>
        <w:widowControl w:val="0"/>
        <w:autoSpaceDE w:val="0"/>
        <w:autoSpaceDN w:val="0"/>
        <w:adjustRightInd w:val="0"/>
        <w:ind w:firstLine="720"/>
        <w:jc w:val="both"/>
        <w:rPr>
          <w:sz w:val="24"/>
          <w:szCs w:val="24"/>
        </w:rPr>
      </w:pPr>
      <w:r w:rsidRPr="00931E80">
        <w:rPr>
          <w:sz w:val="24"/>
          <w:szCs w:val="24"/>
        </w:rPr>
        <w:t xml:space="preserve">В связи с фактическим неприменением отдельных постановлений администрации Чамзинского муниципального района, их несоответствием нормам действующего законодательства Российской Федерации, администрация Чамзинского муниципального района </w:t>
      </w:r>
    </w:p>
    <w:p w:rsidR="00931E80" w:rsidRPr="00931E80" w:rsidRDefault="00931E80" w:rsidP="00931E80">
      <w:pPr>
        <w:widowControl w:val="0"/>
        <w:autoSpaceDE w:val="0"/>
        <w:autoSpaceDN w:val="0"/>
        <w:adjustRightInd w:val="0"/>
        <w:ind w:firstLine="720"/>
        <w:jc w:val="center"/>
        <w:rPr>
          <w:sz w:val="24"/>
          <w:szCs w:val="24"/>
        </w:rPr>
      </w:pPr>
    </w:p>
    <w:p w:rsidR="00931E80" w:rsidRPr="00931E80" w:rsidRDefault="00931E80" w:rsidP="00931E80">
      <w:pPr>
        <w:widowControl w:val="0"/>
        <w:autoSpaceDE w:val="0"/>
        <w:autoSpaceDN w:val="0"/>
        <w:adjustRightInd w:val="0"/>
        <w:ind w:firstLine="720"/>
        <w:jc w:val="center"/>
        <w:rPr>
          <w:b/>
          <w:sz w:val="24"/>
          <w:szCs w:val="24"/>
        </w:rPr>
      </w:pPr>
      <w:r w:rsidRPr="00931E80">
        <w:rPr>
          <w:b/>
          <w:sz w:val="24"/>
          <w:szCs w:val="24"/>
        </w:rPr>
        <w:t>Постановляет:</w:t>
      </w:r>
    </w:p>
    <w:p w:rsidR="00931E80" w:rsidRPr="00931E80" w:rsidRDefault="00931E80" w:rsidP="00931E80">
      <w:pPr>
        <w:widowControl w:val="0"/>
        <w:autoSpaceDE w:val="0"/>
        <w:autoSpaceDN w:val="0"/>
        <w:adjustRightInd w:val="0"/>
        <w:ind w:left="142" w:firstLine="578"/>
        <w:jc w:val="both"/>
        <w:rPr>
          <w:sz w:val="24"/>
          <w:szCs w:val="24"/>
        </w:rPr>
      </w:pPr>
      <w:r w:rsidRPr="00931E80">
        <w:rPr>
          <w:sz w:val="24"/>
          <w:szCs w:val="24"/>
        </w:rPr>
        <w:t>1.Признать утратившими силу следующие постановления администрации Чамзинского муниципального района:</w:t>
      </w:r>
    </w:p>
    <w:p w:rsidR="00931E80" w:rsidRPr="00931E80" w:rsidRDefault="00931E80" w:rsidP="00931E80">
      <w:pPr>
        <w:widowControl w:val="0"/>
        <w:autoSpaceDE w:val="0"/>
        <w:autoSpaceDN w:val="0"/>
        <w:adjustRightInd w:val="0"/>
        <w:ind w:right="-39" w:firstLine="720"/>
        <w:jc w:val="both"/>
        <w:rPr>
          <w:bCs/>
          <w:sz w:val="24"/>
          <w:szCs w:val="24"/>
        </w:rPr>
      </w:pPr>
      <w:r w:rsidRPr="00931E80">
        <w:rPr>
          <w:sz w:val="24"/>
          <w:szCs w:val="24"/>
        </w:rPr>
        <w:t xml:space="preserve">- от 15.12.2015года №1202 «Об утверждении Порядка </w:t>
      </w:r>
      <w:r w:rsidRPr="00931E80">
        <w:rPr>
          <w:bCs/>
          <w:sz w:val="24"/>
          <w:szCs w:val="24"/>
        </w:rPr>
        <w:t>предоставления субсидий субъектам малого и среднего предпринимательства Чамзинского муниципального района на возмещение части затрат, связанных с п</w:t>
      </w:r>
      <w:r w:rsidRPr="00931E80">
        <w:rPr>
          <w:sz w:val="24"/>
          <w:szCs w:val="24"/>
        </w:rPr>
        <w:t>овышением квалификации кадров»;</w:t>
      </w:r>
    </w:p>
    <w:p w:rsidR="00931E80" w:rsidRPr="00931E80" w:rsidRDefault="00931E80" w:rsidP="00931E80">
      <w:pPr>
        <w:widowControl w:val="0"/>
        <w:autoSpaceDE w:val="0"/>
        <w:autoSpaceDN w:val="0"/>
        <w:adjustRightInd w:val="0"/>
        <w:ind w:firstLine="720"/>
        <w:jc w:val="both"/>
        <w:rPr>
          <w:sz w:val="24"/>
          <w:szCs w:val="24"/>
        </w:rPr>
      </w:pPr>
      <w:r w:rsidRPr="00931E80">
        <w:rPr>
          <w:sz w:val="24"/>
          <w:szCs w:val="24"/>
        </w:rPr>
        <w:t>- от 30 декабря 2015 г.№1283 «Об утверждении порядка предоставления из районного бюджета Чамзинского муниципального района субсидий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931E80" w:rsidRPr="00931E80" w:rsidRDefault="00931E80" w:rsidP="00931E80">
      <w:pPr>
        <w:widowControl w:val="0"/>
        <w:autoSpaceDE w:val="0"/>
        <w:autoSpaceDN w:val="0"/>
        <w:adjustRightInd w:val="0"/>
        <w:ind w:firstLine="720"/>
        <w:jc w:val="both"/>
        <w:rPr>
          <w:sz w:val="24"/>
          <w:szCs w:val="24"/>
        </w:rPr>
      </w:pPr>
      <w:r w:rsidRPr="00931E80">
        <w:rPr>
          <w:sz w:val="24"/>
          <w:szCs w:val="24"/>
        </w:rPr>
        <w:t xml:space="preserve">- от 30 декабря 2015 г. №1284 «Об утверждении Порядка предоставления субсидий из районного бюджета  Чамзинского муниципального района сельскохозяйственным товаропроизводителям на возмещение части затрат по известкованию кислых почв, проведению агрохимического обследования почв сельскохозяйственного назначения»; </w:t>
      </w:r>
    </w:p>
    <w:p w:rsidR="00931E80" w:rsidRPr="00931E80" w:rsidRDefault="00931E80" w:rsidP="00931E80">
      <w:pPr>
        <w:widowControl w:val="0"/>
        <w:autoSpaceDE w:val="0"/>
        <w:autoSpaceDN w:val="0"/>
        <w:adjustRightInd w:val="0"/>
        <w:ind w:firstLine="720"/>
        <w:jc w:val="both"/>
        <w:rPr>
          <w:sz w:val="24"/>
          <w:szCs w:val="24"/>
        </w:rPr>
      </w:pPr>
      <w:r w:rsidRPr="00931E80">
        <w:rPr>
          <w:sz w:val="24"/>
          <w:szCs w:val="24"/>
        </w:rPr>
        <w:t xml:space="preserve">- от 30 декабря 2015 г. №1285 «О предоставлении из районного бюджета Чамзинского муниципального района субсидий на поддержку племенного животноводства, отдельных </w:t>
      </w:r>
      <w:proofErr w:type="spellStart"/>
      <w:r w:rsidRPr="00931E80">
        <w:rPr>
          <w:sz w:val="24"/>
          <w:szCs w:val="24"/>
        </w:rPr>
        <w:t>подотраслей</w:t>
      </w:r>
      <w:proofErr w:type="spellEnd"/>
      <w:r w:rsidRPr="00931E80">
        <w:rPr>
          <w:sz w:val="24"/>
          <w:szCs w:val="24"/>
        </w:rPr>
        <w:t xml:space="preserve"> растениеводства и на 1 килограмм реализованного молока».</w:t>
      </w:r>
    </w:p>
    <w:p w:rsidR="00931E80" w:rsidRPr="00931E80" w:rsidRDefault="00931E80" w:rsidP="00931E80">
      <w:pPr>
        <w:widowControl w:val="0"/>
        <w:autoSpaceDE w:val="0"/>
        <w:autoSpaceDN w:val="0"/>
        <w:adjustRightInd w:val="0"/>
        <w:ind w:firstLine="1080"/>
        <w:jc w:val="both"/>
        <w:rPr>
          <w:sz w:val="24"/>
          <w:szCs w:val="24"/>
        </w:rPr>
      </w:pPr>
      <w:r w:rsidRPr="00931E80">
        <w:rPr>
          <w:sz w:val="24"/>
          <w:szCs w:val="24"/>
        </w:rPr>
        <w:t>2. Настоящее постановление вступает в силу со дня его опубликования в Информационном бюллетене Чамзинского муниципального района.</w:t>
      </w:r>
    </w:p>
    <w:p w:rsidR="00931E80" w:rsidRPr="00931E80" w:rsidRDefault="00931E80" w:rsidP="00931E80">
      <w:pPr>
        <w:widowControl w:val="0"/>
        <w:tabs>
          <w:tab w:val="left" w:pos="8700"/>
        </w:tabs>
        <w:autoSpaceDE w:val="0"/>
        <w:autoSpaceDN w:val="0"/>
        <w:adjustRightInd w:val="0"/>
        <w:ind w:firstLine="720"/>
        <w:jc w:val="both"/>
        <w:rPr>
          <w:sz w:val="24"/>
          <w:szCs w:val="24"/>
        </w:rPr>
      </w:pPr>
      <w:r w:rsidRPr="00931E80">
        <w:rPr>
          <w:sz w:val="24"/>
          <w:szCs w:val="24"/>
        </w:rPr>
        <w:tab/>
      </w:r>
    </w:p>
    <w:p w:rsidR="00931E80" w:rsidRPr="00931E80" w:rsidRDefault="00931E80" w:rsidP="00931E80">
      <w:pPr>
        <w:widowControl w:val="0"/>
        <w:autoSpaceDE w:val="0"/>
        <w:autoSpaceDN w:val="0"/>
        <w:adjustRightInd w:val="0"/>
        <w:ind w:firstLine="720"/>
        <w:jc w:val="both"/>
        <w:rPr>
          <w:sz w:val="24"/>
          <w:szCs w:val="24"/>
        </w:rPr>
      </w:pPr>
    </w:p>
    <w:tbl>
      <w:tblPr>
        <w:tblW w:w="0" w:type="auto"/>
        <w:tblInd w:w="108" w:type="dxa"/>
        <w:tblLook w:val="04A0" w:firstRow="1" w:lastRow="0" w:firstColumn="1" w:lastColumn="0" w:noHBand="0" w:noVBand="1"/>
      </w:tblPr>
      <w:tblGrid>
        <w:gridCol w:w="6670"/>
        <w:gridCol w:w="3359"/>
      </w:tblGrid>
      <w:tr w:rsidR="00931E80" w:rsidRPr="00931E80" w:rsidTr="00931E80">
        <w:tc>
          <w:tcPr>
            <w:tcW w:w="6867" w:type="dxa"/>
            <w:vAlign w:val="bottom"/>
            <w:hideMark/>
          </w:tcPr>
          <w:p w:rsidR="00931E80" w:rsidRPr="00931E80" w:rsidRDefault="00931E80" w:rsidP="00931E80">
            <w:pPr>
              <w:widowControl w:val="0"/>
              <w:autoSpaceDE w:val="0"/>
              <w:autoSpaceDN w:val="0"/>
              <w:adjustRightInd w:val="0"/>
              <w:spacing w:line="276" w:lineRule="auto"/>
              <w:rPr>
                <w:sz w:val="24"/>
                <w:szCs w:val="24"/>
                <w:lang w:eastAsia="en-US"/>
              </w:rPr>
            </w:pPr>
            <w:r w:rsidRPr="00931E80">
              <w:rPr>
                <w:sz w:val="24"/>
                <w:szCs w:val="24"/>
                <w:lang w:eastAsia="en-US"/>
              </w:rPr>
              <w:t xml:space="preserve">Глава </w:t>
            </w:r>
            <w:r w:rsidRPr="00931E80">
              <w:rPr>
                <w:sz w:val="24"/>
                <w:szCs w:val="24"/>
                <w:lang w:eastAsia="en-US"/>
              </w:rPr>
              <w:br/>
              <w:t>Чамзинского муниципального района</w:t>
            </w:r>
          </w:p>
        </w:tc>
        <w:tc>
          <w:tcPr>
            <w:tcW w:w="3432" w:type="dxa"/>
            <w:vAlign w:val="bottom"/>
            <w:hideMark/>
          </w:tcPr>
          <w:p w:rsidR="00931E80" w:rsidRPr="00931E80" w:rsidRDefault="00931E80" w:rsidP="00931E80">
            <w:pPr>
              <w:widowControl w:val="0"/>
              <w:autoSpaceDE w:val="0"/>
              <w:autoSpaceDN w:val="0"/>
              <w:adjustRightInd w:val="0"/>
              <w:spacing w:line="276" w:lineRule="auto"/>
              <w:rPr>
                <w:sz w:val="24"/>
                <w:szCs w:val="24"/>
                <w:lang w:eastAsia="en-US"/>
              </w:rPr>
            </w:pPr>
            <w:r w:rsidRPr="00931E80">
              <w:rPr>
                <w:sz w:val="24"/>
                <w:szCs w:val="24"/>
                <w:lang w:eastAsia="en-US"/>
              </w:rPr>
              <w:t>В.Г. Цыбаков</w:t>
            </w:r>
          </w:p>
        </w:tc>
      </w:tr>
    </w:tbl>
    <w:p w:rsidR="00931E80" w:rsidRDefault="00931E80" w:rsidP="00A53A0E">
      <w:pPr>
        <w:spacing w:line="276" w:lineRule="auto"/>
        <w:rPr>
          <w:rFonts w:eastAsiaTheme="minorHAnsi"/>
          <w:sz w:val="24"/>
          <w:szCs w:val="24"/>
          <w:lang w:eastAsia="en-US"/>
        </w:rPr>
      </w:pPr>
    </w:p>
    <w:p w:rsidR="00931E80" w:rsidRPr="00931E80" w:rsidRDefault="00931E80" w:rsidP="00A53A0E">
      <w:pPr>
        <w:spacing w:line="276" w:lineRule="auto"/>
        <w:rPr>
          <w:rFonts w:eastAsiaTheme="minorHAnsi"/>
          <w:sz w:val="24"/>
          <w:szCs w:val="24"/>
          <w:lang w:eastAsia="en-US"/>
        </w:rPr>
      </w:pPr>
    </w:p>
    <w:p w:rsidR="00931E80" w:rsidRPr="00931E80" w:rsidRDefault="00931E80" w:rsidP="00931E80">
      <w:pPr>
        <w:ind w:right="347"/>
        <w:jc w:val="center"/>
        <w:rPr>
          <w:sz w:val="24"/>
          <w:szCs w:val="24"/>
        </w:rPr>
      </w:pPr>
      <w:r w:rsidRPr="00931E80">
        <w:rPr>
          <w:sz w:val="24"/>
          <w:szCs w:val="24"/>
        </w:rPr>
        <w:t>Администрация Чамзинского муниципального района</w:t>
      </w:r>
    </w:p>
    <w:p w:rsidR="00931E80" w:rsidRPr="00931E80" w:rsidRDefault="00931E80" w:rsidP="00931E80">
      <w:pPr>
        <w:ind w:right="610"/>
        <w:jc w:val="center"/>
        <w:rPr>
          <w:caps/>
          <w:sz w:val="24"/>
          <w:szCs w:val="24"/>
        </w:rPr>
      </w:pPr>
      <w:r w:rsidRPr="00931E80">
        <w:rPr>
          <w:sz w:val="24"/>
          <w:szCs w:val="24"/>
        </w:rPr>
        <w:t>Республики Мордовия</w:t>
      </w:r>
    </w:p>
    <w:p w:rsidR="00931E80" w:rsidRPr="00931E80" w:rsidRDefault="00931E80" w:rsidP="00931E80">
      <w:pPr>
        <w:ind w:right="610"/>
        <w:jc w:val="center"/>
        <w:rPr>
          <w:b/>
          <w:sz w:val="24"/>
          <w:szCs w:val="24"/>
        </w:rPr>
      </w:pPr>
    </w:p>
    <w:p w:rsidR="00931E80" w:rsidRPr="00931E80" w:rsidRDefault="00931E80" w:rsidP="00931E80">
      <w:pPr>
        <w:ind w:right="610"/>
        <w:jc w:val="center"/>
        <w:rPr>
          <w:sz w:val="24"/>
          <w:szCs w:val="24"/>
        </w:rPr>
      </w:pPr>
      <w:r w:rsidRPr="00931E80">
        <w:rPr>
          <w:sz w:val="24"/>
          <w:szCs w:val="24"/>
        </w:rPr>
        <w:t>ПОСТАНОВЛЕНИЕ</w:t>
      </w:r>
    </w:p>
    <w:p w:rsidR="00931E80" w:rsidRPr="00931E80" w:rsidRDefault="00931E80" w:rsidP="00931E80">
      <w:pPr>
        <w:ind w:right="610"/>
        <w:rPr>
          <w:sz w:val="24"/>
          <w:szCs w:val="24"/>
        </w:rPr>
      </w:pPr>
    </w:p>
    <w:p w:rsidR="00931E80" w:rsidRPr="00931E80" w:rsidRDefault="00931E80" w:rsidP="00931E80">
      <w:pPr>
        <w:ind w:left="708" w:right="62" w:hanging="513"/>
        <w:rPr>
          <w:b/>
          <w:sz w:val="24"/>
          <w:szCs w:val="24"/>
        </w:rPr>
      </w:pPr>
      <w:r w:rsidRPr="00931E80">
        <w:rPr>
          <w:b/>
          <w:sz w:val="24"/>
          <w:szCs w:val="24"/>
        </w:rPr>
        <w:t xml:space="preserve">«22»  марта </w:t>
      </w:r>
      <w:smartTag w:uri="urn:schemas-microsoft-com:office:smarttags" w:element="metricconverter">
        <w:smartTagPr>
          <w:attr w:name="ProductID" w:val="2017 г"/>
        </w:smartTagPr>
        <w:r w:rsidRPr="00931E80">
          <w:rPr>
            <w:b/>
            <w:sz w:val="24"/>
            <w:szCs w:val="24"/>
          </w:rPr>
          <w:t>2017 г</w:t>
        </w:r>
      </w:smartTag>
      <w:r w:rsidRPr="00931E80">
        <w:rPr>
          <w:b/>
          <w:sz w:val="24"/>
          <w:szCs w:val="24"/>
        </w:rPr>
        <w:t xml:space="preserve">.                                                      </w:t>
      </w:r>
      <w:r>
        <w:rPr>
          <w:b/>
          <w:sz w:val="24"/>
          <w:szCs w:val="24"/>
        </w:rPr>
        <w:t xml:space="preserve">              </w:t>
      </w:r>
      <w:r w:rsidRPr="00931E80">
        <w:rPr>
          <w:b/>
          <w:sz w:val="24"/>
          <w:szCs w:val="24"/>
        </w:rPr>
        <w:t xml:space="preserve">                №195</w:t>
      </w:r>
    </w:p>
    <w:p w:rsidR="00931E80" w:rsidRPr="00931E80" w:rsidRDefault="00931E80" w:rsidP="00931E80">
      <w:pPr>
        <w:ind w:right="610" w:hanging="513"/>
        <w:jc w:val="center"/>
        <w:rPr>
          <w:sz w:val="24"/>
          <w:szCs w:val="24"/>
        </w:rPr>
      </w:pPr>
      <w:proofErr w:type="spellStart"/>
      <w:r w:rsidRPr="00931E80">
        <w:rPr>
          <w:sz w:val="24"/>
          <w:szCs w:val="24"/>
        </w:rPr>
        <w:t>р.п</w:t>
      </w:r>
      <w:proofErr w:type="spellEnd"/>
      <w:r w:rsidRPr="00931E80">
        <w:rPr>
          <w:sz w:val="24"/>
          <w:szCs w:val="24"/>
        </w:rPr>
        <w:t>. Чамзинка</w:t>
      </w:r>
    </w:p>
    <w:p w:rsidR="00931E80" w:rsidRPr="00931E80" w:rsidRDefault="00931E80" w:rsidP="00931E80">
      <w:pPr>
        <w:ind w:right="610"/>
        <w:rPr>
          <w:sz w:val="24"/>
          <w:szCs w:val="24"/>
        </w:rPr>
      </w:pPr>
    </w:p>
    <w:p w:rsidR="00931E80" w:rsidRPr="00931E80" w:rsidRDefault="00931E80" w:rsidP="00931E80">
      <w:pPr>
        <w:ind w:right="233"/>
        <w:jc w:val="center"/>
        <w:rPr>
          <w:b/>
          <w:sz w:val="24"/>
          <w:szCs w:val="24"/>
        </w:rPr>
      </w:pPr>
      <w:r w:rsidRPr="00931E80">
        <w:rPr>
          <w:b/>
          <w:sz w:val="24"/>
          <w:szCs w:val="24"/>
        </w:rPr>
        <w:t>О проведении смотра-конкурса на лучшую базу мобилизационного развертывания в Чамзинском муниципальном районе в 2017 году</w:t>
      </w:r>
    </w:p>
    <w:p w:rsidR="00931E80" w:rsidRPr="00931E80" w:rsidRDefault="00931E80" w:rsidP="00931E80">
      <w:pPr>
        <w:ind w:right="610"/>
        <w:jc w:val="both"/>
        <w:rPr>
          <w:sz w:val="24"/>
          <w:szCs w:val="24"/>
        </w:rPr>
      </w:pPr>
    </w:p>
    <w:p w:rsidR="00931E80" w:rsidRPr="00931E80" w:rsidRDefault="00931E80" w:rsidP="00931E80">
      <w:pPr>
        <w:keepNext/>
        <w:tabs>
          <w:tab w:val="left" w:pos="9291"/>
        </w:tabs>
        <w:ind w:left="-567" w:right="233" w:firstLine="851"/>
        <w:jc w:val="both"/>
        <w:outlineLvl w:val="0"/>
        <w:rPr>
          <w:sz w:val="24"/>
          <w:szCs w:val="24"/>
        </w:rPr>
      </w:pPr>
      <w:r w:rsidRPr="00931E80">
        <w:rPr>
          <w:sz w:val="24"/>
          <w:szCs w:val="24"/>
        </w:rPr>
        <w:lastRenderedPageBreak/>
        <w:t>В целях определения лучшего объекта базы мобилизационного развертывания в Чамзинском муниципальном районе, администрация Чамзинского муниципального района</w:t>
      </w:r>
    </w:p>
    <w:p w:rsidR="00931E80" w:rsidRPr="00931E80" w:rsidRDefault="00931E80" w:rsidP="00931E80">
      <w:pPr>
        <w:jc w:val="center"/>
        <w:rPr>
          <w:sz w:val="24"/>
          <w:szCs w:val="24"/>
        </w:rPr>
      </w:pPr>
    </w:p>
    <w:p w:rsidR="00931E80" w:rsidRPr="00931E80" w:rsidRDefault="00931E80" w:rsidP="00931E80">
      <w:pPr>
        <w:keepNext/>
        <w:ind w:left="-567" w:right="610" w:firstLine="851"/>
        <w:jc w:val="center"/>
        <w:outlineLvl w:val="0"/>
        <w:rPr>
          <w:b/>
          <w:caps/>
          <w:sz w:val="24"/>
          <w:szCs w:val="24"/>
        </w:rPr>
      </w:pPr>
      <w:r w:rsidRPr="00931E80">
        <w:rPr>
          <w:b/>
          <w:caps/>
          <w:sz w:val="24"/>
          <w:szCs w:val="24"/>
        </w:rPr>
        <w:t>постановляЕТ:</w:t>
      </w:r>
    </w:p>
    <w:p w:rsidR="00931E80" w:rsidRPr="00931E80" w:rsidRDefault="00931E80" w:rsidP="00931E80">
      <w:pPr>
        <w:rPr>
          <w:sz w:val="24"/>
          <w:szCs w:val="24"/>
        </w:rPr>
      </w:pPr>
    </w:p>
    <w:p w:rsidR="00931E80" w:rsidRPr="00931E80" w:rsidRDefault="00931E80" w:rsidP="00931E80">
      <w:pPr>
        <w:tabs>
          <w:tab w:val="left" w:pos="0"/>
          <w:tab w:val="left" w:pos="9405"/>
        </w:tabs>
        <w:ind w:left="-567" w:right="176"/>
        <w:jc w:val="both"/>
        <w:rPr>
          <w:sz w:val="24"/>
          <w:szCs w:val="24"/>
        </w:rPr>
      </w:pPr>
      <w:r w:rsidRPr="00931E80">
        <w:rPr>
          <w:sz w:val="24"/>
          <w:szCs w:val="24"/>
        </w:rPr>
        <w:t xml:space="preserve">        1. Провести смотр-конкурс базы мобилизационного развертывания в Чамзинском муниципальном районе в 2017 году для определения лучшего объекта мобилизационной базы.</w:t>
      </w:r>
    </w:p>
    <w:p w:rsidR="00931E80" w:rsidRPr="00931E80" w:rsidRDefault="00931E80" w:rsidP="00931E80">
      <w:pPr>
        <w:tabs>
          <w:tab w:val="left" w:pos="0"/>
        </w:tabs>
        <w:ind w:left="-567" w:right="176"/>
        <w:jc w:val="both"/>
        <w:rPr>
          <w:sz w:val="24"/>
          <w:szCs w:val="24"/>
        </w:rPr>
      </w:pPr>
      <w:r w:rsidRPr="00931E80">
        <w:rPr>
          <w:sz w:val="24"/>
          <w:szCs w:val="24"/>
        </w:rPr>
        <w:t xml:space="preserve">       2. Утвердить состав конкурсной комиссии по оценке результатов смотра-конкурса на лучшую базу мобилизационного развертывания в Чамзинском муниципальном районе (приложение № 1).</w:t>
      </w:r>
    </w:p>
    <w:p w:rsidR="00931E80" w:rsidRPr="00931E80" w:rsidRDefault="00931E80" w:rsidP="00931E80">
      <w:pPr>
        <w:tabs>
          <w:tab w:val="left" w:pos="0"/>
        </w:tabs>
        <w:ind w:left="-567" w:right="176" w:firstLine="510"/>
        <w:jc w:val="both"/>
        <w:rPr>
          <w:sz w:val="24"/>
          <w:szCs w:val="24"/>
        </w:rPr>
      </w:pPr>
      <w:r w:rsidRPr="00931E80">
        <w:rPr>
          <w:sz w:val="24"/>
          <w:szCs w:val="24"/>
        </w:rPr>
        <w:t xml:space="preserve">3. При проведении смотра-конкурса руководствоваться Положением о смотре-конкурсе на лучшую базу мобилизационного развертывания в Чамзинском муниципальном районе (приложение № 2).   </w:t>
      </w:r>
    </w:p>
    <w:p w:rsidR="00931E80" w:rsidRPr="00931E80" w:rsidRDefault="00931E80" w:rsidP="00931E80">
      <w:pPr>
        <w:ind w:left="-513" w:firstLine="456"/>
        <w:jc w:val="both"/>
        <w:rPr>
          <w:sz w:val="24"/>
          <w:szCs w:val="24"/>
        </w:rPr>
      </w:pPr>
      <w:r w:rsidRPr="00931E80">
        <w:rPr>
          <w:sz w:val="24"/>
          <w:szCs w:val="24"/>
        </w:rPr>
        <w:t>4. Рекомендовать военному комиссару Чамзинского и Дубенского районов Республики Мордовия разработать документы, регулирующие вопросы проведения смотра-конкурса на лучшую базу мобилизационного развертывания, с доведением их до руководителей организаций, на базе которых разворачиваются объекты базы проведения мобилизации.</w:t>
      </w:r>
    </w:p>
    <w:p w:rsidR="00931E80" w:rsidRPr="00931E80" w:rsidRDefault="00931E80" w:rsidP="00931E80">
      <w:pPr>
        <w:tabs>
          <w:tab w:val="left" w:pos="-567"/>
          <w:tab w:val="left" w:pos="9462"/>
        </w:tabs>
        <w:ind w:left="-567" w:right="176" w:firstLine="510"/>
        <w:jc w:val="both"/>
        <w:rPr>
          <w:sz w:val="24"/>
          <w:szCs w:val="24"/>
        </w:rPr>
      </w:pPr>
      <w:r w:rsidRPr="00931E80">
        <w:rPr>
          <w:sz w:val="24"/>
          <w:szCs w:val="24"/>
        </w:rPr>
        <w:t xml:space="preserve">5. </w:t>
      </w:r>
      <w:proofErr w:type="gramStart"/>
      <w:r w:rsidRPr="00931E80">
        <w:rPr>
          <w:sz w:val="24"/>
          <w:szCs w:val="24"/>
        </w:rPr>
        <w:t>Контроль за</w:t>
      </w:r>
      <w:proofErr w:type="gramEnd"/>
      <w:r w:rsidRPr="00931E80">
        <w:rPr>
          <w:sz w:val="24"/>
          <w:szCs w:val="24"/>
        </w:rPr>
        <w:t xml:space="preserve"> исполнением настоящего постановления возложить на  заместителя  Главы Чамзинского муниципального района Криулькина И. М. </w:t>
      </w:r>
    </w:p>
    <w:p w:rsidR="00931E80" w:rsidRPr="00931E80" w:rsidRDefault="00931E80" w:rsidP="00931E80">
      <w:pPr>
        <w:tabs>
          <w:tab w:val="left" w:pos="-567"/>
          <w:tab w:val="left" w:pos="9462"/>
        </w:tabs>
        <w:ind w:left="-567" w:right="176" w:firstLine="510"/>
        <w:jc w:val="both"/>
        <w:rPr>
          <w:sz w:val="24"/>
          <w:szCs w:val="24"/>
        </w:rPr>
      </w:pPr>
      <w:r w:rsidRPr="00931E80">
        <w:rPr>
          <w:sz w:val="24"/>
          <w:szCs w:val="24"/>
        </w:rPr>
        <w:t>6.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931E80" w:rsidRPr="00931E80" w:rsidRDefault="00931E80" w:rsidP="00931E80">
      <w:pPr>
        <w:tabs>
          <w:tab w:val="left" w:pos="-567"/>
          <w:tab w:val="left" w:pos="9462"/>
        </w:tabs>
        <w:ind w:left="-567" w:right="176" w:firstLine="567"/>
        <w:jc w:val="both"/>
        <w:rPr>
          <w:sz w:val="24"/>
          <w:szCs w:val="24"/>
        </w:rPr>
      </w:pPr>
    </w:p>
    <w:p w:rsidR="00931E80" w:rsidRPr="00931E80" w:rsidRDefault="00931E80" w:rsidP="00931E80">
      <w:pPr>
        <w:tabs>
          <w:tab w:val="left" w:pos="0"/>
        </w:tabs>
        <w:ind w:right="610"/>
        <w:rPr>
          <w:sz w:val="24"/>
          <w:szCs w:val="24"/>
        </w:rPr>
      </w:pPr>
    </w:p>
    <w:p w:rsidR="00931E80" w:rsidRPr="00931E80" w:rsidRDefault="00931E80" w:rsidP="00931E80">
      <w:pPr>
        <w:ind w:right="610" w:hanging="513"/>
        <w:jc w:val="right"/>
        <w:rPr>
          <w:sz w:val="24"/>
          <w:szCs w:val="24"/>
        </w:rPr>
      </w:pPr>
      <w:r w:rsidRPr="00931E80">
        <w:rPr>
          <w:sz w:val="24"/>
          <w:szCs w:val="24"/>
        </w:rPr>
        <w:t>Глава Чамзинского муниципального района                                   В.Г. Цыбаков</w:t>
      </w:r>
    </w:p>
    <w:p w:rsidR="00931E80" w:rsidRPr="00931E80" w:rsidRDefault="00931E80" w:rsidP="00931E80">
      <w:pPr>
        <w:tabs>
          <w:tab w:val="left" w:pos="0"/>
        </w:tabs>
        <w:ind w:right="610"/>
        <w:rPr>
          <w:sz w:val="24"/>
          <w:szCs w:val="24"/>
        </w:rPr>
        <w:sectPr w:rsidR="00931E80" w:rsidRPr="00931E80" w:rsidSect="00931E80">
          <w:headerReference w:type="default" r:id="rId9"/>
          <w:pgSz w:w="11906" w:h="16838"/>
          <w:pgMar w:top="851" w:right="567" w:bottom="719" w:left="1418" w:header="720" w:footer="720" w:gutter="0"/>
          <w:cols w:space="720"/>
        </w:sectPr>
      </w:pPr>
      <w:r w:rsidRPr="00931E80">
        <w:rPr>
          <w:sz w:val="24"/>
          <w:szCs w:val="24"/>
        </w:rPr>
        <w:t xml:space="preserve"> </w:t>
      </w:r>
      <w:r w:rsidR="001B2273">
        <w:rPr>
          <w:sz w:val="24"/>
          <w:szCs w:val="24"/>
        </w:rPr>
        <w:t xml:space="preserve">                               </w:t>
      </w:r>
    </w:p>
    <w:p w:rsidR="00931E80" w:rsidRPr="00931E80" w:rsidRDefault="00931E80" w:rsidP="00931E80">
      <w:pPr>
        <w:tabs>
          <w:tab w:val="left" w:pos="0"/>
        </w:tabs>
        <w:ind w:right="6"/>
        <w:rPr>
          <w:sz w:val="24"/>
          <w:szCs w:val="24"/>
        </w:rPr>
      </w:pPr>
    </w:p>
    <w:p w:rsidR="00931E80" w:rsidRPr="00931E80" w:rsidRDefault="00931E80" w:rsidP="00931E80">
      <w:pPr>
        <w:tabs>
          <w:tab w:val="left" w:pos="0"/>
        </w:tabs>
        <w:ind w:right="6"/>
        <w:jc w:val="right"/>
        <w:rPr>
          <w:sz w:val="24"/>
          <w:szCs w:val="24"/>
        </w:rPr>
      </w:pPr>
      <w:r w:rsidRPr="00931E80">
        <w:rPr>
          <w:sz w:val="24"/>
          <w:szCs w:val="24"/>
        </w:rPr>
        <w:t>Приложение № 1</w:t>
      </w:r>
    </w:p>
    <w:p w:rsidR="00931E80" w:rsidRPr="00931E80" w:rsidRDefault="00931E80" w:rsidP="00931E80">
      <w:pPr>
        <w:tabs>
          <w:tab w:val="left" w:pos="0"/>
        </w:tabs>
        <w:ind w:right="6"/>
        <w:jc w:val="right"/>
        <w:rPr>
          <w:sz w:val="24"/>
          <w:szCs w:val="24"/>
        </w:rPr>
      </w:pPr>
      <w:r w:rsidRPr="00931E80">
        <w:rPr>
          <w:sz w:val="24"/>
          <w:szCs w:val="24"/>
        </w:rPr>
        <w:t>к постановлению администрации</w:t>
      </w:r>
    </w:p>
    <w:p w:rsidR="00931E80" w:rsidRPr="00931E80" w:rsidRDefault="00931E80" w:rsidP="00931E80">
      <w:pPr>
        <w:tabs>
          <w:tab w:val="left" w:pos="0"/>
        </w:tabs>
        <w:ind w:right="6"/>
        <w:jc w:val="right"/>
        <w:rPr>
          <w:sz w:val="24"/>
          <w:szCs w:val="24"/>
        </w:rPr>
      </w:pPr>
      <w:r w:rsidRPr="00931E80">
        <w:rPr>
          <w:sz w:val="24"/>
          <w:szCs w:val="24"/>
        </w:rPr>
        <w:t>Чамзинского муниципального района</w:t>
      </w:r>
    </w:p>
    <w:p w:rsidR="00931E80" w:rsidRPr="00931E80" w:rsidRDefault="00931E80" w:rsidP="00931E80">
      <w:pPr>
        <w:tabs>
          <w:tab w:val="left" w:pos="0"/>
        </w:tabs>
        <w:ind w:right="6"/>
        <w:jc w:val="right"/>
        <w:rPr>
          <w:sz w:val="24"/>
          <w:szCs w:val="24"/>
        </w:rPr>
      </w:pPr>
      <w:r w:rsidRPr="00931E80">
        <w:rPr>
          <w:sz w:val="24"/>
          <w:szCs w:val="24"/>
        </w:rPr>
        <w:t>от____________2017г. №____</w:t>
      </w:r>
    </w:p>
    <w:p w:rsidR="00931E80" w:rsidRPr="00931E80" w:rsidRDefault="00931E80" w:rsidP="00931E80">
      <w:pPr>
        <w:tabs>
          <w:tab w:val="left" w:pos="0"/>
        </w:tabs>
        <w:ind w:right="6"/>
        <w:jc w:val="right"/>
        <w:rPr>
          <w:sz w:val="24"/>
          <w:szCs w:val="24"/>
        </w:rPr>
      </w:pPr>
    </w:p>
    <w:p w:rsidR="00931E80" w:rsidRPr="00931E80" w:rsidRDefault="00931E80" w:rsidP="00931E80">
      <w:pPr>
        <w:rPr>
          <w:sz w:val="24"/>
          <w:szCs w:val="24"/>
        </w:rPr>
      </w:pPr>
    </w:p>
    <w:p w:rsidR="00931E80" w:rsidRPr="00931E80" w:rsidRDefault="00931E80" w:rsidP="00931E80">
      <w:pPr>
        <w:tabs>
          <w:tab w:val="left" w:pos="3580"/>
        </w:tabs>
        <w:jc w:val="center"/>
        <w:rPr>
          <w:b/>
          <w:sz w:val="24"/>
          <w:szCs w:val="24"/>
        </w:rPr>
      </w:pPr>
      <w:r w:rsidRPr="00931E80">
        <w:rPr>
          <w:b/>
          <w:sz w:val="24"/>
          <w:szCs w:val="24"/>
        </w:rPr>
        <w:t>СОСТАВ</w:t>
      </w:r>
    </w:p>
    <w:p w:rsidR="00931E80" w:rsidRPr="00931E80" w:rsidRDefault="00931E80" w:rsidP="00931E80">
      <w:pPr>
        <w:tabs>
          <w:tab w:val="left" w:pos="3580"/>
        </w:tabs>
        <w:jc w:val="center"/>
        <w:rPr>
          <w:b/>
          <w:sz w:val="24"/>
          <w:szCs w:val="24"/>
        </w:rPr>
      </w:pPr>
      <w:r w:rsidRPr="00931E80">
        <w:rPr>
          <w:b/>
          <w:sz w:val="24"/>
          <w:szCs w:val="24"/>
        </w:rPr>
        <w:t xml:space="preserve">конкурсной комиссии по оценке результатов смотра-конкурса </w:t>
      </w:r>
    </w:p>
    <w:p w:rsidR="00931E80" w:rsidRPr="00931E80" w:rsidRDefault="00931E80" w:rsidP="00931E80">
      <w:pPr>
        <w:tabs>
          <w:tab w:val="left" w:pos="3580"/>
        </w:tabs>
        <w:jc w:val="center"/>
        <w:rPr>
          <w:sz w:val="24"/>
          <w:szCs w:val="24"/>
        </w:rPr>
      </w:pPr>
    </w:p>
    <w:tbl>
      <w:tblPr>
        <w:tblW w:w="10146"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4"/>
        <w:gridCol w:w="2294"/>
        <w:gridCol w:w="3477"/>
        <w:gridCol w:w="3591"/>
      </w:tblGrid>
      <w:tr w:rsidR="00931E80" w:rsidRPr="00931E80" w:rsidTr="00931E80">
        <w:tc>
          <w:tcPr>
            <w:tcW w:w="784" w:type="dxa"/>
            <w:vAlign w:val="center"/>
          </w:tcPr>
          <w:p w:rsidR="00931E80" w:rsidRPr="00931E80" w:rsidRDefault="00931E80" w:rsidP="00931E80">
            <w:pPr>
              <w:tabs>
                <w:tab w:val="left" w:pos="3580"/>
              </w:tabs>
              <w:jc w:val="center"/>
              <w:rPr>
                <w:sz w:val="24"/>
                <w:szCs w:val="24"/>
              </w:rPr>
            </w:pPr>
            <w:r w:rsidRPr="00931E80">
              <w:rPr>
                <w:sz w:val="24"/>
                <w:szCs w:val="24"/>
              </w:rPr>
              <w:t>№</w:t>
            </w:r>
          </w:p>
          <w:p w:rsidR="00931E80" w:rsidRPr="00931E80" w:rsidRDefault="00931E80" w:rsidP="00931E80">
            <w:pPr>
              <w:tabs>
                <w:tab w:val="left" w:pos="3580"/>
              </w:tabs>
              <w:jc w:val="center"/>
              <w:rPr>
                <w:sz w:val="24"/>
                <w:szCs w:val="24"/>
              </w:rPr>
            </w:pPr>
            <w:proofErr w:type="gramStart"/>
            <w:r w:rsidRPr="00931E80">
              <w:rPr>
                <w:sz w:val="24"/>
                <w:szCs w:val="24"/>
              </w:rPr>
              <w:t>п</w:t>
            </w:r>
            <w:proofErr w:type="gramEnd"/>
            <w:r w:rsidRPr="00931E80">
              <w:rPr>
                <w:sz w:val="24"/>
                <w:szCs w:val="24"/>
              </w:rPr>
              <w:t>/п</w:t>
            </w:r>
          </w:p>
        </w:tc>
        <w:tc>
          <w:tcPr>
            <w:tcW w:w="2294" w:type="dxa"/>
            <w:vAlign w:val="center"/>
          </w:tcPr>
          <w:p w:rsidR="00931E80" w:rsidRPr="00931E80" w:rsidRDefault="00931E80" w:rsidP="00931E80">
            <w:pPr>
              <w:tabs>
                <w:tab w:val="left" w:pos="3580"/>
              </w:tabs>
              <w:jc w:val="center"/>
              <w:rPr>
                <w:sz w:val="24"/>
                <w:szCs w:val="24"/>
              </w:rPr>
            </w:pPr>
            <w:r w:rsidRPr="00931E80">
              <w:rPr>
                <w:sz w:val="24"/>
                <w:szCs w:val="24"/>
              </w:rPr>
              <w:t>Ф.И.О.</w:t>
            </w:r>
          </w:p>
        </w:tc>
        <w:tc>
          <w:tcPr>
            <w:tcW w:w="3477" w:type="dxa"/>
            <w:vAlign w:val="center"/>
          </w:tcPr>
          <w:p w:rsidR="00931E80" w:rsidRPr="00931E80" w:rsidRDefault="00931E80" w:rsidP="00931E80">
            <w:pPr>
              <w:tabs>
                <w:tab w:val="left" w:pos="3580"/>
              </w:tabs>
              <w:jc w:val="center"/>
              <w:rPr>
                <w:sz w:val="24"/>
                <w:szCs w:val="24"/>
              </w:rPr>
            </w:pPr>
            <w:r w:rsidRPr="00931E80">
              <w:rPr>
                <w:sz w:val="24"/>
                <w:szCs w:val="24"/>
              </w:rPr>
              <w:t>Место работы</w:t>
            </w:r>
          </w:p>
        </w:tc>
        <w:tc>
          <w:tcPr>
            <w:tcW w:w="3591" w:type="dxa"/>
            <w:vAlign w:val="center"/>
          </w:tcPr>
          <w:p w:rsidR="00931E80" w:rsidRPr="00931E80" w:rsidRDefault="00931E80" w:rsidP="00931E80">
            <w:pPr>
              <w:tabs>
                <w:tab w:val="left" w:pos="3580"/>
              </w:tabs>
              <w:jc w:val="center"/>
              <w:rPr>
                <w:sz w:val="24"/>
                <w:szCs w:val="24"/>
              </w:rPr>
            </w:pPr>
            <w:r w:rsidRPr="00931E80">
              <w:rPr>
                <w:sz w:val="24"/>
                <w:szCs w:val="24"/>
              </w:rPr>
              <w:t>Занимаемая должность</w:t>
            </w:r>
          </w:p>
        </w:tc>
      </w:tr>
      <w:tr w:rsidR="00931E80" w:rsidRPr="00931E80" w:rsidTr="00931E80">
        <w:tc>
          <w:tcPr>
            <w:tcW w:w="784" w:type="dxa"/>
            <w:vAlign w:val="center"/>
          </w:tcPr>
          <w:p w:rsidR="00931E80" w:rsidRPr="00931E80" w:rsidRDefault="00931E80" w:rsidP="00931E80">
            <w:pPr>
              <w:numPr>
                <w:ilvl w:val="0"/>
                <w:numId w:val="5"/>
              </w:numPr>
              <w:tabs>
                <w:tab w:val="left" w:pos="3580"/>
              </w:tabs>
              <w:jc w:val="center"/>
              <w:rPr>
                <w:sz w:val="24"/>
                <w:szCs w:val="24"/>
              </w:rPr>
            </w:pPr>
          </w:p>
        </w:tc>
        <w:tc>
          <w:tcPr>
            <w:tcW w:w="2294" w:type="dxa"/>
            <w:vAlign w:val="center"/>
          </w:tcPr>
          <w:p w:rsidR="00931E80" w:rsidRPr="00931E80" w:rsidRDefault="00931E80" w:rsidP="00931E80">
            <w:pPr>
              <w:tabs>
                <w:tab w:val="left" w:pos="3580"/>
              </w:tabs>
              <w:jc w:val="center"/>
              <w:rPr>
                <w:sz w:val="24"/>
                <w:szCs w:val="24"/>
              </w:rPr>
            </w:pPr>
            <w:r w:rsidRPr="00931E80">
              <w:rPr>
                <w:sz w:val="24"/>
                <w:szCs w:val="24"/>
              </w:rPr>
              <w:t>Криулькин И.М.</w:t>
            </w:r>
          </w:p>
          <w:p w:rsidR="00931E80" w:rsidRPr="00931E80" w:rsidRDefault="00931E80" w:rsidP="00931E80">
            <w:pPr>
              <w:tabs>
                <w:tab w:val="left" w:pos="3580"/>
              </w:tabs>
              <w:jc w:val="center"/>
              <w:rPr>
                <w:sz w:val="24"/>
                <w:szCs w:val="24"/>
              </w:rPr>
            </w:pPr>
            <w:r w:rsidRPr="00931E80">
              <w:rPr>
                <w:sz w:val="24"/>
                <w:szCs w:val="24"/>
              </w:rPr>
              <w:t>(председатель конкурсной комиссии)</w:t>
            </w:r>
          </w:p>
        </w:tc>
        <w:tc>
          <w:tcPr>
            <w:tcW w:w="3477" w:type="dxa"/>
            <w:vAlign w:val="center"/>
          </w:tcPr>
          <w:p w:rsidR="00931E80" w:rsidRPr="00931E80" w:rsidRDefault="00931E80" w:rsidP="00931E80">
            <w:pPr>
              <w:tabs>
                <w:tab w:val="left" w:pos="3580"/>
              </w:tabs>
              <w:jc w:val="center"/>
              <w:rPr>
                <w:sz w:val="24"/>
                <w:szCs w:val="24"/>
              </w:rPr>
            </w:pPr>
            <w:r w:rsidRPr="00931E80">
              <w:rPr>
                <w:sz w:val="24"/>
                <w:szCs w:val="24"/>
              </w:rPr>
              <w:t>Администрация Чамзинского муниципального района</w:t>
            </w:r>
          </w:p>
        </w:tc>
        <w:tc>
          <w:tcPr>
            <w:tcW w:w="3591" w:type="dxa"/>
            <w:vAlign w:val="center"/>
          </w:tcPr>
          <w:p w:rsidR="00931E80" w:rsidRPr="00931E80" w:rsidRDefault="00931E80" w:rsidP="00931E80">
            <w:pPr>
              <w:jc w:val="center"/>
              <w:rPr>
                <w:sz w:val="24"/>
                <w:szCs w:val="24"/>
              </w:rPr>
            </w:pPr>
            <w:r w:rsidRPr="00931E80">
              <w:rPr>
                <w:sz w:val="24"/>
                <w:szCs w:val="24"/>
              </w:rPr>
              <w:t xml:space="preserve">Зам. Главы Чамзинского муниципального района </w:t>
            </w:r>
          </w:p>
          <w:p w:rsidR="00931E80" w:rsidRPr="00931E80" w:rsidRDefault="00931E80" w:rsidP="00931E80">
            <w:pPr>
              <w:tabs>
                <w:tab w:val="left" w:pos="3580"/>
              </w:tabs>
              <w:jc w:val="center"/>
              <w:rPr>
                <w:sz w:val="24"/>
                <w:szCs w:val="24"/>
              </w:rPr>
            </w:pPr>
          </w:p>
        </w:tc>
      </w:tr>
      <w:tr w:rsidR="00931E80" w:rsidRPr="00931E80" w:rsidTr="00931E80">
        <w:tc>
          <w:tcPr>
            <w:tcW w:w="784" w:type="dxa"/>
            <w:vAlign w:val="center"/>
          </w:tcPr>
          <w:p w:rsidR="00931E80" w:rsidRPr="00931E80" w:rsidRDefault="00931E80" w:rsidP="00931E80">
            <w:pPr>
              <w:numPr>
                <w:ilvl w:val="0"/>
                <w:numId w:val="5"/>
              </w:numPr>
              <w:tabs>
                <w:tab w:val="left" w:pos="3580"/>
              </w:tabs>
              <w:jc w:val="center"/>
              <w:rPr>
                <w:sz w:val="24"/>
                <w:szCs w:val="24"/>
              </w:rPr>
            </w:pPr>
          </w:p>
        </w:tc>
        <w:tc>
          <w:tcPr>
            <w:tcW w:w="2294" w:type="dxa"/>
            <w:vAlign w:val="center"/>
          </w:tcPr>
          <w:p w:rsidR="00931E80" w:rsidRPr="00931E80" w:rsidRDefault="00931E80" w:rsidP="00931E80">
            <w:pPr>
              <w:tabs>
                <w:tab w:val="left" w:pos="3580"/>
              </w:tabs>
              <w:jc w:val="center"/>
              <w:rPr>
                <w:sz w:val="24"/>
                <w:szCs w:val="24"/>
              </w:rPr>
            </w:pPr>
            <w:r w:rsidRPr="00931E80">
              <w:rPr>
                <w:sz w:val="24"/>
                <w:szCs w:val="24"/>
              </w:rPr>
              <w:t>Воронцов П.К. (заместитель председателя конкурсной комиссии)</w:t>
            </w:r>
          </w:p>
          <w:p w:rsidR="00931E80" w:rsidRPr="00931E80" w:rsidRDefault="00931E80" w:rsidP="00931E80">
            <w:pPr>
              <w:tabs>
                <w:tab w:val="left" w:pos="3580"/>
              </w:tabs>
              <w:jc w:val="center"/>
              <w:rPr>
                <w:sz w:val="24"/>
                <w:szCs w:val="24"/>
              </w:rPr>
            </w:pPr>
            <w:r w:rsidRPr="00931E80">
              <w:rPr>
                <w:sz w:val="24"/>
                <w:szCs w:val="24"/>
              </w:rPr>
              <w:t>по согласованию</w:t>
            </w:r>
          </w:p>
        </w:tc>
        <w:tc>
          <w:tcPr>
            <w:tcW w:w="3477" w:type="dxa"/>
            <w:vAlign w:val="center"/>
          </w:tcPr>
          <w:p w:rsidR="00931E80" w:rsidRPr="00931E80" w:rsidRDefault="00931E80" w:rsidP="00931E80">
            <w:pPr>
              <w:tabs>
                <w:tab w:val="left" w:pos="3580"/>
              </w:tabs>
              <w:jc w:val="center"/>
              <w:rPr>
                <w:sz w:val="24"/>
                <w:szCs w:val="24"/>
              </w:rPr>
            </w:pPr>
            <w:r w:rsidRPr="00931E80">
              <w:rPr>
                <w:sz w:val="24"/>
                <w:szCs w:val="24"/>
              </w:rPr>
              <w:t>Военный комиссариат Чамзинского и Дубенского районов РМ</w:t>
            </w:r>
          </w:p>
        </w:tc>
        <w:tc>
          <w:tcPr>
            <w:tcW w:w="3591" w:type="dxa"/>
            <w:vAlign w:val="center"/>
          </w:tcPr>
          <w:p w:rsidR="00931E80" w:rsidRPr="00931E80" w:rsidRDefault="00931E80" w:rsidP="00931E80">
            <w:pPr>
              <w:jc w:val="center"/>
              <w:rPr>
                <w:sz w:val="24"/>
                <w:szCs w:val="24"/>
              </w:rPr>
            </w:pPr>
            <w:r w:rsidRPr="00931E80">
              <w:rPr>
                <w:sz w:val="24"/>
                <w:szCs w:val="24"/>
              </w:rPr>
              <w:t>Военный комиссар Чамзинского и Дубенского районов РМ</w:t>
            </w:r>
          </w:p>
        </w:tc>
      </w:tr>
      <w:tr w:rsidR="00931E80" w:rsidRPr="00931E80" w:rsidTr="00931E80">
        <w:tc>
          <w:tcPr>
            <w:tcW w:w="784" w:type="dxa"/>
            <w:vAlign w:val="center"/>
          </w:tcPr>
          <w:p w:rsidR="00931E80" w:rsidRPr="00931E80" w:rsidRDefault="00931E80" w:rsidP="00931E80">
            <w:pPr>
              <w:numPr>
                <w:ilvl w:val="0"/>
                <w:numId w:val="5"/>
              </w:numPr>
              <w:tabs>
                <w:tab w:val="left" w:pos="3580"/>
              </w:tabs>
              <w:jc w:val="center"/>
              <w:rPr>
                <w:sz w:val="24"/>
                <w:szCs w:val="24"/>
              </w:rPr>
            </w:pPr>
          </w:p>
        </w:tc>
        <w:tc>
          <w:tcPr>
            <w:tcW w:w="2294" w:type="dxa"/>
            <w:vAlign w:val="center"/>
          </w:tcPr>
          <w:p w:rsidR="00931E80" w:rsidRPr="00931E80" w:rsidRDefault="00931E80" w:rsidP="00931E80">
            <w:pPr>
              <w:tabs>
                <w:tab w:val="left" w:pos="3580"/>
              </w:tabs>
              <w:jc w:val="center"/>
              <w:rPr>
                <w:sz w:val="24"/>
                <w:szCs w:val="24"/>
              </w:rPr>
            </w:pPr>
            <w:r w:rsidRPr="00931E80">
              <w:rPr>
                <w:sz w:val="24"/>
                <w:szCs w:val="24"/>
              </w:rPr>
              <w:t>Тюрякин В.П.</w:t>
            </w:r>
          </w:p>
          <w:p w:rsidR="00931E80" w:rsidRPr="00931E80" w:rsidRDefault="00931E80" w:rsidP="00931E80">
            <w:pPr>
              <w:tabs>
                <w:tab w:val="left" w:pos="3580"/>
              </w:tabs>
              <w:jc w:val="center"/>
              <w:rPr>
                <w:sz w:val="24"/>
                <w:szCs w:val="24"/>
              </w:rPr>
            </w:pPr>
            <w:r w:rsidRPr="00931E80">
              <w:rPr>
                <w:sz w:val="24"/>
                <w:szCs w:val="24"/>
              </w:rPr>
              <w:t>(член комиссии)</w:t>
            </w:r>
          </w:p>
        </w:tc>
        <w:tc>
          <w:tcPr>
            <w:tcW w:w="3477" w:type="dxa"/>
            <w:vAlign w:val="center"/>
          </w:tcPr>
          <w:p w:rsidR="00931E80" w:rsidRPr="00931E80" w:rsidRDefault="00931E80" w:rsidP="00931E80">
            <w:pPr>
              <w:tabs>
                <w:tab w:val="left" w:pos="3580"/>
              </w:tabs>
              <w:jc w:val="center"/>
              <w:rPr>
                <w:sz w:val="24"/>
                <w:szCs w:val="24"/>
              </w:rPr>
            </w:pPr>
            <w:r w:rsidRPr="00931E80">
              <w:rPr>
                <w:sz w:val="24"/>
                <w:szCs w:val="24"/>
              </w:rPr>
              <w:t>Администрация Чамзинского муниципального района</w:t>
            </w:r>
          </w:p>
        </w:tc>
        <w:tc>
          <w:tcPr>
            <w:tcW w:w="3591" w:type="dxa"/>
            <w:vAlign w:val="center"/>
          </w:tcPr>
          <w:p w:rsidR="00931E80" w:rsidRPr="00931E80" w:rsidRDefault="00931E80" w:rsidP="00931E80">
            <w:pPr>
              <w:jc w:val="center"/>
              <w:rPr>
                <w:sz w:val="24"/>
                <w:szCs w:val="24"/>
              </w:rPr>
            </w:pPr>
            <w:r w:rsidRPr="00931E80">
              <w:rPr>
                <w:sz w:val="24"/>
                <w:szCs w:val="24"/>
              </w:rPr>
              <w:t>Руководитель аппарата администрации</w:t>
            </w:r>
          </w:p>
          <w:p w:rsidR="00931E80" w:rsidRPr="00931E80" w:rsidRDefault="00931E80" w:rsidP="00931E80">
            <w:pPr>
              <w:jc w:val="center"/>
              <w:rPr>
                <w:sz w:val="24"/>
                <w:szCs w:val="24"/>
              </w:rPr>
            </w:pPr>
            <w:r w:rsidRPr="00931E80">
              <w:rPr>
                <w:sz w:val="24"/>
                <w:szCs w:val="24"/>
              </w:rPr>
              <w:t>Чамзинского муниципального района</w:t>
            </w:r>
          </w:p>
          <w:p w:rsidR="00931E80" w:rsidRPr="00931E80" w:rsidRDefault="00931E80" w:rsidP="00931E80">
            <w:pPr>
              <w:jc w:val="center"/>
              <w:rPr>
                <w:sz w:val="24"/>
                <w:szCs w:val="24"/>
              </w:rPr>
            </w:pPr>
          </w:p>
        </w:tc>
      </w:tr>
      <w:tr w:rsidR="00931E80" w:rsidRPr="00931E80" w:rsidTr="00931E80">
        <w:tc>
          <w:tcPr>
            <w:tcW w:w="784" w:type="dxa"/>
            <w:vAlign w:val="center"/>
          </w:tcPr>
          <w:p w:rsidR="00931E80" w:rsidRPr="00931E80" w:rsidRDefault="00931E80" w:rsidP="00931E80">
            <w:pPr>
              <w:numPr>
                <w:ilvl w:val="0"/>
                <w:numId w:val="5"/>
              </w:numPr>
              <w:tabs>
                <w:tab w:val="left" w:pos="3580"/>
              </w:tabs>
              <w:jc w:val="center"/>
              <w:rPr>
                <w:sz w:val="24"/>
                <w:szCs w:val="24"/>
              </w:rPr>
            </w:pPr>
          </w:p>
        </w:tc>
        <w:tc>
          <w:tcPr>
            <w:tcW w:w="2294" w:type="dxa"/>
            <w:vAlign w:val="center"/>
          </w:tcPr>
          <w:p w:rsidR="00931E80" w:rsidRPr="00931E80" w:rsidRDefault="00931E80" w:rsidP="00931E80">
            <w:pPr>
              <w:tabs>
                <w:tab w:val="left" w:pos="3580"/>
              </w:tabs>
              <w:jc w:val="center"/>
              <w:rPr>
                <w:sz w:val="24"/>
                <w:szCs w:val="24"/>
              </w:rPr>
            </w:pPr>
            <w:r w:rsidRPr="00931E80">
              <w:rPr>
                <w:sz w:val="24"/>
                <w:szCs w:val="24"/>
              </w:rPr>
              <w:t>Гуков О.В.</w:t>
            </w:r>
          </w:p>
          <w:p w:rsidR="00931E80" w:rsidRPr="00931E80" w:rsidRDefault="00931E80" w:rsidP="00931E80">
            <w:pPr>
              <w:tabs>
                <w:tab w:val="left" w:pos="3580"/>
              </w:tabs>
              <w:jc w:val="center"/>
              <w:rPr>
                <w:sz w:val="24"/>
                <w:szCs w:val="24"/>
              </w:rPr>
            </w:pPr>
            <w:r w:rsidRPr="00931E80">
              <w:rPr>
                <w:sz w:val="24"/>
                <w:szCs w:val="24"/>
              </w:rPr>
              <w:t>(член комиссии)</w:t>
            </w:r>
          </w:p>
        </w:tc>
        <w:tc>
          <w:tcPr>
            <w:tcW w:w="3477" w:type="dxa"/>
            <w:vAlign w:val="center"/>
          </w:tcPr>
          <w:p w:rsidR="00931E80" w:rsidRPr="00931E80" w:rsidRDefault="00931E80" w:rsidP="00931E80">
            <w:pPr>
              <w:tabs>
                <w:tab w:val="left" w:pos="3580"/>
              </w:tabs>
              <w:jc w:val="center"/>
              <w:rPr>
                <w:sz w:val="24"/>
                <w:szCs w:val="24"/>
              </w:rPr>
            </w:pPr>
            <w:r w:rsidRPr="00931E80">
              <w:rPr>
                <w:sz w:val="24"/>
                <w:szCs w:val="24"/>
              </w:rPr>
              <w:t>Администрация Чамзинского муниципального района</w:t>
            </w:r>
          </w:p>
        </w:tc>
        <w:tc>
          <w:tcPr>
            <w:tcW w:w="3591" w:type="dxa"/>
            <w:vAlign w:val="center"/>
          </w:tcPr>
          <w:p w:rsidR="00931E80" w:rsidRPr="00931E80" w:rsidRDefault="00931E80" w:rsidP="00931E80">
            <w:pPr>
              <w:jc w:val="center"/>
              <w:rPr>
                <w:sz w:val="24"/>
                <w:szCs w:val="24"/>
              </w:rPr>
            </w:pPr>
            <w:r w:rsidRPr="00931E80">
              <w:rPr>
                <w:sz w:val="24"/>
                <w:szCs w:val="24"/>
              </w:rPr>
              <w:t>Начальник отдела специальных программ администрации Чамзинского муниципального района</w:t>
            </w:r>
          </w:p>
        </w:tc>
      </w:tr>
      <w:tr w:rsidR="00931E80" w:rsidRPr="00931E80" w:rsidTr="00931E80">
        <w:tc>
          <w:tcPr>
            <w:tcW w:w="784" w:type="dxa"/>
            <w:vAlign w:val="center"/>
          </w:tcPr>
          <w:p w:rsidR="00931E80" w:rsidRPr="00931E80" w:rsidRDefault="00931E80" w:rsidP="00931E80">
            <w:pPr>
              <w:numPr>
                <w:ilvl w:val="0"/>
                <w:numId w:val="5"/>
              </w:numPr>
              <w:tabs>
                <w:tab w:val="left" w:pos="3580"/>
              </w:tabs>
              <w:jc w:val="center"/>
              <w:rPr>
                <w:sz w:val="24"/>
                <w:szCs w:val="24"/>
              </w:rPr>
            </w:pPr>
          </w:p>
        </w:tc>
        <w:tc>
          <w:tcPr>
            <w:tcW w:w="2294" w:type="dxa"/>
            <w:vAlign w:val="center"/>
          </w:tcPr>
          <w:p w:rsidR="00931E80" w:rsidRPr="00931E80" w:rsidRDefault="00931E80" w:rsidP="00931E80">
            <w:pPr>
              <w:tabs>
                <w:tab w:val="left" w:pos="3580"/>
              </w:tabs>
              <w:jc w:val="center"/>
              <w:rPr>
                <w:sz w:val="24"/>
                <w:szCs w:val="24"/>
              </w:rPr>
            </w:pPr>
            <w:r w:rsidRPr="00931E80">
              <w:rPr>
                <w:sz w:val="24"/>
                <w:szCs w:val="24"/>
              </w:rPr>
              <w:t>Глухов А.Н.</w:t>
            </w:r>
          </w:p>
          <w:p w:rsidR="00931E80" w:rsidRPr="00931E80" w:rsidRDefault="00931E80" w:rsidP="00931E80">
            <w:pPr>
              <w:tabs>
                <w:tab w:val="left" w:pos="3580"/>
              </w:tabs>
              <w:jc w:val="center"/>
              <w:rPr>
                <w:sz w:val="24"/>
                <w:szCs w:val="24"/>
              </w:rPr>
            </w:pPr>
            <w:r w:rsidRPr="00931E80">
              <w:rPr>
                <w:sz w:val="24"/>
                <w:szCs w:val="24"/>
              </w:rPr>
              <w:t>(член комиссии)</w:t>
            </w:r>
          </w:p>
          <w:p w:rsidR="00931E80" w:rsidRPr="00931E80" w:rsidRDefault="00931E80" w:rsidP="00931E80">
            <w:pPr>
              <w:tabs>
                <w:tab w:val="left" w:pos="3580"/>
              </w:tabs>
              <w:jc w:val="center"/>
              <w:rPr>
                <w:sz w:val="24"/>
                <w:szCs w:val="24"/>
              </w:rPr>
            </w:pPr>
            <w:r w:rsidRPr="00931E80">
              <w:rPr>
                <w:sz w:val="24"/>
                <w:szCs w:val="24"/>
              </w:rPr>
              <w:t>по согласованию</w:t>
            </w:r>
          </w:p>
        </w:tc>
        <w:tc>
          <w:tcPr>
            <w:tcW w:w="3477" w:type="dxa"/>
            <w:vAlign w:val="center"/>
          </w:tcPr>
          <w:p w:rsidR="00931E80" w:rsidRPr="00931E80" w:rsidRDefault="00931E80" w:rsidP="00931E80">
            <w:pPr>
              <w:tabs>
                <w:tab w:val="left" w:pos="3580"/>
              </w:tabs>
              <w:jc w:val="center"/>
              <w:rPr>
                <w:sz w:val="24"/>
                <w:szCs w:val="24"/>
              </w:rPr>
            </w:pPr>
            <w:r w:rsidRPr="00931E80">
              <w:rPr>
                <w:sz w:val="24"/>
                <w:szCs w:val="24"/>
              </w:rPr>
              <w:t>Военный комиссариат Чамзинского и Дубенского районов РМ</w:t>
            </w:r>
          </w:p>
        </w:tc>
        <w:tc>
          <w:tcPr>
            <w:tcW w:w="3591" w:type="dxa"/>
            <w:vAlign w:val="center"/>
          </w:tcPr>
          <w:p w:rsidR="00931E80" w:rsidRPr="00931E80" w:rsidRDefault="00931E80" w:rsidP="00931E80">
            <w:pPr>
              <w:tabs>
                <w:tab w:val="left" w:pos="3580"/>
              </w:tabs>
              <w:jc w:val="center"/>
              <w:rPr>
                <w:sz w:val="24"/>
                <w:szCs w:val="24"/>
              </w:rPr>
            </w:pPr>
            <w:r w:rsidRPr="00931E80">
              <w:rPr>
                <w:sz w:val="24"/>
                <w:szCs w:val="24"/>
              </w:rPr>
              <w:t>Начальник отделения планирования, предназначения, подготовки и учета мобилизационных ресурсов</w:t>
            </w:r>
          </w:p>
        </w:tc>
      </w:tr>
      <w:tr w:rsidR="00931E80" w:rsidRPr="00931E80" w:rsidTr="00931E80">
        <w:tc>
          <w:tcPr>
            <w:tcW w:w="784" w:type="dxa"/>
            <w:vAlign w:val="center"/>
          </w:tcPr>
          <w:p w:rsidR="00931E80" w:rsidRPr="00931E80" w:rsidRDefault="00931E80" w:rsidP="00931E80">
            <w:pPr>
              <w:numPr>
                <w:ilvl w:val="0"/>
                <w:numId w:val="5"/>
              </w:numPr>
              <w:tabs>
                <w:tab w:val="left" w:pos="3580"/>
              </w:tabs>
              <w:jc w:val="center"/>
              <w:rPr>
                <w:sz w:val="24"/>
                <w:szCs w:val="24"/>
              </w:rPr>
            </w:pPr>
          </w:p>
        </w:tc>
        <w:tc>
          <w:tcPr>
            <w:tcW w:w="2294" w:type="dxa"/>
            <w:vAlign w:val="center"/>
          </w:tcPr>
          <w:p w:rsidR="00931E80" w:rsidRPr="00931E80" w:rsidRDefault="00931E80" w:rsidP="00931E80">
            <w:pPr>
              <w:tabs>
                <w:tab w:val="left" w:pos="3580"/>
              </w:tabs>
              <w:jc w:val="center"/>
              <w:rPr>
                <w:sz w:val="24"/>
                <w:szCs w:val="24"/>
              </w:rPr>
            </w:pPr>
            <w:r w:rsidRPr="00931E80">
              <w:rPr>
                <w:sz w:val="24"/>
                <w:szCs w:val="24"/>
              </w:rPr>
              <w:t>Зайцева А.А.</w:t>
            </w:r>
          </w:p>
          <w:p w:rsidR="00931E80" w:rsidRPr="00931E80" w:rsidRDefault="00931E80" w:rsidP="00931E80">
            <w:pPr>
              <w:tabs>
                <w:tab w:val="left" w:pos="3580"/>
              </w:tabs>
              <w:jc w:val="center"/>
              <w:rPr>
                <w:sz w:val="24"/>
                <w:szCs w:val="24"/>
              </w:rPr>
            </w:pPr>
            <w:r w:rsidRPr="00931E80">
              <w:rPr>
                <w:sz w:val="24"/>
                <w:szCs w:val="24"/>
              </w:rPr>
              <w:t>(член комиссии)</w:t>
            </w:r>
          </w:p>
          <w:p w:rsidR="00931E80" w:rsidRPr="00931E80" w:rsidRDefault="00931E80" w:rsidP="00931E80">
            <w:pPr>
              <w:tabs>
                <w:tab w:val="left" w:pos="3580"/>
              </w:tabs>
              <w:jc w:val="center"/>
              <w:rPr>
                <w:sz w:val="24"/>
                <w:szCs w:val="24"/>
              </w:rPr>
            </w:pPr>
            <w:r w:rsidRPr="00931E80">
              <w:rPr>
                <w:sz w:val="24"/>
                <w:szCs w:val="24"/>
              </w:rPr>
              <w:t>по согласованию</w:t>
            </w:r>
          </w:p>
        </w:tc>
        <w:tc>
          <w:tcPr>
            <w:tcW w:w="3477" w:type="dxa"/>
            <w:vAlign w:val="center"/>
          </w:tcPr>
          <w:p w:rsidR="00931E80" w:rsidRPr="00931E80" w:rsidRDefault="00931E80" w:rsidP="00931E80">
            <w:pPr>
              <w:tabs>
                <w:tab w:val="left" w:pos="3580"/>
              </w:tabs>
              <w:jc w:val="center"/>
              <w:rPr>
                <w:sz w:val="24"/>
                <w:szCs w:val="24"/>
              </w:rPr>
            </w:pPr>
            <w:r w:rsidRPr="00931E80">
              <w:rPr>
                <w:sz w:val="24"/>
                <w:szCs w:val="24"/>
              </w:rPr>
              <w:t>Военный комиссариат Чамзинского и Дубенского районов РМ</w:t>
            </w:r>
          </w:p>
        </w:tc>
        <w:tc>
          <w:tcPr>
            <w:tcW w:w="3591" w:type="dxa"/>
            <w:vAlign w:val="center"/>
          </w:tcPr>
          <w:p w:rsidR="00931E80" w:rsidRPr="00931E80" w:rsidRDefault="00931E80" w:rsidP="00931E80">
            <w:pPr>
              <w:tabs>
                <w:tab w:val="left" w:pos="3580"/>
              </w:tabs>
              <w:jc w:val="center"/>
              <w:rPr>
                <w:sz w:val="24"/>
                <w:szCs w:val="24"/>
              </w:rPr>
            </w:pPr>
            <w:r w:rsidRPr="00931E80">
              <w:rPr>
                <w:sz w:val="24"/>
                <w:szCs w:val="24"/>
              </w:rPr>
              <w:t>Старший помощник военного комиссара</w:t>
            </w:r>
          </w:p>
        </w:tc>
      </w:tr>
    </w:tbl>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rPr>
          <w:sz w:val="24"/>
          <w:szCs w:val="24"/>
        </w:rPr>
      </w:pPr>
    </w:p>
    <w:p w:rsidR="00931E80" w:rsidRPr="00931E80" w:rsidRDefault="00931E80" w:rsidP="00931E80">
      <w:pPr>
        <w:tabs>
          <w:tab w:val="left" w:pos="3900"/>
        </w:tabs>
        <w:jc w:val="right"/>
      </w:pPr>
    </w:p>
    <w:p w:rsidR="00931E80" w:rsidRPr="00931E80" w:rsidRDefault="00931E80" w:rsidP="00931E80">
      <w:pPr>
        <w:tabs>
          <w:tab w:val="left" w:pos="3900"/>
        </w:tabs>
        <w:jc w:val="right"/>
      </w:pPr>
    </w:p>
    <w:p w:rsidR="00931E80" w:rsidRPr="00931E80" w:rsidRDefault="00931E80" w:rsidP="00931E80">
      <w:pPr>
        <w:tabs>
          <w:tab w:val="left" w:pos="3900"/>
        </w:tabs>
        <w:jc w:val="right"/>
      </w:pPr>
    </w:p>
    <w:p w:rsidR="00931E80" w:rsidRPr="00931E80" w:rsidRDefault="00931E80" w:rsidP="00931E80">
      <w:pPr>
        <w:tabs>
          <w:tab w:val="left" w:pos="3900"/>
        </w:tabs>
        <w:jc w:val="right"/>
      </w:pPr>
    </w:p>
    <w:p w:rsidR="00931E80" w:rsidRPr="00931E80" w:rsidRDefault="00931E80" w:rsidP="001B2273">
      <w:pPr>
        <w:tabs>
          <w:tab w:val="left" w:pos="3900"/>
        </w:tabs>
      </w:pPr>
    </w:p>
    <w:p w:rsidR="00931E80" w:rsidRDefault="00931E80" w:rsidP="00931E80">
      <w:pPr>
        <w:tabs>
          <w:tab w:val="left" w:pos="3900"/>
        </w:tabs>
        <w:rPr>
          <w:sz w:val="24"/>
          <w:szCs w:val="24"/>
        </w:rPr>
      </w:pPr>
    </w:p>
    <w:p w:rsidR="00931E80" w:rsidRPr="00931E80" w:rsidRDefault="00931E80" w:rsidP="00931E80">
      <w:pPr>
        <w:tabs>
          <w:tab w:val="left" w:pos="3900"/>
        </w:tabs>
        <w:jc w:val="right"/>
        <w:rPr>
          <w:sz w:val="24"/>
          <w:szCs w:val="24"/>
        </w:rPr>
      </w:pPr>
      <w:r w:rsidRPr="00931E80">
        <w:rPr>
          <w:sz w:val="24"/>
          <w:szCs w:val="24"/>
        </w:rPr>
        <w:t>Приложение № 2</w:t>
      </w:r>
    </w:p>
    <w:p w:rsidR="00931E80" w:rsidRPr="00931E80" w:rsidRDefault="00931E80" w:rsidP="00931E80">
      <w:pPr>
        <w:tabs>
          <w:tab w:val="left" w:pos="0"/>
        </w:tabs>
        <w:ind w:right="6"/>
        <w:jc w:val="right"/>
        <w:rPr>
          <w:sz w:val="24"/>
          <w:szCs w:val="24"/>
        </w:rPr>
      </w:pPr>
      <w:r w:rsidRPr="00931E80">
        <w:rPr>
          <w:sz w:val="24"/>
          <w:szCs w:val="24"/>
        </w:rPr>
        <w:t>к постановлению администрации</w:t>
      </w:r>
    </w:p>
    <w:p w:rsidR="00931E80" w:rsidRPr="00931E80" w:rsidRDefault="00931E80" w:rsidP="00931E80">
      <w:pPr>
        <w:tabs>
          <w:tab w:val="left" w:pos="0"/>
        </w:tabs>
        <w:ind w:right="6"/>
        <w:jc w:val="right"/>
        <w:rPr>
          <w:sz w:val="24"/>
          <w:szCs w:val="24"/>
        </w:rPr>
      </w:pPr>
      <w:r w:rsidRPr="00931E80">
        <w:rPr>
          <w:sz w:val="24"/>
          <w:szCs w:val="24"/>
        </w:rPr>
        <w:t>Чамзинского муниципального района</w:t>
      </w:r>
    </w:p>
    <w:p w:rsidR="00931E80" w:rsidRPr="00931E80" w:rsidRDefault="00931E80" w:rsidP="00931E80">
      <w:pPr>
        <w:tabs>
          <w:tab w:val="left" w:pos="0"/>
        </w:tabs>
        <w:ind w:right="6"/>
        <w:jc w:val="right"/>
        <w:rPr>
          <w:sz w:val="24"/>
          <w:szCs w:val="24"/>
        </w:rPr>
      </w:pPr>
      <w:r w:rsidRPr="00931E80">
        <w:rPr>
          <w:sz w:val="24"/>
          <w:szCs w:val="24"/>
        </w:rPr>
        <w:t>от____________2017г. №____</w:t>
      </w:r>
    </w:p>
    <w:p w:rsidR="00931E80" w:rsidRPr="00931E80" w:rsidRDefault="00931E80" w:rsidP="00931E80">
      <w:pPr>
        <w:tabs>
          <w:tab w:val="left" w:pos="0"/>
        </w:tabs>
        <w:ind w:right="610"/>
        <w:jc w:val="right"/>
        <w:rPr>
          <w:sz w:val="16"/>
          <w:szCs w:val="16"/>
        </w:rPr>
      </w:pPr>
    </w:p>
    <w:p w:rsidR="00931E80" w:rsidRPr="00931E80" w:rsidRDefault="00931E80" w:rsidP="00931E80">
      <w:pPr>
        <w:tabs>
          <w:tab w:val="left" w:pos="3800"/>
        </w:tabs>
        <w:rPr>
          <w:sz w:val="24"/>
          <w:szCs w:val="24"/>
        </w:rPr>
      </w:pPr>
      <w:r w:rsidRPr="00931E80">
        <w:rPr>
          <w:sz w:val="24"/>
          <w:szCs w:val="24"/>
        </w:rPr>
        <w:tab/>
      </w:r>
    </w:p>
    <w:p w:rsidR="00931E80" w:rsidRPr="00931E80" w:rsidRDefault="00931E80" w:rsidP="00931E80">
      <w:pPr>
        <w:tabs>
          <w:tab w:val="left" w:pos="3800"/>
        </w:tabs>
        <w:jc w:val="center"/>
        <w:rPr>
          <w:b/>
          <w:sz w:val="28"/>
          <w:szCs w:val="28"/>
        </w:rPr>
      </w:pPr>
    </w:p>
    <w:p w:rsidR="00931E80" w:rsidRPr="00931E80" w:rsidRDefault="00931E80" w:rsidP="00931E80">
      <w:pPr>
        <w:tabs>
          <w:tab w:val="left" w:pos="3800"/>
        </w:tabs>
        <w:jc w:val="center"/>
        <w:rPr>
          <w:b/>
          <w:sz w:val="28"/>
          <w:szCs w:val="28"/>
        </w:rPr>
      </w:pPr>
      <w:r w:rsidRPr="00931E80">
        <w:rPr>
          <w:b/>
          <w:sz w:val="28"/>
          <w:szCs w:val="28"/>
        </w:rPr>
        <w:t>ПОЛОЖЕНИЕ</w:t>
      </w:r>
    </w:p>
    <w:p w:rsidR="00931E80" w:rsidRPr="00931E80" w:rsidRDefault="00931E80" w:rsidP="00931E80">
      <w:pPr>
        <w:shd w:val="clear" w:color="auto" w:fill="FFFFFF"/>
        <w:spacing w:line="365" w:lineRule="exact"/>
        <w:ind w:left="19"/>
        <w:jc w:val="center"/>
        <w:rPr>
          <w:b/>
          <w:color w:val="000000"/>
          <w:spacing w:val="-2"/>
          <w:sz w:val="28"/>
          <w:szCs w:val="28"/>
        </w:rPr>
      </w:pPr>
      <w:r w:rsidRPr="00931E80">
        <w:rPr>
          <w:b/>
          <w:color w:val="000000"/>
          <w:spacing w:val="-2"/>
          <w:sz w:val="28"/>
          <w:szCs w:val="28"/>
        </w:rPr>
        <w:t xml:space="preserve">о смотре - конкурсе на лучшую базу </w:t>
      </w:r>
    </w:p>
    <w:p w:rsidR="00931E80" w:rsidRPr="00931E80" w:rsidRDefault="00931E80" w:rsidP="00931E80">
      <w:pPr>
        <w:shd w:val="clear" w:color="auto" w:fill="FFFFFF"/>
        <w:spacing w:line="365" w:lineRule="exact"/>
        <w:ind w:left="19"/>
        <w:jc w:val="center"/>
        <w:rPr>
          <w:b/>
          <w:color w:val="000000"/>
          <w:sz w:val="28"/>
          <w:szCs w:val="28"/>
        </w:rPr>
      </w:pPr>
      <w:r w:rsidRPr="00931E80">
        <w:rPr>
          <w:b/>
          <w:color w:val="000000"/>
          <w:spacing w:val="-2"/>
          <w:sz w:val="28"/>
          <w:szCs w:val="28"/>
        </w:rPr>
        <w:t xml:space="preserve">мобилизационного </w:t>
      </w:r>
      <w:r w:rsidRPr="00931E80">
        <w:rPr>
          <w:b/>
          <w:color w:val="000000"/>
          <w:sz w:val="28"/>
          <w:szCs w:val="28"/>
        </w:rPr>
        <w:t xml:space="preserve">развертывания </w:t>
      </w:r>
      <w:r w:rsidRPr="00931E80">
        <w:rPr>
          <w:b/>
          <w:sz w:val="28"/>
          <w:szCs w:val="28"/>
        </w:rPr>
        <w:t>в Чамзинском муниципальном районе</w:t>
      </w:r>
    </w:p>
    <w:p w:rsidR="00931E80" w:rsidRPr="00931E80" w:rsidRDefault="00931E80" w:rsidP="00931E80">
      <w:pPr>
        <w:shd w:val="clear" w:color="auto" w:fill="FFFFFF"/>
        <w:spacing w:line="317" w:lineRule="exact"/>
        <w:ind w:left="2434" w:right="2472"/>
        <w:jc w:val="center"/>
        <w:rPr>
          <w:b/>
          <w:bCs/>
          <w:color w:val="000000"/>
          <w:sz w:val="24"/>
          <w:szCs w:val="24"/>
        </w:rPr>
      </w:pPr>
    </w:p>
    <w:p w:rsidR="00931E80" w:rsidRPr="00931E80" w:rsidRDefault="00931E80" w:rsidP="00931E80">
      <w:pPr>
        <w:shd w:val="clear" w:color="auto" w:fill="FFFFFF"/>
        <w:spacing w:line="317" w:lineRule="exact"/>
        <w:ind w:left="2434" w:right="2472"/>
        <w:jc w:val="center"/>
        <w:rPr>
          <w:b/>
          <w:bCs/>
          <w:color w:val="000000"/>
          <w:sz w:val="24"/>
          <w:szCs w:val="24"/>
        </w:rPr>
      </w:pPr>
      <w:r w:rsidRPr="00931E80">
        <w:rPr>
          <w:b/>
          <w:bCs/>
          <w:color w:val="000000"/>
          <w:sz w:val="24"/>
          <w:szCs w:val="24"/>
        </w:rPr>
        <w:t>1. ОБЩИЕ ПОЛОЖЕНИЯ</w:t>
      </w:r>
    </w:p>
    <w:p w:rsidR="00931E80" w:rsidRPr="00931E80" w:rsidRDefault="00931E80" w:rsidP="00931E80">
      <w:pPr>
        <w:spacing w:after="120"/>
        <w:ind w:left="20" w:right="20" w:firstLine="700"/>
        <w:jc w:val="both"/>
        <w:rPr>
          <w:sz w:val="24"/>
          <w:szCs w:val="24"/>
        </w:rPr>
      </w:pPr>
      <w:proofErr w:type="gramStart"/>
      <w:r w:rsidRPr="00931E80">
        <w:rPr>
          <w:bCs/>
          <w:color w:val="000000"/>
          <w:spacing w:val="-3"/>
          <w:sz w:val="24"/>
          <w:szCs w:val="24"/>
        </w:rPr>
        <w:t>База мобилизационного развертывания военного комиссариата (далее - БМР) - это созданная в мирное время оснащенная необходимыми средствами связи, управления, оповещения, транспортом, имуществом, оборудованием, ин</w:t>
      </w:r>
      <w:r w:rsidRPr="00931E80">
        <w:rPr>
          <w:bCs/>
          <w:color w:val="000000"/>
          <w:spacing w:val="-3"/>
          <w:sz w:val="24"/>
          <w:szCs w:val="24"/>
        </w:rPr>
        <w:softHyphen/>
        <w:t>вентарем и документацией совокупность пунктов управления, участков (штабов) оповещения, пунктов сбора и отправки мобилизационных ресурсов и других объектов инфраструктуры, предназначенных для своевременного проведения мобилизации людских и транспортных ресурсов на территории Республики Мордовия.</w:t>
      </w:r>
      <w:proofErr w:type="gramEnd"/>
    </w:p>
    <w:p w:rsidR="00931E80" w:rsidRPr="00931E80" w:rsidRDefault="00931E80" w:rsidP="00931E80">
      <w:pPr>
        <w:spacing w:after="120"/>
        <w:ind w:left="20" w:right="20" w:firstLine="700"/>
        <w:jc w:val="both"/>
        <w:rPr>
          <w:sz w:val="24"/>
          <w:szCs w:val="24"/>
        </w:rPr>
      </w:pPr>
      <w:r w:rsidRPr="00931E80">
        <w:rPr>
          <w:bCs/>
          <w:color w:val="000000"/>
          <w:spacing w:val="-3"/>
          <w:sz w:val="24"/>
          <w:szCs w:val="24"/>
        </w:rPr>
        <w:t>Аппарат усиления военного комиссариата (далее - АУ) - необходимое количество граждан, привлекаемых военным комиссариатом к работе по обеспечению на территории Республики Мордовия гарантированного проведения оповещения, призыва и отправки мобилизационных ресурсов в Вооруженные Силы Российской Федерации, другие войска, воинские формирования, органы и создаваемые на военное время специальные формирования.</w:t>
      </w:r>
    </w:p>
    <w:p w:rsidR="00931E80" w:rsidRPr="00931E80" w:rsidRDefault="00931E80" w:rsidP="00931E80">
      <w:pPr>
        <w:ind w:left="20" w:right="20" w:firstLine="700"/>
        <w:jc w:val="both"/>
        <w:rPr>
          <w:sz w:val="24"/>
          <w:szCs w:val="24"/>
        </w:rPr>
      </w:pPr>
      <w:r w:rsidRPr="00931E80">
        <w:rPr>
          <w:bCs/>
          <w:color w:val="000000"/>
          <w:spacing w:val="-3"/>
          <w:sz w:val="24"/>
          <w:szCs w:val="24"/>
        </w:rPr>
        <w:t xml:space="preserve">Смотр-конкурс на </w:t>
      </w:r>
      <w:proofErr w:type="gramStart"/>
      <w:r w:rsidRPr="00931E80">
        <w:rPr>
          <w:bCs/>
          <w:color w:val="000000"/>
          <w:spacing w:val="-3"/>
          <w:sz w:val="24"/>
          <w:szCs w:val="24"/>
        </w:rPr>
        <w:t>лучшую</w:t>
      </w:r>
      <w:proofErr w:type="gramEnd"/>
      <w:r w:rsidRPr="00931E80">
        <w:rPr>
          <w:bCs/>
          <w:color w:val="000000"/>
          <w:spacing w:val="-3"/>
          <w:sz w:val="24"/>
          <w:szCs w:val="24"/>
        </w:rPr>
        <w:t xml:space="preserve"> БМР военных комиссариатов (далее - смотр-конкурс) - комплекс мероприятий, направленных на повышение готовности военных комиссариатов к проведению мобилизации людских и транспортных ресурсов и проводимых в мирное время с целью определения лучшей БМР воен</w:t>
      </w:r>
      <w:r w:rsidRPr="00931E80">
        <w:rPr>
          <w:bCs/>
          <w:color w:val="000000"/>
          <w:spacing w:val="-3"/>
          <w:sz w:val="24"/>
          <w:szCs w:val="24"/>
        </w:rPr>
        <w:softHyphen/>
        <w:t>ных комиссариатов субъектов Российской Федерации.</w:t>
      </w:r>
    </w:p>
    <w:p w:rsidR="00931E80" w:rsidRPr="00931E80" w:rsidRDefault="00931E80" w:rsidP="00931E80">
      <w:pPr>
        <w:ind w:left="20" w:firstLine="700"/>
        <w:jc w:val="both"/>
        <w:rPr>
          <w:sz w:val="24"/>
          <w:szCs w:val="24"/>
        </w:rPr>
      </w:pPr>
      <w:r w:rsidRPr="00931E80">
        <w:rPr>
          <w:bCs/>
          <w:color w:val="000000"/>
          <w:spacing w:val="-3"/>
          <w:sz w:val="24"/>
          <w:szCs w:val="24"/>
        </w:rPr>
        <w:t>При проведении смотра-конкурса оцениваются следующие объекты:</w:t>
      </w:r>
    </w:p>
    <w:p w:rsidR="00931E80" w:rsidRPr="00931E80" w:rsidRDefault="00931E80" w:rsidP="00931E80">
      <w:pPr>
        <w:ind w:left="20" w:firstLine="700"/>
        <w:jc w:val="both"/>
        <w:rPr>
          <w:sz w:val="24"/>
          <w:szCs w:val="24"/>
        </w:rPr>
      </w:pPr>
      <w:r w:rsidRPr="00931E80">
        <w:rPr>
          <w:bCs/>
          <w:color w:val="000000"/>
          <w:spacing w:val="-3"/>
          <w:sz w:val="24"/>
          <w:szCs w:val="24"/>
        </w:rPr>
        <w:t>- пункты управления (далее - ПУ);</w:t>
      </w:r>
    </w:p>
    <w:p w:rsidR="00931E80" w:rsidRPr="00931E80" w:rsidRDefault="00931E80" w:rsidP="00931E80">
      <w:pPr>
        <w:ind w:left="20" w:firstLine="700"/>
        <w:jc w:val="both"/>
        <w:rPr>
          <w:sz w:val="24"/>
          <w:szCs w:val="24"/>
        </w:rPr>
      </w:pPr>
      <w:r w:rsidRPr="00931E80">
        <w:rPr>
          <w:bCs/>
          <w:color w:val="000000"/>
          <w:spacing w:val="-3"/>
          <w:sz w:val="24"/>
          <w:szCs w:val="24"/>
        </w:rPr>
        <w:t>- участки оповещения (далее - УО);</w:t>
      </w:r>
    </w:p>
    <w:p w:rsidR="00931E80" w:rsidRPr="00931E80" w:rsidRDefault="00931E80" w:rsidP="00931E80">
      <w:pPr>
        <w:ind w:left="20" w:right="20" w:firstLine="700"/>
        <w:jc w:val="both"/>
        <w:rPr>
          <w:sz w:val="24"/>
          <w:szCs w:val="24"/>
        </w:rPr>
      </w:pPr>
      <w:r w:rsidRPr="00931E80">
        <w:rPr>
          <w:bCs/>
          <w:color w:val="000000"/>
          <w:spacing w:val="-3"/>
          <w:sz w:val="24"/>
          <w:szCs w:val="24"/>
        </w:rPr>
        <w:t>- штабы оповещения и проведения оборонных мероприятий организаций (далее - ШОПОМ);</w:t>
      </w:r>
    </w:p>
    <w:p w:rsidR="00931E80" w:rsidRPr="00931E80" w:rsidRDefault="00931E80" w:rsidP="00931E80">
      <w:pPr>
        <w:ind w:left="20" w:right="20" w:firstLine="700"/>
        <w:jc w:val="both"/>
        <w:rPr>
          <w:sz w:val="24"/>
          <w:szCs w:val="24"/>
        </w:rPr>
      </w:pPr>
      <w:r w:rsidRPr="00931E80">
        <w:rPr>
          <w:bCs/>
          <w:color w:val="000000"/>
          <w:spacing w:val="-3"/>
          <w:sz w:val="24"/>
          <w:szCs w:val="24"/>
        </w:rPr>
        <w:t>- штабы оповещения и пункты сбора муниципальных образований (далее - ШО и ПС МО);</w:t>
      </w:r>
    </w:p>
    <w:p w:rsidR="00931E80" w:rsidRPr="00931E80" w:rsidRDefault="00931E80" w:rsidP="00931E80">
      <w:pPr>
        <w:ind w:left="20" w:firstLine="700"/>
        <w:jc w:val="both"/>
        <w:rPr>
          <w:sz w:val="24"/>
          <w:szCs w:val="24"/>
        </w:rPr>
      </w:pPr>
      <w:r w:rsidRPr="00931E80">
        <w:rPr>
          <w:bCs/>
          <w:color w:val="000000"/>
          <w:spacing w:val="-3"/>
          <w:sz w:val="24"/>
          <w:szCs w:val="24"/>
        </w:rPr>
        <w:t>- пункты предварительного сбора граждан (далее - ППСГ);</w:t>
      </w:r>
    </w:p>
    <w:p w:rsidR="00931E80" w:rsidRPr="00931E80" w:rsidRDefault="00931E80" w:rsidP="00931E80">
      <w:pPr>
        <w:ind w:left="20" w:right="20" w:firstLine="700"/>
        <w:jc w:val="both"/>
        <w:rPr>
          <w:sz w:val="24"/>
          <w:szCs w:val="24"/>
        </w:rPr>
      </w:pPr>
      <w:proofErr w:type="gramStart"/>
      <w:r w:rsidRPr="00931E80">
        <w:rPr>
          <w:bCs/>
          <w:color w:val="000000"/>
          <w:spacing w:val="-3"/>
          <w:sz w:val="24"/>
          <w:szCs w:val="24"/>
        </w:rPr>
        <w:t>- пункты предварительного сбора техники (приемо-сдаточные пункты техники (ПСПТ), совмещенные приемо-сдаточные пункты транспортных средств (СПСПТС) (далее - ППСТ).</w:t>
      </w:r>
      <w:proofErr w:type="gramEnd"/>
    </w:p>
    <w:p w:rsidR="00931E80" w:rsidRPr="00931E80" w:rsidRDefault="00931E80" w:rsidP="00931E80">
      <w:pPr>
        <w:ind w:left="20" w:firstLine="700"/>
        <w:jc w:val="both"/>
        <w:rPr>
          <w:sz w:val="24"/>
          <w:szCs w:val="24"/>
        </w:rPr>
      </w:pPr>
      <w:r w:rsidRPr="00931E80">
        <w:rPr>
          <w:bCs/>
          <w:color w:val="000000"/>
          <w:spacing w:val="-3"/>
          <w:sz w:val="24"/>
          <w:szCs w:val="24"/>
        </w:rPr>
        <w:t>Смотр-конкурс организуется и проводится ежегодно.</w:t>
      </w:r>
    </w:p>
    <w:p w:rsidR="00931E80" w:rsidRPr="00931E80" w:rsidRDefault="00931E80" w:rsidP="00931E80">
      <w:pPr>
        <w:ind w:left="20" w:right="20" w:firstLine="700"/>
        <w:jc w:val="both"/>
        <w:rPr>
          <w:sz w:val="24"/>
          <w:szCs w:val="24"/>
        </w:rPr>
      </w:pPr>
      <w:r w:rsidRPr="00931E80">
        <w:rPr>
          <w:bCs/>
          <w:color w:val="000000"/>
          <w:spacing w:val="-3"/>
          <w:sz w:val="24"/>
          <w:szCs w:val="24"/>
        </w:rPr>
        <w:t>По итогам смотра-конкурса производится поощрение (стимулирование) должностных лиц, ответственных за создание и совершенствование БМР.</w:t>
      </w:r>
    </w:p>
    <w:p w:rsidR="00931E80" w:rsidRPr="00931E80" w:rsidRDefault="00931E80" w:rsidP="00931E80">
      <w:pPr>
        <w:ind w:left="20" w:right="20" w:firstLine="700"/>
        <w:jc w:val="both"/>
        <w:rPr>
          <w:sz w:val="24"/>
          <w:szCs w:val="24"/>
        </w:rPr>
      </w:pPr>
      <w:r w:rsidRPr="00931E80">
        <w:rPr>
          <w:bCs/>
          <w:color w:val="000000"/>
          <w:spacing w:val="-3"/>
          <w:sz w:val="24"/>
          <w:szCs w:val="24"/>
        </w:rPr>
        <w:t xml:space="preserve">Порядок проведения смотра-конкурса на </w:t>
      </w:r>
      <w:proofErr w:type="gramStart"/>
      <w:r w:rsidRPr="00931E80">
        <w:rPr>
          <w:bCs/>
          <w:color w:val="000000"/>
          <w:spacing w:val="-3"/>
          <w:sz w:val="24"/>
          <w:szCs w:val="24"/>
        </w:rPr>
        <w:t>лучшую</w:t>
      </w:r>
      <w:proofErr w:type="gramEnd"/>
      <w:r w:rsidRPr="00931E80">
        <w:rPr>
          <w:bCs/>
          <w:color w:val="000000"/>
          <w:spacing w:val="-3"/>
          <w:sz w:val="24"/>
          <w:szCs w:val="24"/>
        </w:rPr>
        <w:t xml:space="preserve"> БМР военных комиссариатов определен настоящим положением.</w:t>
      </w:r>
    </w:p>
    <w:p w:rsidR="00931E80" w:rsidRPr="00931E80" w:rsidRDefault="00931E80" w:rsidP="00931E80">
      <w:pPr>
        <w:widowControl w:val="0"/>
        <w:ind w:left="20" w:firstLine="700"/>
        <w:jc w:val="both"/>
        <w:rPr>
          <w:bCs/>
          <w:sz w:val="26"/>
          <w:szCs w:val="26"/>
          <w:u w:val="single"/>
        </w:rPr>
      </w:pPr>
      <w:r w:rsidRPr="00931E80">
        <w:rPr>
          <w:bCs/>
          <w:color w:val="000000"/>
          <w:spacing w:val="-1"/>
          <w:sz w:val="26"/>
          <w:szCs w:val="26"/>
          <w:u w:val="single"/>
        </w:rPr>
        <w:t>Цели смотра-конкурса:</w:t>
      </w:r>
    </w:p>
    <w:p w:rsidR="00931E80" w:rsidRPr="00931E80" w:rsidRDefault="00931E80" w:rsidP="00931E80">
      <w:pPr>
        <w:ind w:left="20" w:right="20" w:firstLine="700"/>
        <w:jc w:val="both"/>
        <w:rPr>
          <w:sz w:val="24"/>
          <w:szCs w:val="24"/>
        </w:rPr>
      </w:pPr>
      <w:r w:rsidRPr="00931E80">
        <w:rPr>
          <w:bCs/>
          <w:color w:val="000000"/>
          <w:spacing w:val="-3"/>
          <w:sz w:val="24"/>
          <w:szCs w:val="24"/>
        </w:rPr>
        <w:t>- оценить реальное состояние и готовность объектов БМР военных комиссариатов и степень ее готовности к проведению мобилизации людских и транспортных ресурсов;</w:t>
      </w:r>
    </w:p>
    <w:p w:rsidR="00931E80" w:rsidRPr="00931E80" w:rsidRDefault="00931E80" w:rsidP="00931E80">
      <w:pPr>
        <w:ind w:left="20" w:right="20" w:firstLine="700"/>
        <w:jc w:val="both"/>
        <w:rPr>
          <w:sz w:val="24"/>
          <w:szCs w:val="24"/>
        </w:rPr>
      </w:pPr>
      <w:r w:rsidRPr="00931E80">
        <w:rPr>
          <w:bCs/>
          <w:color w:val="000000"/>
          <w:spacing w:val="-3"/>
          <w:sz w:val="24"/>
          <w:szCs w:val="24"/>
        </w:rPr>
        <w:t>- привести состояние и оснащение БМР военных комиссариатов в соответствие с требованиями нормативных правовых актов Российской Федерации и Минобороны России;</w:t>
      </w:r>
    </w:p>
    <w:p w:rsidR="00931E80" w:rsidRPr="00931E80" w:rsidRDefault="00931E80" w:rsidP="00931E80">
      <w:pPr>
        <w:ind w:left="20" w:right="20" w:firstLine="720"/>
        <w:jc w:val="both"/>
        <w:rPr>
          <w:b/>
          <w:sz w:val="24"/>
          <w:szCs w:val="24"/>
        </w:rPr>
      </w:pPr>
      <w:r w:rsidRPr="00931E80">
        <w:rPr>
          <w:bCs/>
          <w:color w:val="000000"/>
          <w:spacing w:val="-3"/>
          <w:sz w:val="24"/>
          <w:szCs w:val="24"/>
        </w:rPr>
        <w:t>- проверить выполнение требований нормативных правовых актов Российской Федерации и Минобороны России по совершенствованию БМР военных комисса</w:t>
      </w:r>
      <w:r w:rsidRPr="00931E80">
        <w:rPr>
          <w:bCs/>
          <w:color w:val="000000"/>
          <w:spacing w:val="-3"/>
          <w:sz w:val="24"/>
          <w:szCs w:val="24"/>
        </w:rPr>
        <w:softHyphen/>
        <w:t>риатов и готовности АУ к выполнению поставленных задач;</w:t>
      </w:r>
    </w:p>
    <w:p w:rsidR="00931E80" w:rsidRPr="00931E80" w:rsidRDefault="00931E80" w:rsidP="00931E80">
      <w:pPr>
        <w:ind w:left="20" w:right="20" w:firstLine="720"/>
        <w:jc w:val="both"/>
        <w:rPr>
          <w:b/>
          <w:sz w:val="24"/>
          <w:szCs w:val="24"/>
        </w:rPr>
      </w:pPr>
      <w:r w:rsidRPr="00931E80">
        <w:rPr>
          <w:bCs/>
          <w:color w:val="000000"/>
          <w:spacing w:val="-3"/>
          <w:sz w:val="24"/>
          <w:szCs w:val="24"/>
        </w:rPr>
        <w:t>- оценить качество выполнения мероприятий мобилизационной подготовки, проводимых органами исполнительной власти, местного самоуправления, воен</w:t>
      </w:r>
      <w:r w:rsidRPr="00931E80">
        <w:rPr>
          <w:bCs/>
          <w:color w:val="000000"/>
          <w:spacing w:val="-3"/>
          <w:sz w:val="24"/>
          <w:szCs w:val="24"/>
        </w:rPr>
        <w:softHyphen/>
        <w:t>ными комиссариатами, учреждениями, организациями и предприятиями;</w:t>
      </w:r>
    </w:p>
    <w:p w:rsidR="00931E80" w:rsidRPr="00931E80" w:rsidRDefault="00931E80" w:rsidP="00931E80">
      <w:pPr>
        <w:ind w:left="20" w:right="20" w:firstLine="720"/>
        <w:jc w:val="both"/>
        <w:rPr>
          <w:b/>
          <w:sz w:val="24"/>
          <w:szCs w:val="24"/>
        </w:rPr>
      </w:pPr>
      <w:r w:rsidRPr="00931E80">
        <w:rPr>
          <w:bCs/>
          <w:color w:val="000000"/>
          <w:spacing w:val="-3"/>
          <w:sz w:val="24"/>
          <w:szCs w:val="24"/>
        </w:rPr>
        <w:lastRenderedPageBreak/>
        <w:t>- обобщить и распространить положительный опыт работы военных комис</w:t>
      </w:r>
      <w:r w:rsidRPr="00931E80">
        <w:rPr>
          <w:bCs/>
          <w:color w:val="000000"/>
          <w:spacing w:val="-3"/>
          <w:sz w:val="24"/>
          <w:szCs w:val="24"/>
        </w:rPr>
        <w:softHyphen/>
        <w:t>сариатов по поддержанию и совершенствованию БМР.</w:t>
      </w:r>
    </w:p>
    <w:p w:rsidR="00931E80" w:rsidRPr="00931E80" w:rsidRDefault="00931E80" w:rsidP="00931E80">
      <w:pPr>
        <w:widowControl w:val="0"/>
        <w:jc w:val="both"/>
        <w:outlineLvl w:val="3"/>
        <w:rPr>
          <w:bCs/>
          <w:sz w:val="26"/>
          <w:szCs w:val="26"/>
          <w:u w:val="single"/>
        </w:rPr>
      </w:pPr>
      <w:r w:rsidRPr="00931E80">
        <w:rPr>
          <w:bCs/>
          <w:sz w:val="26"/>
          <w:szCs w:val="26"/>
          <w:u w:val="single"/>
        </w:rPr>
        <w:t>Задачи смотра-конкурса:</w:t>
      </w:r>
    </w:p>
    <w:p w:rsidR="00931E80" w:rsidRPr="00931E80" w:rsidRDefault="00931E80" w:rsidP="00931E80">
      <w:pPr>
        <w:ind w:left="20" w:right="20" w:firstLine="720"/>
        <w:jc w:val="both"/>
        <w:rPr>
          <w:b/>
          <w:sz w:val="24"/>
          <w:szCs w:val="24"/>
        </w:rPr>
      </w:pPr>
      <w:r w:rsidRPr="00931E80">
        <w:rPr>
          <w:bCs/>
          <w:color w:val="000000"/>
          <w:spacing w:val="-3"/>
          <w:sz w:val="24"/>
          <w:szCs w:val="24"/>
        </w:rPr>
        <w:t>- приведение объектов БМР в готовность к выполнению практических ме</w:t>
      </w:r>
      <w:r w:rsidRPr="00931E80">
        <w:rPr>
          <w:bCs/>
          <w:color w:val="000000"/>
          <w:spacing w:val="-3"/>
          <w:sz w:val="24"/>
          <w:szCs w:val="24"/>
        </w:rPr>
        <w:softHyphen/>
        <w:t>роприятий по оповещению, сбору и поставке в Вооруженные Силы Российской Федерации, другие войска, воинские формирования, органы и создаваемые на военное время специальные формирования;</w:t>
      </w:r>
    </w:p>
    <w:p w:rsidR="00931E80" w:rsidRPr="00931E80" w:rsidRDefault="00931E80" w:rsidP="00931E80">
      <w:pPr>
        <w:ind w:left="20" w:right="20" w:firstLine="720"/>
        <w:jc w:val="both"/>
        <w:rPr>
          <w:b/>
          <w:sz w:val="24"/>
          <w:szCs w:val="24"/>
        </w:rPr>
      </w:pPr>
      <w:r w:rsidRPr="00931E80">
        <w:rPr>
          <w:bCs/>
          <w:color w:val="000000"/>
          <w:spacing w:val="-3"/>
          <w:sz w:val="24"/>
          <w:szCs w:val="24"/>
        </w:rPr>
        <w:t xml:space="preserve">- организация </w:t>
      </w:r>
      <w:proofErr w:type="gramStart"/>
      <w:r w:rsidRPr="00931E80">
        <w:rPr>
          <w:bCs/>
          <w:color w:val="000000"/>
          <w:spacing w:val="-3"/>
          <w:sz w:val="24"/>
          <w:szCs w:val="24"/>
        </w:rPr>
        <w:t>взаимодействия органов исполнительной власти субъектов Российской Федерации</w:t>
      </w:r>
      <w:proofErr w:type="gramEnd"/>
      <w:r w:rsidRPr="00931E80">
        <w:rPr>
          <w:bCs/>
          <w:color w:val="000000"/>
          <w:spacing w:val="-3"/>
          <w:sz w:val="24"/>
          <w:szCs w:val="24"/>
        </w:rPr>
        <w:t xml:space="preserve"> и органов местного самоуправления с военными комис</w:t>
      </w:r>
      <w:r w:rsidRPr="00931E80">
        <w:rPr>
          <w:bCs/>
          <w:color w:val="000000"/>
          <w:spacing w:val="-3"/>
          <w:sz w:val="24"/>
          <w:szCs w:val="24"/>
        </w:rPr>
        <w:softHyphen/>
        <w:t>сариатами по созданию и совершенствованию БМР;</w:t>
      </w:r>
    </w:p>
    <w:p w:rsidR="00931E80" w:rsidRPr="00931E80" w:rsidRDefault="00931E80" w:rsidP="00931E80">
      <w:pPr>
        <w:ind w:left="20" w:right="20" w:firstLine="720"/>
        <w:jc w:val="both"/>
        <w:rPr>
          <w:b/>
          <w:sz w:val="24"/>
          <w:szCs w:val="24"/>
        </w:rPr>
      </w:pPr>
      <w:r w:rsidRPr="00931E80">
        <w:rPr>
          <w:bCs/>
          <w:color w:val="000000"/>
          <w:spacing w:val="-3"/>
          <w:sz w:val="24"/>
          <w:szCs w:val="24"/>
        </w:rPr>
        <w:t>- определение соответствия объектов БМР, состава АУ, обеспеченности ин</w:t>
      </w:r>
      <w:r w:rsidRPr="00931E80">
        <w:rPr>
          <w:bCs/>
          <w:color w:val="000000"/>
          <w:spacing w:val="-3"/>
          <w:sz w:val="24"/>
          <w:szCs w:val="24"/>
        </w:rPr>
        <w:softHyphen/>
        <w:t>вентарем, оборудованием, имуществом и документацией объему мобилизацион</w:t>
      </w:r>
      <w:r w:rsidRPr="00931E80">
        <w:rPr>
          <w:bCs/>
          <w:color w:val="000000"/>
          <w:spacing w:val="-3"/>
          <w:sz w:val="24"/>
          <w:szCs w:val="24"/>
        </w:rPr>
        <w:softHyphen/>
        <w:t>ного задания;</w:t>
      </w:r>
    </w:p>
    <w:p w:rsidR="00931E80" w:rsidRPr="00931E80" w:rsidRDefault="00931E80" w:rsidP="00931E80">
      <w:pPr>
        <w:ind w:left="20" w:right="20" w:firstLine="720"/>
        <w:jc w:val="both"/>
        <w:rPr>
          <w:b/>
          <w:sz w:val="24"/>
          <w:szCs w:val="24"/>
        </w:rPr>
      </w:pPr>
      <w:r w:rsidRPr="00931E80">
        <w:rPr>
          <w:bCs/>
          <w:color w:val="000000"/>
          <w:spacing w:val="-3"/>
          <w:sz w:val="24"/>
          <w:szCs w:val="24"/>
        </w:rPr>
        <w:t>- внедрение и распространение передового опыта по созданию, совершен</w:t>
      </w:r>
      <w:r w:rsidRPr="00931E80">
        <w:rPr>
          <w:bCs/>
          <w:color w:val="000000"/>
          <w:spacing w:val="-3"/>
          <w:sz w:val="24"/>
          <w:szCs w:val="24"/>
        </w:rPr>
        <w:softHyphen/>
        <w:t>ствованию БМР, качественному подбору граждан в аппарат усиления и эффек</w:t>
      </w:r>
      <w:r w:rsidRPr="00931E80">
        <w:rPr>
          <w:bCs/>
          <w:color w:val="000000"/>
          <w:spacing w:val="-3"/>
          <w:sz w:val="24"/>
          <w:szCs w:val="24"/>
        </w:rPr>
        <w:softHyphen/>
        <w:t>тивности его обучения;</w:t>
      </w:r>
    </w:p>
    <w:p w:rsidR="00931E80" w:rsidRPr="00931E80" w:rsidRDefault="00931E80" w:rsidP="00931E80">
      <w:pPr>
        <w:ind w:left="20" w:right="20" w:firstLine="720"/>
        <w:jc w:val="both"/>
        <w:rPr>
          <w:b/>
          <w:sz w:val="24"/>
          <w:szCs w:val="24"/>
        </w:rPr>
      </w:pPr>
      <w:r w:rsidRPr="00931E80">
        <w:rPr>
          <w:bCs/>
          <w:color w:val="000000"/>
          <w:spacing w:val="-3"/>
          <w:sz w:val="24"/>
          <w:szCs w:val="24"/>
        </w:rPr>
        <w:t>- проверка теоретической и практической подготовки АУ военных комисса</w:t>
      </w:r>
      <w:r w:rsidRPr="00931E80">
        <w:rPr>
          <w:bCs/>
          <w:color w:val="000000"/>
          <w:spacing w:val="-3"/>
          <w:sz w:val="24"/>
          <w:szCs w:val="24"/>
        </w:rPr>
        <w:softHyphen/>
        <w:t>риатов к выполнению поставленных задач;</w:t>
      </w:r>
    </w:p>
    <w:p w:rsidR="00931E80" w:rsidRPr="00931E80" w:rsidRDefault="00931E80" w:rsidP="00931E80">
      <w:pPr>
        <w:ind w:left="20" w:right="20" w:firstLine="720"/>
        <w:jc w:val="both"/>
        <w:rPr>
          <w:b/>
          <w:sz w:val="24"/>
          <w:szCs w:val="24"/>
        </w:rPr>
      </w:pPr>
      <w:r w:rsidRPr="00931E80">
        <w:rPr>
          <w:bCs/>
          <w:color w:val="000000"/>
          <w:spacing w:val="-3"/>
          <w:sz w:val="24"/>
          <w:szCs w:val="24"/>
        </w:rPr>
        <w:t>- выявление и устранение недостатков, выявленных в ходе работы конкурс</w:t>
      </w:r>
      <w:r w:rsidRPr="00931E80">
        <w:rPr>
          <w:bCs/>
          <w:color w:val="000000"/>
          <w:spacing w:val="-3"/>
          <w:sz w:val="24"/>
          <w:szCs w:val="24"/>
        </w:rPr>
        <w:softHyphen/>
        <w:t>ной комиссии;</w:t>
      </w:r>
    </w:p>
    <w:p w:rsidR="00931E80" w:rsidRPr="00931E80" w:rsidRDefault="00931E80" w:rsidP="00931E80">
      <w:pPr>
        <w:ind w:left="20" w:right="20" w:firstLine="720"/>
        <w:jc w:val="both"/>
        <w:rPr>
          <w:b/>
          <w:sz w:val="24"/>
          <w:szCs w:val="24"/>
        </w:rPr>
      </w:pPr>
      <w:r w:rsidRPr="00931E80">
        <w:rPr>
          <w:bCs/>
          <w:color w:val="000000"/>
          <w:spacing w:val="-3"/>
          <w:sz w:val="24"/>
          <w:szCs w:val="24"/>
        </w:rPr>
        <w:t>- оценка деятельности должностных лиц по повышению уровня организа</w:t>
      </w:r>
      <w:r w:rsidRPr="00931E80">
        <w:rPr>
          <w:bCs/>
          <w:color w:val="000000"/>
          <w:spacing w:val="-3"/>
          <w:sz w:val="24"/>
          <w:szCs w:val="24"/>
        </w:rPr>
        <w:softHyphen/>
        <w:t>ции выполнения мероприятий по проведению мобилизации людских и транс</w:t>
      </w:r>
      <w:r w:rsidRPr="00931E80">
        <w:rPr>
          <w:bCs/>
          <w:color w:val="000000"/>
          <w:spacing w:val="-3"/>
          <w:sz w:val="24"/>
          <w:szCs w:val="24"/>
        </w:rPr>
        <w:softHyphen/>
        <w:t>портных ресурсов;</w:t>
      </w:r>
    </w:p>
    <w:p w:rsidR="00931E80" w:rsidRPr="00931E80" w:rsidRDefault="00931E80" w:rsidP="00931E80">
      <w:pPr>
        <w:ind w:left="20" w:right="20" w:firstLine="720"/>
        <w:jc w:val="both"/>
        <w:rPr>
          <w:bCs/>
          <w:color w:val="000000"/>
          <w:spacing w:val="-3"/>
          <w:sz w:val="24"/>
          <w:szCs w:val="24"/>
        </w:rPr>
      </w:pPr>
      <w:r w:rsidRPr="00931E80">
        <w:rPr>
          <w:bCs/>
          <w:color w:val="000000"/>
          <w:spacing w:val="-3"/>
          <w:sz w:val="24"/>
          <w:szCs w:val="24"/>
        </w:rPr>
        <w:t>- определение лучших объектов БМР среди военных комиссариатов и по</w:t>
      </w:r>
      <w:r w:rsidRPr="00931E80">
        <w:rPr>
          <w:bCs/>
          <w:color w:val="000000"/>
          <w:spacing w:val="-3"/>
          <w:sz w:val="24"/>
          <w:szCs w:val="24"/>
        </w:rPr>
        <w:softHyphen/>
        <w:t>ощрение должностных лиц, добившихся лучших результатов при создании и со</w:t>
      </w:r>
      <w:r w:rsidRPr="00931E80">
        <w:rPr>
          <w:bCs/>
          <w:color w:val="000000"/>
          <w:spacing w:val="-3"/>
          <w:sz w:val="24"/>
          <w:szCs w:val="24"/>
        </w:rPr>
        <w:softHyphen/>
        <w:t>вершенствовании БМР.</w:t>
      </w:r>
    </w:p>
    <w:p w:rsidR="00931E80" w:rsidRPr="00931E80" w:rsidRDefault="00931E80" w:rsidP="00931E80">
      <w:pPr>
        <w:widowControl w:val="0"/>
        <w:spacing w:line="324" w:lineRule="exact"/>
        <w:ind w:left="740" w:right="980"/>
        <w:jc w:val="center"/>
        <w:outlineLvl w:val="3"/>
        <w:rPr>
          <w:b/>
          <w:bCs/>
          <w:sz w:val="26"/>
          <w:szCs w:val="26"/>
        </w:rPr>
      </w:pPr>
      <w:r w:rsidRPr="00931E80">
        <w:rPr>
          <w:b/>
          <w:bCs/>
          <w:sz w:val="26"/>
          <w:szCs w:val="26"/>
        </w:rPr>
        <w:t>2. ОРГАНИЗАЦИЯ И ПРОВЕДЕНИЕ СМОТРА-КОНКУРСА НА ЛУЧШУЮ БМР ВОЕННОГО КОМИССАРИАТА</w:t>
      </w:r>
    </w:p>
    <w:p w:rsidR="00931E80" w:rsidRPr="00931E80" w:rsidRDefault="00931E80" w:rsidP="00931E80">
      <w:pPr>
        <w:widowControl w:val="0"/>
        <w:spacing w:line="324" w:lineRule="exact"/>
        <w:ind w:left="740" w:right="980"/>
        <w:outlineLvl w:val="3"/>
        <w:rPr>
          <w:b/>
          <w:bCs/>
          <w:sz w:val="26"/>
          <w:szCs w:val="26"/>
        </w:rPr>
      </w:pPr>
    </w:p>
    <w:p w:rsidR="00931E80" w:rsidRPr="00931E80" w:rsidRDefault="00931E80" w:rsidP="00931E80">
      <w:pPr>
        <w:widowControl w:val="0"/>
        <w:spacing w:line="324" w:lineRule="exact"/>
        <w:ind w:left="740" w:right="980"/>
        <w:outlineLvl w:val="3"/>
        <w:rPr>
          <w:bCs/>
          <w:i/>
          <w:sz w:val="26"/>
          <w:szCs w:val="26"/>
        </w:rPr>
      </w:pPr>
      <w:r w:rsidRPr="00931E80">
        <w:rPr>
          <w:b/>
          <w:bCs/>
          <w:iCs/>
          <w:color w:val="000000"/>
          <w:sz w:val="26"/>
          <w:szCs w:val="26"/>
        </w:rPr>
        <w:t xml:space="preserve">1.1 Организация смотра-конкурса на </w:t>
      </w:r>
      <w:proofErr w:type="gramStart"/>
      <w:r w:rsidRPr="00931E80">
        <w:rPr>
          <w:b/>
          <w:bCs/>
          <w:iCs/>
          <w:color w:val="000000"/>
          <w:sz w:val="26"/>
          <w:szCs w:val="26"/>
        </w:rPr>
        <w:t>лучшую</w:t>
      </w:r>
      <w:proofErr w:type="gramEnd"/>
      <w:r w:rsidRPr="00931E80">
        <w:rPr>
          <w:b/>
          <w:bCs/>
          <w:iCs/>
          <w:color w:val="000000"/>
          <w:sz w:val="26"/>
          <w:szCs w:val="26"/>
        </w:rPr>
        <w:t xml:space="preserve"> БМР</w:t>
      </w:r>
      <w:r w:rsidRPr="00931E80">
        <w:rPr>
          <w:b/>
          <w:bCs/>
          <w:i/>
          <w:color w:val="000000"/>
          <w:spacing w:val="-3"/>
          <w:sz w:val="24"/>
          <w:szCs w:val="24"/>
        </w:rPr>
        <w:t>.</w:t>
      </w:r>
    </w:p>
    <w:p w:rsidR="00931E80" w:rsidRPr="00931E80" w:rsidRDefault="00931E80" w:rsidP="00931E80">
      <w:pPr>
        <w:spacing w:after="120" w:line="320" w:lineRule="exact"/>
        <w:ind w:left="20" w:right="20" w:firstLine="720"/>
        <w:jc w:val="both"/>
        <w:rPr>
          <w:sz w:val="24"/>
          <w:szCs w:val="24"/>
        </w:rPr>
      </w:pPr>
      <w:r w:rsidRPr="00931E80">
        <w:rPr>
          <w:bCs/>
          <w:color w:val="000000"/>
          <w:spacing w:val="-3"/>
          <w:sz w:val="24"/>
          <w:szCs w:val="24"/>
        </w:rPr>
        <w:t xml:space="preserve">Смотр-конкурс на </w:t>
      </w:r>
      <w:proofErr w:type="gramStart"/>
      <w:r w:rsidRPr="00931E80">
        <w:rPr>
          <w:bCs/>
          <w:color w:val="000000"/>
          <w:spacing w:val="-3"/>
          <w:sz w:val="24"/>
          <w:szCs w:val="24"/>
        </w:rPr>
        <w:t>лучшую</w:t>
      </w:r>
      <w:proofErr w:type="gramEnd"/>
      <w:r w:rsidRPr="00931E80">
        <w:rPr>
          <w:bCs/>
          <w:color w:val="000000"/>
          <w:spacing w:val="-3"/>
          <w:sz w:val="24"/>
          <w:szCs w:val="24"/>
        </w:rPr>
        <w:t xml:space="preserve"> БМР проводится ежегодно в соответствии с планами подготовки военного округа и военных комиссариатов в два этапа:</w:t>
      </w:r>
    </w:p>
    <w:p w:rsidR="00931E80" w:rsidRPr="00931E80" w:rsidRDefault="00931E80" w:rsidP="00931E80">
      <w:pPr>
        <w:tabs>
          <w:tab w:val="left" w:pos="1046"/>
        </w:tabs>
        <w:spacing w:after="120" w:line="320" w:lineRule="exact"/>
        <w:ind w:left="20" w:right="20" w:firstLine="720"/>
        <w:jc w:val="both"/>
        <w:rPr>
          <w:sz w:val="24"/>
          <w:szCs w:val="24"/>
        </w:rPr>
      </w:pPr>
      <w:r w:rsidRPr="00931E80">
        <w:rPr>
          <w:bCs/>
          <w:color w:val="000000"/>
          <w:spacing w:val="-3"/>
          <w:sz w:val="24"/>
          <w:szCs w:val="24"/>
        </w:rPr>
        <w:t>а)</w:t>
      </w:r>
      <w:r w:rsidRPr="00931E80">
        <w:rPr>
          <w:bCs/>
          <w:color w:val="000000"/>
          <w:spacing w:val="-3"/>
          <w:sz w:val="24"/>
          <w:szCs w:val="24"/>
        </w:rPr>
        <w:tab/>
        <w:t>первый этап - проведение смотров-конкурсов в военных округах (Северном флоте), определение победителей по результатам проведенных мероприятий конкурсными комиссиями военных округов (Северного флота);</w:t>
      </w:r>
    </w:p>
    <w:p w:rsidR="00931E80" w:rsidRPr="00931E80" w:rsidRDefault="00931E80" w:rsidP="00931E80">
      <w:pPr>
        <w:spacing w:after="120" w:line="320" w:lineRule="exact"/>
        <w:ind w:left="20" w:right="20" w:firstLine="721"/>
        <w:jc w:val="both"/>
        <w:rPr>
          <w:b/>
          <w:sz w:val="24"/>
          <w:szCs w:val="24"/>
        </w:rPr>
      </w:pPr>
      <w:r w:rsidRPr="00931E80">
        <w:rPr>
          <w:bCs/>
          <w:color w:val="000000"/>
          <w:spacing w:val="-3"/>
          <w:sz w:val="24"/>
          <w:szCs w:val="24"/>
        </w:rPr>
        <w:t>б) второй этап - проведение смотра-конкурса между лучшими военными комиссариатами субъектов Российской Федерации, представленными военными</w:t>
      </w:r>
      <w:r w:rsidRPr="00931E80">
        <w:rPr>
          <w:sz w:val="24"/>
          <w:szCs w:val="24"/>
        </w:rPr>
        <w:t xml:space="preserve"> </w:t>
      </w:r>
      <w:r w:rsidRPr="00931E80">
        <w:rPr>
          <w:bCs/>
          <w:color w:val="000000"/>
          <w:spacing w:val="-3"/>
          <w:sz w:val="24"/>
          <w:szCs w:val="24"/>
        </w:rPr>
        <w:t>округами (Северным флотом), определение победителя по результатам прове</w:t>
      </w:r>
      <w:r w:rsidRPr="00931E80">
        <w:rPr>
          <w:bCs/>
          <w:color w:val="000000"/>
          <w:spacing w:val="-3"/>
          <w:sz w:val="24"/>
          <w:szCs w:val="24"/>
        </w:rPr>
        <w:softHyphen/>
        <w:t>денного смотра-конкурса центральной конкурсной комиссией.</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К участию в конкурсе допускаются все военные комиссариаты субъектов Российской Федерации, а также все находящиеся на территории субъекта Российской Федерации военные комиссариаты районов (городов, внутригородских территорий городов федерального значения) (далее - ВКР).</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В смотре-конкурсе участвуют все объекты БМР военных комиссариатов, расположенные на территории субъектов Российской Федерации.</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 xml:space="preserve">Общее руководство смотром-конкурсом на </w:t>
      </w:r>
      <w:proofErr w:type="gramStart"/>
      <w:r w:rsidRPr="00931E80">
        <w:rPr>
          <w:bCs/>
          <w:color w:val="000000"/>
          <w:spacing w:val="-3"/>
          <w:sz w:val="24"/>
          <w:szCs w:val="24"/>
        </w:rPr>
        <w:t>лучшую</w:t>
      </w:r>
      <w:proofErr w:type="gramEnd"/>
      <w:r w:rsidRPr="00931E80">
        <w:rPr>
          <w:bCs/>
          <w:color w:val="000000"/>
          <w:spacing w:val="-3"/>
          <w:sz w:val="24"/>
          <w:szCs w:val="24"/>
        </w:rPr>
        <w:t xml:space="preserve"> БМР осуществляет начальник штаба военного округа (Северного флота).</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За организацию и проведение смотра-конкурса на лучшую БМР среди во</w:t>
      </w:r>
      <w:r w:rsidRPr="00931E80">
        <w:rPr>
          <w:bCs/>
          <w:color w:val="000000"/>
          <w:spacing w:val="-3"/>
          <w:sz w:val="24"/>
          <w:szCs w:val="24"/>
        </w:rPr>
        <w:softHyphen/>
        <w:t>енных комиссариатов субъектов Российской Федерации отвечает начальник ор</w:t>
      </w:r>
      <w:r w:rsidRPr="00931E80">
        <w:rPr>
          <w:bCs/>
          <w:color w:val="000000"/>
          <w:spacing w:val="-3"/>
          <w:sz w:val="24"/>
          <w:szCs w:val="24"/>
        </w:rPr>
        <w:softHyphen/>
        <w:t>ганизационно-мобилизационного управления штаба военного округа (Северного флота).</w:t>
      </w:r>
    </w:p>
    <w:p w:rsidR="00931E80" w:rsidRPr="00931E80" w:rsidRDefault="00931E80" w:rsidP="00931E80">
      <w:pPr>
        <w:spacing w:line="320" w:lineRule="exact"/>
        <w:ind w:left="20" w:right="20" w:firstLine="720"/>
        <w:jc w:val="both"/>
        <w:rPr>
          <w:b/>
          <w:sz w:val="24"/>
          <w:szCs w:val="24"/>
        </w:rPr>
      </w:pPr>
      <w:proofErr w:type="gramStart"/>
      <w:r w:rsidRPr="00931E80">
        <w:rPr>
          <w:bCs/>
          <w:color w:val="000000"/>
          <w:spacing w:val="-3"/>
          <w:sz w:val="24"/>
          <w:szCs w:val="24"/>
        </w:rPr>
        <w:t>За организацию и проведение смотра-конкурса на лучшую БМР в муниципальных образованиях отвечают военные комиссары субъектов Российской Фе</w:t>
      </w:r>
      <w:r w:rsidRPr="00931E80">
        <w:rPr>
          <w:bCs/>
          <w:color w:val="000000"/>
          <w:spacing w:val="-3"/>
          <w:sz w:val="24"/>
          <w:szCs w:val="24"/>
        </w:rPr>
        <w:softHyphen/>
        <w:t>дерации.</w:t>
      </w:r>
      <w:proofErr w:type="gramEnd"/>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Военные комиссары районов (городов, внутригородских территорий горо</w:t>
      </w:r>
      <w:r w:rsidRPr="00931E80">
        <w:rPr>
          <w:bCs/>
          <w:color w:val="000000"/>
          <w:spacing w:val="-3"/>
          <w:sz w:val="24"/>
          <w:szCs w:val="24"/>
        </w:rPr>
        <w:softHyphen/>
        <w:t xml:space="preserve">дов федерального значения) (далее - военные комиссары районов) совместно с главами муниципальных образований </w:t>
      </w:r>
      <w:r w:rsidRPr="00931E80">
        <w:rPr>
          <w:bCs/>
          <w:color w:val="000000"/>
          <w:spacing w:val="-3"/>
          <w:sz w:val="24"/>
          <w:szCs w:val="24"/>
        </w:rPr>
        <w:lastRenderedPageBreak/>
        <w:t>осуществляют непосредственную работу по подготовке к смотру-конкурсу и выполнению мероприятий по его проведению на объектах БМР.</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Порядок сбора, обобщения и согласования сведений о результатах прове</w:t>
      </w:r>
      <w:r w:rsidRPr="00931E80">
        <w:rPr>
          <w:bCs/>
          <w:color w:val="000000"/>
          <w:spacing w:val="-3"/>
          <w:sz w:val="24"/>
          <w:szCs w:val="24"/>
        </w:rPr>
        <w:softHyphen/>
        <w:t xml:space="preserve">дения смотра-конкурса на </w:t>
      </w:r>
      <w:proofErr w:type="gramStart"/>
      <w:r w:rsidRPr="00931E80">
        <w:rPr>
          <w:bCs/>
          <w:color w:val="000000"/>
          <w:spacing w:val="-3"/>
          <w:sz w:val="24"/>
          <w:szCs w:val="24"/>
        </w:rPr>
        <w:t>лучшую</w:t>
      </w:r>
      <w:proofErr w:type="gramEnd"/>
      <w:r w:rsidRPr="00931E80">
        <w:rPr>
          <w:bCs/>
          <w:color w:val="000000"/>
          <w:spacing w:val="-3"/>
          <w:sz w:val="24"/>
          <w:szCs w:val="24"/>
        </w:rPr>
        <w:t xml:space="preserve"> БМР среди ВКР и сроки их представления устанавливаются военным комиссаром субъекта Российской Федерации.</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 xml:space="preserve">По итогам смотра-конкурса на </w:t>
      </w:r>
      <w:proofErr w:type="gramStart"/>
      <w:r w:rsidRPr="00931E80">
        <w:rPr>
          <w:bCs/>
          <w:color w:val="000000"/>
          <w:spacing w:val="-3"/>
          <w:sz w:val="24"/>
          <w:szCs w:val="24"/>
        </w:rPr>
        <w:t>лучшую</w:t>
      </w:r>
      <w:proofErr w:type="gramEnd"/>
      <w:r w:rsidRPr="00931E80">
        <w:rPr>
          <w:bCs/>
          <w:color w:val="000000"/>
          <w:spacing w:val="-3"/>
          <w:sz w:val="24"/>
          <w:szCs w:val="24"/>
        </w:rPr>
        <w:t xml:space="preserve"> БМР в военном комиссариате субъ</w:t>
      </w:r>
      <w:r w:rsidRPr="00931E80">
        <w:rPr>
          <w:bCs/>
          <w:color w:val="000000"/>
          <w:spacing w:val="-3"/>
          <w:sz w:val="24"/>
          <w:szCs w:val="24"/>
        </w:rPr>
        <w:softHyphen/>
        <w:t>екта Российской Федерации определяется лучший ВКР, а в военном округе (Се</w:t>
      </w:r>
      <w:r w:rsidRPr="00931E80">
        <w:rPr>
          <w:bCs/>
          <w:color w:val="000000"/>
          <w:spacing w:val="-3"/>
          <w:sz w:val="24"/>
          <w:szCs w:val="24"/>
        </w:rPr>
        <w:softHyphen/>
        <w:t>верном флоте) лучший военный комиссариат субъекта Российской Федерации.</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Для участия в смотре-конкурсе на лучший военный комиссариат военного округа (Северного флота) от каждого военного комиссариата субъекта представляется по три ВКР. В каждом из них при проведении смотра-конкурса подлежат оценке все элементы БМР.</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Основой для организованного и качественного проведения смотра-конкурса являются решения суженного заседания органа исполнительной власти субъекта Российской Федерации (далее - ОИВ) и органов местного самоуправления (далее - ОМСУ), издается приказ военного комиссара о создании комиссии по организации проведения смотра-конкурса, в состав которой включаются (по согласованию) должностные лица ОИВ (ОМСУ).</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 xml:space="preserve">На каждый смотр-конкурс разрабатывается план его проведения, который подписывается военным комиссаром субъекта Российской Федерации, согласовывается с высшим должностным лицом субъекта Российской Федерации и представляется на утверждение в штаб военного округа (Северного флота). Утвержденный план смотра-конкурса доводится до военных комиссариатов не </w:t>
      </w:r>
      <w:proofErr w:type="gramStart"/>
      <w:r w:rsidRPr="00931E80">
        <w:rPr>
          <w:bCs/>
          <w:color w:val="000000"/>
          <w:spacing w:val="-3"/>
          <w:sz w:val="24"/>
          <w:szCs w:val="24"/>
        </w:rPr>
        <w:t>позднее</w:t>
      </w:r>
      <w:proofErr w:type="gramEnd"/>
      <w:r w:rsidRPr="00931E80">
        <w:rPr>
          <w:bCs/>
          <w:color w:val="000000"/>
          <w:spacing w:val="-3"/>
          <w:sz w:val="24"/>
          <w:szCs w:val="24"/>
        </w:rPr>
        <w:t xml:space="preserve"> чем за 30 суток до его начала.</w:t>
      </w:r>
    </w:p>
    <w:p w:rsidR="00931E80" w:rsidRPr="00931E80" w:rsidRDefault="00931E80" w:rsidP="00931E80">
      <w:pPr>
        <w:spacing w:after="120" w:line="320" w:lineRule="exact"/>
        <w:ind w:left="20" w:right="20" w:firstLine="720"/>
        <w:jc w:val="both"/>
        <w:rPr>
          <w:b/>
          <w:sz w:val="24"/>
          <w:szCs w:val="24"/>
        </w:rPr>
      </w:pPr>
      <w:r w:rsidRPr="00931E80">
        <w:rPr>
          <w:bCs/>
          <w:color w:val="000000"/>
          <w:spacing w:val="-3"/>
          <w:sz w:val="24"/>
          <w:szCs w:val="24"/>
        </w:rPr>
        <w:t>На основании плана проведения смотра-конкурса должностными лицами, принимающими участие в смотре-конкурсе, разрабатываются личные планы ра</w:t>
      </w:r>
      <w:r w:rsidRPr="00931E80">
        <w:rPr>
          <w:bCs/>
          <w:color w:val="000000"/>
          <w:spacing w:val="-3"/>
          <w:sz w:val="24"/>
          <w:szCs w:val="24"/>
        </w:rPr>
        <w:softHyphen/>
        <w:t>боты и утверждаются у непосредственных начальников.</w:t>
      </w:r>
    </w:p>
    <w:p w:rsidR="00931E80" w:rsidRPr="00931E80" w:rsidRDefault="00931E80" w:rsidP="00931E80">
      <w:pPr>
        <w:spacing w:after="120" w:line="320" w:lineRule="exact"/>
        <w:ind w:left="20" w:right="20" w:firstLine="720"/>
        <w:jc w:val="both"/>
        <w:rPr>
          <w:b/>
          <w:sz w:val="24"/>
          <w:szCs w:val="24"/>
        </w:rPr>
      </w:pPr>
      <w:r w:rsidRPr="00931E80">
        <w:rPr>
          <w:bCs/>
          <w:color w:val="000000"/>
          <w:spacing w:val="-3"/>
          <w:sz w:val="24"/>
          <w:szCs w:val="24"/>
        </w:rPr>
        <w:t>По результатам проведения смотра-конкурса составляется акт с указанием количества баллов за каждый объект и элемент БМР. Акт утверждается лицом возглавляющим проведение смотра-конкурса и представляется на ознакомление высшему должностному лицу субъекта Российской Федерации.</w:t>
      </w:r>
    </w:p>
    <w:p w:rsidR="00931E80" w:rsidRPr="00931E80" w:rsidRDefault="00931E80" w:rsidP="00931E80">
      <w:pPr>
        <w:spacing w:after="120" w:line="320" w:lineRule="exact"/>
        <w:ind w:left="20" w:right="20" w:firstLine="720"/>
        <w:jc w:val="both"/>
        <w:rPr>
          <w:b/>
          <w:sz w:val="24"/>
          <w:szCs w:val="24"/>
        </w:rPr>
      </w:pPr>
      <w:r w:rsidRPr="00931E80">
        <w:rPr>
          <w:bCs/>
          <w:color w:val="000000"/>
          <w:spacing w:val="-3"/>
          <w:sz w:val="24"/>
          <w:szCs w:val="24"/>
        </w:rPr>
        <w:t>Акты проверки и оценки объектов БМР ВКР утверждаются военным ко</w:t>
      </w:r>
      <w:r w:rsidRPr="00931E80">
        <w:rPr>
          <w:bCs/>
          <w:color w:val="000000"/>
          <w:spacing w:val="-3"/>
          <w:sz w:val="24"/>
          <w:szCs w:val="24"/>
        </w:rPr>
        <w:softHyphen/>
        <w:t>миссаром субъекта Российской Федерации.</w:t>
      </w:r>
    </w:p>
    <w:p w:rsidR="00931E80" w:rsidRPr="00931E80" w:rsidRDefault="00931E80" w:rsidP="00931E80">
      <w:pPr>
        <w:widowControl w:val="0"/>
        <w:spacing w:line="320" w:lineRule="exact"/>
        <w:ind w:left="20" w:firstLine="720"/>
        <w:jc w:val="both"/>
        <w:rPr>
          <w:b/>
          <w:bCs/>
          <w:iCs/>
          <w:sz w:val="26"/>
          <w:szCs w:val="26"/>
        </w:rPr>
      </w:pPr>
      <w:r w:rsidRPr="00931E80">
        <w:rPr>
          <w:b/>
          <w:bCs/>
          <w:iCs/>
          <w:sz w:val="26"/>
          <w:szCs w:val="26"/>
        </w:rPr>
        <w:t>1.2. Порядок проведения смотра-конкурса.</w:t>
      </w:r>
    </w:p>
    <w:p w:rsidR="00931E80" w:rsidRPr="00931E80" w:rsidRDefault="00931E80" w:rsidP="00931E80">
      <w:pPr>
        <w:widowControl w:val="0"/>
        <w:numPr>
          <w:ilvl w:val="0"/>
          <w:numId w:val="4"/>
        </w:numPr>
        <w:tabs>
          <w:tab w:val="left" w:pos="1424"/>
        </w:tabs>
        <w:spacing w:line="320" w:lineRule="exact"/>
        <w:jc w:val="both"/>
        <w:rPr>
          <w:b/>
          <w:bCs/>
          <w:iCs/>
          <w:sz w:val="26"/>
          <w:szCs w:val="26"/>
        </w:rPr>
      </w:pPr>
      <w:r w:rsidRPr="00931E80">
        <w:rPr>
          <w:b/>
          <w:bCs/>
          <w:iCs/>
          <w:sz w:val="26"/>
          <w:szCs w:val="26"/>
        </w:rPr>
        <w:t>Первый этап.</w:t>
      </w:r>
    </w:p>
    <w:p w:rsidR="00931E80" w:rsidRPr="00931E80" w:rsidRDefault="00931E80" w:rsidP="00931E80">
      <w:pPr>
        <w:spacing w:after="120" w:line="320" w:lineRule="exact"/>
        <w:ind w:left="20" w:right="20" w:firstLine="720"/>
        <w:jc w:val="both"/>
        <w:rPr>
          <w:b/>
          <w:sz w:val="24"/>
          <w:szCs w:val="24"/>
        </w:rPr>
      </w:pPr>
      <w:r w:rsidRPr="00931E80">
        <w:rPr>
          <w:bCs/>
          <w:color w:val="000000"/>
          <w:spacing w:val="-3"/>
          <w:sz w:val="24"/>
          <w:szCs w:val="24"/>
        </w:rPr>
        <w:t>По итогам проведения суженного заседания ОМСУ принимается постановление о порядке проведения смотра-конкурса и утверждается состав конкурсной комиссии, который представляется в военный комиссариат субъекта Российской Федерации.</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В ВКР разрабатываются планы и графики проведения смотров-конкурсов, которые доводятся до руководителей ОМСУ и до руководителей организаций и предприятий, на базе которых спланированы к развертыванию объекты БМР, и до 20 мая издаются приказы военных комиссаров районов об организации и про</w:t>
      </w:r>
      <w:r w:rsidRPr="00931E80">
        <w:rPr>
          <w:bCs/>
          <w:color w:val="000000"/>
          <w:spacing w:val="-3"/>
          <w:sz w:val="24"/>
          <w:szCs w:val="24"/>
        </w:rPr>
        <w:softHyphen/>
        <w:t>ведении смотров-конкурсов.</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В мае-июне конкурсная комиссия по смотру-конкурсу организует проведение проверки каждого объекта БМР.</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В ходе смотра-конкурса проверяются ход устранения недостатков, выявленных на начальном этапе, и определяются лучшие объекты БМР муниципального образования.</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Результатом работы конкурсной комиссии является соответствующий акт проверки, который составляется по каждому объекту БМР с приложением оце</w:t>
      </w:r>
      <w:r w:rsidRPr="00931E80">
        <w:rPr>
          <w:bCs/>
          <w:color w:val="000000"/>
          <w:spacing w:val="-3"/>
          <w:sz w:val="24"/>
          <w:szCs w:val="24"/>
        </w:rPr>
        <w:softHyphen/>
        <w:t>ночной ведомости.</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lastRenderedPageBreak/>
        <w:t>До 30 сентября издаются приказы военных комиссаров районов «Об итогах проведения смотра-конкурса БМР» с указанием лучших ее объектов и изда</w:t>
      </w:r>
      <w:r w:rsidRPr="00931E80">
        <w:rPr>
          <w:bCs/>
          <w:color w:val="000000"/>
          <w:spacing w:val="-3"/>
          <w:sz w:val="24"/>
          <w:szCs w:val="24"/>
        </w:rPr>
        <w:softHyphen/>
        <w:t>ется соответствующее постановление главы ОМСУ.</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Копии актов проверок БМР с оценочными ведомостями, приказов военных комиссаров районов и постановлений суженных заседаний муниципальных образований представляются в военный комиссариат субъекта Российской Федерации с приложением необходимого фотоматериала (на электронном носителе информации).</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Если в ВКР имеется несколько объектов БМР одного вида, материалы представляются только за один из объектов БМР, признанный лучшим конкурс</w:t>
      </w:r>
      <w:r w:rsidRPr="00931E80">
        <w:rPr>
          <w:bCs/>
          <w:color w:val="000000"/>
          <w:spacing w:val="-3"/>
          <w:sz w:val="24"/>
          <w:szCs w:val="24"/>
        </w:rPr>
        <w:softHyphen/>
        <w:t>ной комиссией.</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До 10 ноября конкурсной комиссией военного комиссариата субъекта Российской Федерации определяются лучшие объекты БМР (по каждому виду объекта). При необходимости члены конкурсной комиссии выезжают в ВКР, где на месте проводят проверку объектов БМР.</w:t>
      </w:r>
    </w:p>
    <w:p w:rsidR="00931E80" w:rsidRPr="00931E80" w:rsidRDefault="00931E80" w:rsidP="00931E80">
      <w:pPr>
        <w:spacing w:line="320" w:lineRule="exact"/>
        <w:ind w:left="20" w:right="20" w:firstLine="720"/>
        <w:jc w:val="both"/>
        <w:rPr>
          <w:b/>
          <w:sz w:val="24"/>
          <w:szCs w:val="24"/>
        </w:rPr>
      </w:pPr>
      <w:r w:rsidRPr="00931E80">
        <w:rPr>
          <w:bCs/>
          <w:color w:val="000000"/>
          <w:spacing w:val="-3"/>
          <w:sz w:val="24"/>
          <w:szCs w:val="24"/>
        </w:rPr>
        <w:t>По итогам работы военному комиссару субъекта Российской Федерации представляется акт об итогах проведения смотра-конкурса на лучшую БМР сре</w:t>
      </w:r>
      <w:r w:rsidRPr="00931E80">
        <w:rPr>
          <w:bCs/>
          <w:color w:val="000000"/>
          <w:spacing w:val="-3"/>
          <w:sz w:val="24"/>
          <w:szCs w:val="24"/>
        </w:rPr>
        <w:softHyphen/>
        <w:t xml:space="preserve">ди ВКР, после </w:t>
      </w:r>
      <w:proofErr w:type="gramStart"/>
      <w:r w:rsidRPr="00931E80">
        <w:rPr>
          <w:bCs/>
          <w:color w:val="000000"/>
          <w:spacing w:val="-3"/>
          <w:sz w:val="24"/>
          <w:szCs w:val="24"/>
        </w:rPr>
        <w:t>утверждения</w:t>
      </w:r>
      <w:proofErr w:type="gramEnd"/>
      <w:r w:rsidRPr="00931E80">
        <w:rPr>
          <w:bCs/>
          <w:color w:val="000000"/>
          <w:spacing w:val="-3"/>
          <w:sz w:val="24"/>
          <w:szCs w:val="24"/>
        </w:rPr>
        <w:t xml:space="preserve"> которого издается приказ военного комиссара субъ</w:t>
      </w:r>
      <w:r w:rsidRPr="00931E80">
        <w:rPr>
          <w:bCs/>
          <w:color w:val="000000"/>
          <w:spacing w:val="-3"/>
          <w:sz w:val="24"/>
          <w:szCs w:val="24"/>
        </w:rPr>
        <w:softHyphen/>
        <w:t>екта Российской Федерации «Об итогах проведения смотра-конкурса на лучшую БМР в военном комиссариате субъекта Российской Федерации в текущем году» с определением ВКР, занявших призовые места.</w:t>
      </w:r>
    </w:p>
    <w:p w:rsidR="00931E80" w:rsidRPr="00931E80" w:rsidRDefault="00931E80" w:rsidP="00931E80">
      <w:pPr>
        <w:spacing w:line="338" w:lineRule="exact"/>
        <w:ind w:left="180" w:right="60" w:firstLine="680"/>
        <w:jc w:val="both"/>
        <w:rPr>
          <w:b/>
          <w:sz w:val="24"/>
          <w:szCs w:val="24"/>
        </w:rPr>
      </w:pPr>
      <w:r w:rsidRPr="00931E80">
        <w:rPr>
          <w:bCs/>
          <w:color w:val="000000"/>
          <w:spacing w:val="-3"/>
          <w:sz w:val="24"/>
          <w:szCs w:val="24"/>
        </w:rPr>
        <w:t xml:space="preserve">Указанные ВКР поощряются военным комиссаром субъекта Российской </w:t>
      </w:r>
      <w:proofErr w:type="gramStart"/>
      <w:r w:rsidRPr="00931E80">
        <w:rPr>
          <w:bCs/>
          <w:color w:val="000000"/>
          <w:spacing w:val="-3"/>
          <w:sz w:val="24"/>
          <w:szCs w:val="24"/>
        </w:rPr>
        <w:t>Федерации</w:t>
      </w:r>
      <w:proofErr w:type="gramEnd"/>
      <w:r w:rsidRPr="00931E80">
        <w:rPr>
          <w:bCs/>
          <w:color w:val="000000"/>
          <w:spacing w:val="-3"/>
          <w:sz w:val="24"/>
          <w:szCs w:val="24"/>
        </w:rPr>
        <w:t xml:space="preserve"> установленным порядком. Кроме того приказом могут поощряться руководители организаций, предприятий и учреждений, на базе которых развертываются объекты БМР, в соответствии с ходатайством военных комиссаров районов.</w:t>
      </w:r>
    </w:p>
    <w:p w:rsidR="00931E80" w:rsidRPr="00931E80" w:rsidRDefault="00931E80" w:rsidP="00931E80">
      <w:pPr>
        <w:spacing w:line="331" w:lineRule="exact"/>
        <w:ind w:left="180" w:right="60" w:firstLine="680"/>
        <w:jc w:val="both"/>
        <w:rPr>
          <w:b/>
          <w:sz w:val="24"/>
          <w:szCs w:val="24"/>
        </w:rPr>
      </w:pPr>
      <w:r w:rsidRPr="00931E80">
        <w:rPr>
          <w:bCs/>
          <w:color w:val="000000"/>
          <w:spacing w:val="-3"/>
          <w:sz w:val="24"/>
          <w:szCs w:val="24"/>
        </w:rPr>
        <w:t xml:space="preserve">До 1 декабря в штаб военного округа (Северного флота) представляются отчеты об итогах проведения смотра-конкурса на </w:t>
      </w:r>
      <w:proofErr w:type="gramStart"/>
      <w:r w:rsidRPr="00931E80">
        <w:rPr>
          <w:bCs/>
          <w:color w:val="000000"/>
          <w:spacing w:val="-3"/>
          <w:sz w:val="24"/>
          <w:szCs w:val="24"/>
        </w:rPr>
        <w:t>лучшую</w:t>
      </w:r>
      <w:proofErr w:type="gramEnd"/>
      <w:r w:rsidRPr="00931E80">
        <w:rPr>
          <w:bCs/>
          <w:color w:val="000000"/>
          <w:spacing w:val="-3"/>
          <w:sz w:val="24"/>
          <w:szCs w:val="24"/>
        </w:rPr>
        <w:t xml:space="preserve"> БМР субъекта Российской Федерации с приложением утвержденных актов, приказов «Об итогах проведения смотра-конкурса на лучшую БМР в текущем году» и оценочных показателей за каждый ВКР и за субъект в целом </w:t>
      </w:r>
    </w:p>
    <w:p w:rsidR="00931E80" w:rsidRPr="00931E80" w:rsidRDefault="00931E80" w:rsidP="00931E80">
      <w:pPr>
        <w:spacing w:line="328" w:lineRule="exact"/>
        <w:ind w:left="180" w:right="60" w:firstLine="680"/>
        <w:jc w:val="both"/>
        <w:rPr>
          <w:b/>
          <w:sz w:val="24"/>
          <w:szCs w:val="24"/>
        </w:rPr>
      </w:pPr>
      <w:r w:rsidRPr="00931E80">
        <w:rPr>
          <w:bCs/>
          <w:color w:val="000000"/>
          <w:spacing w:val="-3"/>
          <w:sz w:val="24"/>
          <w:szCs w:val="24"/>
        </w:rPr>
        <w:t xml:space="preserve">С 1 по 10 декабря конкурсной комиссией военного округа (Северного флота) отбираются военные комиссариаты субъектов Российской </w:t>
      </w:r>
      <w:proofErr w:type="gramStart"/>
      <w:r w:rsidRPr="00931E80">
        <w:rPr>
          <w:bCs/>
          <w:color w:val="000000"/>
          <w:spacing w:val="-3"/>
          <w:sz w:val="24"/>
          <w:szCs w:val="24"/>
        </w:rPr>
        <w:t>Федерации</w:t>
      </w:r>
      <w:proofErr w:type="gramEnd"/>
      <w:r w:rsidRPr="00931E80">
        <w:rPr>
          <w:bCs/>
          <w:color w:val="000000"/>
          <w:spacing w:val="-3"/>
          <w:sz w:val="24"/>
          <w:szCs w:val="24"/>
        </w:rPr>
        <w:t xml:space="preserve"> рассматриваемые на присуждение призовых мест и составляется график проверок их объектов БМР. Выписки из графика проверки объектов БМР доводятся до со</w:t>
      </w:r>
      <w:r w:rsidRPr="00931E80">
        <w:rPr>
          <w:bCs/>
          <w:color w:val="000000"/>
          <w:spacing w:val="-3"/>
          <w:sz w:val="24"/>
          <w:szCs w:val="24"/>
        </w:rPr>
        <w:softHyphen/>
        <w:t>ответствующих военных комиссариатов субъектов Российской Федерации.</w:t>
      </w:r>
    </w:p>
    <w:p w:rsidR="00931E80" w:rsidRPr="00931E80" w:rsidRDefault="00931E80" w:rsidP="00931E80">
      <w:pPr>
        <w:spacing w:line="328" w:lineRule="exact"/>
        <w:ind w:left="180" w:right="60" w:firstLine="680"/>
        <w:jc w:val="both"/>
        <w:rPr>
          <w:b/>
          <w:sz w:val="24"/>
          <w:szCs w:val="24"/>
        </w:rPr>
      </w:pPr>
      <w:proofErr w:type="gramStart"/>
      <w:r w:rsidRPr="00931E80">
        <w:rPr>
          <w:bCs/>
          <w:color w:val="000000"/>
          <w:spacing w:val="-3"/>
          <w:sz w:val="24"/>
          <w:szCs w:val="24"/>
        </w:rPr>
        <w:t>По завершении работы конкурсной комиссии военного округа (Северного флота) итоги проведения смотра-конкурса рассматриваются на военном совете военного округа (Северного флота), по результатам которого издается приказ ко</w:t>
      </w:r>
      <w:r w:rsidRPr="00931E80">
        <w:rPr>
          <w:bCs/>
          <w:color w:val="000000"/>
          <w:spacing w:val="-3"/>
          <w:sz w:val="24"/>
          <w:szCs w:val="24"/>
        </w:rPr>
        <w:softHyphen/>
        <w:t>мандующего войсками военного округа (Северного флота) «О результатах про</w:t>
      </w:r>
      <w:r w:rsidRPr="00931E80">
        <w:rPr>
          <w:bCs/>
          <w:color w:val="000000"/>
          <w:spacing w:val="-3"/>
          <w:sz w:val="24"/>
          <w:szCs w:val="24"/>
        </w:rPr>
        <w:softHyphen/>
        <w:t>ведения смотра-конкурса на лучшую БМР военных комиссариатов субъектов Российской Федерации военного округа (Северного флота) в текущем году» с определением победителя смотра-конкурса.</w:t>
      </w:r>
      <w:proofErr w:type="gramEnd"/>
    </w:p>
    <w:p w:rsidR="00931E80" w:rsidRPr="00931E80" w:rsidRDefault="00931E80" w:rsidP="00931E80">
      <w:pPr>
        <w:spacing w:line="328" w:lineRule="exact"/>
        <w:ind w:left="180" w:right="60" w:firstLine="680"/>
        <w:jc w:val="both"/>
        <w:rPr>
          <w:b/>
          <w:sz w:val="24"/>
          <w:szCs w:val="24"/>
        </w:rPr>
      </w:pPr>
      <w:r w:rsidRPr="00931E80">
        <w:rPr>
          <w:bCs/>
          <w:color w:val="000000"/>
          <w:spacing w:val="-3"/>
          <w:sz w:val="24"/>
          <w:szCs w:val="24"/>
        </w:rPr>
        <w:t>Военные комиссариаты субъектов Российской Федерации, занявшие при</w:t>
      </w:r>
      <w:r w:rsidRPr="00931E80">
        <w:rPr>
          <w:bCs/>
          <w:color w:val="000000"/>
          <w:spacing w:val="-3"/>
          <w:sz w:val="24"/>
          <w:szCs w:val="24"/>
        </w:rPr>
        <w:softHyphen/>
        <w:t xml:space="preserve">зовые места поощряются командующим войсками военного округа (Северного флота) установленным порядком. За обеспечение и поддержание объектов БМР военных комиссариатов в актуальном состоянии данным приказом могут поощряться руководители органов исполнительной власти субъектов Российской Федерации и органов местного самоуправления, а также руководители организаций, предприятий и учреждений, на базе которых развертываются объекты БМР по представленным ходатайствам военных комиссаров субъектов Российской Федерации. </w:t>
      </w:r>
    </w:p>
    <w:p w:rsidR="00931E80" w:rsidRPr="00931E80" w:rsidRDefault="00931E80" w:rsidP="00931E80">
      <w:pPr>
        <w:widowControl w:val="0"/>
        <w:numPr>
          <w:ilvl w:val="0"/>
          <w:numId w:val="4"/>
        </w:numPr>
        <w:tabs>
          <w:tab w:val="left" w:pos="1544"/>
        </w:tabs>
        <w:spacing w:line="260" w:lineRule="exact"/>
        <w:jc w:val="both"/>
        <w:rPr>
          <w:b/>
          <w:bCs/>
          <w:iCs/>
          <w:sz w:val="26"/>
          <w:szCs w:val="26"/>
        </w:rPr>
      </w:pPr>
      <w:r w:rsidRPr="00931E80">
        <w:rPr>
          <w:b/>
          <w:bCs/>
          <w:iCs/>
          <w:sz w:val="26"/>
          <w:szCs w:val="26"/>
        </w:rPr>
        <w:t>Второй этап.</w:t>
      </w:r>
    </w:p>
    <w:p w:rsidR="00931E80" w:rsidRPr="00931E80" w:rsidRDefault="00931E80" w:rsidP="00931E80">
      <w:pPr>
        <w:tabs>
          <w:tab w:val="left" w:pos="6444"/>
        </w:tabs>
        <w:spacing w:line="320" w:lineRule="exact"/>
        <w:ind w:left="180" w:firstLine="680"/>
        <w:jc w:val="both"/>
        <w:rPr>
          <w:sz w:val="24"/>
          <w:szCs w:val="24"/>
        </w:rPr>
      </w:pPr>
      <w:proofErr w:type="gramStart"/>
      <w:r w:rsidRPr="00931E80">
        <w:rPr>
          <w:sz w:val="24"/>
          <w:szCs w:val="24"/>
        </w:rPr>
        <w:t xml:space="preserve">Для определения призовых мест между военными комиссариатами, признанными лучшими в военных округах (Северного флота), приказом начальника Главного </w:t>
      </w:r>
      <w:r w:rsidRPr="00931E80">
        <w:rPr>
          <w:sz w:val="24"/>
          <w:szCs w:val="24"/>
        </w:rPr>
        <w:lastRenderedPageBreak/>
        <w:t>организационно-мобилизационного управления Генерального штаба Вооруженных Сил Российской Федерации создается центральная конкурсная комиссия.</w:t>
      </w:r>
      <w:proofErr w:type="gramEnd"/>
    </w:p>
    <w:p w:rsidR="00931E80" w:rsidRPr="00931E80" w:rsidRDefault="00931E80" w:rsidP="00931E80">
      <w:pPr>
        <w:tabs>
          <w:tab w:val="left" w:pos="6444"/>
        </w:tabs>
        <w:spacing w:line="320" w:lineRule="exact"/>
        <w:ind w:left="180" w:firstLine="680"/>
        <w:jc w:val="both"/>
        <w:rPr>
          <w:sz w:val="24"/>
          <w:szCs w:val="24"/>
        </w:rPr>
      </w:pPr>
      <w:r w:rsidRPr="00931E80">
        <w:rPr>
          <w:sz w:val="24"/>
          <w:szCs w:val="24"/>
        </w:rPr>
        <w:t xml:space="preserve">Соответствующие военные комиссариаты субъектов Российской Федерации, занявшие в военном округе (Северном флоте) первые места, представляются на центральную конкурсную комиссию для определения победителя конкурса среди субъектов Российской Федерации. </w:t>
      </w:r>
    </w:p>
    <w:p w:rsidR="00931E80" w:rsidRPr="00931E80" w:rsidRDefault="00931E80" w:rsidP="00931E80">
      <w:pPr>
        <w:tabs>
          <w:tab w:val="left" w:pos="6444"/>
        </w:tabs>
        <w:spacing w:line="320" w:lineRule="exact"/>
        <w:ind w:left="180" w:firstLine="680"/>
        <w:jc w:val="both"/>
        <w:rPr>
          <w:sz w:val="24"/>
          <w:szCs w:val="24"/>
        </w:rPr>
      </w:pPr>
      <w:r w:rsidRPr="00931E80">
        <w:rPr>
          <w:sz w:val="24"/>
          <w:szCs w:val="24"/>
        </w:rPr>
        <w:t xml:space="preserve">Конкурсная комиссия военного округа (Северного флота) к 25 декабря представляет в центральную конкурсную комиссию следующие сведения: </w:t>
      </w:r>
    </w:p>
    <w:p w:rsidR="00931E80" w:rsidRPr="00931E80" w:rsidRDefault="00931E80" w:rsidP="00931E80">
      <w:pPr>
        <w:tabs>
          <w:tab w:val="left" w:pos="6444"/>
        </w:tabs>
        <w:spacing w:line="320" w:lineRule="exact"/>
        <w:ind w:left="180" w:firstLine="680"/>
        <w:jc w:val="both"/>
        <w:rPr>
          <w:sz w:val="24"/>
          <w:szCs w:val="24"/>
        </w:rPr>
      </w:pPr>
      <w:r w:rsidRPr="00931E80">
        <w:rPr>
          <w:sz w:val="24"/>
          <w:szCs w:val="24"/>
        </w:rPr>
        <w:t xml:space="preserve">копию решения военного совета военного округа (Северного флота) об определении победителя смотра-конкурса среди субъектов Российской Федерации; </w:t>
      </w:r>
    </w:p>
    <w:p w:rsidR="00931E80" w:rsidRPr="00931E80" w:rsidRDefault="00931E80" w:rsidP="00931E80">
      <w:pPr>
        <w:tabs>
          <w:tab w:val="left" w:pos="6444"/>
        </w:tabs>
        <w:spacing w:line="320" w:lineRule="exact"/>
        <w:ind w:left="180" w:firstLine="680"/>
        <w:jc w:val="both"/>
        <w:rPr>
          <w:sz w:val="24"/>
          <w:szCs w:val="24"/>
        </w:rPr>
      </w:pPr>
      <w:r w:rsidRPr="00931E80">
        <w:rPr>
          <w:sz w:val="24"/>
          <w:szCs w:val="24"/>
        </w:rPr>
        <w:t xml:space="preserve">материалы о результатах проведенного смотра-конкурса на </w:t>
      </w:r>
      <w:proofErr w:type="gramStart"/>
      <w:r w:rsidRPr="00931E80">
        <w:rPr>
          <w:sz w:val="24"/>
          <w:szCs w:val="24"/>
        </w:rPr>
        <w:t>лучшую</w:t>
      </w:r>
      <w:proofErr w:type="gramEnd"/>
      <w:r w:rsidRPr="00931E80">
        <w:rPr>
          <w:sz w:val="24"/>
          <w:szCs w:val="24"/>
        </w:rPr>
        <w:t xml:space="preserve"> БМР с указанием общей суммы баллов за субъект Российской Федерации;</w:t>
      </w:r>
    </w:p>
    <w:p w:rsidR="00931E80" w:rsidRPr="00931E80" w:rsidRDefault="00931E80" w:rsidP="00931E80">
      <w:pPr>
        <w:spacing w:line="324" w:lineRule="exact"/>
        <w:ind w:left="20" w:right="20" w:firstLine="700"/>
        <w:jc w:val="both"/>
        <w:rPr>
          <w:sz w:val="24"/>
          <w:szCs w:val="24"/>
        </w:rPr>
      </w:pPr>
      <w:r w:rsidRPr="00931E80">
        <w:rPr>
          <w:sz w:val="24"/>
          <w:szCs w:val="24"/>
        </w:rPr>
        <w:t xml:space="preserve"> </w:t>
      </w:r>
      <w:r w:rsidRPr="00931E80">
        <w:rPr>
          <w:bCs/>
          <w:color w:val="000000"/>
          <w:spacing w:val="-3"/>
          <w:sz w:val="24"/>
          <w:szCs w:val="24"/>
        </w:rPr>
        <w:t>фото- и видеоматериалы в электронном виде (на магнитном носителе информации) и в распечатанном виде (фотоальбом);</w:t>
      </w:r>
    </w:p>
    <w:p w:rsidR="00931E80" w:rsidRPr="00931E80" w:rsidRDefault="00931E80" w:rsidP="00931E80">
      <w:pPr>
        <w:spacing w:line="320" w:lineRule="exact"/>
        <w:ind w:left="20" w:right="20" w:firstLine="700"/>
        <w:jc w:val="both"/>
        <w:rPr>
          <w:sz w:val="24"/>
          <w:szCs w:val="24"/>
        </w:rPr>
      </w:pPr>
      <w:r w:rsidRPr="00931E80">
        <w:rPr>
          <w:bCs/>
          <w:color w:val="000000"/>
          <w:spacing w:val="-3"/>
          <w:sz w:val="24"/>
          <w:szCs w:val="24"/>
        </w:rPr>
        <w:t>копии материалов о создании конкурсной комиссии военного округа (Северного флота) с указанием ее персонального состава, а также сведения о долж</w:t>
      </w:r>
      <w:r w:rsidRPr="00931E80">
        <w:rPr>
          <w:bCs/>
          <w:color w:val="000000"/>
          <w:spacing w:val="-3"/>
          <w:sz w:val="24"/>
          <w:szCs w:val="24"/>
        </w:rPr>
        <w:softHyphen/>
        <w:t>ностных лицах, добившихся высоких результатов в ходе проведения указанной работы.</w:t>
      </w:r>
    </w:p>
    <w:p w:rsidR="00931E80" w:rsidRPr="00931E80" w:rsidRDefault="00931E80" w:rsidP="00931E80">
      <w:pPr>
        <w:spacing w:line="317" w:lineRule="exact"/>
        <w:ind w:left="20" w:right="20" w:firstLine="700"/>
        <w:jc w:val="both"/>
        <w:rPr>
          <w:sz w:val="24"/>
          <w:szCs w:val="24"/>
        </w:rPr>
      </w:pPr>
      <w:r w:rsidRPr="00931E80">
        <w:rPr>
          <w:bCs/>
          <w:color w:val="000000"/>
          <w:spacing w:val="-3"/>
          <w:sz w:val="24"/>
          <w:szCs w:val="24"/>
        </w:rPr>
        <w:t>Результаты работы смотра-конкурса оформляются протоколом централь</w:t>
      </w:r>
      <w:r w:rsidRPr="00931E80">
        <w:rPr>
          <w:bCs/>
          <w:color w:val="000000"/>
          <w:spacing w:val="-3"/>
          <w:sz w:val="24"/>
          <w:szCs w:val="24"/>
        </w:rPr>
        <w:softHyphen/>
        <w:t>ной конкурсной комиссии.</w:t>
      </w:r>
    </w:p>
    <w:p w:rsidR="00931E80" w:rsidRPr="00931E80" w:rsidRDefault="00931E80" w:rsidP="00931E80">
      <w:pPr>
        <w:spacing w:line="324" w:lineRule="exact"/>
        <w:ind w:left="20" w:right="20" w:firstLine="700"/>
        <w:jc w:val="both"/>
        <w:rPr>
          <w:sz w:val="24"/>
          <w:szCs w:val="24"/>
        </w:rPr>
      </w:pPr>
      <w:r w:rsidRPr="00931E80">
        <w:rPr>
          <w:bCs/>
          <w:color w:val="000000"/>
          <w:spacing w:val="-3"/>
          <w:sz w:val="24"/>
          <w:szCs w:val="24"/>
        </w:rPr>
        <w:t>При необходимости объективность оценки объектов БМР субъектов Рос</w:t>
      </w:r>
      <w:r w:rsidRPr="00931E80">
        <w:rPr>
          <w:bCs/>
          <w:color w:val="000000"/>
          <w:spacing w:val="-3"/>
          <w:sz w:val="24"/>
          <w:szCs w:val="24"/>
        </w:rPr>
        <w:softHyphen/>
        <w:t>сийской Федерации обеспечивается выездом центральной конкурсной комиссии, в ходе работы которой проверяется реальное состояние объектов БМР военных комиссариатов, добившихся лучших результатов.</w:t>
      </w:r>
    </w:p>
    <w:p w:rsidR="00931E80" w:rsidRPr="00931E80" w:rsidRDefault="00931E80" w:rsidP="00931E80">
      <w:pPr>
        <w:spacing w:line="320" w:lineRule="exact"/>
        <w:ind w:left="20" w:right="20" w:firstLine="700"/>
        <w:jc w:val="both"/>
        <w:rPr>
          <w:sz w:val="24"/>
          <w:szCs w:val="24"/>
        </w:rPr>
      </w:pPr>
      <w:r w:rsidRPr="00931E80">
        <w:rPr>
          <w:bCs/>
          <w:color w:val="000000"/>
          <w:spacing w:val="-3"/>
          <w:sz w:val="24"/>
          <w:szCs w:val="24"/>
        </w:rPr>
        <w:t>По итогам проведенной работы центральной конкурсной комиссией опре</w:t>
      </w:r>
      <w:r w:rsidRPr="00931E80">
        <w:rPr>
          <w:bCs/>
          <w:color w:val="000000"/>
          <w:spacing w:val="-3"/>
          <w:sz w:val="24"/>
          <w:szCs w:val="24"/>
        </w:rPr>
        <w:softHyphen/>
        <w:t>деляются военные комиссариаты субъектов Российской Федерации, занявшие первое, второе и третье места соответственно и осуществляется награждение должностных лиц, добившихся высоких результатов в создании и совершенство</w:t>
      </w:r>
      <w:r w:rsidRPr="00931E80">
        <w:rPr>
          <w:bCs/>
          <w:color w:val="000000"/>
          <w:spacing w:val="-3"/>
          <w:sz w:val="24"/>
          <w:szCs w:val="24"/>
        </w:rPr>
        <w:softHyphen/>
        <w:t>вании БМР.</w:t>
      </w:r>
    </w:p>
    <w:p w:rsidR="00931E80" w:rsidRPr="00931E80" w:rsidRDefault="00931E80" w:rsidP="00931E80">
      <w:pPr>
        <w:widowControl w:val="0"/>
        <w:spacing w:line="320" w:lineRule="exact"/>
        <w:ind w:left="1960" w:right="1940"/>
        <w:outlineLvl w:val="3"/>
        <w:rPr>
          <w:b/>
          <w:bCs/>
          <w:sz w:val="26"/>
          <w:szCs w:val="26"/>
        </w:rPr>
      </w:pPr>
      <w:r w:rsidRPr="00931E80">
        <w:rPr>
          <w:b/>
          <w:bCs/>
          <w:sz w:val="26"/>
          <w:szCs w:val="26"/>
        </w:rPr>
        <w:t>III. ПОРЯДОК ОЦЕНКИ ОБЪЕКТОВ БАЗЫ МОБИЛИЗАЦИОННОГО РАЗВЕРТЫВАНИЯ</w:t>
      </w:r>
    </w:p>
    <w:p w:rsidR="00931E80" w:rsidRPr="00931E80" w:rsidRDefault="00931E80" w:rsidP="00931E80">
      <w:pPr>
        <w:spacing w:line="324" w:lineRule="exact"/>
        <w:ind w:left="20" w:right="20" w:firstLine="700"/>
        <w:jc w:val="both"/>
        <w:rPr>
          <w:b/>
          <w:sz w:val="24"/>
          <w:szCs w:val="24"/>
        </w:rPr>
      </w:pPr>
      <w:r w:rsidRPr="00931E80">
        <w:rPr>
          <w:bCs/>
          <w:color w:val="000000"/>
          <w:spacing w:val="-3"/>
          <w:sz w:val="24"/>
          <w:szCs w:val="24"/>
        </w:rPr>
        <w:t xml:space="preserve">С целью выработки единых подходов на проведение смотра-конкурса на </w:t>
      </w:r>
      <w:proofErr w:type="gramStart"/>
      <w:r w:rsidRPr="00931E80">
        <w:rPr>
          <w:bCs/>
          <w:color w:val="000000"/>
          <w:spacing w:val="-3"/>
          <w:sz w:val="24"/>
          <w:szCs w:val="24"/>
        </w:rPr>
        <w:t>лучшую</w:t>
      </w:r>
      <w:proofErr w:type="gramEnd"/>
      <w:r w:rsidRPr="00931E80">
        <w:rPr>
          <w:bCs/>
          <w:color w:val="000000"/>
          <w:spacing w:val="-3"/>
          <w:sz w:val="24"/>
          <w:szCs w:val="24"/>
        </w:rPr>
        <w:t xml:space="preserve"> БМР военных комиссариатов используется бальный метод оценки. Данный метод позволяет определить места военных комиссариатов за готовность БМР к работе при равных оценочных показателях.</w:t>
      </w:r>
    </w:p>
    <w:p w:rsidR="00931E80" w:rsidRPr="00931E80" w:rsidRDefault="00931E80" w:rsidP="00931E80">
      <w:pPr>
        <w:spacing w:line="324" w:lineRule="exact"/>
        <w:ind w:left="20" w:right="20" w:firstLine="700"/>
        <w:jc w:val="both"/>
        <w:rPr>
          <w:b/>
          <w:sz w:val="24"/>
          <w:szCs w:val="24"/>
        </w:rPr>
      </w:pPr>
      <w:r w:rsidRPr="00931E80">
        <w:rPr>
          <w:bCs/>
          <w:color w:val="000000"/>
          <w:spacing w:val="-3"/>
          <w:sz w:val="24"/>
          <w:szCs w:val="24"/>
        </w:rPr>
        <w:t>Готовность должностных лиц администраций объектов БМР проверяется в ходе опроса по знанию должностных обязанностей, практических действий и ор</w:t>
      </w:r>
      <w:r w:rsidRPr="00931E80">
        <w:rPr>
          <w:bCs/>
          <w:color w:val="000000"/>
          <w:spacing w:val="-3"/>
          <w:sz w:val="24"/>
          <w:szCs w:val="24"/>
        </w:rPr>
        <w:softHyphen/>
        <w:t>ганизации работы объекта БМР.</w:t>
      </w:r>
    </w:p>
    <w:p w:rsidR="00931E80" w:rsidRPr="00931E80" w:rsidRDefault="00931E80" w:rsidP="00931E80">
      <w:pPr>
        <w:spacing w:line="324" w:lineRule="exact"/>
        <w:ind w:left="20" w:right="20" w:firstLine="700"/>
        <w:jc w:val="both"/>
        <w:rPr>
          <w:b/>
          <w:sz w:val="24"/>
          <w:szCs w:val="24"/>
        </w:rPr>
      </w:pPr>
      <w:r w:rsidRPr="00931E80">
        <w:rPr>
          <w:bCs/>
          <w:color w:val="000000"/>
          <w:spacing w:val="-3"/>
          <w:sz w:val="24"/>
          <w:szCs w:val="24"/>
        </w:rPr>
        <w:t>По каждому проверяемому показателю (вопросу) определяется количество баллов. Общая оценка определяется путем подсчета суммы баллов, полученных по всем разделам настоящего Положения.</w:t>
      </w:r>
    </w:p>
    <w:p w:rsidR="00931E80" w:rsidRPr="00931E80" w:rsidRDefault="00931E80" w:rsidP="00931E80">
      <w:pPr>
        <w:spacing w:line="324" w:lineRule="exact"/>
        <w:ind w:left="20" w:right="20" w:firstLine="700"/>
        <w:jc w:val="both"/>
        <w:rPr>
          <w:b/>
          <w:sz w:val="24"/>
          <w:szCs w:val="24"/>
        </w:rPr>
      </w:pPr>
      <w:r w:rsidRPr="00931E80">
        <w:rPr>
          <w:bCs/>
          <w:color w:val="000000"/>
          <w:spacing w:val="-3"/>
          <w:sz w:val="24"/>
          <w:szCs w:val="24"/>
        </w:rPr>
        <w:t>При одинаковых показателях приоритет отдается тем объектам БМР, на которых спланирована практическая работа по оповещению, сбору и поставке мобилизационных ресурсов с большим объемом задания.</w:t>
      </w:r>
    </w:p>
    <w:p w:rsidR="00931E80" w:rsidRPr="00931E80" w:rsidRDefault="00931E80" w:rsidP="00931E80">
      <w:pPr>
        <w:spacing w:line="324" w:lineRule="exact"/>
        <w:ind w:left="20" w:right="20" w:firstLine="700"/>
        <w:jc w:val="both"/>
        <w:rPr>
          <w:b/>
          <w:sz w:val="24"/>
          <w:szCs w:val="24"/>
        </w:rPr>
      </w:pPr>
      <w:r w:rsidRPr="00931E80">
        <w:rPr>
          <w:bCs/>
          <w:color w:val="000000"/>
          <w:spacing w:val="-3"/>
          <w:sz w:val="24"/>
          <w:szCs w:val="24"/>
        </w:rPr>
        <w:t>Места ВКР распределяются в соответствии с набранным количеством баллов за состояние и оборудование объектов БМР.</w:t>
      </w:r>
    </w:p>
    <w:p w:rsidR="00931E80" w:rsidRPr="00931E80" w:rsidRDefault="00931E80" w:rsidP="00931E80">
      <w:pPr>
        <w:tabs>
          <w:tab w:val="left" w:pos="6444"/>
        </w:tabs>
        <w:spacing w:line="320" w:lineRule="exact"/>
        <w:jc w:val="both"/>
        <w:rPr>
          <w:sz w:val="24"/>
          <w:szCs w:val="24"/>
        </w:rPr>
      </w:pPr>
    </w:p>
    <w:p w:rsidR="00931E80" w:rsidRDefault="00931E80" w:rsidP="00A53A0E">
      <w:pPr>
        <w:spacing w:line="276" w:lineRule="auto"/>
        <w:rPr>
          <w:rFonts w:eastAsiaTheme="minorHAnsi"/>
          <w:sz w:val="28"/>
          <w:szCs w:val="28"/>
          <w:lang w:eastAsia="en-US"/>
        </w:rPr>
      </w:pPr>
    </w:p>
    <w:p w:rsidR="00931E80" w:rsidRDefault="00931E80" w:rsidP="00A53A0E">
      <w:pPr>
        <w:spacing w:line="276" w:lineRule="auto"/>
        <w:rPr>
          <w:rFonts w:eastAsiaTheme="minorHAnsi"/>
          <w:sz w:val="28"/>
          <w:szCs w:val="28"/>
          <w:lang w:eastAsia="en-US"/>
        </w:rPr>
      </w:pPr>
    </w:p>
    <w:p w:rsidR="00931E80" w:rsidRDefault="00931E80" w:rsidP="00A53A0E">
      <w:pPr>
        <w:spacing w:line="276" w:lineRule="auto"/>
        <w:rPr>
          <w:rFonts w:eastAsiaTheme="minorHAnsi"/>
          <w:sz w:val="28"/>
          <w:szCs w:val="28"/>
          <w:lang w:eastAsia="en-US"/>
        </w:rPr>
      </w:pPr>
    </w:p>
    <w:p w:rsidR="001B2273" w:rsidRDefault="001B2273" w:rsidP="00A53A0E">
      <w:pPr>
        <w:spacing w:line="276" w:lineRule="auto"/>
        <w:rPr>
          <w:rFonts w:eastAsiaTheme="minorHAnsi"/>
          <w:sz w:val="28"/>
          <w:szCs w:val="28"/>
          <w:lang w:eastAsia="en-US"/>
        </w:rPr>
      </w:pPr>
    </w:p>
    <w:p w:rsidR="001B2273" w:rsidRDefault="001B2273" w:rsidP="00A53A0E">
      <w:pPr>
        <w:spacing w:line="276" w:lineRule="auto"/>
        <w:rPr>
          <w:rFonts w:eastAsiaTheme="minorHAnsi"/>
          <w:sz w:val="28"/>
          <w:szCs w:val="28"/>
          <w:lang w:eastAsia="en-US"/>
        </w:rPr>
      </w:pPr>
    </w:p>
    <w:p w:rsidR="00D77C48" w:rsidRPr="00D77C48" w:rsidRDefault="00D77C48" w:rsidP="00D77C48">
      <w:pPr>
        <w:pStyle w:val="a9"/>
        <w:jc w:val="center"/>
        <w:rPr>
          <w:rFonts w:ascii="Times New Roman" w:hAnsi="Times New Roman"/>
          <w:sz w:val="24"/>
          <w:szCs w:val="24"/>
        </w:rPr>
      </w:pPr>
      <w:r w:rsidRPr="00D77C48">
        <w:rPr>
          <w:rFonts w:ascii="Times New Roman" w:hAnsi="Times New Roman"/>
          <w:sz w:val="24"/>
          <w:szCs w:val="24"/>
        </w:rPr>
        <w:lastRenderedPageBreak/>
        <w:t>Республика Мордовия</w:t>
      </w:r>
    </w:p>
    <w:p w:rsidR="00D77C48" w:rsidRPr="00D77C48" w:rsidRDefault="00D77C48" w:rsidP="00D77C48">
      <w:pPr>
        <w:pStyle w:val="a9"/>
        <w:jc w:val="center"/>
        <w:rPr>
          <w:rFonts w:ascii="Times New Roman" w:hAnsi="Times New Roman"/>
          <w:sz w:val="24"/>
          <w:szCs w:val="24"/>
        </w:rPr>
      </w:pPr>
      <w:r w:rsidRPr="00D77C48">
        <w:rPr>
          <w:rFonts w:ascii="Times New Roman" w:hAnsi="Times New Roman"/>
          <w:sz w:val="24"/>
          <w:szCs w:val="24"/>
        </w:rPr>
        <w:t>Совет депутатов Чамзинского муниципального района</w:t>
      </w:r>
    </w:p>
    <w:p w:rsidR="00D77C48" w:rsidRPr="00D77C48" w:rsidRDefault="00D77C48" w:rsidP="00D77C48">
      <w:pPr>
        <w:pStyle w:val="a9"/>
        <w:jc w:val="center"/>
        <w:rPr>
          <w:rFonts w:ascii="Times New Roman" w:hAnsi="Times New Roman"/>
          <w:sz w:val="24"/>
          <w:szCs w:val="24"/>
        </w:rPr>
      </w:pPr>
    </w:p>
    <w:p w:rsidR="00D77C48" w:rsidRPr="00D77C48" w:rsidRDefault="00D77C48" w:rsidP="00D77C48">
      <w:pPr>
        <w:pStyle w:val="a9"/>
        <w:jc w:val="center"/>
        <w:rPr>
          <w:rFonts w:ascii="Times New Roman" w:hAnsi="Times New Roman"/>
          <w:sz w:val="24"/>
          <w:szCs w:val="24"/>
        </w:rPr>
      </w:pPr>
    </w:p>
    <w:p w:rsidR="00D77C48" w:rsidRPr="00D77C48" w:rsidRDefault="00D77C48" w:rsidP="00D77C48">
      <w:pPr>
        <w:pStyle w:val="a9"/>
        <w:jc w:val="center"/>
        <w:rPr>
          <w:rFonts w:ascii="Times New Roman" w:hAnsi="Times New Roman"/>
          <w:b/>
          <w:sz w:val="24"/>
          <w:szCs w:val="24"/>
        </w:rPr>
      </w:pPr>
      <w:r w:rsidRPr="00D77C48">
        <w:rPr>
          <w:rFonts w:ascii="Times New Roman" w:hAnsi="Times New Roman"/>
          <w:b/>
          <w:sz w:val="24"/>
          <w:szCs w:val="24"/>
        </w:rPr>
        <w:t>РЕШЕНИЕ</w:t>
      </w:r>
    </w:p>
    <w:p w:rsidR="00D77C48" w:rsidRPr="00D77C48" w:rsidRDefault="00D77C48" w:rsidP="00D77C48">
      <w:pPr>
        <w:pStyle w:val="a9"/>
        <w:jc w:val="center"/>
        <w:rPr>
          <w:rFonts w:ascii="Times New Roman" w:hAnsi="Times New Roman"/>
          <w:sz w:val="24"/>
          <w:szCs w:val="24"/>
        </w:rPr>
      </w:pPr>
      <w:r w:rsidRPr="00D77C48">
        <w:rPr>
          <w:rFonts w:ascii="Times New Roman" w:hAnsi="Times New Roman"/>
          <w:sz w:val="24"/>
          <w:szCs w:val="24"/>
        </w:rPr>
        <w:t>(</w:t>
      </w:r>
      <w:r w:rsidRPr="00D77C48">
        <w:rPr>
          <w:rFonts w:ascii="Times New Roman" w:hAnsi="Times New Roman"/>
          <w:sz w:val="24"/>
          <w:szCs w:val="24"/>
          <w:lang w:val="en-US"/>
        </w:rPr>
        <w:t>VII</w:t>
      </w:r>
      <w:r w:rsidRPr="00D77C48">
        <w:rPr>
          <w:rFonts w:ascii="Times New Roman" w:hAnsi="Times New Roman"/>
          <w:sz w:val="24"/>
          <w:szCs w:val="24"/>
        </w:rPr>
        <w:t>–я внеочередная сессия)</w:t>
      </w:r>
    </w:p>
    <w:p w:rsidR="00D77C48" w:rsidRPr="00D77C48" w:rsidRDefault="00D77C48" w:rsidP="00D77C48">
      <w:pPr>
        <w:pStyle w:val="a9"/>
        <w:jc w:val="center"/>
        <w:rPr>
          <w:rFonts w:ascii="Times New Roman" w:hAnsi="Times New Roman"/>
          <w:sz w:val="24"/>
          <w:szCs w:val="24"/>
        </w:rPr>
      </w:pPr>
    </w:p>
    <w:p w:rsidR="00D77C48" w:rsidRPr="00D77C48" w:rsidRDefault="00D77C48" w:rsidP="00D77C48">
      <w:pPr>
        <w:pStyle w:val="a9"/>
        <w:rPr>
          <w:rFonts w:ascii="Times New Roman" w:hAnsi="Times New Roman"/>
          <w:b/>
          <w:sz w:val="24"/>
          <w:szCs w:val="24"/>
        </w:rPr>
      </w:pPr>
      <w:r w:rsidRPr="00D77C48">
        <w:rPr>
          <w:rFonts w:ascii="Times New Roman" w:hAnsi="Times New Roman"/>
          <w:b/>
          <w:sz w:val="24"/>
          <w:szCs w:val="24"/>
        </w:rPr>
        <w:t>22.03.2017г</w:t>
      </w:r>
      <w:r w:rsidRPr="00D77C48">
        <w:rPr>
          <w:rFonts w:ascii="Times New Roman" w:hAnsi="Times New Roman"/>
          <w:b/>
          <w:sz w:val="24"/>
          <w:szCs w:val="24"/>
        </w:rPr>
        <w:tab/>
      </w:r>
      <w:r w:rsidRPr="00D77C48">
        <w:rPr>
          <w:rFonts w:ascii="Times New Roman" w:hAnsi="Times New Roman"/>
          <w:b/>
          <w:sz w:val="24"/>
          <w:szCs w:val="24"/>
        </w:rPr>
        <w:tab/>
      </w:r>
      <w:r w:rsidRPr="00D77C48">
        <w:rPr>
          <w:rFonts w:ascii="Times New Roman" w:hAnsi="Times New Roman"/>
          <w:b/>
          <w:sz w:val="24"/>
          <w:szCs w:val="24"/>
        </w:rPr>
        <w:tab/>
        <w:t xml:space="preserve">   </w:t>
      </w:r>
      <w:r w:rsidRPr="00D77C48">
        <w:rPr>
          <w:rFonts w:ascii="Times New Roman" w:hAnsi="Times New Roman"/>
          <w:b/>
          <w:sz w:val="24"/>
          <w:szCs w:val="24"/>
        </w:rPr>
        <w:tab/>
        <w:t xml:space="preserve">                                                                             № 53</w:t>
      </w:r>
    </w:p>
    <w:p w:rsidR="00D77C48" w:rsidRPr="00D77C48" w:rsidRDefault="00D77C48" w:rsidP="00D77C48">
      <w:pPr>
        <w:pStyle w:val="a9"/>
        <w:jc w:val="center"/>
        <w:rPr>
          <w:rFonts w:ascii="Times New Roman" w:hAnsi="Times New Roman"/>
          <w:sz w:val="24"/>
          <w:szCs w:val="24"/>
        </w:rPr>
      </w:pPr>
      <w:proofErr w:type="spellStart"/>
      <w:r w:rsidRPr="00D77C48">
        <w:rPr>
          <w:rFonts w:ascii="Times New Roman" w:hAnsi="Times New Roman"/>
          <w:sz w:val="24"/>
          <w:szCs w:val="24"/>
        </w:rPr>
        <w:t>р.п</w:t>
      </w:r>
      <w:proofErr w:type="spellEnd"/>
      <w:r w:rsidRPr="00D77C48">
        <w:rPr>
          <w:rFonts w:ascii="Times New Roman" w:hAnsi="Times New Roman"/>
          <w:sz w:val="24"/>
          <w:szCs w:val="24"/>
        </w:rPr>
        <w:t>. Чамзинка</w:t>
      </w:r>
    </w:p>
    <w:p w:rsidR="00D77C48" w:rsidRPr="00D77C48" w:rsidRDefault="00D77C48" w:rsidP="00D77C48">
      <w:pPr>
        <w:pStyle w:val="a9"/>
        <w:rPr>
          <w:rFonts w:ascii="Times New Roman" w:hAnsi="Times New Roman"/>
          <w:sz w:val="24"/>
          <w:szCs w:val="24"/>
        </w:rPr>
      </w:pPr>
    </w:p>
    <w:p w:rsidR="00D77C48" w:rsidRPr="00D77C48" w:rsidRDefault="00D77C48" w:rsidP="00D77C48">
      <w:pPr>
        <w:pStyle w:val="a9"/>
        <w:rPr>
          <w:rFonts w:ascii="Times New Roman" w:hAnsi="Times New Roman"/>
          <w:sz w:val="24"/>
          <w:szCs w:val="24"/>
        </w:rPr>
      </w:pPr>
    </w:p>
    <w:p w:rsidR="00D77C48" w:rsidRPr="00D77C48" w:rsidRDefault="00D77C48" w:rsidP="00D77C48">
      <w:pPr>
        <w:pStyle w:val="a9"/>
        <w:jc w:val="center"/>
        <w:rPr>
          <w:rFonts w:ascii="Times New Roman" w:hAnsi="Times New Roman"/>
          <w:b/>
          <w:sz w:val="24"/>
          <w:szCs w:val="24"/>
        </w:rPr>
      </w:pPr>
      <w:r w:rsidRPr="00D77C48">
        <w:rPr>
          <w:rFonts w:ascii="Times New Roman" w:hAnsi="Times New Roman"/>
          <w:b/>
          <w:sz w:val="24"/>
          <w:szCs w:val="24"/>
        </w:rPr>
        <w:t xml:space="preserve">Об утверждении Комплексных мероприятий администрации Чамзинского муниципального района по реализации Послания Главы Республики Мордовия Государственному Собранию на 2017 год. </w:t>
      </w:r>
    </w:p>
    <w:p w:rsidR="00D77C48" w:rsidRPr="00D77C48" w:rsidRDefault="00D77C48" w:rsidP="00D77C48">
      <w:pPr>
        <w:pStyle w:val="a9"/>
        <w:jc w:val="center"/>
        <w:rPr>
          <w:rFonts w:ascii="Times New Roman" w:hAnsi="Times New Roman"/>
          <w:sz w:val="24"/>
          <w:szCs w:val="24"/>
        </w:rPr>
      </w:pPr>
    </w:p>
    <w:p w:rsidR="00D77C48" w:rsidRPr="00D77C48" w:rsidRDefault="00D77C48" w:rsidP="00D77C48">
      <w:pPr>
        <w:pStyle w:val="a9"/>
        <w:jc w:val="center"/>
        <w:rPr>
          <w:rFonts w:ascii="Times New Roman" w:hAnsi="Times New Roman"/>
          <w:sz w:val="24"/>
          <w:szCs w:val="24"/>
        </w:rPr>
      </w:pP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ab/>
        <w:t>В соответствии с Посланием Главы Республики Мордовия Государственному Собранию на 2017 год,</w:t>
      </w:r>
    </w:p>
    <w:p w:rsidR="00D77C48" w:rsidRPr="00D77C48" w:rsidRDefault="00D77C48" w:rsidP="00D77C48">
      <w:pPr>
        <w:pStyle w:val="a9"/>
        <w:rPr>
          <w:rFonts w:ascii="Times New Roman" w:hAnsi="Times New Roman"/>
          <w:sz w:val="24"/>
          <w:szCs w:val="24"/>
        </w:rPr>
      </w:pPr>
    </w:p>
    <w:p w:rsidR="00D77C48" w:rsidRPr="00D77C48" w:rsidRDefault="00D77C48" w:rsidP="00D77C48">
      <w:pPr>
        <w:pStyle w:val="a9"/>
        <w:rPr>
          <w:rFonts w:ascii="Times New Roman" w:hAnsi="Times New Roman"/>
          <w:sz w:val="24"/>
          <w:szCs w:val="24"/>
        </w:rPr>
      </w:pPr>
      <w:r w:rsidRPr="00D77C48">
        <w:rPr>
          <w:rFonts w:ascii="Times New Roman" w:hAnsi="Times New Roman"/>
          <w:sz w:val="24"/>
          <w:szCs w:val="24"/>
        </w:rPr>
        <w:tab/>
      </w:r>
      <w:r w:rsidRPr="00D77C48">
        <w:rPr>
          <w:rFonts w:ascii="Times New Roman" w:hAnsi="Times New Roman"/>
          <w:b/>
          <w:sz w:val="24"/>
          <w:szCs w:val="24"/>
        </w:rPr>
        <w:t>Совет депутатов Чамзинского муниципального района РЕШИЛ:</w:t>
      </w:r>
    </w:p>
    <w:p w:rsidR="00D77C48" w:rsidRPr="00D77C48" w:rsidRDefault="00D77C48" w:rsidP="00D77C48">
      <w:pPr>
        <w:pStyle w:val="a9"/>
        <w:rPr>
          <w:rFonts w:ascii="Times New Roman" w:hAnsi="Times New Roman"/>
          <w:sz w:val="24"/>
          <w:szCs w:val="24"/>
        </w:rPr>
      </w:pPr>
    </w:p>
    <w:p w:rsidR="00D77C48" w:rsidRPr="00D77C48" w:rsidRDefault="00D77C48" w:rsidP="00D77C48">
      <w:pPr>
        <w:pStyle w:val="a9"/>
        <w:ind w:firstLine="708"/>
        <w:jc w:val="both"/>
        <w:rPr>
          <w:rFonts w:ascii="Times New Roman" w:hAnsi="Times New Roman"/>
          <w:sz w:val="24"/>
          <w:szCs w:val="24"/>
        </w:rPr>
      </w:pPr>
      <w:r w:rsidRPr="00D77C48">
        <w:rPr>
          <w:rFonts w:ascii="Times New Roman" w:hAnsi="Times New Roman"/>
          <w:b/>
          <w:sz w:val="24"/>
          <w:szCs w:val="24"/>
        </w:rPr>
        <w:t>1.</w:t>
      </w:r>
      <w:r w:rsidRPr="00D77C48">
        <w:rPr>
          <w:rFonts w:ascii="Times New Roman" w:hAnsi="Times New Roman"/>
          <w:sz w:val="24"/>
          <w:szCs w:val="24"/>
        </w:rPr>
        <w:t xml:space="preserve"> Утвердить Комплексные мероприятия Администрации Чамзинского муниципального района по реализации Послания Главы Республики Мордовия Государственному Собранию Республики Мордовия на 2017 год.</w:t>
      </w:r>
    </w:p>
    <w:p w:rsidR="00D77C48" w:rsidRPr="00D77C48" w:rsidRDefault="00D77C48" w:rsidP="00D77C48">
      <w:pPr>
        <w:pStyle w:val="a9"/>
        <w:ind w:firstLine="708"/>
        <w:jc w:val="both"/>
        <w:rPr>
          <w:rFonts w:ascii="Times New Roman" w:hAnsi="Times New Roman"/>
          <w:sz w:val="24"/>
          <w:szCs w:val="24"/>
        </w:rPr>
      </w:pPr>
    </w:p>
    <w:p w:rsidR="00D77C48" w:rsidRPr="00D77C48" w:rsidRDefault="00D77C48" w:rsidP="00D77C48">
      <w:pPr>
        <w:pStyle w:val="a9"/>
        <w:ind w:firstLine="708"/>
        <w:jc w:val="both"/>
        <w:rPr>
          <w:rFonts w:ascii="Times New Roman" w:hAnsi="Times New Roman"/>
          <w:sz w:val="24"/>
          <w:szCs w:val="24"/>
        </w:rPr>
      </w:pPr>
      <w:r w:rsidRPr="00D77C48">
        <w:rPr>
          <w:rFonts w:ascii="Times New Roman" w:hAnsi="Times New Roman"/>
          <w:b/>
          <w:sz w:val="24"/>
          <w:szCs w:val="24"/>
        </w:rPr>
        <w:t>2.</w:t>
      </w:r>
      <w:r w:rsidRPr="00D77C48">
        <w:rPr>
          <w:rFonts w:ascii="Times New Roman" w:hAnsi="Times New Roman"/>
          <w:sz w:val="24"/>
          <w:szCs w:val="24"/>
        </w:rPr>
        <w:t xml:space="preserve"> Для организации выполнения указанных мероприятий и в целях обеспечения постоянного </w:t>
      </w:r>
      <w:proofErr w:type="gramStart"/>
      <w:r w:rsidRPr="00D77C48">
        <w:rPr>
          <w:rFonts w:ascii="Times New Roman" w:hAnsi="Times New Roman"/>
          <w:sz w:val="24"/>
          <w:szCs w:val="24"/>
        </w:rPr>
        <w:t>контроля за</w:t>
      </w:r>
      <w:proofErr w:type="gramEnd"/>
      <w:r w:rsidRPr="00D77C48">
        <w:rPr>
          <w:rFonts w:ascii="Times New Roman" w:hAnsi="Times New Roman"/>
          <w:sz w:val="24"/>
          <w:szCs w:val="24"/>
        </w:rPr>
        <w:t xml:space="preserve"> их реализацией, создать комиссию в следующем составе:</w:t>
      </w:r>
    </w:p>
    <w:p w:rsidR="00D77C48" w:rsidRPr="00D77C48" w:rsidRDefault="00D77C48" w:rsidP="00D77C48">
      <w:pPr>
        <w:pStyle w:val="a9"/>
        <w:jc w:val="both"/>
        <w:rPr>
          <w:rFonts w:ascii="Times New Roman" w:hAnsi="Times New Roman"/>
          <w:sz w:val="24"/>
          <w:szCs w:val="24"/>
        </w:rPr>
      </w:pP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Криулькин И.М.</w:t>
      </w:r>
      <w:r w:rsidRPr="00D77C48">
        <w:rPr>
          <w:rFonts w:ascii="Times New Roman" w:hAnsi="Times New Roman"/>
          <w:sz w:val="24"/>
          <w:szCs w:val="24"/>
        </w:rPr>
        <w:tab/>
        <w:t xml:space="preserve">-    заместитель главы Чамзинского муниципального района,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председатель комиссии</w:t>
      </w:r>
    </w:p>
    <w:p w:rsidR="00D77C48" w:rsidRPr="00D77C48" w:rsidRDefault="00D77C48" w:rsidP="00D77C48">
      <w:pPr>
        <w:pStyle w:val="a9"/>
        <w:jc w:val="both"/>
        <w:rPr>
          <w:rFonts w:ascii="Times New Roman" w:hAnsi="Times New Roman"/>
          <w:sz w:val="24"/>
          <w:szCs w:val="24"/>
        </w:rPr>
      </w:pP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ab/>
        <w:t xml:space="preserve">                             Члены комиссии:</w:t>
      </w:r>
    </w:p>
    <w:p w:rsidR="00D77C48" w:rsidRPr="00D77C48" w:rsidRDefault="00D77C48" w:rsidP="00D77C48">
      <w:pPr>
        <w:pStyle w:val="a9"/>
        <w:jc w:val="both"/>
        <w:rPr>
          <w:rFonts w:ascii="Times New Roman" w:hAnsi="Times New Roman"/>
          <w:sz w:val="24"/>
          <w:szCs w:val="24"/>
        </w:rPr>
      </w:pPr>
    </w:p>
    <w:p w:rsidR="00D77C48" w:rsidRPr="00D77C48" w:rsidRDefault="00D77C48" w:rsidP="00D77C48">
      <w:pPr>
        <w:pStyle w:val="a9"/>
        <w:jc w:val="both"/>
        <w:rPr>
          <w:rFonts w:ascii="Times New Roman" w:hAnsi="Times New Roman"/>
          <w:sz w:val="24"/>
          <w:szCs w:val="24"/>
        </w:rPr>
      </w:pPr>
      <w:proofErr w:type="spellStart"/>
      <w:r w:rsidRPr="00D77C48">
        <w:rPr>
          <w:rFonts w:ascii="Times New Roman" w:hAnsi="Times New Roman"/>
          <w:sz w:val="24"/>
          <w:szCs w:val="24"/>
        </w:rPr>
        <w:t>Кувыркин</w:t>
      </w:r>
      <w:proofErr w:type="spellEnd"/>
      <w:r w:rsidRPr="00D77C48">
        <w:rPr>
          <w:rFonts w:ascii="Times New Roman" w:hAnsi="Times New Roman"/>
          <w:sz w:val="24"/>
          <w:szCs w:val="24"/>
        </w:rPr>
        <w:t xml:space="preserve"> П.И.</w:t>
      </w:r>
      <w:r w:rsidRPr="00D77C48">
        <w:rPr>
          <w:rFonts w:ascii="Times New Roman" w:hAnsi="Times New Roman"/>
          <w:sz w:val="24"/>
          <w:szCs w:val="24"/>
        </w:rPr>
        <w:tab/>
        <w:t xml:space="preserve">-    председатель постоянной комиссии Совета депутатов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Чамзинского муниципального района </w:t>
      </w:r>
      <w:proofErr w:type="gramStart"/>
      <w:r w:rsidRPr="00D77C48">
        <w:rPr>
          <w:rFonts w:ascii="Times New Roman" w:hAnsi="Times New Roman"/>
          <w:sz w:val="24"/>
          <w:szCs w:val="24"/>
        </w:rPr>
        <w:t>по</w:t>
      </w:r>
      <w:proofErr w:type="gramEnd"/>
      <w:r w:rsidRPr="00D77C48">
        <w:rPr>
          <w:rFonts w:ascii="Times New Roman" w:hAnsi="Times New Roman"/>
          <w:sz w:val="24"/>
          <w:szCs w:val="24"/>
        </w:rPr>
        <w:t xml:space="preserve"> финансово-</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экономическим вопросам.</w:t>
      </w:r>
    </w:p>
    <w:p w:rsidR="00D77C48" w:rsidRPr="00D77C48" w:rsidRDefault="00D77C48" w:rsidP="00D77C48">
      <w:pPr>
        <w:pStyle w:val="a9"/>
        <w:jc w:val="both"/>
        <w:rPr>
          <w:rFonts w:ascii="Times New Roman" w:hAnsi="Times New Roman"/>
          <w:sz w:val="24"/>
          <w:szCs w:val="24"/>
        </w:rPr>
      </w:pPr>
      <w:proofErr w:type="spellStart"/>
      <w:r w:rsidRPr="00D77C48">
        <w:rPr>
          <w:rFonts w:ascii="Times New Roman" w:hAnsi="Times New Roman"/>
          <w:sz w:val="24"/>
          <w:szCs w:val="24"/>
        </w:rPr>
        <w:t>Суродеева</w:t>
      </w:r>
      <w:proofErr w:type="spellEnd"/>
      <w:r w:rsidRPr="00D77C48">
        <w:rPr>
          <w:rFonts w:ascii="Times New Roman" w:hAnsi="Times New Roman"/>
          <w:sz w:val="24"/>
          <w:szCs w:val="24"/>
        </w:rPr>
        <w:t xml:space="preserve"> Н.П.</w:t>
      </w:r>
      <w:r w:rsidRPr="00D77C48">
        <w:rPr>
          <w:rFonts w:ascii="Times New Roman" w:hAnsi="Times New Roman"/>
          <w:sz w:val="24"/>
          <w:szCs w:val="24"/>
        </w:rPr>
        <w:tab/>
        <w:t xml:space="preserve">-    председатель постоянной комиссии Совета депутатов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Чамзинского муниципального района </w:t>
      </w:r>
      <w:proofErr w:type="gramStart"/>
      <w:r w:rsidRPr="00D77C48">
        <w:rPr>
          <w:rFonts w:ascii="Times New Roman" w:hAnsi="Times New Roman"/>
          <w:sz w:val="24"/>
          <w:szCs w:val="24"/>
        </w:rPr>
        <w:t>по</w:t>
      </w:r>
      <w:proofErr w:type="gramEnd"/>
      <w:r w:rsidRPr="00D77C48">
        <w:rPr>
          <w:rFonts w:ascii="Times New Roman" w:hAnsi="Times New Roman"/>
          <w:sz w:val="24"/>
          <w:szCs w:val="24"/>
        </w:rPr>
        <w:t xml:space="preserve"> социально-</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правовым вопросам.</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Вяткина Ю.А.</w:t>
      </w:r>
      <w:r w:rsidRPr="00D77C48">
        <w:rPr>
          <w:rFonts w:ascii="Times New Roman" w:hAnsi="Times New Roman"/>
          <w:sz w:val="24"/>
          <w:szCs w:val="24"/>
        </w:rPr>
        <w:tab/>
        <w:t xml:space="preserve">-    заместитель главы Чамзинского муниципального района –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начальник финансового управления</w:t>
      </w:r>
    </w:p>
    <w:p w:rsidR="00D77C48" w:rsidRPr="00D77C48" w:rsidRDefault="00D77C48" w:rsidP="00D77C48">
      <w:pPr>
        <w:pStyle w:val="a9"/>
        <w:jc w:val="both"/>
        <w:rPr>
          <w:rFonts w:ascii="Times New Roman" w:hAnsi="Times New Roman"/>
          <w:sz w:val="24"/>
          <w:szCs w:val="24"/>
        </w:rPr>
      </w:pPr>
      <w:proofErr w:type="spellStart"/>
      <w:r w:rsidRPr="00D77C48">
        <w:rPr>
          <w:rFonts w:ascii="Times New Roman" w:hAnsi="Times New Roman"/>
          <w:sz w:val="24"/>
          <w:szCs w:val="24"/>
        </w:rPr>
        <w:t>Лямзин</w:t>
      </w:r>
      <w:proofErr w:type="spellEnd"/>
      <w:r w:rsidRPr="00D77C48">
        <w:rPr>
          <w:rFonts w:ascii="Times New Roman" w:hAnsi="Times New Roman"/>
          <w:sz w:val="24"/>
          <w:szCs w:val="24"/>
        </w:rPr>
        <w:t xml:space="preserve"> А.И.</w:t>
      </w:r>
      <w:r w:rsidRPr="00D77C48">
        <w:rPr>
          <w:rFonts w:ascii="Times New Roman" w:hAnsi="Times New Roman"/>
          <w:sz w:val="24"/>
          <w:szCs w:val="24"/>
        </w:rPr>
        <w:tab/>
        <w:t xml:space="preserve">-    заместитель главы Чамзинского муниципального района,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начальник управления сельского хозяйства</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Тюрякин А.Ю.</w:t>
      </w:r>
      <w:r w:rsidRPr="00D77C48">
        <w:rPr>
          <w:rFonts w:ascii="Times New Roman" w:hAnsi="Times New Roman"/>
          <w:sz w:val="24"/>
          <w:szCs w:val="24"/>
        </w:rPr>
        <w:tab/>
        <w:t xml:space="preserve">-    заместитель главы Чамзинского муниципального района </w:t>
      </w:r>
      <w:proofErr w:type="gramStart"/>
      <w:r w:rsidRPr="00D77C48">
        <w:rPr>
          <w:rFonts w:ascii="Times New Roman" w:hAnsi="Times New Roman"/>
          <w:sz w:val="24"/>
          <w:szCs w:val="24"/>
        </w:rPr>
        <w:t>по</w:t>
      </w:r>
      <w:proofErr w:type="gramEnd"/>
      <w:r w:rsidRPr="00D77C48">
        <w:rPr>
          <w:rFonts w:ascii="Times New Roman" w:hAnsi="Times New Roman"/>
          <w:sz w:val="24"/>
          <w:szCs w:val="24"/>
        </w:rPr>
        <w:t xml:space="preserve">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строительству</w:t>
      </w:r>
    </w:p>
    <w:p w:rsidR="00D77C48" w:rsidRPr="00D77C48" w:rsidRDefault="00D77C48" w:rsidP="00D77C48">
      <w:pPr>
        <w:pStyle w:val="a9"/>
        <w:jc w:val="both"/>
        <w:rPr>
          <w:rFonts w:ascii="Times New Roman" w:hAnsi="Times New Roman"/>
          <w:sz w:val="24"/>
          <w:szCs w:val="24"/>
        </w:rPr>
      </w:pPr>
    </w:p>
    <w:p w:rsidR="00D77C48" w:rsidRPr="00D77C48" w:rsidRDefault="00D77C48" w:rsidP="00D77C48">
      <w:pPr>
        <w:pStyle w:val="a9"/>
        <w:jc w:val="both"/>
        <w:rPr>
          <w:rFonts w:ascii="Times New Roman" w:hAnsi="Times New Roman"/>
          <w:sz w:val="24"/>
          <w:szCs w:val="24"/>
        </w:rPr>
      </w:pP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Махаева Т.В.</w:t>
      </w:r>
      <w:r w:rsidRPr="00D77C48">
        <w:rPr>
          <w:rFonts w:ascii="Times New Roman" w:hAnsi="Times New Roman"/>
          <w:sz w:val="24"/>
          <w:szCs w:val="24"/>
        </w:rPr>
        <w:tab/>
        <w:t xml:space="preserve">-    начальник Управления по социальной работе администрации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Чамзинского муниципального района</w:t>
      </w:r>
    </w:p>
    <w:p w:rsidR="00D77C48" w:rsidRPr="00D77C48" w:rsidRDefault="00D77C48" w:rsidP="00D77C48">
      <w:pPr>
        <w:pStyle w:val="a9"/>
        <w:jc w:val="both"/>
        <w:rPr>
          <w:rFonts w:ascii="Times New Roman" w:hAnsi="Times New Roman"/>
          <w:sz w:val="24"/>
          <w:szCs w:val="24"/>
        </w:rPr>
      </w:pP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Тюрякин В.П.</w:t>
      </w:r>
      <w:r w:rsidRPr="00D77C48">
        <w:rPr>
          <w:rFonts w:ascii="Times New Roman" w:hAnsi="Times New Roman"/>
          <w:sz w:val="24"/>
          <w:szCs w:val="24"/>
        </w:rPr>
        <w:tab/>
        <w:t xml:space="preserve">-    руководитель аппарата администрации Чамзинского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муниципального района</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Храмова М.П.</w:t>
      </w:r>
      <w:r w:rsidRPr="00D77C48">
        <w:rPr>
          <w:rFonts w:ascii="Times New Roman" w:hAnsi="Times New Roman"/>
          <w:sz w:val="24"/>
          <w:szCs w:val="24"/>
        </w:rPr>
        <w:tab/>
        <w:t xml:space="preserve">-    заместитель главы Чамзинского муниципального района </w:t>
      </w:r>
      <w:proofErr w:type="gramStart"/>
      <w:r w:rsidRPr="00D77C48">
        <w:rPr>
          <w:rFonts w:ascii="Times New Roman" w:hAnsi="Times New Roman"/>
          <w:sz w:val="24"/>
          <w:szCs w:val="24"/>
        </w:rPr>
        <w:t>по</w:t>
      </w:r>
      <w:proofErr w:type="gramEnd"/>
      <w:r w:rsidRPr="00D77C48">
        <w:rPr>
          <w:rFonts w:ascii="Times New Roman" w:hAnsi="Times New Roman"/>
          <w:sz w:val="24"/>
          <w:szCs w:val="24"/>
        </w:rPr>
        <w:t xml:space="preserve"> </w:t>
      </w: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 xml:space="preserve">                                    жилищно-коммунальному хозяйству</w:t>
      </w:r>
    </w:p>
    <w:p w:rsidR="00D77C48" w:rsidRPr="00D77C48" w:rsidRDefault="00D77C48" w:rsidP="00D77C48">
      <w:pPr>
        <w:pStyle w:val="a9"/>
        <w:jc w:val="both"/>
        <w:rPr>
          <w:rFonts w:ascii="Times New Roman" w:hAnsi="Times New Roman"/>
          <w:sz w:val="24"/>
          <w:szCs w:val="24"/>
        </w:rPr>
      </w:pPr>
      <w:proofErr w:type="spellStart"/>
      <w:r w:rsidRPr="00D77C48">
        <w:rPr>
          <w:rFonts w:ascii="Times New Roman" w:hAnsi="Times New Roman"/>
          <w:sz w:val="24"/>
          <w:szCs w:val="24"/>
        </w:rPr>
        <w:lastRenderedPageBreak/>
        <w:t>Кочеватов</w:t>
      </w:r>
      <w:proofErr w:type="spellEnd"/>
      <w:r w:rsidRPr="00D77C48">
        <w:rPr>
          <w:rFonts w:ascii="Times New Roman" w:hAnsi="Times New Roman"/>
          <w:sz w:val="24"/>
          <w:szCs w:val="24"/>
        </w:rPr>
        <w:t xml:space="preserve"> Е.П.</w:t>
      </w:r>
      <w:r w:rsidRPr="00D77C48">
        <w:rPr>
          <w:rFonts w:ascii="Times New Roman" w:hAnsi="Times New Roman"/>
          <w:sz w:val="24"/>
          <w:szCs w:val="24"/>
        </w:rPr>
        <w:tab/>
        <w:t xml:space="preserve">-    директор ГУ «Социальная защита населения </w:t>
      </w:r>
      <w:proofErr w:type="gramStart"/>
      <w:r w:rsidRPr="00D77C48">
        <w:rPr>
          <w:rFonts w:ascii="Times New Roman" w:hAnsi="Times New Roman"/>
          <w:sz w:val="24"/>
          <w:szCs w:val="24"/>
        </w:rPr>
        <w:t>по</w:t>
      </w:r>
      <w:proofErr w:type="gramEnd"/>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ab/>
      </w:r>
      <w:r w:rsidRPr="00D77C48">
        <w:rPr>
          <w:rFonts w:ascii="Times New Roman" w:hAnsi="Times New Roman"/>
          <w:sz w:val="24"/>
          <w:szCs w:val="24"/>
        </w:rPr>
        <w:tab/>
      </w:r>
      <w:r w:rsidRPr="00D77C48">
        <w:rPr>
          <w:rFonts w:ascii="Times New Roman" w:hAnsi="Times New Roman"/>
          <w:sz w:val="24"/>
          <w:szCs w:val="24"/>
        </w:rPr>
        <w:tab/>
        <w:t xml:space="preserve">     Чамзинскому району РМ» (по согласованию)</w:t>
      </w:r>
    </w:p>
    <w:p w:rsidR="00D77C48" w:rsidRPr="00D77C48" w:rsidRDefault="00D77C48" w:rsidP="00D77C48">
      <w:pPr>
        <w:pStyle w:val="a9"/>
        <w:jc w:val="both"/>
        <w:rPr>
          <w:rFonts w:ascii="Times New Roman" w:hAnsi="Times New Roman"/>
          <w:sz w:val="24"/>
          <w:szCs w:val="24"/>
        </w:rPr>
      </w:pPr>
    </w:p>
    <w:p w:rsidR="00D77C48" w:rsidRPr="00D77C48" w:rsidRDefault="00D77C48" w:rsidP="00D77C48">
      <w:pPr>
        <w:pStyle w:val="a9"/>
        <w:jc w:val="both"/>
        <w:rPr>
          <w:rFonts w:ascii="Times New Roman" w:hAnsi="Times New Roman"/>
          <w:sz w:val="24"/>
          <w:szCs w:val="24"/>
        </w:rPr>
      </w:pPr>
      <w:r w:rsidRPr="00D77C48">
        <w:rPr>
          <w:rFonts w:ascii="Times New Roman" w:hAnsi="Times New Roman"/>
          <w:sz w:val="24"/>
          <w:szCs w:val="24"/>
        </w:rPr>
        <w:tab/>
      </w:r>
      <w:r w:rsidRPr="00D77C48">
        <w:rPr>
          <w:rFonts w:ascii="Times New Roman" w:hAnsi="Times New Roman"/>
          <w:b/>
          <w:sz w:val="24"/>
          <w:szCs w:val="24"/>
        </w:rPr>
        <w:t>3.</w:t>
      </w:r>
      <w:r w:rsidRPr="00D77C48">
        <w:rPr>
          <w:rFonts w:ascii="Times New Roman" w:hAnsi="Times New Roman"/>
          <w:sz w:val="24"/>
          <w:szCs w:val="24"/>
        </w:rPr>
        <w:t xml:space="preserve"> Рекомендовать главам администраций городских и сельских поселений ежеквартально на сессиях Советов депутатов, заседаниях коллегий администраций, активах и сходах граждан рассматривать ход выполнения мероприятий по реализации Послания Главы Республики Мордовия Государственному Собранию на 2017 год.</w:t>
      </w:r>
    </w:p>
    <w:p w:rsidR="00D77C48" w:rsidRPr="00D77C48" w:rsidRDefault="00D77C48" w:rsidP="00D77C48">
      <w:pPr>
        <w:pStyle w:val="a9"/>
        <w:jc w:val="both"/>
        <w:rPr>
          <w:rFonts w:ascii="Times New Roman" w:hAnsi="Times New Roman"/>
          <w:sz w:val="24"/>
          <w:szCs w:val="24"/>
        </w:rPr>
      </w:pPr>
    </w:p>
    <w:p w:rsidR="00D77C48" w:rsidRPr="00D77C48" w:rsidRDefault="00D77C48" w:rsidP="00D77C48">
      <w:pPr>
        <w:pStyle w:val="a9"/>
        <w:ind w:firstLine="708"/>
        <w:jc w:val="both"/>
        <w:rPr>
          <w:rFonts w:ascii="Times New Roman" w:hAnsi="Times New Roman"/>
          <w:sz w:val="24"/>
          <w:szCs w:val="24"/>
        </w:rPr>
      </w:pPr>
      <w:r w:rsidRPr="00D77C48">
        <w:rPr>
          <w:rFonts w:ascii="Times New Roman" w:hAnsi="Times New Roman"/>
          <w:b/>
          <w:sz w:val="24"/>
          <w:szCs w:val="24"/>
        </w:rPr>
        <w:t>4.</w:t>
      </w:r>
      <w:r w:rsidRPr="00D77C48">
        <w:rPr>
          <w:rFonts w:ascii="Times New Roman" w:hAnsi="Times New Roman"/>
          <w:sz w:val="24"/>
          <w:szCs w:val="24"/>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D77C48" w:rsidRPr="00D77C48" w:rsidRDefault="00D77C48" w:rsidP="00D77C48">
      <w:pPr>
        <w:pStyle w:val="a9"/>
        <w:ind w:firstLine="708"/>
        <w:jc w:val="both"/>
        <w:rPr>
          <w:rFonts w:ascii="Times New Roman" w:hAnsi="Times New Roman"/>
          <w:sz w:val="24"/>
          <w:szCs w:val="24"/>
        </w:rPr>
      </w:pPr>
    </w:p>
    <w:p w:rsidR="00D77C48" w:rsidRPr="00D77C48" w:rsidRDefault="00D77C48" w:rsidP="00D77C48">
      <w:pPr>
        <w:pStyle w:val="a9"/>
        <w:ind w:firstLine="708"/>
        <w:jc w:val="both"/>
        <w:rPr>
          <w:rFonts w:ascii="Times New Roman" w:hAnsi="Times New Roman"/>
          <w:sz w:val="24"/>
          <w:szCs w:val="24"/>
        </w:rPr>
      </w:pPr>
    </w:p>
    <w:p w:rsidR="00D77C48" w:rsidRPr="00D77C48" w:rsidRDefault="00D77C48" w:rsidP="00D77C48">
      <w:pPr>
        <w:rPr>
          <w:sz w:val="24"/>
          <w:szCs w:val="24"/>
        </w:rPr>
      </w:pPr>
      <w:r w:rsidRPr="00D77C48">
        <w:rPr>
          <w:color w:val="000000"/>
          <w:sz w:val="24"/>
          <w:szCs w:val="24"/>
        </w:rPr>
        <w:t xml:space="preserve">  </w:t>
      </w:r>
      <w:r w:rsidRPr="00D77C48">
        <w:rPr>
          <w:sz w:val="24"/>
          <w:szCs w:val="24"/>
        </w:rPr>
        <w:t>Председатель Совета депутатов</w:t>
      </w:r>
      <w:r w:rsidRPr="00D77C48">
        <w:rPr>
          <w:sz w:val="24"/>
          <w:szCs w:val="24"/>
        </w:rPr>
        <w:tab/>
        <w:t xml:space="preserve">                                  Глава</w:t>
      </w:r>
    </w:p>
    <w:p w:rsidR="00D77C48" w:rsidRPr="00D77C48" w:rsidRDefault="00D77C48" w:rsidP="00D77C48">
      <w:pPr>
        <w:rPr>
          <w:sz w:val="24"/>
          <w:szCs w:val="24"/>
        </w:rPr>
      </w:pPr>
      <w:r w:rsidRPr="00D77C48">
        <w:rPr>
          <w:sz w:val="24"/>
          <w:szCs w:val="24"/>
        </w:rPr>
        <w:t xml:space="preserve">  Чамзинского муниципального района                           Чамзинского муниципального района</w:t>
      </w:r>
    </w:p>
    <w:p w:rsidR="00D77C48" w:rsidRPr="00D77C48" w:rsidRDefault="00D77C48" w:rsidP="00D77C48">
      <w:pPr>
        <w:rPr>
          <w:sz w:val="24"/>
          <w:szCs w:val="24"/>
        </w:rPr>
      </w:pPr>
      <w:r w:rsidRPr="00D77C48">
        <w:rPr>
          <w:sz w:val="24"/>
          <w:szCs w:val="24"/>
        </w:rPr>
        <w:t xml:space="preserve">  Республики Мордовия                                                     Республики Мордовия</w:t>
      </w:r>
    </w:p>
    <w:p w:rsidR="00D77C48" w:rsidRPr="00D77C48" w:rsidRDefault="00D77C48" w:rsidP="00D77C48">
      <w:pPr>
        <w:rPr>
          <w:sz w:val="24"/>
          <w:szCs w:val="24"/>
        </w:rPr>
      </w:pPr>
    </w:p>
    <w:p w:rsidR="00D77C48" w:rsidRPr="00D77C48" w:rsidRDefault="00D77C48" w:rsidP="00D77C48">
      <w:pPr>
        <w:rPr>
          <w:sz w:val="24"/>
          <w:szCs w:val="24"/>
        </w:rPr>
      </w:pPr>
      <w:r w:rsidRPr="00D77C48">
        <w:rPr>
          <w:sz w:val="24"/>
          <w:szCs w:val="24"/>
        </w:rPr>
        <w:t xml:space="preserve">____________________ В.Я. Борисов                                        ____________________ В.Г. Цыбаков </w:t>
      </w:r>
    </w:p>
    <w:p w:rsidR="00D77C48" w:rsidRPr="00D77C48" w:rsidRDefault="00D77C48" w:rsidP="00D77C48">
      <w:pPr>
        <w:rPr>
          <w:sz w:val="24"/>
          <w:szCs w:val="24"/>
        </w:rPr>
      </w:pPr>
    </w:p>
    <w:p w:rsidR="00D77C48" w:rsidRDefault="00D77C48" w:rsidP="00D77C48">
      <w:pPr>
        <w:spacing w:after="160" w:line="259" w:lineRule="auto"/>
        <w:sectPr w:rsidR="00D77C48" w:rsidSect="00D77C48">
          <w:pgSz w:w="11906" w:h="16838"/>
          <w:pgMar w:top="426" w:right="566" w:bottom="567" w:left="1276" w:header="708" w:footer="708" w:gutter="0"/>
          <w:cols w:space="708"/>
          <w:docGrid w:linePitch="360"/>
        </w:sectPr>
      </w:pPr>
      <w:r>
        <w:br w:type="page"/>
      </w:r>
    </w:p>
    <w:tbl>
      <w:tblPr>
        <w:tblpPr w:leftFromText="180" w:rightFromText="180" w:horzAnchor="margin" w:tblpY="-915"/>
        <w:tblW w:w="18996" w:type="dxa"/>
        <w:tblLayout w:type="fixed"/>
        <w:tblLook w:val="0000" w:firstRow="0" w:lastRow="0" w:firstColumn="0" w:lastColumn="0" w:noHBand="0" w:noVBand="0"/>
      </w:tblPr>
      <w:tblGrid>
        <w:gridCol w:w="706"/>
        <w:gridCol w:w="6520"/>
        <w:gridCol w:w="3829"/>
        <w:gridCol w:w="4254"/>
        <w:gridCol w:w="3687"/>
      </w:tblGrid>
      <w:tr w:rsidR="00D77C48" w:rsidTr="00D77C48">
        <w:trPr>
          <w:gridAfter w:val="1"/>
          <w:wAfter w:w="3687" w:type="dxa"/>
          <w:trHeight w:val="382"/>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pStyle w:val="1"/>
              <w:keepNext/>
              <w:widowControl/>
              <w:numPr>
                <w:ilvl w:val="0"/>
                <w:numId w:val="1"/>
              </w:numPr>
              <w:tabs>
                <w:tab w:val="clear" w:pos="720"/>
                <w:tab w:val="num" w:pos="0"/>
              </w:tabs>
              <w:suppressAutoHyphens/>
              <w:autoSpaceDE/>
              <w:autoSpaceDN/>
              <w:adjustRightInd/>
              <w:spacing w:before="0" w:after="0"/>
              <w:ind w:left="-709" w:firstLine="0"/>
              <w:jc w:val="right"/>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Приложение</w:t>
            </w:r>
          </w:p>
          <w:p w:rsidR="00D77C48" w:rsidRDefault="00D77C48" w:rsidP="00D77C48">
            <w:pPr>
              <w:pStyle w:val="1"/>
              <w:keepNext/>
              <w:widowControl/>
              <w:numPr>
                <w:ilvl w:val="0"/>
                <w:numId w:val="1"/>
              </w:numPr>
              <w:tabs>
                <w:tab w:val="clear" w:pos="720"/>
                <w:tab w:val="num" w:pos="0"/>
              </w:tabs>
              <w:suppressAutoHyphens/>
              <w:autoSpaceDE/>
              <w:autoSpaceDN/>
              <w:adjustRightInd/>
              <w:spacing w:before="0" w:after="0"/>
              <w:ind w:left="-709" w:firstLine="0"/>
              <w:jc w:val="right"/>
              <w:rPr>
                <w:b w:val="0"/>
                <w:sz w:val="24"/>
                <w:szCs w:val="24"/>
              </w:rPr>
            </w:pPr>
            <w:r>
              <w:rPr>
                <w:sz w:val="24"/>
                <w:szCs w:val="24"/>
              </w:rPr>
              <w:tab/>
            </w:r>
            <w:r>
              <w:rPr>
                <w:sz w:val="24"/>
                <w:szCs w:val="24"/>
              </w:rPr>
              <w:tab/>
              <w:t>УТВЕРЖДЕНО</w:t>
            </w:r>
          </w:p>
          <w:p w:rsidR="00D77C48" w:rsidRDefault="00D77C48" w:rsidP="00D77C48">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решением Совета депутатов</w:t>
            </w:r>
          </w:p>
          <w:p w:rsidR="00D77C48" w:rsidRDefault="00D77C48" w:rsidP="00D77C48">
            <w:pPr>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Чамзинского  муниципального района</w:t>
            </w:r>
          </w:p>
          <w:p w:rsidR="00D77C48" w:rsidRPr="00C950FE" w:rsidRDefault="00D77C48" w:rsidP="00D77C48">
            <w:pPr>
              <w:jc w:val="right"/>
              <w:rPr>
                <w:sz w:val="24"/>
                <w:szCs w:val="24"/>
              </w:rPr>
            </w:pPr>
            <w:r>
              <w:rPr>
                <w:sz w:val="24"/>
                <w:szCs w:val="24"/>
              </w:rPr>
              <w:t xml:space="preserve">           от 22.03.2017г</w:t>
            </w:r>
            <w:r>
              <w:rPr>
                <w:sz w:val="24"/>
                <w:szCs w:val="24"/>
                <w:lang w:val="en-US"/>
              </w:rPr>
              <w:t xml:space="preserve"> </w:t>
            </w:r>
            <w:r>
              <w:rPr>
                <w:sz w:val="24"/>
                <w:szCs w:val="24"/>
              </w:rPr>
              <w:t>№ 53</w:t>
            </w:r>
          </w:p>
          <w:p w:rsidR="00D77C48" w:rsidRDefault="00D77C48" w:rsidP="00D77C48">
            <w:pPr>
              <w:jc w:val="right"/>
              <w:rPr>
                <w:sz w:val="24"/>
                <w:szCs w:val="24"/>
              </w:rPr>
            </w:pPr>
          </w:p>
          <w:p w:rsidR="00D77C48" w:rsidRDefault="00D77C48" w:rsidP="00D77C48">
            <w:pPr>
              <w:pStyle w:val="3"/>
              <w:keepNext/>
              <w:widowControl/>
              <w:numPr>
                <w:ilvl w:val="2"/>
                <w:numId w:val="1"/>
              </w:numPr>
              <w:tabs>
                <w:tab w:val="clear" w:pos="2160"/>
                <w:tab w:val="num" w:pos="0"/>
              </w:tabs>
              <w:suppressAutoHyphens/>
              <w:autoSpaceDE/>
              <w:autoSpaceDN/>
              <w:adjustRightInd/>
              <w:spacing w:before="0" w:after="0"/>
              <w:ind w:left="720" w:hanging="720"/>
              <w:rPr>
                <w:sz w:val="32"/>
                <w:szCs w:val="32"/>
              </w:rPr>
            </w:pPr>
            <w:r>
              <w:rPr>
                <w:sz w:val="32"/>
                <w:szCs w:val="32"/>
              </w:rPr>
              <w:t>КОМПЛЕКСНЫЕ  МЕРОПРИЯТИЯ</w:t>
            </w:r>
          </w:p>
          <w:p w:rsidR="00D77C48" w:rsidRDefault="00D77C48" w:rsidP="00D77C48">
            <w:pPr>
              <w:jc w:val="center"/>
              <w:rPr>
                <w:b/>
                <w:sz w:val="24"/>
                <w:szCs w:val="24"/>
              </w:rPr>
            </w:pPr>
            <w:r>
              <w:rPr>
                <w:b/>
                <w:sz w:val="24"/>
                <w:szCs w:val="24"/>
              </w:rPr>
              <w:t>администрации Чамзинского муниципального района  по реализации Послания Главы Республики Мордовия</w:t>
            </w:r>
          </w:p>
          <w:p w:rsidR="00D77C48" w:rsidRDefault="00D77C48" w:rsidP="00D77C48">
            <w:pPr>
              <w:jc w:val="center"/>
              <w:rPr>
                <w:sz w:val="24"/>
                <w:szCs w:val="24"/>
              </w:rPr>
            </w:pPr>
            <w:r>
              <w:rPr>
                <w:b/>
                <w:sz w:val="24"/>
                <w:szCs w:val="24"/>
              </w:rPr>
              <w:t>Государственному Собранию Республики Мордовия на 2017 год</w:t>
            </w:r>
          </w:p>
          <w:p w:rsidR="00D77C48" w:rsidRDefault="00D77C48" w:rsidP="00D77C48">
            <w:pPr>
              <w:snapToGrid w:val="0"/>
              <w:rPr>
                <w:sz w:val="24"/>
                <w:szCs w:val="24"/>
              </w:rPr>
            </w:pPr>
          </w:p>
        </w:tc>
      </w:tr>
      <w:tr w:rsidR="00D77C48" w:rsidTr="00D77C48">
        <w:trPr>
          <w:gridAfter w:val="1"/>
          <w:wAfter w:w="3687" w:type="dxa"/>
          <w:trHeight w:val="382"/>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 xml:space="preserve">№ </w:t>
            </w:r>
            <w:proofErr w:type="spellStart"/>
            <w:r>
              <w:rPr>
                <w:sz w:val="24"/>
                <w:szCs w:val="24"/>
              </w:rPr>
              <w:t>пп</w:t>
            </w:r>
            <w:proofErr w:type="spellEnd"/>
          </w:p>
        </w:tc>
        <w:tc>
          <w:tcPr>
            <w:tcW w:w="6520"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jc w:val="center"/>
              <w:rPr>
                <w:sz w:val="24"/>
                <w:szCs w:val="24"/>
              </w:rPr>
            </w:pPr>
            <w:r>
              <w:rPr>
                <w:sz w:val="24"/>
                <w:szCs w:val="24"/>
              </w:rPr>
              <w:t>Краткое содержание мероприятий</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Сроки исполнения</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szCs w:val="24"/>
              </w:rPr>
            </w:pPr>
            <w:r>
              <w:rPr>
                <w:sz w:val="24"/>
                <w:szCs w:val="24"/>
              </w:rPr>
              <w:t>Рекомендовано для исполнения</w:t>
            </w:r>
          </w:p>
        </w:tc>
      </w:tr>
      <w:tr w:rsidR="00D77C48" w:rsidRPr="00790F99" w:rsidTr="00D77C48">
        <w:trPr>
          <w:gridAfter w:val="1"/>
          <w:wAfter w:w="3687" w:type="dxa"/>
          <w:cantSplit/>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Pr="00790F99" w:rsidRDefault="00D77C48" w:rsidP="00D77C48">
            <w:pPr>
              <w:snapToGrid w:val="0"/>
              <w:rPr>
                <w:b/>
                <w:sz w:val="24"/>
                <w:szCs w:val="24"/>
              </w:rPr>
            </w:pPr>
            <w:r w:rsidRPr="00790F99">
              <w:rPr>
                <w:b/>
                <w:sz w:val="24"/>
                <w:szCs w:val="24"/>
              </w:rPr>
              <w:t xml:space="preserve">                                                                                      </w:t>
            </w:r>
            <w:r>
              <w:rPr>
                <w:b/>
                <w:sz w:val="24"/>
                <w:szCs w:val="24"/>
              </w:rPr>
              <w:t xml:space="preserve">       </w:t>
            </w:r>
            <w:r w:rsidRPr="00790F99">
              <w:rPr>
                <w:b/>
                <w:sz w:val="24"/>
                <w:szCs w:val="24"/>
              </w:rPr>
              <w:t xml:space="preserve"> по развитию промышленного производства</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sidRPr="00F15C00">
              <w:rPr>
                <w:bCs/>
                <w:sz w:val="24"/>
                <w:szCs w:val="24"/>
              </w:rPr>
              <w:t>1</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Обеспечить рост объемов промышленного производства  в 2017 году по Чамзинскому  муниципальному району  не менее чем на      4,3%  к уровню 2016 года</w:t>
            </w:r>
            <w:proofErr w:type="gramStart"/>
            <w:r w:rsidRPr="00F15C00">
              <w:rPr>
                <w:bCs/>
                <w:sz w:val="24"/>
                <w:szCs w:val="24"/>
              </w:rPr>
              <w:t xml:space="preserve"> ,</w:t>
            </w:r>
            <w:proofErr w:type="gramEnd"/>
            <w:r w:rsidRPr="00F15C00">
              <w:rPr>
                <w:sz w:val="24"/>
                <w:szCs w:val="24"/>
              </w:rPr>
              <w:t xml:space="preserve"> </w:t>
            </w:r>
            <w:r w:rsidRPr="00F15C00">
              <w:rPr>
                <w:bCs/>
                <w:sz w:val="24"/>
                <w:szCs w:val="24"/>
              </w:rPr>
              <w:t>за счет увеличения выпуска  конкурентоспособной продукции, в результате внедрения новых технологий.</w:t>
            </w:r>
          </w:p>
        </w:tc>
        <w:tc>
          <w:tcPr>
            <w:tcW w:w="3829"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sz w:val="24"/>
                <w:szCs w:val="24"/>
              </w:rPr>
            </w:pPr>
            <w:r w:rsidRPr="00F15C00">
              <w:rPr>
                <w:sz w:val="24"/>
                <w:szCs w:val="24"/>
                <w:lang w:val="en-US"/>
              </w:rPr>
              <w:t xml:space="preserve">I-IV </w:t>
            </w:r>
            <w:r w:rsidRPr="00F15C00">
              <w:rPr>
                <w:sz w:val="24"/>
                <w:szCs w:val="24"/>
              </w:rPr>
              <w:t>кв</w:t>
            </w:r>
            <w:r>
              <w:rPr>
                <w:sz w:val="24"/>
                <w:szCs w:val="24"/>
              </w:rPr>
              <w:t>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F15C00" w:rsidRDefault="00D77C48" w:rsidP="00D77C48">
            <w:pPr>
              <w:rPr>
                <w:bCs/>
                <w:sz w:val="24"/>
                <w:szCs w:val="24"/>
              </w:rPr>
            </w:pPr>
            <w:r w:rsidRPr="00F15C00">
              <w:rPr>
                <w:bCs/>
                <w:sz w:val="24"/>
                <w:szCs w:val="24"/>
              </w:rPr>
              <w:t>Предприятия обрабатывающего производства, производства и распределения электроэнергии, пара и воды</w:t>
            </w:r>
          </w:p>
        </w:tc>
      </w:tr>
      <w:tr w:rsidR="00D77C48" w:rsidTr="00D77C48">
        <w:trPr>
          <w:gridAfter w:val="1"/>
          <w:wAfter w:w="3687" w:type="dxa"/>
          <w:trHeight w:val="286"/>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sidRPr="00F15C00">
              <w:rPr>
                <w:bCs/>
                <w:sz w:val="24"/>
                <w:szCs w:val="24"/>
              </w:rPr>
              <w:t>2</w:t>
            </w:r>
          </w:p>
        </w:tc>
        <w:tc>
          <w:tcPr>
            <w:tcW w:w="6520"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rPr>
                <w:bCs/>
                <w:sz w:val="24"/>
                <w:szCs w:val="24"/>
              </w:rPr>
            </w:pPr>
            <w:r w:rsidRPr="00F15C00">
              <w:rPr>
                <w:bCs/>
                <w:sz w:val="24"/>
                <w:szCs w:val="24"/>
              </w:rPr>
              <w:t>Дописать  позднее</w:t>
            </w:r>
          </w:p>
        </w:tc>
        <w:tc>
          <w:tcPr>
            <w:tcW w:w="3829"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sz w:val="24"/>
                <w:szCs w:val="24"/>
              </w:rPr>
            </w:pPr>
            <w:r>
              <w:rPr>
                <w:sz w:val="24"/>
                <w:szCs w:val="24"/>
                <w:lang w:val="en-US"/>
              </w:rPr>
              <w:t>I</w:t>
            </w:r>
            <w:r w:rsidRPr="00F15C00">
              <w:rPr>
                <w:sz w:val="24"/>
                <w:szCs w:val="24"/>
              </w:rPr>
              <w:t>-</w:t>
            </w:r>
            <w:r>
              <w:rPr>
                <w:sz w:val="24"/>
                <w:szCs w:val="24"/>
                <w:lang w:val="en-US"/>
              </w:rPr>
              <w:t>I</w:t>
            </w:r>
            <w:r w:rsidRPr="00F15C00">
              <w:rPr>
                <w:sz w:val="24"/>
                <w:szCs w:val="24"/>
                <w:lang w:val="en-US"/>
              </w:rPr>
              <w:t>V</w:t>
            </w:r>
            <w:r w:rsidRPr="00F15C00">
              <w:rPr>
                <w:sz w:val="24"/>
                <w:szCs w:val="24"/>
              </w:rPr>
              <w:t xml:space="preserve"> квартал</w:t>
            </w:r>
          </w:p>
          <w:p w:rsidR="00D77C48" w:rsidRPr="00F15C00" w:rsidRDefault="00D77C48" w:rsidP="00D77C48">
            <w:pPr>
              <w:jc w:val="center"/>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F15C00" w:rsidRDefault="00D77C48" w:rsidP="00D77C48">
            <w:pPr>
              <w:rPr>
                <w:sz w:val="24"/>
                <w:szCs w:val="24"/>
              </w:rPr>
            </w:pPr>
            <w:r w:rsidRPr="00F15C00">
              <w:rPr>
                <w:sz w:val="24"/>
                <w:szCs w:val="24"/>
              </w:rPr>
              <w:t>ПАО «</w:t>
            </w:r>
            <w:proofErr w:type="spellStart"/>
            <w:r w:rsidRPr="00F15C00">
              <w:rPr>
                <w:sz w:val="24"/>
                <w:szCs w:val="24"/>
              </w:rPr>
              <w:t>Мордовцемент</w:t>
            </w:r>
            <w:proofErr w:type="spellEnd"/>
            <w:r w:rsidRPr="00F15C00">
              <w:rPr>
                <w:sz w:val="24"/>
                <w:szCs w:val="24"/>
              </w:rPr>
              <w:t>»</w:t>
            </w:r>
          </w:p>
        </w:tc>
      </w:tr>
      <w:tr w:rsidR="00D77C48"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sidRPr="00F15C00">
              <w:rPr>
                <w:bCs/>
                <w:sz w:val="24"/>
                <w:szCs w:val="24"/>
              </w:rPr>
              <w:t>3</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Произвести:</w:t>
            </w:r>
          </w:p>
          <w:p w:rsidR="00D77C48" w:rsidRPr="00F15C00" w:rsidRDefault="00D77C48" w:rsidP="00D77C48">
            <w:pPr>
              <w:rPr>
                <w:bCs/>
                <w:sz w:val="24"/>
                <w:szCs w:val="24"/>
              </w:rPr>
            </w:pPr>
            <w:r w:rsidRPr="00F15C00">
              <w:rPr>
                <w:bCs/>
                <w:sz w:val="24"/>
                <w:szCs w:val="24"/>
              </w:rPr>
              <w:t xml:space="preserve">Шифера    –  52,5 </w:t>
            </w:r>
            <w:proofErr w:type="spellStart"/>
            <w:r w:rsidRPr="00F15C00">
              <w:rPr>
                <w:bCs/>
                <w:sz w:val="24"/>
                <w:szCs w:val="24"/>
              </w:rPr>
              <w:t>млн</w:t>
            </w:r>
            <w:proofErr w:type="gramStart"/>
            <w:r w:rsidRPr="00F15C00">
              <w:rPr>
                <w:bCs/>
                <w:sz w:val="24"/>
                <w:szCs w:val="24"/>
              </w:rPr>
              <w:t>.у</w:t>
            </w:r>
            <w:proofErr w:type="gramEnd"/>
            <w:r w:rsidRPr="00F15C00">
              <w:rPr>
                <w:bCs/>
                <w:sz w:val="24"/>
                <w:szCs w:val="24"/>
              </w:rPr>
              <w:t>сл.плит</w:t>
            </w:r>
            <w:proofErr w:type="spellEnd"/>
          </w:p>
          <w:p w:rsidR="00D77C48" w:rsidRPr="00F15C00" w:rsidRDefault="00D77C48" w:rsidP="00D77C48">
            <w:pPr>
              <w:rPr>
                <w:bCs/>
                <w:sz w:val="24"/>
                <w:szCs w:val="24"/>
              </w:rPr>
            </w:pPr>
            <w:proofErr w:type="spellStart"/>
            <w:r w:rsidRPr="00F15C00">
              <w:rPr>
                <w:bCs/>
                <w:sz w:val="24"/>
                <w:szCs w:val="24"/>
              </w:rPr>
              <w:t>Асботруб</w:t>
            </w:r>
            <w:proofErr w:type="spellEnd"/>
            <w:r w:rsidRPr="00F15C00">
              <w:rPr>
                <w:bCs/>
                <w:sz w:val="24"/>
                <w:szCs w:val="24"/>
              </w:rPr>
              <w:t xml:space="preserve">   - 935    км</w:t>
            </w:r>
            <w:proofErr w:type="gramStart"/>
            <w:r w:rsidRPr="00F15C00">
              <w:rPr>
                <w:bCs/>
                <w:sz w:val="24"/>
                <w:szCs w:val="24"/>
              </w:rPr>
              <w:t>.</w:t>
            </w:r>
            <w:proofErr w:type="gramEnd"/>
            <w:r w:rsidRPr="00F15C00">
              <w:rPr>
                <w:bCs/>
                <w:sz w:val="24"/>
                <w:szCs w:val="24"/>
              </w:rPr>
              <w:t xml:space="preserve"> </w:t>
            </w:r>
            <w:proofErr w:type="spellStart"/>
            <w:proofErr w:type="gramStart"/>
            <w:r w:rsidRPr="00F15C00">
              <w:rPr>
                <w:bCs/>
                <w:sz w:val="24"/>
                <w:szCs w:val="24"/>
              </w:rPr>
              <w:t>у</w:t>
            </w:r>
            <w:proofErr w:type="gramEnd"/>
            <w:r w:rsidRPr="00F15C00">
              <w:rPr>
                <w:bCs/>
                <w:sz w:val="24"/>
                <w:szCs w:val="24"/>
              </w:rPr>
              <w:t>сл</w:t>
            </w:r>
            <w:proofErr w:type="spellEnd"/>
            <w:r w:rsidRPr="00F15C00">
              <w:rPr>
                <w:bCs/>
                <w:sz w:val="24"/>
                <w:szCs w:val="24"/>
              </w:rPr>
              <w:t>. труб</w:t>
            </w:r>
          </w:p>
          <w:p w:rsidR="00D77C48" w:rsidRPr="00F15C00" w:rsidRDefault="00D77C48" w:rsidP="00D77C48">
            <w:pPr>
              <w:rPr>
                <w:bCs/>
                <w:sz w:val="24"/>
                <w:szCs w:val="24"/>
              </w:rPr>
            </w:pPr>
            <w:proofErr w:type="spellStart"/>
            <w:r w:rsidRPr="00F15C00">
              <w:rPr>
                <w:bCs/>
                <w:sz w:val="24"/>
                <w:szCs w:val="24"/>
              </w:rPr>
              <w:t>Фиброцементных</w:t>
            </w:r>
            <w:proofErr w:type="spellEnd"/>
            <w:r w:rsidRPr="00F15C00">
              <w:rPr>
                <w:bCs/>
                <w:sz w:val="24"/>
                <w:szCs w:val="24"/>
              </w:rPr>
              <w:t xml:space="preserve">  плит –  20,3   </w:t>
            </w:r>
            <w:proofErr w:type="spellStart"/>
            <w:r w:rsidRPr="00F15C00">
              <w:rPr>
                <w:bCs/>
                <w:sz w:val="24"/>
                <w:szCs w:val="24"/>
              </w:rPr>
              <w:t>млн</w:t>
            </w:r>
            <w:proofErr w:type="gramStart"/>
            <w:r w:rsidRPr="00F15C00">
              <w:rPr>
                <w:bCs/>
                <w:sz w:val="24"/>
                <w:szCs w:val="24"/>
              </w:rPr>
              <w:t>.у</w:t>
            </w:r>
            <w:proofErr w:type="gramEnd"/>
            <w:r w:rsidRPr="00F15C00">
              <w:rPr>
                <w:bCs/>
                <w:sz w:val="24"/>
                <w:szCs w:val="24"/>
              </w:rPr>
              <w:t>сл.плит</w:t>
            </w:r>
            <w:proofErr w:type="spellEnd"/>
          </w:p>
        </w:tc>
        <w:tc>
          <w:tcPr>
            <w:tcW w:w="3829"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sz w:val="24"/>
                <w:szCs w:val="24"/>
              </w:rPr>
            </w:pPr>
          </w:p>
          <w:p w:rsidR="00D77C48" w:rsidRPr="00F15C00" w:rsidRDefault="00D77C48" w:rsidP="00D77C48">
            <w:pPr>
              <w:jc w:val="center"/>
              <w:rPr>
                <w:sz w:val="24"/>
                <w:szCs w:val="24"/>
              </w:rPr>
            </w:pPr>
            <w:r w:rsidRPr="00F15C00">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ОАО «</w:t>
            </w:r>
            <w:proofErr w:type="spellStart"/>
            <w:r w:rsidRPr="00F15C00">
              <w:rPr>
                <w:bCs/>
                <w:sz w:val="24"/>
                <w:szCs w:val="24"/>
              </w:rPr>
              <w:t>Лато</w:t>
            </w:r>
            <w:proofErr w:type="spellEnd"/>
            <w:r w:rsidRPr="00F15C00">
              <w:rPr>
                <w:bCs/>
                <w:sz w:val="24"/>
                <w:szCs w:val="24"/>
              </w:rPr>
              <w:t>»</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sidRPr="00F15C00">
              <w:rPr>
                <w:bCs/>
                <w:sz w:val="24"/>
                <w:szCs w:val="24"/>
              </w:rPr>
              <w:t>4</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Изготовить</w:t>
            </w:r>
            <w:proofErr w:type="gramStart"/>
            <w:r w:rsidRPr="00F15C00">
              <w:rPr>
                <w:bCs/>
                <w:sz w:val="24"/>
                <w:szCs w:val="24"/>
              </w:rPr>
              <w:t xml:space="preserve"> ,</w:t>
            </w:r>
            <w:proofErr w:type="gramEnd"/>
            <w:r w:rsidRPr="00F15C00">
              <w:rPr>
                <w:bCs/>
                <w:sz w:val="24"/>
                <w:szCs w:val="24"/>
              </w:rPr>
              <w:t xml:space="preserve"> смонтировать и ввести в эксплуатацию технологическую линию покраски </w:t>
            </w:r>
            <w:proofErr w:type="spellStart"/>
            <w:r w:rsidRPr="00F15C00">
              <w:rPr>
                <w:bCs/>
                <w:sz w:val="24"/>
                <w:szCs w:val="24"/>
              </w:rPr>
              <w:t>фиброцементных</w:t>
            </w:r>
            <w:proofErr w:type="spellEnd"/>
            <w:r w:rsidRPr="00F15C00">
              <w:rPr>
                <w:bCs/>
                <w:sz w:val="24"/>
                <w:szCs w:val="24"/>
              </w:rPr>
              <w:t xml:space="preserve"> плит в «массе» .</w:t>
            </w:r>
          </w:p>
        </w:tc>
        <w:tc>
          <w:tcPr>
            <w:tcW w:w="3829" w:type="dxa"/>
            <w:tcBorders>
              <w:top w:val="single" w:sz="4" w:space="0" w:color="000000"/>
              <w:left w:val="single" w:sz="4" w:space="0" w:color="000000"/>
              <w:bottom w:val="single" w:sz="4" w:space="0" w:color="000000"/>
            </w:tcBorders>
            <w:shd w:val="clear" w:color="auto" w:fill="auto"/>
            <w:vAlign w:val="center"/>
          </w:tcPr>
          <w:p w:rsidR="00D77C48" w:rsidRPr="00F15C00" w:rsidRDefault="00D77C48" w:rsidP="00D77C48">
            <w:pPr>
              <w:jc w:val="center"/>
              <w:rPr>
                <w:sz w:val="24"/>
                <w:szCs w:val="24"/>
              </w:rPr>
            </w:pPr>
            <w:r w:rsidRPr="00F15C00">
              <w:rPr>
                <w:sz w:val="24"/>
                <w:szCs w:val="24"/>
                <w:lang w:val="en-US"/>
              </w:rPr>
              <w:t>II-III</w:t>
            </w:r>
            <w:r w:rsidRPr="00F15C00">
              <w:rPr>
                <w:sz w:val="24"/>
                <w:szCs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F15C00" w:rsidRDefault="00D77C48" w:rsidP="00D77C48">
            <w:pPr>
              <w:rPr>
                <w:sz w:val="24"/>
                <w:szCs w:val="24"/>
              </w:rPr>
            </w:pPr>
            <w:r w:rsidRPr="00F15C00">
              <w:rPr>
                <w:bCs/>
                <w:sz w:val="24"/>
                <w:szCs w:val="24"/>
              </w:rPr>
              <w:t>ОАО «</w:t>
            </w:r>
            <w:proofErr w:type="spellStart"/>
            <w:r w:rsidRPr="00F15C00">
              <w:rPr>
                <w:bCs/>
                <w:sz w:val="24"/>
                <w:szCs w:val="24"/>
              </w:rPr>
              <w:t>Лато</w:t>
            </w:r>
            <w:proofErr w:type="spellEnd"/>
            <w:r w:rsidRPr="00F15C00">
              <w:rPr>
                <w:bCs/>
                <w:sz w:val="24"/>
                <w:szCs w:val="24"/>
              </w:rPr>
              <w:t>»</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sidRPr="00F15C00">
              <w:rPr>
                <w:bCs/>
                <w:sz w:val="24"/>
                <w:szCs w:val="24"/>
              </w:rPr>
              <w:t>5</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Внедрить автоматизированную систему технического  учета электроэнергии на технологические линии.</w:t>
            </w:r>
          </w:p>
        </w:tc>
        <w:tc>
          <w:tcPr>
            <w:tcW w:w="3829"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sz w:val="24"/>
                <w:szCs w:val="24"/>
              </w:rPr>
            </w:pPr>
            <w:r w:rsidRPr="00F15C00">
              <w:rPr>
                <w:sz w:val="24"/>
                <w:szCs w:val="24"/>
                <w:lang w:val="en-US"/>
              </w:rPr>
              <w:t xml:space="preserve">III </w:t>
            </w:r>
            <w:r w:rsidRPr="00F15C00">
              <w:rPr>
                <w:sz w:val="24"/>
                <w:szCs w:val="24"/>
              </w:rPr>
              <w:t>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F15C00" w:rsidRDefault="00D77C48" w:rsidP="00D77C48">
            <w:pPr>
              <w:rPr>
                <w:sz w:val="24"/>
                <w:szCs w:val="24"/>
              </w:rPr>
            </w:pPr>
            <w:r w:rsidRPr="00F15C00">
              <w:rPr>
                <w:bCs/>
                <w:sz w:val="24"/>
                <w:szCs w:val="24"/>
              </w:rPr>
              <w:t>ОАО «</w:t>
            </w:r>
            <w:proofErr w:type="spellStart"/>
            <w:r w:rsidRPr="00F15C00">
              <w:rPr>
                <w:bCs/>
                <w:sz w:val="24"/>
                <w:szCs w:val="24"/>
              </w:rPr>
              <w:t>Лато</w:t>
            </w:r>
            <w:proofErr w:type="spellEnd"/>
            <w:r w:rsidRPr="00F15C00">
              <w:rPr>
                <w:bCs/>
                <w:sz w:val="24"/>
                <w:szCs w:val="24"/>
              </w:rPr>
              <w:t>»</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sidRPr="00F15C00">
              <w:rPr>
                <w:bCs/>
                <w:sz w:val="24"/>
                <w:szCs w:val="24"/>
              </w:rPr>
              <w:t>6</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 xml:space="preserve">Освоить нанесение двухцветных рисунков на лицевую поверхность </w:t>
            </w:r>
            <w:proofErr w:type="spellStart"/>
            <w:r w:rsidRPr="00F15C00">
              <w:rPr>
                <w:bCs/>
                <w:sz w:val="24"/>
                <w:szCs w:val="24"/>
              </w:rPr>
              <w:t>фиброцементных</w:t>
            </w:r>
            <w:proofErr w:type="spellEnd"/>
            <w:r w:rsidRPr="00F15C00">
              <w:rPr>
                <w:bCs/>
                <w:sz w:val="24"/>
                <w:szCs w:val="24"/>
              </w:rPr>
              <w:t xml:space="preserve"> плит.</w:t>
            </w:r>
          </w:p>
        </w:tc>
        <w:tc>
          <w:tcPr>
            <w:tcW w:w="3829"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sz w:val="24"/>
                <w:szCs w:val="24"/>
              </w:rPr>
            </w:pPr>
            <w:r w:rsidRPr="00F15C00">
              <w:rPr>
                <w:sz w:val="24"/>
                <w:szCs w:val="24"/>
                <w:lang w:val="en-US"/>
              </w:rPr>
              <w:t>I</w:t>
            </w:r>
            <w:r w:rsidRPr="00F15C00">
              <w:rPr>
                <w:sz w:val="24"/>
                <w:szCs w:val="24"/>
              </w:rPr>
              <w:t>-</w:t>
            </w:r>
            <w:r w:rsidRPr="00F15C00">
              <w:rPr>
                <w:sz w:val="24"/>
                <w:szCs w:val="24"/>
                <w:lang w:val="en-US"/>
              </w:rPr>
              <w:t>II</w:t>
            </w:r>
            <w:r w:rsidRPr="00F15C00">
              <w:rPr>
                <w:sz w:val="24"/>
                <w:szCs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F15C00" w:rsidRDefault="00D77C48" w:rsidP="00D77C48">
            <w:pPr>
              <w:rPr>
                <w:sz w:val="24"/>
                <w:szCs w:val="24"/>
              </w:rPr>
            </w:pPr>
            <w:r w:rsidRPr="00F15C00">
              <w:rPr>
                <w:bCs/>
                <w:sz w:val="24"/>
                <w:szCs w:val="24"/>
              </w:rPr>
              <w:t>ОАО «</w:t>
            </w:r>
            <w:proofErr w:type="spellStart"/>
            <w:r w:rsidRPr="00F15C00">
              <w:rPr>
                <w:bCs/>
                <w:sz w:val="24"/>
                <w:szCs w:val="24"/>
              </w:rPr>
              <w:t>Лато</w:t>
            </w:r>
            <w:proofErr w:type="spellEnd"/>
            <w:r w:rsidRPr="00F15C00">
              <w:rPr>
                <w:bCs/>
                <w:sz w:val="24"/>
                <w:szCs w:val="24"/>
              </w:rPr>
              <w:t>»</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Pr>
                <w:bCs/>
              </w:rPr>
              <w:t>7</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rPr>
                <w:bCs/>
              </w:rPr>
            </w:pPr>
            <w:r w:rsidRPr="004E2E8F">
              <w:rPr>
                <w:bCs/>
              </w:rPr>
              <w:t>Построить площадку откорма цыплят-бройлеров</w:t>
            </w:r>
          </w:p>
        </w:tc>
        <w:tc>
          <w:tcPr>
            <w:tcW w:w="3829"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Pr>
                <w:bCs/>
                <w:lang w:val="en-US"/>
              </w:rPr>
              <w:t>III</w:t>
            </w:r>
            <w:r>
              <w:rPr>
                <w:bCs/>
              </w:rPr>
              <w:t xml:space="preserve"> </w:t>
            </w:r>
            <w:r w:rsidRPr="004E2E8F">
              <w:rPr>
                <w:bCs/>
              </w:rPr>
              <w:t>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7C48" w:rsidRPr="004E2E8F" w:rsidRDefault="00D77C48" w:rsidP="00D77C48">
            <w:pPr>
              <w:rPr>
                <w:bCs/>
              </w:rPr>
            </w:pPr>
            <w:r w:rsidRPr="004E2E8F">
              <w:rPr>
                <w:bCs/>
              </w:rPr>
              <w:t>ООО «Юбилейное»</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Pr>
                <w:bCs/>
              </w:rPr>
              <w:lastRenderedPageBreak/>
              <w:t>8</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rPr>
                <w:bCs/>
              </w:rPr>
            </w:pPr>
            <w:r w:rsidRPr="004E2E8F">
              <w:rPr>
                <w:bCs/>
              </w:rPr>
              <w:t>Выполнить ремонт парового котла.</w:t>
            </w:r>
          </w:p>
        </w:tc>
        <w:tc>
          <w:tcPr>
            <w:tcW w:w="3829"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sidRPr="004E2E8F">
              <w:rPr>
                <w:bCs/>
                <w:lang w:val="en-US"/>
              </w:rPr>
              <w:t>I</w:t>
            </w:r>
            <w:r w:rsidRPr="004E2E8F">
              <w:rPr>
                <w:bCs/>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7C48" w:rsidRPr="004E2E8F" w:rsidRDefault="00D77C48" w:rsidP="00D77C48">
            <w:pPr>
              <w:rPr>
                <w:bCs/>
              </w:rPr>
            </w:pPr>
            <w:r w:rsidRPr="004E2E8F">
              <w:rPr>
                <w:bCs/>
              </w:rPr>
              <w:t> ООО «Мечта»</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Pr>
                <w:bCs/>
              </w:rPr>
              <w:t>9</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rPr>
                <w:bCs/>
              </w:rPr>
            </w:pPr>
            <w:r w:rsidRPr="004E2E8F">
              <w:rPr>
                <w:bCs/>
              </w:rPr>
              <w:t>Установить набивные стеллажи на склад готовой продукции.</w:t>
            </w:r>
          </w:p>
        </w:tc>
        <w:tc>
          <w:tcPr>
            <w:tcW w:w="3829"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sidRPr="004E2E8F">
              <w:rPr>
                <w:bCs/>
                <w:lang w:val="en-US"/>
              </w:rPr>
              <w:t>I</w:t>
            </w:r>
            <w:r w:rsidRPr="004E2E8F">
              <w:rPr>
                <w:bCs/>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7C48" w:rsidRPr="004E2E8F" w:rsidRDefault="00D77C48" w:rsidP="00D77C48">
            <w:pPr>
              <w:rPr>
                <w:bCs/>
              </w:rPr>
            </w:pPr>
            <w:r w:rsidRPr="004E2E8F">
              <w:rPr>
                <w:bCs/>
              </w:rPr>
              <w:t> ООО «Мечта»</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Pr>
                <w:bCs/>
              </w:rPr>
              <w:t>10</w:t>
            </w:r>
          </w:p>
        </w:tc>
        <w:tc>
          <w:tcPr>
            <w:tcW w:w="6520" w:type="dxa"/>
            <w:tcBorders>
              <w:top w:val="single" w:sz="4" w:space="0" w:color="000000"/>
              <w:left w:val="single" w:sz="4" w:space="0" w:color="000000"/>
              <w:bottom w:val="single" w:sz="4" w:space="0" w:color="000000"/>
            </w:tcBorders>
            <w:shd w:val="clear" w:color="auto" w:fill="auto"/>
            <w:vAlign w:val="center"/>
          </w:tcPr>
          <w:p w:rsidR="00D77C48" w:rsidRPr="004E2E8F" w:rsidRDefault="00D77C48" w:rsidP="00D77C48">
            <w:r w:rsidRPr="004E2E8F">
              <w:t>Заменить сливочный пастеризатор.</w:t>
            </w:r>
          </w:p>
        </w:tc>
        <w:tc>
          <w:tcPr>
            <w:tcW w:w="3829" w:type="dxa"/>
            <w:tcBorders>
              <w:top w:val="single" w:sz="4" w:space="0" w:color="000000"/>
              <w:left w:val="single" w:sz="4" w:space="0" w:color="000000"/>
              <w:bottom w:val="single" w:sz="4" w:space="0" w:color="000000"/>
            </w:tcBorders>
            <w:shd w:val="clear" w:color="auto" w:fill="auto"/>
          </w:tcPr>
          <w:p w:rsidR="00D77C48" w:rsidRPr="004E2E8F" w:rsidRDefault="00D77C48" w:rsidP="00D77C48">
            <w:pPr>
              <w:jc w:val="center"/>
            </w:pPr>
            <w:r w:rsidRPr="004E2E8F">
              <w:rPr>
                <w:lang w:val="en-US"/>
              </w:rPr>
              <w:t>II</w:t>
            </w:r>
            <w:r w:rsidRPr="004E2E8F">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4E2E8F" w:rsidRDefault="00D77C48" w:rsidP="00D77C48">
            <w:r w:rsidRPr="004E2E8F">
              <w:rPr>
                <w:bCs/>
              </w:rPr>
              <w:t>ООО «Мечта»</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Pr>
                <w:bCs/>
              </w:rPr>
              <w:t>11</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r w:rsidRPr="004E2E8F">
              <w:t>Установить транспортер на погрузку автотранспорта.</w:t>
            </w:r>
          </w:p>
        </w:tc>
        <w:tc>
          <w:tcPr>
            <w:tcW w:w="3829" w:type="dxa"/>
            <w:tcBorders>
              <w:top w:val="single" w:sz="4" w:space="0" w:color="000000"/>
              <w:left w:val="single" w:sz="4" w:space="0" w:color="000000"/>
              <w:bottom w:val="single" w:sz="4" w:space="0" w:color="000000"/>
            </w:tcBorders>
            <w:shd w:val="clear" w:color="auto" w:fill="auto"/>
          </w:tcPr>
          <w:p w:rsidR="00D77C48" w:rsidRPr="004E2E8F" w:rsidRDefault="00D77C48" w:rsidP="00D77C48">
            <w:pPr>
              <w:jc w:val="center"/>
            </w:pPr>
            <w:r w:rsidRPr="004E2E8F">
              <w:rPr>
                <w:lang w:val="en-US"/>
              </w:rPr>
              <w:t xml:space="preserve">IV </w:t>
            </w:r>
            <w:r w:rsidRPr="004E2E8F">
              <w:t>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4E2E8F" w:rsidRDefault="00D77C48" w:rsidP="00D77C48">
            <w:r w:rsidRPr="004E2E8F">
              <w:rPr>
                <w:bCs/>
              </w:rPr>
              <w:t>ООО «Мечта»</w:t>
            </w:r>
          </w:p>
        </w:tc>
      </w:tr>
      <w:tr w:rsidR="00D77C48" w:rsidRPr="00CB2EBF"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pPr>
              <w:jc w:val="center"/>
              <w:rPr>
                <w:bCs/>
              </w:rPr>
            </w:pPr>
            <w:r>
              <w:rPr>
                <w:bCs/>
              </w:rPr>
              <w:t>12</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4E2E8F" w:rsidRDefault="00D77C48" w:rsidP="00D77C48">
            <w:r w:rsidRPr="004E2E8F">
              <w:t xml:space="preserve">Ввести в эксплуатацию линию комбикормового завода для увеличения производительности до 50т/час </w:t>
            </w:r>
          </w:p>
        </w:tc>
        <w:tc>
          <w:tcPr>
            <w:tcW w:w="3829" w:type="dxa"/>
            <w:tcBorders>
              <w:top w:val="single" w:sz="4" w:space="0" w:color="000000"/>
              <w:left w:val="single" w:sz="4" w:space="0" w:color="000000"/>
              <w:bottom w:val="single" w:sz="4" w:space="0" w:color="000000"/>
            </w:tcBorders>
            <w:shd w:val="clear" w:color="auto" w:fill="auto"/>
          </w:tcPr>
          <w:p w:rsidR="00D77C48" w:rsidRPr="004E2E8F" w:rsidRDefault="00D77C48" w:rsidP="00D77C48">
            <w:pPr>
              <w:jc w:val="center"/>
            </w:pPr>
            <w:r w:rsidRPr="004E2E8F">
              <w:rPr>
                <w:bCs/>
                <w:lang w:val="en-US"/>
              </w:rPr>
              <w:t xml:space="preserve">II </w:t>
            </w:r>
            <w:r w:rsidRPr="004E2E8F">
              <w:rPr>
                <w:bCs/>
              </w:rPr>
              <w:t>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4E2E8F" w:rsidRDefault="00D77C48" w:rsidP="00D77C48">
            <w:r w:rsidRPr="004E2E8F">
              <w:rPr>
                <w:bCs/>
              </w:rPr>
              <w:t>ООО «</w:t>
            </w:r>
            <w:proofErr w:type="spellStart"/>
            <w:r w:rsidRPr="004E2E8F">
              <w:rPr>
                <w:bCs/>
              </w:rPr>
              <w:t>КомбиС</w:t>
            </w:r>
            <w:proofErr w:type="spellEnd"/>
            <w:r w:rsidRPr="004E2E8F">
              <w:rPr>
                <w:bCs/>
              </w:rPr>
              <w:t>»</w:t>
            </w:r>
          </w:p>
        </w:tc>
      </w:tr>
      <w:tr w:rsidR="00D77C48" w:rsidRPr="00EB1618" w:rsidTr="00D77C48">
        <w:trPr>
          <w:gridAfter w:val="1"/>
          <w:wAfter w:w="3687" w:type="dxa"/>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jc w:val="center"/>
              <w:rPr>
                <w:b/>
              </w:rPr>
            </w:pPr>
          </w:p>
          <w:p w:rsidR="00D77C48" w:rsidRDefault="00D77C48" w:rsidP="00D77C48">
            <w:pPr>
              <w:jc w:val="center"/>
              <w:rPr>
                <w:b/>
              </w:rPr>
            </w:pPr>
            <w:r w:rsidRPr="00EB1618">
              <w:rPr>
                <w:b/>
              </w:rPr>
              <w:t>По развитию связи и энергетики</w:t>
            </w:r>
          </w:p>
          <w:p w:rsidR="00D77C48" w:rsidRPr="00EB1618" w:rsidRDefault="00D77C48" w:rsidP="00D77C48">
            <w:pPr>
              <w:jc w:val="center"/>
              <w:rPr>
                <w:b/>
              </w:rPr>
            </w:pPr>
          </w:p>
        </w:tc>
      </w:tr>
      <w:tr w:rsidR="00D77C48" w:rsidRPr="00E61671"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sidRPr="00F15C00">
              <w:rPr>
                <w:bCs/>
                <w:sz w:val="24"/>
                <w:szCs w:val="24"/>
              </w:rPr>
              <w:t>13</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 xml:space="preserve">Провести модернизацию станционного оборудования АТС </w:t>
            </w:r>
            <w:proofErr w:type="spellStart"/>
            <w:r w:rsidRPr="00F15C00">
              <w:rPr>
                <w:bCs/>
                <w:sz w:val="24"/>
                <w:szCs w:val="24"/>
              </w:rPr>
              <w:t>с</w:t>
            </w:r>
            <w:proofErr w:type="gramStart"/>
            <w:r w:rsidRPr="00F15C00">
              <w:rPr>
                <w:bCs/>
                <w:sz w:val="24"/>
                <w:szCs w:val="24"/>
              </w:rPr>
              <w:t>.М</w:t>
            </w:r>
            <w:proofErr w:type="gramEnd"/>
            <w:r w:rsidRPr="00F15C00">
              <w:rPr>
                <w:bCs/>
                <w:sz w:val="24"/>
                <w:szCs w:val="24"/>
              </w:rPr>
              <w:t>ичурино</w:t>
            </w:r>
            <w:proofErr w:type="spellEnd"/>
            <w:r w:rsidRPr="00F15C00">
              <w:rPr>
                <w:bCs/>
                <w:sz w:val="24"/>
                <w:szCs w:val="24"/>
              </w:rPr>
              <w:t xml:space="preserve">, </w:t>
            </w:r>
            <w:proofErr w:type="spellStart"/>
            <w:r w:rsidRPr="00F15C00">
              <w:rPr>
                <w:bCs/>
                <w:sz w:val="24"/>
                <w:szCs w:val="24"/>
              </w:rPr>
              <w:t>с.Мокшалей,с.Кульмино</w:t>
            </w:r>
            <w:proofErr w:type="spellEnd"/>
            <w:r w:rsidRPr="00F15C00">
              <w:rPr>
                <w:bCs/>
                <w:sz w:val="24"/>
                <w:szCs w:val="24"/>
              </w:rPr>
              <w:t xml:space="preserve"> с </w:t>
            </w:r>
            <w:proofErr w:type="spellStart"/>
            <w:r w:rsidRPr="00F15C00">
              <w:rPr>
                <w:bCs/>
                <w:sz w:val="24"/>
                <w:szCs w:val="24"/>
              </w:rPr>
              <w:t>споследующей</w:t>
            </w:r>
            <w:proofErr w:type="spellEnd"/>
            <w:r w:rsidRPr="00F15C00">
              <w:rPr>
                <w:bCs/>
                <w:sz w:val="24"/>
                <w:szCs w:val="24"/>
              </w:rPr>
              <w:t xml:space="preserve"> возможностью предоставления интерактивного телевидения в данных населенных пунктах.</w:t>
            </w:r>
          </w:p>
        </w:tc>
        <w:tc>
          <w:tcPr>
            <w:tcW w:w="3829"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rPr>
                <w:bCs/>
                <w:sz w:val="24"/>
                <w:szCs w:val="24"/>
              </w:rPr>
            </w:pPr>
            <w:r w:rsidRPr="00F15C00">
              <w:rPr>
                <w:bCs/>
                <w:sz w:val="24"/>
                <w:szCs w:val="24"/>
              </w:rPr>
              <w:t xml:space="preserve">                    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F15C00" w:rsidRDefault="00D77C48" w:rsidP="00D77C48">
            <w:pPr>
              <w:rPr>
                <w:bCs/>
                <w:sz w:val="24"/>
                <w:szCs w:val="24"/>
              </w:rPr>
            </w:pPr>
            <w:r w:rsidRPr="00F15C00">
              <w:rPr>
                <w:bCs/>
                <w:sz w:val="24"/>
                <w:szCs w:val="24"/>
              </w:rPr>
              <w:t xml:space="preserve">Чамзинский МЦТЭТ </w:t>
            </w:r>
            <w:proofErr w:type="spellStart"/>
            <w:r w:rsidRPr="00F15C00">
              <w:rPr>
                <w:bCs/>
                <w:sz w:val="24"/>
                <w:szCs w:val="24"/>
              </w:rPr>
              <w:t>ПА</w:t>
            </w:r>
            <w:proofErr w:type="gramStart"/>
            <w:r w:rsidRPr="00F15C00">
              <w:rPr>
                <w:bCs/>
                <w:sz w:val="24"/>
                <w:szCs w:val="24"/>
              </w:rPr>
              <w:t>О"</w:t>
            </w:r>
            <w:proofErr w:type="gramEnd"/>
            <w:r w:rsidRPr="00F15C00">
              <w:rPr>
                <w:bCs/>
                <w:sz w:val="24"/>
                <w:szCs w:val="24"/>
              </w:rPr>
              <w:t>Ростелеком</w:t>
            </w:r>
            <w:proofErr w:type="spellEnd"/>
            <w:r w:rsidRPr="00F15C00">
              <w:rPr>
                <w:bCs/>
                <w:sz w:val="24"/>
                <w:szCs w:val="24"/>
              </w:rPr>
              <w:t>"</w:t>
            </w:r>
          </w:p>
        </w:tc>
      </w:tr>
      <w:tr w:rsidR="00D77C48" w:rsidRPr="00E61671"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Pr>
                <w:bCs/>
                <w:sz w:val="24"/>
                <w:szCs w:val="24"/>
              </w:rPr>
              <w:t>1</w:t>
            </w:r>
            <w:r w:rsidRPr="00F15C00">
              <w:rPr>
                <w:bCs/>
                <w:sz w:val="24"/>
                <w:szCs w:val="24"/>
              </w:rPr>
              <w:t>4</w:t>
            </w:r>
          </w:p>
        </w:tc>
        <w:tc>
          <w:tcPr>
            <w:tcW w:w="6520" w:type="dxa"/>
            <w:tcBorders>
              <w:top w:val="single" w:sz="4" w:space="0" w:color="000000"/>
              <w:left w:val="single" w:sz="4" w:space="0" w:color="000000"/>
              <w:bottom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 xml:space="preserve">Провести волоконно- оптическую линию связи до АТС </w:t>
            </w:r>
            <w:proofErr w:type="spellStart"/>
            <w:r w:rsidRPr="00F15C00">
              <w:rPr>
                <w:bCs/>
                <w:sz w:val="24"/>
                <w:szCs w:val="24"/>
              </w:rPr>
              <w:t>с</w:t>
            </w:r>
            <w:proofErr w:type="gramStart"/>
            <w:r w:rsidRPr="00F15C00">
              <w:rPr>
                <w:bCs/>
                <w:sz w:val="24"/>
                <w:szCs w:val="24"/>
              </w:rPr>
              <w:t>.П</w:t>
            </w:r>
            <w:proofErr w:type="gramEnd"/>
            <w:r w:rsidRPr="00F15C00">
              <w:rPr>
                <w:bCs/>
                <w:sz w:val="24"/>
                <w:szCs w:val="24"/>
              </w:rPr>
              <w:t>ичеуры</w:t>
            </w:r>
            <w:proofErr w:type="spellEnd"/>
            <w:r w:rsidRPr="00F15C00">
              <w:rPr>
                <w:bCs/>
                <w:sz w:val="24"/>
                <w:szCs w:val="24"/>
              </w:rPr>
              <w:t>.</w:t>
            </w:r>
          </w:p>
        </w:tc>
        <w:tc>
          <w:tcPr>
            <w:tcW w:w="3829"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rPr>
                <w:bCs/>
                <w:sz w:val="24"/>
                <w:szCs w:val="24"/>
              </w:rPr>
            </w:pPr>
            <w:r w:rsidRPr="00F15C00">
              <w:rPr>
                <w:bCs/>
                <w:sz w:val="24"/>
                <w:szCs w:val="24"/>
              </w:rPr>
              <w:t xml:space="preserve">                     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7C48" w:rsidRPr="00F15C00" w:rsidRDefault="00D77C48" w:rsidP="00D77C48">
            <w:pPr>
              <w:rPr>
                <w:bCs/>
                <w:sz w:val="24"/>
                <w:szCs w:val="24"/>
              </w:rPr>
            </w:pPr>
            <w:r w:rsidRPr="00F15C00">
              <w:rPr>
                <w:bCs/>
                <w:sz w:val="24"/>
                <w:szCs w:val="24"/>
              </w:rPr>
              <w:t xml:space="preserve">Чамзинский МЦТЭТ </w:t>
            </w:r>
            <w:proofErr w:type="spellStart"/>
            <w:r w:rsidRPr="00F15C00">
              <w:rPr>
                <w:bCs/>
                <w:sz w:val="24"/>
                <w:szCs w:val="24"/>
              </w:rPr>
              <w:t>ПА</w:t>
            </w:r>
            <w:proofErr w:type="gramStart"/>
            <w:r w:rsidRPr="00F15C00">
              <w:rPr>
                <w:bCs/>
                <w:sz w:val="24"/>
                <w:szCs w:val="24"/>
              </w:rPr>
              <w:t>О"</w:t>
            </w:r>
            <w:proofErr w:type="gramEnd"/>
            <w:r w:rsidRPr="00F15C00">
              <w:rPr>
                <w:bCs/>
                <w:sz w:val="24"/>
                <w:szCs w:val="24"/>
              </w:rPr>
              <w:t>Ростелеком</w:t>
            </w:r>
            <w:proofErr w:type="spellEnd"/>
            <w:r w:rsidRPr="00F15C00">
              <w:rPr>
                <w:bCs/>
                <w:sz w:val="24"/>
                <w:szCs w:val="24"/>
              </w:rPr>
              <w:t>"</w:t>
            </w:r>
          </w:p>
        </w:tc>
      </w:tr>
      <w:tr w:rsidR="00D77C48" w:rsidRPr="00E61671"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Pr>
                <w:bCs/>
                <w:sz w:val="24"/>
                <w:szCs w:val="24"/>
              </w:rPr>
              <w:t xml:space="preserve"> </w:t>
            </w:r>
            <w:r w:rsidRPr="00F15C00">
              <w:rPr>
                <w:bCs/>
                <w:sz w:val="24"/>
                <w:szCs w:val="24"/>
              </w:rPr>
              <w:t>15</w:t>
            </w:r>
          </w:p>
        </w:tc>
        <w:tc>
          <w:tcPr>
            <w:tcW w:w="6520"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rPr>
                <w:sz w:val="24"/>
                <w:szCs w:val="24"/>
              </w:rPr>
            </w:pPr>
            <w:r w:rsidRPr="00F15C00">
              <w:rPr>
                <w:sz w:val="24"/>
                <w:szCs w:val="24"/>
              </w:rPr>
              <w:t xml:space="preserve">Провести текущий и капитальный ремонты  электрооборудования на ПС 35-110 </w:t>
            </w:r>
            <w:proofErr w:type="spellStart"/>
            <w:r w:rsidRPr="00F15C00">
              <w:rPr>
                <w:sz w:val="24"/>
                <w:szCs w:val="24"/>
              </w:rPr>
              <w:t>кВ</w:t>
            </w:r>
            <w:proofErr w:type="spellEnd"/>
            <w:proofErr w:type="gramStart"/>
            <w:r w:rsidRPr="00F15C00">
              <w:rPr>
                <w:sz w:val="24"/>
                <w:szCs w:val="24"/>
              </w:rPr>
              <w:t>::</w:t>
            </w:r>
            <w:proofErr w:type="gramEnd"/>
          </w:p>
          <w:p w:rsidR="00D77C48" w:rsidRPr="00F15C00" w:rsidRDefault="00D77C48" w:rsidP="00D77C48">
            <w:pPr>
              <w:rPr>
                <w:sz w:val="24"/>
                <w:szCs w:val="24"/>
              </w:rPr>
            </w:pPr>
            <w:r w:rsidRPr="00F15C00">
              <w:rPr>
                <w:sz w:val="24"/>
                <w:szCs w:val="24"/>
              </w:rPr>
              <w:t xml:space="preserve">ПС 35/10 </w:t>
            </w:r>
            <w:proofErr w:type="spellStart"/>
            <w:r w:rsidRPr="00F15C00">
              <w:rPr>
                <w:sz w:val="24"/>
                <w:szCs w:val="24"/>
              </w:rPr>
              <w:t>кВ</w:t>
            </w:r>
            <w:proofErr w:type="spellEnd"/>
            <w:r w:rsidRPr="00F15C00">
              <w:rPr>
                <w:sz w:val="24"/>
                <w:szCs w:val="24"/>
              </w:rPr>
              <w:t xml:space="preserve"> </w:t>
            </w:r>
            <w:proofErr w:type="spellStart"/>
            <w:r w:rsidRPr="00F15C00">
              <w:rPr>
                <w:sz w:val="24"/>
                <w:szCs w:val="24"/>
              </w:rPr>
              <w:t>Апраксино</w:t>
            </w:r>
            <w:proofErr w:type="spellEnd"/>
          </w:p>
          <w:p w:rsidR="00D77C48" w:rsidRPr="00F15C00" w:rsidRDefault="00D77C48" w:rsidP="00D77C48">
            <w:pPr>
              <w:rPr>
                <w:bCs/>
                <w:sz w:val="24"/>
                <w:szCs w:val="24"/>
              </w:rPr>
            </w:pPr>
            <w:r w:rsidRPr="00F15C00">
              <w:rPr>
                <w:sz w:val="24"/>
                <w:szCs w:val="24"/>
              </w:rPr>
              <w:t xml:space="preserve">ПС 110/10 </w:t>
            </w:r>
            <w:proofErr w:type="spellStart"/>
            <w:r w:rsidRPr="00F15C00">
              <w:rPr>
                <w:sz w:val="24"/>
                <w:szCs w:val="24"/>
              </w:rPr>
              <w:t>кВ</w:t>
            </w:r>
            <w:proofErr w:type="spellEnd"/>
            <w:r w:rsidRPr="00F15C00">
              <w:rPr>
                <w:sz w:val="24"/>
                <w:szCs w:val="24"/>
              </w:rPr>
              <w:t xml:space="preserve"> </w:t>
            </w:r>
            <w:proofErr w:type="spellStart"/>
            <w:r w:rsidRPr="00F15C00">
              <w:rPr>
                <w:sz w:val="24"/>
                <w:szCs w:val="24"/>
              </w:rPr>
              <w:t>Сайгуши</w:t>
            </w:r>
            <w:proofErr w:type="spellEnd"/>
          </w:p>
          <w:p w:rsidR="00D77C48" w:rsidRPr="00F15C00" w:rsidRDefault="00D77C48" w:rsidP="00D77C48">
            <w:pPr>
              <w:rPr>
                <w:sz w:val="24"/>
                <w:szCs w:val="24"/>
              </w:rPr>
            </w:pPr>
            <w:r w:rsidRPr="00F15C00">
              <w:rPr>
                <w:sz w:val="24"/>
                <w:szCs w:val="24"/>
              </w:rPr>
              <w:t xml:space="preserve">ПС 110/10кВ </w:t>
            </w:r>
            <w:proofErr w:type="spellStart"/>
            <w:r w:rsidRPr="00F15C00">
              <w:rPr>
                <w:sz w:val="24"/>
                <w:szCs w:val="24"/>
              </w:rPr>
              <w:t>Медаево</w:t>
            </w:r>
            <w:proofErr w:type="spellEnd"/>
          </w:p>
          <w:p w:rsidR="00D77C48" w:rsidRPr="00F15C00" w:rsidRDefault="00D77C48" w:rsidP="00D77C48">
            <w:pPr>
              <w:rPr>
                <w:sz w:val="24"/>
                <w:szCs w:val="24"/>
              </w:rPr>
            </w:pPr>
            <w:r w:rsidRPr="00F15C00">
              <w:rPr>
                <w:sz w:val="24"/>
                <w:szCs w:val="24"/>
              </w:rPr>
              <w:t>ПС 110/10кВ Тепловка</w:t>
            </w:r>
          </w:p>
          <w:p w:rsidR="00D77C48" w:rsidRPr="00F15C00" w:rsidRDefault="00D77C48" w:rsidP="00D77C48">
            <w:pPr>
              <w:rPr>
                <w:sz w:val="24"/>
                <w:szCs w:val="24"/>
              </w:rPr>
            </w:pPr>
            <w:r w:rsidRPr="00F15C00">
              <w:rPr>
                <w:sz w:val="24"/>
                <w:szCs w:val="24"/>
              </w:rPr>
              <w:t xml:space="preserve">ПС 110/35/10 </w:t>
            </w:r>
            <w:proofErr w:type="spellStart"/>
            <w:r w:rsidRPr="00F15C00">
              <w:rPr>
                <w:sz w:val="24"/>
                <w:szCs w:val="24"/>
              </w:rPr>
              <w:t>кВ</w:t>
            </w:r>
            <w:proofErr w:type="spellEnd"/>
            <w:r w:rsidRPr="00F15C00">
              <w:rPr>
                <w:sz w:val="24"/>
                <w:szCs w:val="24"/>
              </w:rPr>
              <w:t xml:space="preserve"> </w:t>
            </w:r>
            <w:proofErr w:type="spellStart"/>
            <w:r w:rsidRPr="00F15C00">
              <w:rPr>
                <w:sz w:val="24"/>
                <w:szCs w:val="24"/>
              </w:rPr>
              <w:t>Сырятино</w:t>
            </w:r>
            <w:proofErr w:type="spellEnd"/>
          </w:p>
          <w:p w:rsidR="00D77C48" w:rsidRPr="00F15C00" w:rsidRDefault="00D77C48" w:rsidP="00D77C48">
            <w:pPr>
              <w:rPr>
                <w:sz w:val="24"/>
                <w:szCs w:val="24"/>
              </w:rPr>
            </w:pPr>
            <w:r w:rsidRPr="00F15C00">
              <w:rPr>
                <w:sz w:val="24"/>
                <w:szCs w:val="24"/>
              </w:rPr>
              <w:t xml:space="preserve">ПС 35/10 </w:t>
            </w:r>
            <w:proofErr w:type="spellStart"/>
            <w:r w:rsidRPr="00F15C00">
              <w:rPr>
                <w:sz w:val="24"/>
                <w:szCs w:val="24"/>
              </w:rPr>
              <w:t>кВ</w:t>
            </w:r>
            <w:proofErr w:type="spellEnd"/>
            <w:r w:rsidRPr="00F15C00">
              <w:rPr>
                <w:sz w:val="24"/>
                <w:szCs w:val="24"/>
              </w:rPr>
              <w:t xml:space="preserve">  </w:t>
            </w:r>
            <w:proofErr w:type="spellStart"/>
            <w:r w:rsidRPr="00F15C00">
              <w:rPr>
                <w:sz w:val="24"/>
                <w:szCs w:val="24"/>
              </w:rPr>
              <w:t>Мокшалей</w:t>
            </w:r>
            <w:proofErr w:type="spellEnd"/>
            <w:r w:rsidRPr="00F15C00">
              <w:rPr>
                <w:sz w:val="24"/>
                <w:szCs w:val="24"/>
              </w:rPr>
              <w:t xml:space="preserve"> </w:t>
            </w:r>
          </w:p>
          <w:p w:rsidR="00D77C48" w:rsidRPr="00F15C00" w:rsidRDefault="00D77C48" w:rsidP="00D77C48">
            <w:pPr>
              <w:rPr>
                <w:sz w:val="24"/>
                <w:szCs w:val="24"/>
              </w:rPr>
            </w:pPr>
            <w:r w:rsidRPr="00F15C00">
              <w:rPr>
                <w:sz w:val="24"/>
                <w:szCs w:val="24"/>
              </w:rPr>
              <w:t xml:space="preserve">ПС 35/10 </w:t>
            </w:r>
            <w:proofErr w:type="spellStart"/>
            <w:r w:rsidRPr="00F15C00">
              <w:rPr>
                <w:sz w:val="24"/>
                <w:szCs w:val="24"/>
              </w:rPr>
              <w:t>кВ</w:t>
            </w:r>
            <w:proofErr w:type="spellEnd"/>
            <w:r w:rsidRPr="00F15C00">
              <w:rPr>
                <w:sz w:val="24"/>
                <w:szCs w:val="24"/>
              </w:rPr>
              <w:t xml:space="preserve">  </w:t>
            </w:r>
            <w:proofErr w:type="spellStart"/>
            <w:r w:rsidRPr="00F15C00">
              <w:rPr>
                <w:sz w:val="24"/>
                <w:szCs w:val="24"/>
              </w:rPr>
              <w:t>Пичеуры</w:t>
            </w:r>
            <w:proofErr w:type="spellEnd"/>
          </w:p>
          <w:p w:rsidR="00D77C48" w:rsidRPr="00F15C00" w:rsidRDefault="00D77C48" w:rsidP="00D77C48">
            <w:pPr>
              <w:rPr>
                <w:sz w:val="24"/>
                <w:szCs w:val="24"/>
              </w:rPr>
            </w:pPr>
            <w:r w:rsidRPr="00F15C00">
              <w:rPr>
                <w:sz w:val="24"/>
                <w:szCs w:val="24"/>
              </w:rPr>
              <w:t xml:space="preserve">ПС 35/10 </w:t>
            </w:r>
            <w:proofErr w:type="spellStart"/>
            <w:r w:rsidRPr="00F15C00">
              <w:rPr>
                <w:sz w:val="24"/>
                <w:szCs w:val="24"/>
              </w:rPr>
              <w:t>кВ</w:t>
            </w:r>
            <w:proofErr w:type="spellEnd"/>
            <w:r w:rsidRPr="00F15C00">
              <w:rPr>
                <w:sz w:val="24"/>
                <w:szCs w:val="24"/>
              </w:rPr>
              <w:t xml:space="preserve"> Чамзинка </w:t>
            </w:r>
          </w:p>
          <w:p w:rsidR="00D77C48" w:rsidRPr="00F15C00" w:rsidRDefault="00D77C48" w:rsidP="00D77C48">
            <w:pPr>
              <w:rPr>
                <w:sz w:val="24"/>
                <w:szCs w:val="24"/>
              </w:rPr>
            </w:pPr>
            <w:r w:rsidRPr="00F15C00">
              <w:rPr>
                <w:sz w:val="24"/>
                <w:szCs w:val="24"/>
              </w:rPr>
              <w:t xml:space="preserve">ПС 35/10 </w:t>
            </w:r>
            <w:proofErr w:type="spellStart"/>
            <w:r w:rsidRPr="00F15C00">
              <w:rPr>
                <w:sz w:val="24"/>
                <w:szCs w:val="24"/>
              </w:rPr>
              <w:t>кВ</w:t>
            </w:r>
            <w:proofErr w:type="spellEnd"/>
            <w:r w:rsidRPr="00F15C00">
              <w:rPr>
                <w:sz w:val="24"/>
                <w:szCs w:val="24"/>
              </w:rPr>
              <w:t xml:space="preserve"> ККСК      </w:t>
            </w:r>
          </w:p>
        </w:tc>
        <w:tc>
          <w:tcPr>
            <w:tcW w:w="3829"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sz w:val="24"/>
                <w:szCs w:val="24"/>
              </w:rPr>
            </w:pPr>
          </w:p>
          <w:p w:rsidR="00D77C48" w:rsidRPr="00F15C00" w:rsidRDefault="00D77C48" w:rsidP="00D77C48">
            <w:pPr>
              <w:jc w:val="center"/>
              <w:rPr>
                <w:sz w:val="24"/>
                <w:szCs w:val="24"/>
              </w:rPr>
            </w:pPr>
          </w:p>
          <w:p w:rsidR="00D77C48" w:rsidRPr="00F15C00" w:rsidRDefault="00D77C48" w:rsidP="00D77C48">
            <w:pPr>
              <w:jc w:val="center"/>
              <w:rPr>
                <w:sz w:val="24"/>
                <w:szCs w:val="24"/>
              </w:rPr>
            </w:pPr>
            <w:r w:rsidRPr="00F15C00">
              <w:rPr>
                <w:sz w:val="24"/>
                <w:szCs w:val="24"/>
              </w:rPr>
              <w:t>март</w:t>
            </w:r>
          </w:p>
          <w:p w:rsidR="00D77C48" w:rsidRPr="00F15C00" w:rsidRDefault="00D77C48" w:rsidP="00D77C48">
            <w:pPr>
              <w:jc w:val="center"/>
              <w:rPr>
                <w:sz w:val="24"/>
                <w:szCs w:val="24"/>
              </w:rPr>
            </w:pPr>
            <w:r w:rsidRPr="00F15C00">
              <w:rPr>
                <w:sz w:val="24"/>
                <w:szCs w:val="24"/>
              </w:rPr>
              <w:t>апрель</w:t>
            </w:r>
          </w:p>
          <w:p w:rsidR="00D77C48" w:rsidRPr="00F15C00" w:rsidRDefault="00D77C48" w:rsidP="00D77C48">
            <w:pPr>
              <w:jc w:val="center"/>
              <w:rPr>
                <w:sz w:val="24"/>
                <w:szCs w:val="24"/>
              </w:rPr>
            </w:pPr>
            <w:r w:rsidRPr="00F15C00">
              <w:rPr>
                <w:sz w:val="24"/>
                <w:szCs w:val="24"/>
              </w:rPr>
              <w:t>май</w:t>
            </w:r>
          </w:p>
          <w:p w:rsidR="00D77C48" w:rsidRPr="00F15C00" w:rsidRDefault="00D77C48" w:rsidP="00D77C48">
            <w:pPr>
              <w:jc w:val="center"/>
              <w:rPr>
                <w:sz w:val="24"/>
                <w:szCs w:val="24"/>
              </w:rPr>
            </w:pPr>
            <w:r w:rsidRPr="00F15C00">
              <w:rPr>
                <w:sz w:val="24"/>
                <w:szCs w:val="24"/>
              </w:rPr>
              <w:t>июль</w:t>
            </w:r>
          </w:p>
          <w:p w:rsidR="00D77C48" w:rsidRPr="00F15C00" w:rsidRDefault="00D77C48" w:rsidP="00D77C48">
            <w:pPr>
              <w:jc w:val="center"/>
              <w:rPr>
                <w:sz w:val="24"/>
                <w:szCs w:val="24"/>
              </w:rPr>
            </w:pPr>
            <w:r w:rsidRPr="00F15C00">
              <w:rPr>
                <w:sz w:val="24"/>
                <w:szCs w:val="24"/>
              </w:rPr>
              <w:t>август</w:t>
            </w:r>
          </w:p>
          <w:p w:rsidR="00D77C48" w:rsidRPr="00F15C00" w:rsidRDefault="00D77C48" w:rsidP="00D77C48">
            <w:pPr>
              <w:jc w:val="center"/>
              <w:rPr>
                <w:sz w:val="24"/>
                <w:szCs w:val="24"/>
              </w:rPr>
            </w:pPr>
            <w:r w:rsidRPr="00F15C00">
              <w:rPr>
                <w:sz w:val="24"/>
                <w:szCs w:val="24"/>
              </w:rPr>
              <w:t>июнь</w:t>
            </w:r>
          </w:p>
          <w:p w:rsidR="00D77C48" w:rsidRPr="00F15C00" w:rsidRDefault="00D77C48" w:rsidP="00D77C48">
            <w:pPr>
              <w:jc w:val="center"/>
              <w:rPr>
                <w:sz w:val="24"/>
                <w:szCs w:val="24"/>
              </w:rPr>
            </w:pPr>
            <w:r w:rsidRPr="00F15C00">
              <w:rPr>
                <w:sz w:val="24"/>
                <w:szCs w:val="24"/>
              </w:rPr>
              <w:t>июль</w:t>
            </w:r>
          </w:p>
          <w:p w:rsidR="00D77C48" w:rsidRPr="00F15C00" w:rsidRDefault="00D77C48" w:rsidP="00D77C48">
            <w:pPr>
              <w:jc w:val="center"/>
              <w:rPr>
                <w:sz w:val="24"/>
                <w:szCs w:val="24"/>
              </w:rPr>
            </w:pPr>
            <w:r w:rsidRPr="00F15C00">
              <w:rPr>
                <w:sz w:val="24"/>
                <w:szCs w:val="24"/>
              </w:rPr>
              <w:t>май</w:t>
            </w:r>
          </w:p>
          <w:p w:rsidR="00D77C48" w:rsidRPr="00F15C00" w:rsidRDefault="00D77C48" w:rsidP="00D77C48">
            <w:pPr>
              <w:jc w:val="center"/>
              <w:rPr>
                <w:sz w:val="24"/>
                <w:szCs w:val="24"/>
              </w:rPr>
            </w:pPr>
            <w:r w:rsidRPr="00F15C00">
              <w:rPr>
                <w:sz w:val="24"/>
                <w:szCs w:val="24"/>
              </w:rPr>
              <w:t>апрель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rPr>
                <w:bCs/>
                <w:sz w:val="24"/>
                <w:szCs w:val="24"/>
              </w:rPr>
            </w:pPr>
          </w:p>
          <w:p w:rsidR="00D77C48" w:rsidRDefault="00D77C48" w:rsidP="00D77C48">
            <w:pPr>
              <w:rPr>
                <w:bCs/>
                <w:sz w:val="24"/>
                <w:szCs w:val="24"/>
              </w:rPr>
            </w:pPr>
          </w:p>
          <w:p w:rsidR="00D77C48" w:rsidRPr="00F15C00" w:rsidRDefault="00D77C48" w:rsidP="00D77C48">
            <w:pPr>
              <w:rPr>
                <w:bCs/>
                <w:sz w:val="24"/>
                <w:szCs w:val="24"/>
              </w:rPr>
            </w:pPr>
            <w:r w:rsidRPr="00F15C00">
              <w:rPr>
                <w:bCs/>
                <w:sz w:val="24"/>
                <w:szCs w:val="24"/>
              </w:rPr>
              <w:t xml:space="preserve">Комсомольское ПО </w:t>
            </w:r>
          </w:p>
          <w:p w:rsidR="00D77C48" w:rsidRPr="00F15C00" w:rsidRDefault="00D77C48" w:rsidP="00D77C48">
            <w:pPr>
              <w:rPr>
                <w:bCs/>
                <w:sz w:val="24"/>
                <w:szCs w:val="24"/>
              </w:rPr>
            </w:pPr>
            <w:r w:rsidRPr="00F15C00">
              <w:rPr>
                <w:bCs/>
                <w:sz w:val="24"/>
                <w:szCs w:val="24"/>
              </w:rPr>
              <w:t xml:space="preserve"> филиала «Мордовэнерго» </w:t>
            </w:r>
          </w:p>
          <w:p w:rsidR="00D77C48" w:rsidRPr="00F15C00" w:rsidRDefault="00D77C48" w:rsidP="00D77C48">
            <w:pPr>
              <w:rPr>
                <w:bCs/>
                <w:sz w:val="24"/>
                <w:szCs w:val="24"/>
              </w:rPr>
            </w:pPr>
            <w:r w:rsidRPr="00F15C00">
              <w:rPr>
                <w:bCs/>
                <w:sz w:val="24"/>
                <w:szCs w:val="24"/>
              </w:rPr>
              <w:t xml:space="preserve"> «МРСК Волги»</w:t>
            </w:r>
          </w:p>
        </w:tc>
      </w:tr>
      <w:tr w:rsidR="00D77C48" w:rsidRPr="00E61671"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jc w:val="center"/>
              <w:rPr>
                <w:bCs/>
                <w:sz w:val="24"/>
                <w:szCs w:val="24"/>
              </w:rPr>
            </w:pPr>
            <w:r w:rsidRPr="00F15C00">
              <w:rPr>
                <w:bCs/>
                <w:sz w:val="24"/>
                <w:szCs w:val="24"/>
              </w:rPr>
              <w:t>16</w:t>
            </w:r>
          </w:p>
        </w:tc>
        <w:tc>
          <w:tcPr>
            <w:tcW w:w="6520" w:type="dxa"/>
            <w:tcBorders>
              <w:top w:val="single" w:sz="4" w:space="0" w:color="000000"/>
              <w:left w:val="single" w:sz="4" w:space="0" w:color="000000"/>
              <w:bottom w:val="single" w:sz="4" w:space="0" w:color="000000"/>
            </w:tcBorders>
            <w:shd w:val="clear" w:color="auto" w:fill="auto"/>
          </w:tcPr>
          <w:p w:rsidR="00D77C48" w:rsidRPr="00F15C00" w:rsidRDefault="00D77C48" w:rsidP="00D77C48">
            <w:pPr>
              <w:rPr>
                <w:sz w:val="24"/>
                <w:szCs w:val="24"/>
              </w:rPr>
            </w:pPr>
            <w:r w:rsidRPr="00F15C00">
              <w:rPr>
                <w:sz w:val="24"/>
                <w:szCs w:val="24"/>
              </w:rPr>
              <w:t xml:space="preserve">Провести капитальный ремонт ВЛ-0,4 </w:t>
            </w:r>
            <w:proofErr w:type="spellStart"/>
            <w:r w:rsidRPr="00F15C00">
              <w:rPr>
                <w:sz w:val="24"/>
                <w:szCs w:val="24"/>
              </w:rPr>
              <w:t>кВ</w:t>
            </w:r>
            <w:proofErr w:type="spellEnd"/>
          </w:p>
          <w:p w:rsidR="00D77C48" w:rsidRPr="00F15C00" w:rsidRDefault="00D77C48" w:rsidP="00D77C48">
            <w:pPr>
              <w:rPr>
                <w:sz w:val="24"/>
                <w:szCs w:val="24"/>
              </w:rPr>
            </w:pPr>
            <w:r w:rsidRPr="00F15C00">
              <w:rPr>
                <w:sz w:val="24"/>
                <w:szCs w:val="24"/>
              </w:rPr>
              <w:t xml:space="preserve">ВЛ-0,4 кВ№1 , от КТП № 81/100 </w:t>
            </w:r>
            <w:proofErr w:type="spellStart"/>
            <w:r w:rsidRPr="00F15C00">
              <w:rPr>
                <w:sz w:val="24"/>
                <w:szCs w:val="24"/>
              </w:rPr>
              <w:t>кВА</w:t>
            </w:r>
            <w:proofErr w:type="spellEnd"/>
            <w:r w:rsidRPr="00F15C00">
              <w:rPr>
                <w:sz w:val="24"/>
                <w:szCs w:val="24"/>
              </w:rPr>
              <w:t xml:space="preserve"> </w:t>
            </w:r>
            <w:proofErr w:type="spellStart"/>
            <w:r w:rsidRPr="00F15C00">
              <w:rPr>
                <w:sz w:val="24"/>
                <w:szCs w:val="24"/>
              </w:rPr>
              <w:t>с</w:t>
            </w:r>
            <w:proofErr w:type="gramStart"/>
            <w:r w:rsidRPr="00F15C00">
              <w:rPr>
                <w:sz w:val="24"/>
                <w:szCs w:val="24"/>
              </w:rPr>
              <w:t>.М</w:t>
            </w:r>
            <w:proofErr w:type="gramEnd"/>
            <w:r w:rsidRPr="00F15C00">
              <w:rPr>
                <w:sz w:val="24"/>
                <w:szCs w:val="24"/>
              </w:rPr>
              <w:t>ачказерово</w:t>
            </w:r>
            <w:proofErr w:type="spellEnd"/>
          </w:p>
          <w:p w:rsidR="00D77C48" w:rsidRPr="00F15C00" w:rsidRDefault="00D77C48" w:rsidP="00D77C48">
            <w:pPr>
              <w:rPr>
                <w:sz w:val="24"/>
                <w:szCs w:val="24"/>
              </w:rPr>
            </w:pPr>
            <w:r w:rsidRPr="00F15C00">
              <w:rPr>
                <w:sz w:val="24"/>
                <w:szCs w:val="24"/>
              </w:rPr>
              <w:t xml:space="preserve">ВЛ-0,4 </w:t>
            </w:r>
            <w:proofErr w:type="spellStart"/>
            <w:r w:rsidRPr="00F15C00">
              <w:rPr>
                <w:sz w:val="24"/>
                <w:szCs w:val="24"/>
              </w:rPr>
              <w:t>кВ</w:t>
            </w:r>
            <w:proofErr w:type="spellEnd"/>
            <w:r w:rsidRPr="00F15C00">
              <w:rPr>
                <w:sz w:val="24"/>
                <w:szCs w:val="24"/>
              </w:rPr>
              <w:t xml:space="preserve">  №1 от КТП № 4/160 </w:t>
            </w:r>
            <w:proofErr w:type="spellStart"/>
            <w:r w:rsidRPr="00F15C00">
              <w:rPr>
                <w:sz w:val="24"/>
                <w:szCs w:val="24"/>
              </w:rPr>
              <w:t>кВА</w:t>
            </w:r>
            <w:proofErr w:type="spellEnd"/>
            <w:r w:rsidRPr="00F15C00">
              <w:rPr>
                <w:sz w:val="24"/>
                <w:szCs w:val="24"/>
              </w:rPr>
              <w:t xml:space="preserve"> </w:t>
            </w:r>
            <w:proofErr w:type="spellStart"/>
            <w:r w:rsidRPr="00F15C00">
              <w:rPr>
                <w:sz w:val="24"/>
                <w:szCs w:val="24"/>
              </w:rPr>
              <w:t>с</w:t>
            </w:r>
            <w:proofErr w:type="gramStart"/>
            <w:r w:rsidRPr="00F15C00">
              <w:rPr>
                <w:sz w:val="24"/>
                <w:szCs w:val="24"/>
              </w:rPr>
              <w:t>.О</w:t>
            </w:r>
            <w:proofErr w:type="gramEnd"/>
            <w:r w:rsidRPr="00F15C00">
              <w:rPr>
                <w:sz w:val="24"/>
                <w:szCs w:val="24"/>
              </w:rPr>
              <w:t>трапдное</w:t>
            </w:r>
            <w:proofErr w:type="spellEnd"/>
          </w:p>
          <w:p w:rsidR="00D77C48" w:rsidRPr="00F15C00" w:rsidRDefault="00D77C48" w:rsidP="00D77C48">
            <w:pPr>
              <w:rPr>
                <w:sz w:val="24"/>
                <w:szCs w:val="24"/>
              </w:rPr>
            </w:pPr>
            <w:r w:rsidRPr="00F15C00">
              <w:rPr>
                <w:sz w:val="24"/>
                <w:szCs w:val="24"/>
              </w:rPr>
              <w:t xml:space="preserve">ВЛ-0,4 </w:t>
            </w:r>
            <w:proofErr w:type="spellStart"/>
            <w:r w:rsidRPr="00F15C00">
              <w:rPr>
                <w:sz w:val="24"/>
                <w:szCs w:val="24"/>
              </w:rPr>
              <w:t>кВ</w:t>
            </w:r>
            <w:proofErr w:type="spellEnd"/>
            <w:r w:rsidRPr="00F15C00">
              <w:rPr>
                <w:sz w:val="24"/>
                <w:szCs w:val="24"/>
              </w:rPr>
              <w:t xml:space="preserve">  №3 от КТП № 3/160 </w:t>
            </w:r>
            <w:proofErr w:type="spellStart"/>
            <w:r w:rsidRPr="00F15C00">
              <w:rPr>
                <w:sz w:val="24"/>
                <w:szCs w:val="24"/>
              </w:rPr>
              <w:t>кВА</w:t>
            </w:r>
            <w:proofErr w:type="spellEnd"/>
            <w:r w:rsidRPr="00F15C00">
              <w:rPr>
                <w:sz w:val="24"/>
                <w:szCs w:val="24"/>
              </w:rPr>
              <w:t xml:space="preserve"> с.Отрадное</w:t>
            </w:r>
          </w:p>
          <w:p w:rsidR="00D77C48" w:rsidRPr="00F15C00" w:rsidRDefault="00D77C48" w:rsidP="00D77C48">
            <w:pPr>
              <w:rPr>
                <w:sz w:val="24"/>
                <w:szCs w:val="24"/>
              </w:rPr>
            </w:pPr>
            <w:r w:rsidRPr="00F15C00">
              <w:rPr>
                <w:sz w:val="24"/>
                <w:szCs w:val="24"/>
              </w:rPr>
              <w:t xml:space="preserve">ВЛ-0,4 </w:t>
            </w:r>
            <w:proofErr w:type="spellStart"/>
            <w:r w:rsidRPr="00F15C00">
              <w:rPr>
                <w:sz w:val="24"/>
                <w:szCs w:val="24"/>
              </w:rPr>
              <w:t>кВ</w:t>
            </w:r>
            <w:proofErr w:type="spellEnd"/>
            <w:r w:rsidRPr="00F15C00">
              <w:rPr>
                <w:sz w:val="24"/>
                <w:szCs w:val="24"/>
              </w:rPr>
              <w:t xml:space="preserve">  №1 от ТП № 28 </w:t>
            </w:r>
            <w:proofErr w:type="spellStart"/>
            <w:r w:rsidRPr="00F15C00">
              <w:rPr>
                <w:sz w:val="24"/>
                <w:szCs w:val="24"/>
              </w:rPr>
              <w:t>с.М.Маресево</w:t>
            </w:r>
            <w:proofErr w:type="spellEnd"/>
          </w:p>
          <w:p w:rsidR="00D77C48" w:rsidRPr="00F15C00" w:rsidRDefault="00D77C48" w:rsidP="00D77C48">
            <w:pPr>
              <w:rPr>
                <w:sz w:val="24"/>
                <w:szCs w:val="24"/>
              </w:rPr>
            </w:pPr>
            <w:r w:rsidRPr="00F15C00">
              <w:rPr>
                <w:sz w:val="24"/>
                <w:szCs w:val="24"/>
              </w:rPr>
              <w:t xml:space="preserve">ВЛ-0,4 </w:t>
            </w:r>
            <w:proofErr w:type="spellStart"/>
            <w:r w:rsidRPr="00F15C00">
              <w:rPr>
                <w:sz w:val="24"/>
                <w:szCs w:val="24"/>
              </w:rPr>
              <w:t>кВ</w:t>
            </w:r>
            <w:proofErr w:type="spellEnd"/>
            <w:r w:rsidRPr="00F15C00">
              <w:rPr>
                <w:sz w:val="24"/>
                <w:szCs w:val="24"/>
              </w:rPr>
              <w:t xml:space="preserve">  №1 от КТП № 5/100 </w:t>
            </w:r>
            <w:proofErr w:type="spellStart"/>
            <w:r w:rsidRPr="00F15C00">
              <w:rPr>
                <w:sz w:val="24"/>
                <w:szCs w:val="24"/>
              </w:rPr>
              <w:t>кВА</w:t>
            </w:r>
            <w:proofErr w:type="spellEnd"/>
            <w:r w:rsidRPr="00F15C00">
              <w:rPr>
                <w:sz w:val="24"/>
                <w:szCs w:val="24"/>
              </w:rPr>
              <w:t xml:space="preserve"> с.Отрадное</w:t>
            </w:r>
          </w:p>
          <w:p w:rsidR="00D77C48" w:rsidRPr="00F15C00" w:rsidRDefault="00D77C48" w:rsidP="00D77C48">
            <w:pPr>
              <w:rPr>
                <w:sz w:val="24"/>
                <w:szCs w:val="24"/>
              </w:rPr>
            </w:pPr>
            <w:r w:rsidRPr="00F15C00">
              <w:rPr>
                <w:sz w:val="24"/>
                <w:szCs w:val="24"/>
              </w:rPr>
              <w:t xml:space="preserve">ВЛ-0,4 </w:t>
            </w:r>
            <w:proofErr w:type="spellStart"/>
            <w:r w:rsidRPr="00F15C00">
              <w:rPr>
                <w:sz w:val="24"/>
                <w:szCs w:val="24"/>
              </w:rPr>
              <w:t>кВ</w:t>
            </w:r>
            <w:proofErr w:type="spellEnd"/>
            <w:r w:rsidRPr="00F15C00">
              <w:rPr>
                <w:sz w:val="24"/>
                <w:szCs w:val="24"/>
              </w:rPr>
              <w:t xml:space="preserve">  №1 от ТП № 219 с.Кульмино</w:t>
            </w:r>
          </w:p>
          <w:p w:rsidR="00D77C48" w:rsidRPr="00F15C00" w:rsidRDefault="00D77C48" w:rsidP="00D77C48">
            <w:pPr>
              <w:rPr>
                <w:sz w:val="24"/>
                <w:szCs w:val="24"/>
              </w:rPr>
            </w:pPr>
            <w:r w:rsidRPr="00F15C00">
              <w:rPr>
                <w:sz w:val="24"/>
                <w:szCs w:val="24"/>
              </w:rPr>
              <w:t xml:space="preserve">ВЛ-0,4 </w:t>
            </w:r>
            <w:proofErr w:type="spellStart"/>
            <w:r w:rsidRPr="00F15C00">
              <w:rPr>
                <w:sz w:val="24"/>
                <w:szCs w:val="24"/>
              </w:rPr>
              <w:t>кВ</w:t>
            </w:r>
            <w:proofErr w:type="spellEnd"/>
            <w:r w:rsidRPr="00F15C00">
              <w:rPr>
                <w:sz w:val="24"/>
                <w:szCs w:val="24"/>
              </w:rPr>
              <w:t xml:space="preserve">  №1 от ТП № 8 с.Кульмино</w:t>
            </w:r>
          </w:p>
          <w:p w:rsidR="00D77C48" w:rsidRPr="00F15C00" w:rsidRDefault="00D77C48" w:rsidP="00D77C48">
            <w:pPr>
              <w:rPr>
                <w:sz w:val="24"/>
                <w:szCs w:val="24"/>
              </w:rPr>
            </w:pPr>
            <w:r w:rsidRPr="00F15C00">
              <w:rPr>
                <w:sz w:val="24"/>
                <w:szCs w:val="24"/>
              </w:rPr>
              <w:lastRenderedPageBreak/>
              <w:t xml:space="preserve">ВЛ-0,4 </w:t>
            </w:r>
            <w:proofErr w:type="spellStart"/>
            <w:r w:rsidRPr="00F15C00">
              <w:rPr>
                <w:sz w:val="24"/>
                <w:szCs w:val="24"/>
              </w:rPr>
              <w:t>кВ</w:t>
            </w:r>
            <w:proofErr w:type="spellEnd"/>
            <w:r w:rsidRPr="00F15C00">
              <w:rPr>
                <w:sz w:val="24"/>
                <w:szCs w:val="24"/>
              </w:rPr>
              <w:t xml:space="preserve">  №3 от ТП № 8 с.Кульмино</w:t>
            </w:r>
          </w:p>
          <w:p w:rsidR="00D77C48" w:rsidRPr="00F15C00" w:rsidRDefault="00D77C48" w:rsidP="00D77C48">
            <w:pPr>
              <w:rPr>
                <w:sz w:val="24"/>
                <w:szCs w:val="24"/>
              </w:rPr>
            </w:pPr>
            <w:r w:rsidRPr="00F15C00">
              <w:rPr>
                <w:sz w:val="24"/>
                <w:szCs w:val="24"/>
              </w:rPr>
              <w:t xml:space="preserve">ВЛ-0,4 </w:t>
            </w:r>
            <w:proofErr w:type="spellStart"/>
            <w:r w:rsidRPr="00F15C00">
              <w:rPr>
                <w:sz w:val="24"/>
                <w:szCs w:val="24"/>
              </w:rPr>
              <w:t>кВ</w:t>
            </w:r>
            <w:proofErr w:type="spellEnd"/>
            <w:r w:rsidRPr="00F15C00">
              <w:rPr>
                <w:sz w:val="24"/>
                <w:szCs w:val="24"/>
              </w:rPr>
              <w:t xml:space="preserve">  №1 от ТП № 7 с.Кульмино</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p>
          <w:p w:rsidR="00D77C48" w:rsidRPr="00F15C00" w:rsidRDefault="00D77C48" w:rsidP="00D77C48">
            <w:pPr>
              <w:jc w:val="center"/>
              <w:rPr>
                <w:sz w:val="24"/>
                <w:szCs w:val="24"/>
              </w:rPr>
            </w:pPr>
            <w:r w:rsidRPr="00F15C00">
              <w:rPr>
                <w:sz w:val="24"/>
                <w:szCs w:val="24"/>
              </w:rPr>
              <w:t>май</w:t>
            </w:r>
          </w:p>
          <w:p w:rsidR="00D77C48" w:rsidRPr="00F15C00" w:rsidRDefault="00D77C48" w:rsidP="00D77C48">
            <w:pPr>
              <w:jc w:val="center"/>
              <w:rPr>
                <w:sz w:val="24"/>
                <w:szCs w:val="24"/>
              </w:rPr>
            </w:pPr>
            <w:r w:rsidRPr="00F15C00">
              <w:rPr>
                <w:sz w:val="24"/>
                <w:szCs w:val="24"/>
              </w:rPr>
              <w:t>июль</w:t>
            </w:r>
          </w:p>
          <w:p w:rsidR="00D77C48" w:rsidRPr="00F15C00" w:rsidRDefault="00D77C48" w:rsidP="00D77C48">
            <w:pPr>
              <w:jc w:val="center"/>
              <w:rPr>
                <w:sz w:val="24"/>
                <w:szCs w:val="24"/>
              </w:rPr>
            </w:pPr>
            <w:r w:rsidRPr="00F15C00">
              <w:rPr>
                <w:sz w:val="24"/>
                <w:szCs w:val="24"/>
              </w:rPr>
              <w:t>май</w:t>
            </w:r>
          </w:p>
          <w:p w:rsidR="00D77C48" w:rsidRPr="00F15C00" w:rsidRDefault="00D77C48" w:rsidP="00D77C48">
            <w:pPr>
              <w:jc w:val="center"/>
              <w:rPr>
                <w:sz w:val="24"/>
                <w:szCs w:val="24"/>
              </w:rPr>
            </w:pPr>
            <w:r w:rsidRPr="00F15C00">
              <w:rPr>
                <w:sz w:val="24"/>
                <w:szCs w:val="24"/>
              </w:rPr>
              <w:t>июнь</w:t>
            </w:r>
          </w:p>
          <w:p w:rsidR="00D77C48" w:rsidRPr="00F15C00" w:rsidRDefault="00D77C48" w:rsidP="00D77C48">
            <w:pPr>
              <w:jc w:val="center"/>
              <w:rPr>
                <w:sz w:val="24"/>
                <w:szCs w:val="24"/>
              </w:rPr>
            </w:pPr>
            <w:r w:rsidRPr="00F15C00">
              <w:rPr>
                <w:sz w:val="24"/>
                <w:szCs w:val="24"/>
              </w:rPr>
              <w:t>июль</w:t>
            </w:r>
          </w:p>
          <w:p w:rsidR="00D77C48" w:rsidRPr="00F15C00" w:rsidRDefault="00D77C48" w:rsidP="00D77C48">
            <w:pPr>
              <w:jc w:val="center"/>
              <w:rPr>
                <w:sz w:val="24"/>
                <w:szCs w:val="24"/>
              </w:rPr>
            </w:pPr>
            <w:r w:rsidRPr="00F15C00">
              <w:rPr>
                <w:sz w:val="24"/>
                <w:szCs w:val="24"/>
              </w:rPr>
              <w:t>август</w:t>
            </w:r>
          </w:p>
          <w:p w:rsidR="00D77C48" w:rsidRPr="00F15C00" w:rsidRDefault="00D77C48" w:rsidP="00D77C48">
            <w:pPr>
              <w:jc w:val="center"/>
              <w:rPr>
                <w:sz w:val="24"/>
                <w:szCs w:val="24"/>
              </w:rPr>
            </w:pPr>
            <w:r w:rsidRPr="00F15C00">
              <w:rPr>
                <w:sz w:val="24"/>
                <w:szCs w:val="24"/>
              </w:rPr>
              <w:t>август</w:t>
            </w:r>
          </w:p>
          <w:p w:rsidR="00D77C48" w:rsidRPr="00F15C00" w:rsidRDefault="00D77C48" w:rsidP="00D77C48">
            <w:pPr>
              <w:jc w:val="center"/>
              <w:rPr>
                <w:sz w:val="24"/>
                <w:szCs w:val="24"/>
              </w:rPr>
            </w:pPr>
            <w:r w:rsidRPr="00F15C00">
              <w:rPr>
                <w:sz w:val="24"/>
                <w:szCs w:val="24"/>
              </w:rPr>
              <w:lastRenderedPageBreak/>
              <w:t>май</w:t>
            </w:r>
          </w:p>
          <w:p w:rsidR="00D77C48" w:rsidRDefault="00D77C48" w:rsidP="00D77C48">
            <w:pPr>
              <w:jc w:val="center"/>
              <w:rPr>
                <w:sz w:val="24"/>
                <w:szCs w:val="24"/>
              </w:rPr>
            </w:pPr>
            <w:r w:rsidRPr="00F15C00">
              <w:rPr>
                <w:sz w:val="24"/>
                <w:szCs w:val="24"/>
              </w:rPr>
              <w:t>август</w:t>
            </w:r>
          </w:p>
          <w:p w:rsidR="00D77C48" w:rsidRPr="00F15C00" w:rsidRDefault="00D77C48" w:rsidP="00D77C48">
            <w:pPr>
              <w:jc w:val="center"/>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rPr>
                <w:bCs/>
                <w:sz w:val="24"/>
                <w:szCs w:val="24"/>
              </w:rPr>
            </w:pPr>
          </w:p>
          <w:p w:rsidR="00D77C48" w:rsidRPr="00F15C00" w:rsidRDefault="00D77C48" w:rsidP="00D77C48">
            <w:pPr>
              <w:rPr>
                <w:bCs/>
                <w:sz w:val="24"/>
                <w:szCs w:val="24"/>
              </w:rPr>
            </w:pPr>
            <w:r w:rsidRPr="00F15C00">
              <w:rPr>
                <w:bCs/>
                <w:sz w:val="24"/>
                <w:szCs w:val="24"/>
              </w:rPr>
              <w:t xml:space="preserve">Комсомольское ПО </w:t>
            </w:r>
          </w:p>
          <w:p w:rsidR="00D77C48" w:rsidRPr="00F15C00" w:rsidRDefault="00D77C48" w:rsidP="00D77C48">
            <w:pPr>
              <w:rPr>
                <w:bCs/>
                <w:sz w:val="24"/>
                <w:szCs w:val="24"/>
              </w:rPr>
            </w:pPr>
            <w:r w:rsidRPr="00F15C00">
              <w:rPr>
                <w:bCs/>
                <w:sz w:val="24"/>
                <w:szCs w:val="24"/>
              </w:rPr>
              <w:t xml:space="preserve"> филиала «Мордовэнерго» </w:t>
            </w:r>
          </w:p>
          <w:p w:rsidR="00D77C48" w:rsidRPr="00F15C00" w:rsidRDefault="00D77C48" w:rsidP="00D77C48">
            <w:pPr>
              <w:rPr>
                <w:bCs/>
                <w:sz w:val="24"/>
                <w:szCs w:val="24"/>
              </w:rPr>
            </w:pPr>
            <w:r w:rsidRPr="00F15C00">
              <w:rPr>
                <w:bCs/>
                <w:sz w:val="24"/>
                <w:szCs w:val="24"/>
              </w:rPr>
              <w:t xml:space="preserve"> «МРСК Волги»</w:t>
            </w:r>
          </w:p>
        </w:tc>
      </w:tr>
      <w:tr w:rsidR="00D77C48" w:rsidRPr="00E61671" w:rsidTr="00D77C48">
        <w:trPr>
          <w:gridAfter w:val="1"/>
          <w:wAfter w:w="3687" w:type="dxa"/>
          <w:trHeight w:val="607"/>
        </w:trPr>
        <w:tc>
          <w:tcPr>
            <w:tcW w:w="706" w:type="dxa"/>
            <w:tcBorders>
              <w:top w:val="single" w:sz="4" w:space="0" w:color="000000"/>
              <w:left w:val="single" w:sz="4" w:space="0" w:color="000000"/>
              <w:bottom w:val="single" w:sz="4" w:space="0" w:color="000000"/>
            </w:tcBorders>
            <w:shd w:val="clear" w:color="auto" w:fill="auto"/>
          </w:tcPr>
          <w:p w:rsidR="00D77C48" w:rsidRPr="004E2E8F" w:rsidRDefault="00D77C48" w:rsidP="00D77C48">
            <w:pPr>
              <w:jc w:val="right"/>
              <w:rPr>
                <w:bCs/>
              </w:rPr>
            </w:pPr>
            <w:r>
              <w:rPr>
                <w:bCs/>
              </w:rPr>
              <w:lastRenderedPageBreak/>
              <w:t>17</w:t>
            </w:r>
          </w:p>
        </w:tc>
        <w:tc>
          <w:tcPr>
            <w:tcW w:w="6520" w:type="dxa"/>
            <w:tcBorders>
              <w:top w:val="single" w:sz="4" w:space="0" w:color="000000"/>
              <w:left w:val="single" w:sz="4" w:space="0" w:color="000000"/>
              <w:bottom w:val="single" w:sz="4" w:space="0" w:color="000000"/>
            </w:tcBorders>
            <w:shd w:val="clear" w:color="auto" w:fill="auto"/>
          </w:tcPr>
          <w:p w:rsidR="00D77C48" w:rsidRPr="007B6D46" w:rsidRDefault="00D77C48" w:rsidP="00D77C48">
            <w:pPr>
              <w:rPr>
                <w:sz w:val="24"/>
                <w:szCs w:val="24"/>
              </w:rPr>
            </w:pPr>
            <w:r w:rsidRPr="007B6D46">
              <w:rPr>
                <w:sz w:val="24"/>
                <w:szCs w:val="24"/>
              </w:rPr>
              <w:t>Провести капитальный ремонт КТП в количестве 19 шт.</w:t>
            </w:r>
          </w:p>
          <w:p w:rsidR="00D77C48" w:rsidRPr="007B6D46" w:rsidRDefault="00D77C48" w:rsidP="00D77C48">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Pr="007B6D46" w:rsidRDefault="00D77C48" w:rsidP="00D77C48">
            <w:pPr>
              <w:jc w:val="center"/>
              <w:rPr>
                <w:sz w:val="24"/>
                <w:szCs w:val="24"/>
              </w:rPr>
            </w:pPr>
            <w:r w:rsidRPr="007B6D46">
              <w:rPr>
                <w:sz w:val="24"/>
                <w:szCs w:val="24"/>
              </w:rPr>
              <w:t>апрель-сентябрь</w:t>
            </w:r>
          </w:p>
          <w:p w:rsidR="00D77C48" w:rsidRPr="007B6D46" w:rsidRDefault="00D77C48" w:rsidP="00D77C48">
            <w:pPr>
              <w:jc w:val="center"/>
              <w:rPr>
                <w:sz w:val="24"/>
                <w:szCs w:val="24"/>
              </w:rPr>
            </w:pPr>
          </w:p>
          <w:p w:rsidR="00D77C48" w:rsidRPr="007B6D46" w:rsidRDefault="00D77C48" w:rsidP="00D77C48">
            <w:pPr>
              <w:jc w:val="center"/>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4E2E8F" w:rsidRDefault="00D77C48" w:rsidP="00D77C48">
            <w:pPr>
              <w:rPr>
                <w:bCs/>
              </w:rPr>
            </w:pPr>
            <w:r w:rsidRPr="004E2E8F">
              <w:rPr>
                <w:bCs/>
              </w:rPr>
              <w:t xml:space="preserve">Комсомольское ПО </w:t>
            </w:r>
          </w:p>
          <w:p w:rsidR="00D77C48" w:rsidRPr="004E2E8F" w:rsidRDefault="00D77C48" w:rsidP="00D77C48">
            <w:pPr>
              <w:rPr>
                <w:bCs/>
              </w:rPr>
            </w:pPr>
            <w:r w:rsidRPr="004E2E8F">
              <w:rPr>
                <w:bCs/>
              </w:rPr>
              <w:t xml:space="preserve"> филиала «Мордовэнерго» </w:t>
            </w:r>
          </w:p>
          <w:p w:rsidR="00D77C48" w:rsidRPr="004E2E8F" w:rsidRDefault="00D77C48" w:rsidP="00D77C48">
            <w:pPr>
              <w:rPr>
                <w:bCs/>
              </w:rPr>
            </w:pPr>
            <w:r w:rsidRPr="004E2E8F">
              <w:rPr>
                <w:bCs/>
              </w:rPr>
              <w:t xml:space="preserve"> «МРСК Волги»</w:t>
            </w:r>
          </w:p>
        </w:tc>
      </w:tr>
      <w:tr w:rsidR="00D77C48" w:rsidRPr="00E61671"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4E2E8F" w:rsidRDefault="00D77C48" w:rsidP="00D77C48">
            <w:pPr>
              <w:jc w:val="right"/>
              <w:rPr>
                <w:bCs/>
              </w:rPr>
            </w:pPr>
            <w:r>
              <w:rPr>
                <w:bCs/>
              </w:rPr>
              <w:t>18</w:t>
            </w:r>
          </w:p>
        </w:tc>
        <w:tc>
          <w:tcPr>
            <w:tcW w:w="6520" w:type="dxa"/>
            <w:tcBorders>
              <w:top w:val="single" w:sz="4" w:space="0" w:color="000000"/>
              <w:left w:val="single" w:sz="4" w:space="0" w:color="000000"/>
              <w:bottom w:val="single" w:sz="4" w:space="0" w:color="000000"/>
            </w:tcBorders>
            <w:shd w:val="clear" w:color="auto" w:fill="auto"/>
          </w:tcPr>
          <w:p w:rsidR="00D77C48" w:rsidRPr="007B6D46" w:rsidRDefault="00D77C48" w:rsidP="00D77C48">
            <w:pPr>
              <w:rPr>
                <w:sz w:val="24"/>
                <w:szCs w:val="24"/>
              </w:rPr>
            </w:pPr>
            <w:r w:rsidRPr="007B6D46">
              <w:rPr>
                <w:sz w:val="24"/>
                <w:szCs w:val="24"/>
              </w:rPr>
              <w:t xml:space="preserve">Провести капитальный ремонт ВЛ-10 </w:t>
            </w:r>
            <w:proofErr w:type="spellStart"/>
            <w:r w:rsidRPr="007B6D46">
              <w:rPr>
                <w:sz w:val="24"/>
                <w:szCs w:val="24"/>
              </w:rPr>
              <w:t>кВ</w:t>
            </w:r>
            <w:proofErr w:type="spellEnd"/>
          </w:p>
          <w:p w:rsidR="00D77C48" w:rsidRPr="007B6D46" w:rsidRDefault="00D77C48" w:rsidP="00D77C48">
            <w:pPr>
              <w:rPr>
                <w:bCs/>
                <w:sz w:val="24"/>
                <w:szCs w:val="24"/>
              </w:rPr>
            </w:pPr>
            <w:r w:rsidRPr="007B6D46">
              <w:rPr>
                <w:sz w:val="24"/>
                <w:szCs w:val="24"/>
              </w:rPr>
              <w:t xml:space="preserve">- ВЛ-10 </w:t>
            </w:r>
            <w:proofErr w:type="spellStart"/>
            <w:r w:rsidRPr="007B6D46">
              <w:rPr>
                <w:sz w:val="24"/>
                <w:szCs w:val="24"/>
              </w:rPr>
              <w:t>кВ</w:t>
            </w:r>
            <w:proofErr w:type="spellEnd"/>
            <w:r w:rsidRPr="007B6D46">
              <w:rPr>
                <w:sz w:val="24"/>
                <w:szCs w:val="24"/>
              </w:rPr>
              <w:t xml:space="preserve">  №14  ПС 35/10 </w:t>
            </w:r>
            <w:proofErr w:type="spellStart"/>
            <w:r w:rsidRPr="007B6D46">
              <w:rPr>
                <w:sz w:val="24"/>
                <w:szCs w:val="24"/>
              </w:rPr>
              <w:t>кВ</w:t>
            </w:r>
            <w:proofErr w:type="spellEnd"/>
            <w:r w:rsidRPr="007B6D46">
              <w:rPr>
                <w:sz w:val="24"/>
                <w:szCs w:val="24"/>
              </w:rPr>
              <w:t xml:space="preserve">  </w:t>
            </w:r>
            <w:proofErr w:type="spellStart"/>
            <w:r w:rsidRPr="007B6D46">
              <w:rPr>
                <w:sz w:val="24"/>
                <w:szCs w:val="24"/>
              </w:rPr>
              <w:t>Апраксино</w:t>
            </w:r>
            <w:proofErr w:type="spellEnd"/>
          </w:p>
          <w:p w:rsidR="00D77C48" w:rsidRPr="007B6D46" w:rsidRDefault="00D77C48" w:rsidP="00D77C48">
            <w:pPr>
              <w:rPr>
                <w:sz w:val="24"/>
                <w:szCs w:val="24"/>
              </w:rPr>
            </w:pPr>
            <w:r w:rsidRPr="007B6D46">
              <w:rPr>
                <w:sz w:val="24"/>
                <w:szCs w:val="24"/>
              </w:rPr>
              <w:t xml:space="preserve">ВЛ-10 </w:t>
            </w:r>
            <w:proofErr w:type="spellStart"/>
            <w:r w:rsidRPr="007B6D46">
              <w:rPr>
                <w:sz w:val="24"/>
                <w:szCs w:val="24"/>
              </w:rPr>
              <w:t>кВ</w:t>
            </w:r>
            <w:proofErr w:type="spellEnd"/>
            <w:r w:rsidRPr="007B6D46">
              <w:rPr>
                <w:sz w:val="24"/>
                <w:szCs w:val="24"/>
              </w:rPr>
              <w:t xml:space="preserve">, ф№2 ПС 220/110/10 </w:t>
            </w:r>
            <w:proofErr w:type="spellStart"/>
            <w:r w:rsidRPr="007B6D46">
              <w:rPr>
                <w:sz w:val="24"/>
                <w:szCs w:val="24"/>
              </w:rPr>
              <w:t>кВ</w:t>
            </w:r>
            <w:proofErr w:type="spellEnd"/>
            <w:r w:rsidRPr="007B6D46">
              <w:rPr>
                <w:sz w:val="24"/>
                <w:szCs w:val="24"/>
              </w:rPr>
              <w:t xml:space="preserve"> </w:t>
            </w:r>
            <w:proofErr w:type="gramStart"/>
            <w:r w:rsidRPr="007B6D46">
              <w:rPr>
                <w:sz w:val="24"/>
                <w:szCs w:val="24"/>
              </w:rPr>
              <w:t>Комсомольская</w:t>
            </w:r>
            <w:proofErr w:type="gramEnd"/>
          </w:p>
          <w:p w:rsidR="00D77C48" w:rsidRDefault="00D77C48" w:rsidP="00D77C48">
            <w:pPr>
              <w:rPr>
                <w:sz w:val="24"/>
                <w:szCs w:val="24"/>
              </w:rPr>
            </w:pPr>
            <w:r w:rsidRPr="007B6D46">
              <w:rPr>
                <w:sz w:val="24"/>
                <w:szCs w:val="24"/>
              </w:rPr>
              <w:t xml:space="preserve">Многолетняя программа расчистки трасс ВЛ-10 </w:t>
            </w:r>
            <w:proofErr w:type="spellStart"/>
            <w:r w:rsidRPr="007B6D46">
              <w:rPr>
                <w:sz w:val="24"/>
                <w:szCs w:val="24"/>
              </w:rPr>
              <w:t>кВ</w:t>
            </w:r>
            <w:proofErr w:type="spellEnd"/>
          </w:p>
          <w:p w:rsidR="00D77C48" w:rsidRPr="007B6D46" w:rsidRDefault="00D77C48" w:rsidP="00D77C48">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Pr="007B6D46" w:rsidRDefault="00D77C48" w:rsidP="00D77C48">
            <w:pPr>
              <w:jc w:val="center"/>
              <w:rPr>
                <w:sz w:val="24"/>
                <w:szCs w:val="24"/>
              </w:rPr>
            </w:pPr>
          </w:p>
          <w:p w:rsidR="00D77C48" w:rsidRPr="007B6D46" w:rsidRDefault="00D77C48" w:rsidP="00D77C48">
            <w:pPr>
              <w:jc w:val="center"/>
              <w:rPr>
                <w:sz w:val="24"/>
                <w:szCs w:val="24"/>
              </w:rPr>
            </w:pPr>
            <w:r w:rsidRPr="007B6D46">
              <w:rPr>
                <w:sz w:val="24"/>
                <w:szCs w:val="24"/>
              </w:rPr>
              <w:t>сентябрь</w:t>
            </w:r>
          </w:p>
          <w:p w:rsidR="00D77C48" w:rsidRPr="007B6D46" w:rsidRDefault="00D77C48" w:rsidP="00D77C48">
            <w:pPr>
              <w:jc w:val="center"/>
              <w:rPr>
                <w:sz w:val="24"/>
                <w:szCs w:val="24"/>
              </w:rPr>
            </w:pPr>
            <w:r w:rsidRPr="007B6D46">
              <w:rPr>
                <w:sz w:val="24"/>
                <w:szCs w:val="24"/>
              </w:rPr>
              <w:t>июнь</w:t>
            </w:r>
          </w:p>
          <w:p w:rsidR="00D77C48" w:rsidRPr="007B6D46" w:rsidRDefault="00D77C48" w:rsidP="00D77C48">
            <w:pPr>
              <w:jc w:val="center"/>
              <w:rPr>
                <w:sz w:val="24"/>
                <w:szCs w:val="24"/>
              </w:rPr>
            </w:pPr>
            <w:r w:rsidRPr="007B6D46">
              <w:rPr>
                <w:sz w:val="24"/>
                <w:szCs w:val="24"/>
              </w:rPr>
              <w:t>июль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4E2E8F" w:rsidRDefault="00D77C48" w:rsidP="00D77C48">
            <w:pPr>
              <w:rPr>
                <w:bCs/>
              </w:rPr>
            </w:pPr>
            <w:r w:rsidRPr="004E2E8F">
              <w:rPr>
                <w:bCs/>
              </w:rPr>
              <w:t xml:space="preserve">Комсомольское ПО </w:t>
            </w:r>
          </w:p>
          <w:p w:rsidR="00D77C48" w:rsidRPr="004E2E8F" w:rsidRDefault="00D77C48" w:rsidP="00D77C48">
            <w:pPr>
              <w:rPr>
                <w:bCs/>
              </w:rPr>
            </w:pPr>
            <w:r w:rsidRPr="004E2E8F">
              <w:rPr>
                <w:bCs/>
              </w:rPr>
              <w:t xml:space="preserve"> филиала «Мордовэнерго» </w:t>
            </w:r>
          </w:p>
          <w:p w:rsidR="00D77C48" w:rsidRPr="004E2E8F" w:rsidRDefault="00D77C48" w:rsidP="00D77C48">
            <w:r w:rsidRPr="004E2E8F">
              <w:rPr>
                <w:bCs/>
              </w:rPr>
              <w:t xml:space="preserve"> «МРСК Волги»</w:t>
            </w:r>
          </w:p>
        </w:tc>
      </w:tr>
      <w:tr w:rsidR="00D77C48" w:rsidRPr="00EB1618" w:rsidTr="00D77C48">
        <w:trPr>
          <w:gridAfter w:val="1"/>
          <w:wAfter w:w="3687" w:type="dxa"/>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jc w:val="center"/>
              <w:rPr>
                <w:b/>
              </w:rPr>
            </w:pPr>
            <w:r w:rsidRPr="00EB1618">
              <w:rPr>
                <w:b/>
              </w:rPr>
              <w:t xml:space="preserve">                     </w:t>
            </w:r>
            <w:r>
              <w:rPr>
                <w:b/>
              </w:rPr>
              <w:t xml:space="preserve">                                     </w:t>
            </w:r>
          </w:p>
          <w:p w:rsidR="00D77C48" w:rsidRPr="00EB1618" w:rsidRDefault="00D77C48" w:rsidP="00D77C48">
            <w:pPr>
              <w:snapToGrid w:val="0"/>
              <w:jc w:val="center"/>
              <w:rPr>
                <w:b/>
              </w:rPr>
            </w:pPr>
            <w:r>
              <w:rPr>
                <w:b/>
              </w:rPr>
              <w:t xml:space="preserve">  </w:t>
            </w:r>
            <w:r w:rsidRPr="00EB1618">
              <w:rPr>
                <w:b/>
              </w:rPr>
              <w:t xml:space="preserve"> По строительству </w:t>
            </w:r>
          </w:p>
        </w:tc>
      </w:tr>
      <w:tr w:rsidR="00D77C48"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rPr>
              <w:t>1</w:t>
            </w:r>
          </w:p>
        </w:tc>
        <w:tc>
          <w:tcPr>
            <w:tcW w:w="6520"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rPr>
                <w:sz w:val="24"/>
              </w:rPr>
            </w:pPr>
            <w:r>
              <w:rPr>
                <w:sz w:val="24"/>
              </w:rPr>
              <w:t xml:space="preserve">Ввести в эксплуатацию жилищный фонд площадью  9 200 </w:t>
            </w:r>
            <w:proofErr w:type="spellStart"/>
            <w:r>
              <w:rPr>
                <w:sz w:val="24"/>
              </w:rPr>
              <w:t>кв.м</w:t>
            </w:r>
            <w:proofErr w:type="spellEnd"/>
            <w:r>
              <w:rPr>
                <w:sz w:val="24"/>
              </w:rPr>
              <w:t>.</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lang w:val="en-US"/>
              </w:rPr>
              <w:t>II</w:t>
            </w:r>
            <w:r>
              <w:rPr>
                <w:sz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rPr>
            </w:pPr>
            <w:r>
              <w:rPr>
                <w:sz w:val="24"/>
              </w:rPr>
              <w:t>Отдел промышленности, строительства и архитектуры   администрации Чамзинского муниципального района. Главы городских и сельских поселений.</w:t>
            </w:r>
          </w:p>
        </w:tc>
      </w:tr>
      <w:tr w:rsidR="00D77C48" w:rsidTr="00D77C48">
        <w:trPr>
          <w:gridAfter w:val="1"/>
          <w:wAfter w:w="3687" w:type="dxa"/>
        </w:trPr>
        <w:tc>
          <w:tcPr>
            <w:tcW w:w="706" w:type="dxa"/>
            <w:tcBorders>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rPr>
              <w:t>2</w:t>
            </w:r>
          </w:p>
        </w:tc>
        <w:tc>
          <w:tcPr>
            <w:tcW w:w="6520" w:type="dxa"/>
            <w:tcBorders>
              <w:left w:val="single" w:sz="4" w:space="0" w:color="000000"/>
              <w:bottom w:val="single" w:sz="4" w:space="0" w:color="000000"/>
            </w:tcBorders>
            <w:shd w:val="clear" w:color="auto" w:fill="auto"/>
          </w:tcPr>
          <w:p w:rsidR="00D77C48" w:rsidRDefault="00D77C48" w:rsidP="00D77C48">
            <w:pPr>
              <w:snapToGrid w:val="0"/>
              <w:rPr>
                <w:sz w:val="24"/>
              </w:rPr>
            </w:pPr>
            <w:r>
              <w:rPr>
                <w:sz w:val="24"/>
              </w:rPr>
              <w:t xml:space="preserve">Завершить строительство водопровода в с.Большое Маресево. </w:t>
            </w:r>
          </w:p>
        </w:tc>
        <w:tc>
          <w:tcPr>
            <w:tcW w:w="3829" w:type="dxa"/>
            <w:tcBorders>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lang w:val="en-US"/>
              </w:rPr>
              <w:t>I</w:t>
            </w:r>
            <w:r>
              <w:rPr>
                <w:sz w:val="24"/>
              </w:rPr>
              <w:t xml:space="preserve"> полугодие</w:t>
            </w:r>
          </w:p>
        </w:tc>
        <w:tc>
          <w:tcPr>
            <w:tcW w:w="4254" w:type="dxa"/>
            <w:tcBorders>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rPr>
            </w:pPr>
            <w:r>
              <w:rPr>
                <w:sz w:val="24"/>
              </w:rPr>
              <w:t>Администрация Большемаресевского сельского поселения.</w:t>
            </w:r>
          </w:p>
        </w:tc>
      </w:tr>
      <w:tr w:rsidR="00D77C48"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rPr>
              <w:t>3</w:t>
            </w:r>
          </w:p>
        </w:tc>
        <w:tc>
          <w:tcPr>
            <w:tcW w:w="6520"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rPr>
                <w:sz w:val="24"/>
              </w:rPr>
            </w:pPr>
            <w:r>
              <w:rPr>
                <w:sz w:val="24"/>
              </w:rPr>
              <w:t xml:space="preserve">Завершить строительство водопровода в </w:t>
            </w:r>
            <w:proofErr w:type="spellStart"/>
            <w:r>
              <w:rPr>
                <w:sz w:val="24"/>
              </w:rPr>
              <w:t>с</w:t>
            </w:r>
            <w:proofErr w:type="gramStart"/>
            <w:r>
              <w:rPr>
                <w:sz w:val="24"/>
              </w:rPr>
              <w:t>.К</w:t>
            </w:r>
            <w:proofErr w:type="gramEnd"/>
            <w:r>
              <w:rPr>
                <w:sz w:val="24"/>
              </w:rPr>
              <w:t>иржеманы</w:t>
            </w:r>
            <w:proofErr w:type="spellEnd"/>
            <w:r>
              <w:rPr>
                <w:sz w:val="24"/>
              </w:rPr>
              <w:t>.</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lang w:val="en-US"/>
              </w:rPr>
              <w:t>I</w:t>
            </w:r>
            <w:r>
              <w:rPr>
                <w:sz w:val="24"/>
              </w:rPr>
              <w:t xml:space="preserve"> полугодие</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rPr>
            </w:pPr>
            <w:r>
              <w:rPr>
                <w:sz w:val="24"/>
              </w:rPr>
              <w:t>Администрация Чамзинского муниципального района, Алексеевское сельское поселение</w:t>
            </w:r>
          </w:p>
        </w:tc>
      </w:tr>
      <w:tr w:rsidR="00D77C48" w:rsidTr="00D77C48">
        <w:trPr>
          <w:gridAfter w:val="1"/>
          <w:wAfter w:w="3687" w:type="dxa"/>
        </w:trPr>
        <w:tc>
          <w:tcPr>
            <w:tcW w:w="706" w:type="dxa"/>
            <w:tcBorders>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rPr>
              <w:t>4</w:t>
            </w:r>
          </w:p>
        </w:tc>
        <w:tc>
          <w:tcPr>
            <w:tcW w:w="6520" w:type="dxa"/>
            <w:tcBorders>
              <w:left w:val="single" w:sz="4" w:space="0" w:color="000000"/>
              <w:bottom w:val="single" w:sz="4" w:space="0" w:color="000000"/>
            </w:tcBorders>
            <w:shd w:val="clear" w:color="auto" w:fill="auto"/>
          </w:tcPr>
          <w:p w:rsidR="00D77C48" w:rsidRDefault="00D77C48" w:rsidP="00D77C48">
            <w:pPr>
              <w:snapToGrid w:val="0"/>
              <w:rPr>
                <w:sz w:val="24"/>
              </w:rPr>
            </w:pPr>
            <w:r>
              <w:rPr>
                <w:sz w:val="24"/>
              </w:rPr>
              <w:t>Продолжить строительство 44 квартирного жилого дома в р.п.Чамзинка.</w:t>
            </w:r>
          </w:p>
        </w:tc>
        <w:tc>
          <w:tcPr>
            <w:tcW w:w="3829" w:type="dxa"/>
            <w:tcBorders>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lang w:val="en-US"/>
              </w:rPr>
              <w:t>IV</w:t>
            </w:r>
            <w:r>
              <w:rPr>
                <w:sz w:val="24"/>
              </w:rPr>
              <w:t xml:space="preserve"> квартал</w:t>
            </w:r>
          </w:p>
        </w:tc>
        <w:tc>
          <w:tcPr>
            <w:tcW w:w="4254" w:type="dxa"/>
            <w:tcBorders>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rPr>
            </w:pPr>
            <w:r>
              <w:rPr>
                <w:sz w:val="24"/>
              </w:rPr>
              <w:t>Администрация городского поселения Чамзинка.</w:t>
            </w:r>
          </w:p>
        </w:tc>
      </w:tr>
      <w:tr w:rsidR="00D77C48" w:rsidTr="00D77C48">
        <w:trPr>
          <w:gridAfter w:val="1"/>
          <w:wAfter w:w="3687" w:type="dxa"/>
        </w:trPr>
        <w:tc>
          <w:tcPr>
            <w:tcW w:w="706" w:type="dxa"/>
            <w:tcBorders>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rPr>
              <w:t>5</w:t>
            </w:r>
          </w:p>
        </w:tc>
        <w:tc>
          <w:tcPr>
            <w:tcW w:w="6520" w:type="dxa"/>
            <w:tcBorders>
              <w:left w:val="single" w:sz="4" w:space="0" w:color="000000"/>
              <w:bottom w:val="single" w:sz="4" w:space="0" w:color="000000"/>
            </w:tcBorders>
            <w:shd w:val="clear" w:color="auto" w:fill="auto"/>
          </w:tcPr>
          <w:p w:rsidR="00D77C48" w:rsidRDefault="00D77C48" w:rsidP="00D77C48">
            <w:pPr>
              <w:snapToGrid w:val="0"/>
              <w:rPr>
                <w:sz w:val="24"/>
              </w:rPr>
            </w:pPr>
            <w:r>
              <w:rPr>
                <w:sz w:val="24"/>
              </w:rPr>
              <w:t xml:space="preserve">Изготовить ПСД для строительства инженерных коммуникаций в кварталах индивидуального жилищного строительства в </w:t>
            </w:r>
            <w:proofErr w:type="spellStart"/>
            <w:r>
              <w:rPr>
                <w:sz w:val="24"/>
              </w:rPr>
              <w:t>р.п</w:t>
            </w:r>
            <w:proofErr w:type="spellEnd"/>
            <w:r>
              <w:rPr>
                <w:sz w:val="24"/>
              </w:rPr>
              <w:t>. Чамзинка (электроснабжение, газоснабжение, водоснабжение, дороги).</w:t>
            </w:r>
          </w:p>
        </w:tc>
        <w:tc>
          <w:tcPr>
            <w:tcW w:w="3829" w:type="dxa"/>
            <w:tcBorders>
              <w:left w:val="single" w:sz="4" w:space="0" w:color="000000"/>
              <w:bottom w:val="single" w:sz="4" w:space="0" w:color="000000"/>
            </w:tcBorders>
            <w:shd w:val="clear" w:color="auto" w:fill="auto"/>
          </w:tcPr>
          <w:p w:rsidR="00D77C48" w:rsidRDefault="00D77C48" w:rsidP="00D77C48">
            <w:pPr>
              <w:snapToGrid w:val="0"/>
              <w:jc w:val="center"/>
              <w:rPr>
                <w:sz w:val="24"/>
              </w:rPr>
            </w:pPr>
            <w:r>
              <w:rPr>
                <w:sz w:val="24"/>
                <w:lang w:val="en-US"/>
              </w:rPr>
              <w:t>I</w:t>
            </w:r>
            <w:r>
              <w:rPr>
                <w:sz w:val="24"/>
              </w:rPr>
              <w:t xml:space="preserve"> полугодие</w:t>
            </w:r>
          </w:p>
        </w:tc>
        <w:tc>
          <w:tcPr>
            <w:tcW w:w="4254" w:type="dxa"/>
            <w:tcBorders>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rPr>
            </w:pPr>
            <w:r>
              <w:rPr>
                <w:sz w:val="24"/>
              </w:rPr>
              <w:t>Администрация городского поселения Чамзинка.</w:t>
            </w:r>
          </w:p>
        </w:tc>
      </w:tr>
      <w:tr w:rsidR="00D77C48" w:rsidTr="00D77C48">
        <w:trPr>
          <w:gridAfter w:val="1"/>
          <w:wAfter w:w="3687" w:type="dxa"/>
          <w:trHeight w:val="560"/>
        </w:trPr>
        <w:tc>
          <w:tcPr>
            <w:tcW w:w="706" w:type="dxa"/>
            <w:tcBorders>
              <w:left w:val="single" w:sz="4" w:space="0" w:color="000000"/>
              <w:bottom w:val="single" w:sz="4" w:space="0" w:color="auto"/>
            </w:tcBorders>
            <w:shd w:val="clear" w:color="auto" w:fill="auto"/>
          </w:tcPr>
          <w:p w:rsidR="00D77C48" w:rsidRDefault="00D77C48" w:rsidP="00D77C48">
            <w:pPr>
              <w:snapToGrid w:val="0"/>
              <w:jc w:val="center"/>
              <w:rPr>
                <w:sz w:val="24"/>
              </w:rPr>
            </w:pPr>
            <w:r>
              <w:rPr>
                <w:sz w:val="24"/>
              </w:rPr>
              <w:t>6</w:t>
            </w:r>
          </w:p>
        </w:tc>
        <w:tc>
          <w:tcPr>
            <w:tcW w:w="6520" w:type="dxa"/>
            <w:tcBorders>
              <w:left w:val="single" w:sz="4" w:space="0" w:color="000000"/>
              <w:bottom w:val="single" w:sz="4" w:space="0" w:color="auto"/>
            </w:tcBorders>
            <w:shd w:val="clear" w:color="auto" w:fill="auto"/>
          </w:tcPr>
          <w:p w:rsidR="00D77C48" w:rsidRDefault="00D77C48" w:rsidP="00D77C48">
            <w:pPr>
              <w:snapToGrid w:val="0"/>
              <w:rPr>
                <w:sz w:val="24"/>
              </w:rPr>
            </w:pPr>
            <w:r>
              <w:rPr>
                <w:sz w:val="24"/>
              </w:rPr>
              <w:t xml:space="preserve">Изготовить ПСД для строительства инженерных коммуникаций в кварталах индивидуального жилищного строительства </w:t>
            </w:r>
            <w:proofErr w:type="gramStart"/>
            <w:r>
              <w:rPr>
                <w:sz w:val="24"/>
              </w:rPr>
              <w:t>в</w:t>
            </w:r>
            <w:proofErr w:type="gramEnd"/>
            <w:r>
              <w:rPr>
                <w:sz w:val="24"/>
              </w:rPr>
              <w:t xml:space="preserve"> </w:t>
            </w:r>
          </w:p>
          <w:p w:rsidR="00D77C48" w:rsidRDefault="00D77C48" w:rsidP="00D77C48">
            <w:pPr>
              <w:snapToGrid w:val="0"/>
              <w:rPr>
                <w:sz w:val="24"/>
              </w:rPr>
            </w:pPr>
            <w:proofErr w:type="spellStart"/>
            <w:r>
              <w:rPr>
                <w:sz w:val="24"/>
              </w:rPr>
              <w:t>р.п</w:t>
            </w:r>
            <w:proofErr w:type="spellEnd"/>
            <w:r>
              <w:rPr>
                <w:sz w:val="24"/>
              </w:rPr>
              <w:t xml:space="preserve">. </w:t>
            </w:r>
            <w:proofErr w:type="gramStart"/>
            <w:r>
              <w:rPr>
                <w:sz w:val="24"/>
              </w:rPr>
              <w:t>Комсомольский</w:t>
            </w:r>
            <w:proofErr w:type="gramEnd"/>
            <w:r>
              <w:rPr>
                <w:sz w:val="24"/>
              </w:rPr>
              <w:t xml:space="preserve"> на </w:t>
            </w:r>
            <w:proofErr w:type="spellStart"/>
            <w:r>
              <w:rPr>
                <w:sz w:val="24"/>
              </w:rPr>
              <w:t>ул.С.Д.Эрьзи</w:t>
            </w:r>
            <w:proofErr w:type="spellEnd"/>
            <w:r>
              <w:rPr>
                <w:sz w:val="24"/>
              </w:rPr>
              <w:t xml:space="preserve"> (электроснабжение, </w:t>
            </w:r>
            <w:r>
              <w:rPr>
                <w:sz w:val="24"/>
              </w:rPr>
              <w:lastRenderedPageBreak/>
              <w:t>газоснабжение, дороги).</w:t>
            </w:r>
          </w:p>
        </w:tc>
        <w:tc>
          <w:tcPr>
            <w:tcW w:w="3829" w:type="dxa"/>
            <w:tcBorders>
              <w:left w:val="single" w:sz="4" w:space="0" w:color="000000"/>
              <w:bottom w:val="single" w:sz="4" w:space="0" w:color="auto"/>
            </w:tcBorders>
            <w:shd w:val="clear" w:color="auto" w:fill="auto"/>
          </w:tcPr>
          <w:p w:rsidR="00D77C48" w:rsidRDefault="00D77C48" w:rsidP="00D77C48">
            <w:pPr>
              <w:snapToGrid w:val="0"/>
              <w:jc w:val="center"/>
              <w:rPr>
                <w:sz w:val="24"/>
              </w:rPr>
            </w:pPr>
            <w:r>
              <w:rPr>
                <w:sz w:val="24"/>
                <w:lang w:val="en-US"/>
              </w:rPr>
              <w:lastRenderedPageBreak/>
              <w:t>I</w:t>
            </w:r>
            <w:r>
              <w:rPr>
                <w:sz w:val="24"/>
              </w:rPr>
              <w:t xml:space="preserve"> полугодие</w:t>
            </w:r>
          </w:p>
        </w:tc>
        <w:tc>
          <w:tcPr>
            <w:tcW w:w="4254" w:type="dxa"/>
            <w:tcBorders>
              <w:left w:val="single" w:sz="4" w:space="0" w:color="000000"/>
              <w:bottom w:val="single" w:sz="4" w:space="0" w:color="auto"/>
              <w:right w:val="single" w:sz="4" w:space="0" w:color="000000"/>
            </w:tcBorders>
            <w:shd w:val="clear" w:color="auto" w:fill="auto"/>
          </w:tcPr>
          <w:p w:rsidR="00D77C48" w:rsidRDefault="00D77C48" w:rsidP="00D77C48">
            <w:pPr>
              <w:snapToGrid w:val="0"/>
              <w:rPr>
                <w:sz w:val="24"/>
              </w:rPr>
            </w:pPr>
            <w:r>
              <w:rPr>
                <w:sz w:val="24"/>
              </w:rPr>
              <w:t>Администрация Комсомольского городского поселения.</w:t>
            </w:r>
          </w:p>
        </w:tc>
      </w:tr>
      <w:tr w:rsidR="00D77C48" w:rsidTr="00D77C48">
        <w:trPr>
          <w:gridAfter w:val="1"/>
          <w:wAfter w:w="3687" w:type="dxa"/>
          <w:trHeight w:val="126"/>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snapToGrid w:val="0"/>
              <w:jc w:val="center"/>
              <w:rPr>
                <w:sz w:val="24"/>
              </w:rPr>
            </w:pPr>
            <w:r>
              <w:rPr>
                <w:sz w:val="24"/>
              </w:rPr>
              <w:lastRenderedPageBreak/>
              <w:t>7</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snapToGrid w:val="0"/>
              <w:jc w:val="both"/>
              <w:rPr>
                <w:sz w:val="24"/>
              </w:rPr>
            </w:pPr>
            <w:r>
              <w:rPr>
                <w:sz w:val="24"/>
              </w:rPr>
              <w:t xml:space="preserve">Произвести капитальный ремонт участка дороги по </w:t>
            </w:r>
            <w:proofErr w:type="spellStart"/>
            <w:r>
              <w:rPr>
                <w:sz w:val="24"/>
              </w:rPr>
              <w:t>ул</w:t>
            </w:r>
            <w:proofErr w:type="gramStart"/>
            <w:r>
              <w:rPr>
                <w:sz w:val="24"/>
              </w:rPr>
              <w:t>.М</w:t>
            </w:r>
            <w:proofErr w:type="gramEnd"/>
            <w:r>
              <w:rPr>
                <w:sz w:val="24"/>
              </w:rPr>
              <w:t>олодёжная</w:t>
            </w:r>
            <w:proofErr w:type="spellEnd"/>
            <w:r>
              <w:rPr>
                <w:sz w:val="24"/>
              </w:rPr>
              <w:t xml:space="preserve"> в </w:t>
            </w:r>
            <w:proofErr w:type="spellStart"/>
            <w:r>
              <w:rPr>
                <w:sz w:val="24"/>
              </w:rPr>
              <w:t>с.Медаево</w:t>
            </w:r>
            <w:proofErr w:type="spellEnd"/>
            <w:r>
              <w:rPr>
                <w:sz w:val="24"/>
              </w:rPr>
              <w:t>.</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snapToGrid w:val="0"/>
              <w:jc w:val="center"/>
              <w:rPr>
                <w:sz w:val="24"/>
              </w:rPr>
            </w:pPr>
            <w:r>
              <w:rPr>
                <w:sz w:val="24"/>
                <w:lang w:val="en-US"/>
              </w:rPr>
              <w:t>III</w:t>
            </w:r>
            <w:r>
              <w:rPr>
                <w:sz w:val="24"/>
              </w:rPr>
              <w:t xml:space="preserve"> квартал</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pPr>
              <w:snapToGrid w:val="0"/>
              <w:rPr>
                <w:sz w:val="24"/>
              </w:rPr>
            </w:pPr>
            <w:r>
              <w:rPr>
                <w:sz w:val="24"/>
              </w:rPr>
              <w:t>Администрация Чамзинского муниципального района.</w:t>
            </w:r>
          </w:p>
        </w:tc>
      </w:tr>
      <w:tr w:rsidR="00D77C48" w:rsidRPr="000B3020" w:rsidTr="00D77C48">
        <w:trPr>
          <w:gridAfter w:val="1"/>
          <w:wAfter w:w="3687" w:type="dxa"/>
          <w:trHeight w:val="135"/>
        </w:trPr>
        <w:tc>
          <w:tcPr>
            <w:tcW w:w="15309" w:type="dxa"/>
            <w:gridSpan w:val="4"/>
            <w:tcBorders>
              <w:top w:val="single" w:sz="4" w:space="0" w:color="auto"/>
              <w:left w:val="single" w:sz="4" w:space="0" w:color="000000"/>
              <w:bottom w:val="single" w:sz="4" w:space="0" w:color="000000"/>
              <w:right w:val="single" w:sz="4" w:space="0" w:color="000000"/>
            </w:tcBorders>
            <w:shd w:val="clear" w:color="auto" w:fill="auto"/>
          </w:tcPr>
          <w:p w:rsidR="00D77C48" w:rsidRPr="000B3020" w:rsidRDefault="00D77C48" w:rsidP="00D77C48">
            <w:pPr>
              <w:snapToGrid w:val="0"/>
              <w:jc w:val="center"/>
              <w:rPr>
                <w:b/>
                <w:sz w:val="24"/>
                <w:szCs w:val="24"/>
              </w:rPr>
            </w:pPr>
            <w:r>
              <w:rPr>
                <w:b/>
                <w:sz w:val="24"/>
                <w:szCs w:val="24"/>
              </w:rPr>
              <w:t xml:space="preserve">                                               </w:t>
            </w:r>
            <w:r w:rsidRPr="000B3020">
              <w:rPr>
                <w:b/>
                <w:sz w:val="24"/>
                <w:szCs w:val="24"/>
              </w:rPr>
              <w:t>По жилищно-коммунальному хозяйству</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sz w:val="24"/>
                <w:szCs w:val="24"/>
                <w:lang w:val="en-US"/>
              </w:rPr>
            </w:pPr>
            <w:r w:rsidRPr="00B07717">
              <w:rPr>
                <w:color w:val="000000"/>
                <w:sz w:val="24"/>
                <w:szCs w:val="24"/>
              </w:rPr>
              <w:t>1</w:t>
            </w:r>
          </w:p>
        </w:tc>
        <w:tc>
          <w:tcPr>
            <w:tcW w:w="6520" w:type="dxa"/>
            <w:tcBorders>
              <w:top w:val="single" w:sz="4" w:space="0" w:color="auto"/>
              <w:left w:val="single" w:sz="4" w:space="0" w:color="000000"/>
              <w:bottom w:val="single" w:sz="4" w:space="0" w:color="000000"/>
            </w:tcBorders>
            <w:shd w:val="clear" w:color="auto" w:fill="auto"/>
          </w:tcPr>
          <w:p w:rsidR="00D77C48" w:rsidRDefault="00D77C48" w:rsidP="00D77C48">
            <w:pPr>
              <w:pStyle w:val="19"/>
              <w:widowControl w:val="0"/>
              <w:jc w:val="both"/>
              <w:rPr>
                <w:rFonts w:ascii="Times New Roman" w:hAnsi="Times New Roman" w:cs="Times New Roman"/>
                <w:sz w:val="24"/>
                <w:szCs w:val="24"/>
              </w:rPr>
            </w:pPr>
            <w:r w:rsidRPr="00B07717">
              <w:rPr>
                <w:rFonts w:ascii="Times New Roman" w:hAnsi="Times New Roman" w:cs="Times New Roman"/>
                <w:sz w:val="24"/>
                <w:szCs w:val="24"/>
              </w:rPr>
              <w:t>Заключение концес</w:t>
            </w:r>
            <w:r>
              <w:rPr>
                <w:rFonts w:ascii="Times New Roman" w:hAnsi="Times New Roman" w:cs="Times New Roman"/>
                <w:sz w:val="24"/>
                <w:szCs w:val="24"/>
              </w:rPr>
              <w:t xml:space="preserve">сионного соглашения в отношении </w:t>
            </w:r>
            <w:r w:rsidRPr="00B07717">
              <w:rPr>
                <w:rFonts w:ascii="Times New Roman" w:hAnsi="Times New Roman" w:cs="Times New Roman"/>
                <w:sz w:val="24"/>
                <w:szCs w:val="24"/>
              </w:rPr>
              <w:t xml:space="preserve">объектов </w:t>
            </w:r>
            <w:r>
              <w:rPr>
                <w:rFonts w:ascii="Times New Roman" w:hAnsi="Times New Roman" w:cs="Times New Roman"/>
                <w:sz w:val="24"/>
                <w:szCs w:val="24"/>
              </w:rPr>
              <w:t>водос</w:t>
            </w:r>
            <w:r w:rsidRPr="00B07717">
              <w:rPr>
                <w:rFonts w:ascii="Times New Roman" w:hAnsi="Times New Roman" w:cs="Times New Roman"/>
                <w:sz w:val="24"/>
                <w:szCs w:val="24"/>
              </w:rPr>
              <w:t xml:space="preserve">набжения </w:t>
            </w:r>
            <w:r>
              <w:rPr>
                <w:rFonts w:ascii="Times New Roman" w:hAnsi="Times New Roman" w:cs="Times New Roman"/>
                <w:sz w:val="24"/>
                <w:szCs w:val="24"/>
              </w:rPr>
              <w:t xml:space="preserve">и водоотведения </w:t>
            </w:r>
            <w:r w:rsidRPr="00B07717">
              <w:rPr>
                <w:rFonts w:ascii="Times New Roman" w:hAnsi="Times New Roman" w:cs="Times New Roman"/>
                <w:sz w:val="24"/>
                <w:szCs w:val="24"/>
              </w:rPr>
              <w:t>Чамзинского муниципального района.</w:t>
            </w:r>
          </w:p>
          <w:p w:rsidR="00D77C48" w:rsidRPr="00B07717" w:rsidRDefault="00D77C48" w:rsidP="00D77C48">
            <w:pPr>
              <w:pStyle w:val="19"/>
              <w:widowControl w:val="0"/>
              <w:jc w:val="both"/>
              <w:rPr>
                <w:sz w:val="24"/>
                <w:szCs w:val="24"/>
              </w:rPr>
            </w:pPr>
            <w:r>
              <w:rPr>
                <w:rFonts w:ascii="Times New Roman" w:hAnsi="Times New Roman" w:cs="Times New Roman"/>
                <w:color w:val="FF0000"/>
                <w:sz w:val="24"/>
                <w:szCs w:val="24"/>
              </w:rPr>
              <w:t xml:space="preserve"> </w:t>
            </w:r>
          </w:p>
        </w:tc>
        <w:tc>
          <w:tcPr>
            <w:tcW w:w="3829"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snapToGrid w:val="0"/>
              <w:jc w:val="center"/>
              <w:rPr>
                <w:sz w:val="24"/>
                <w:szCs w:val="24"/>
              </w:rPr>
            </w:pPr>
            <w:r>
              <w:rPr>
                <w:sz w:val="24"/>
                <w:szCs w:val="24"/>
                <w:lang w:val="en-US"/>
              </w:rPr>
              <w:t>III-IV</w:t>
            </w:r>
            <w:r>
              <w:rPr>
                <w:sz w:val="24"/>
                <w:szCs w:val="24"/>
              </w:rPr>
              <w:t xml:space="preserve"> квартал</w:t>
            </w:r>
          </w:p>
          <w:p w:rsidR="00D77C48" w:rsidRPr="00B07717" w:rsidRDefault="00D77C48" w:rsidP="00D77C48">
            <w:pPr>
              <w:widowControl w:val="0"/>
              <w:jc w:val="center"/>
              <w:rPr>
                <w:sz w:val="24"/>
                <w:szCs w:val="24"/>
              </w:rPr>
            </w:pPr>
          </w:p>
          <w:p w:rsidR="00D77C48" w:rsidRPr="00B07717" w:rsidRDefault="00D77C48" w:rsidP="00D77C48">
            <w:pPr>
              <w:widowControl w:val="0"/>
              <w:jc w:val="center"/>
              <w:rPr>
                <w:color w:val="000000"/>
                <w:sz w:val="24"/>
                <w:szCs w:val="24"/>
              </w:rPr>
            </w:pP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color w:val="000000"/>
                <w:sz w:val="24"/>
                <w:szCs w:val="24"/>
              </w:rPr>
            </w:pPr>
            <w:r w:rsidRPr="00B07717">
              <w:rPr>
                <w:color w:val="000000"/>
                <w:sz w:val="24"/>
                <w:szCs w:val="24"/>
              </w:rPr>
              <w:t>Отдел жилищно-коммунального хозяйства администрации,</w:t>
            </w:r>
          </w:p>
          <w:p w:rsidR="00D77C48" w:rsidRPr="00B07717" w:rsidRDefault="00D77C48" w:rsidP="00D77C48">
            <w:pPr>
              <w:widowControl w:val="0"/>
              <w:rPr>
                <w:color w:val="000000"/>
                <w:sz w:val="24"/>
                <w:szCs w:val="24"/>
              </w:rPr>
            </w:pPr>
            <w:r w:rsidRPr="00B07717">
              <w:rPr>
                <w:color w:val="000000"/>
                <w:sz w:val="24"/>
                <w:szCs w:val="24"/>
              </w:rPr>
              <w:t>Отдел по управлению муниципальным имуществом, юридический отдел Чамзинского муниципального района</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color w:val="000000"/>
                <w:sz w:val="24"/>
                <w:szCs w:val="24"/>
              </w:rPr>
            </w:pPr>
            <w:r w:rsidRPr="00B07717">
              <w:rPr>
                <w:color w:val="000000"/>
                <w:sz w:val="24"/>
                <w:szCs w:val="24"/>
              </w:rPr>
              <w:t>2</w:t>
            </w:r>
          </w:p>
        </w:tc>
        <w:tc>
          <w:tcPr>
            <w:tcW w:w="6520"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pStyle w:val="19"/>
              <w:widowControl w:val="0"/>
              <w:jc w:val="both"/>
              <w:rPr>
                <w:rFonts w:ascii="Times New Roman" w:hAnsi="Times New Roman" w:cs="Times New Roman"/>
                <w:sz w:val="24"/>
                <w:szCs w:val="24"/>
              </w:rPr>
            </w:pPr>
            <w:r w:rsidRPr="00B07717">
              <w:rPr>
                <w:rFonts w:ascii="Times New Roman" w:hAnsi="Times New Roman" w:cs="Times New Roman"/>
                <w:sz w:val="24"/>
                <w:szCs w:val="24"/>
              </w:rPr>
              <w:t>Передача</w:t>
            </w:r>
            <w:r>
              <w:rPr>
                <w:rFonts w:ascii="Times New Roman" w:hAnsi="Times New Roman" w:cs="Times New Roman"/>
                <w:sz w:val="24"/>
                <w:szCs w:val="24"/>
              </w:rPr>
              <w:t xml:space="preserve"> имущественного комплекса по водоснабжению и водоотведению</w:t>
            </w:r>
            <w:r w:rsidRPr="00B07717">
              <w:rPr>
                <w:rFonts w:ascii="Times New Roman" w:hAnsi="Times New Roman" w:cs="Times New Roman"/>
                <w:sz w:val="24"/>
                <w:szCs w:val="24"/>
              </w:rPr>
              <w:t xml:space="preserve"> концессионеру</w:t>
            </w:r>
            <w:r>
              <w:rPr>
                <w:rFonts w:ascii="Times New Roman" w:hAnsi="Times New Roman" w:cs="Times New Roman"/>
                <w:sz w:val="24"/>
                <w:szCs w:val="24"/>
              </w:rPr>
              <w:t xml:space="preserve"> </w:t>
            </w:r>
          </w:p>
        </w:tc>
        <w:tc>
          <w:tcPr>
            <w:tcW w:w="3829"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snapToGrid w:val="0"/>
              <w:jc w:val="center"/>
              <w:rPr>
                <w:sz w:val="24"/>
                <w:szCs w:val="24"/>
              </w:rPr>
            </w:pPr>
            <w:r>
              <w:rPr>
                <w:sz w:val="24"/>
                <w:szCs w:val="24"/>
                <w:lang w:val="en-US"/>
              </w:rPr>
              <w:t>I</w:t>
            </w:r>
            <w:r>
              <w:rPr>
                <w:sz w:val="24"/>
                <w:szCs w:val="24"/>
              </w:rPr>
              <w:t>V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color w:val="000000"/>
                <w:sz w:val="24"/>
                <w:szCs w:val="24"/>
              </w:rPr>
            </w:pPr>
            <w:r w:rsidRPr="00B07717">
              <w:rPr>
                <w:color w:val="000000"/>
                <w:sz w:val="24"/>
                <w:szCs w:val="24"/>
              </w:rPr>
              <w:t>Отдел жилищно-коммунального хозяйства администрации,</w:t>
            </w:r>
          </w:p>
          <w:p w:rsidR="00D77C48" w:rsidRPr="00B07717" w:rsidRDefault="00D77C48" w:rsidP="00D77C48">
            <w:pPr>
              <w:widowControl w:val="0"/>
              <w:rPr>
                <w:color w:val="000000"/>
                <w:sz w:val="24"/>
                <w:szCs w:val="24"/>
              </w:rPr>
            </w:pPr>
            <w:r w:rsidRPr="00B07717">
              <w:rPr>
                <w:color w:val="000000"/>
                <w:sz w:val="24"/>
                <w:szCs w:val="24"/>
              </w:rPr>
              <w:t>Отдел по управлению муниципальным имуществом, юридический отдел Чамзинского муниципального района</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color w:val="000000"/>
                <w:sz w:val="24"/>
                <w:szCs w:val="24"/>
              </w:rPr>
            </w:pPr>
            <w:r w:rsidRPr="00B07717">
              <w:rPr>
                <w:color w:val="000000"/>
                <w:sz w:val="24"/>
                <w:szCs w:val="24"/>
              </w:rPr>
              <w:t>3</w:t>
            </w:r>
          </w:p>
        </w:tc>
        <w:tc>
          <w:tcPr>
            <w:tcW w:w="6520" w:type="dxa"/>
            <w:tcBorders>
              <w:top w:val="single" w:sz="4" w:space="0" w:color="auto"/>
              <w:left w:val="single" w:sz="4" w:space="0" w:color="000000"/>
              <w:bottom w:val="single" w:sz="4" w:space="0" w:color="000000"/>
            </w:tcBorders>
            <w:shd w:val="clear" w:color="auto" w:fill="auto"/>
          </w:tcPr>
          <w:p w:rsidR="00D77C48" w:rsidRDefault="00D77C48" w:rsidP="00D77C48">
            <w:pPr>
              <w:pStyle w:val="19"/>
              <w:widowControl w:val="0"/>
              <w:jc w:val="both"/>
              <w:rPr>
                <w:rFonts w:ascii="Times New Roman" w:hAnsi="Times New Roman" w:cs="Times New Roman"/>
                <w:sz w:val="24"/>
                <w:szCs w:val="24"/>
              </w:rPr>
            </w:pPr>
            <w:r>
              <w:rPr>
                <w:rFonts w:ascii="Times New Roman" w:hAnsi="Times New Roman" w:cs="Times New Roman"/>
                <w:sz w:val="24"/>
                <w:szCs w:val="24"/>
              </w:rPr>
              <w:t xml:space="preserve">Объявление конкурса по оформлению </w:t>
            </w:r>
            <w:r w:rsidRPr="00B07717">
              <w:rPr>
                <w:rFonts w:ascii="Times New Roman" w:hAnsi="Times New Roman" w:cs="Times New Roman"/>
                <w:sz w:val="24"/>
                <w:szCs w:val="24"/>
              </w:rPr>
              <w:t>земельных участков под объектами</w:t>
            </w:r>
            <w:r>
              <w:rPr>
                <w:rFonts w:ascii="Times New Roman" w:hAnsi="Times New Roman" w:cs="Times New Roman"/>
                <w:sz w:val="24"/>
                <w:szCs w:val="24"/>
              </w:rPr>
              <w:t xml:space="preserve"> водоснабжения и водоотведения</w:t>
            </w:r>
            <w:r w:rsidRPr="00B07717">
              <w:rPr>
                <w:rFonts w:ascii="Times New Roman" w:hAnsi="Times New Roman" w:cs="Times New Roman"/>
                <w:sz w:val="24"/>
                <w:szCs w:val="24"/>
              </w:rPr>
              <w:t>, передаваемыми в концессию</w:t>
            </w:r>
          </w:p>
          <w:p w:rsidR="00D77C48" w:rsidRPr="00B07717" w:rsidRDefault="00D77C48" w:rsidP="00D77C48">
            <w:pPr>
              <w:pStyle w:val="19"/>
              <w:widowControl w:val="0"/>
              <w:jc w:val="both"/>
              <w:rPr>
                <w:rFonts w:ascii="Times New Roman" w:hAnsi="Times New Roman" w:cs="Times New Roman"/>
                <w:sz w:val="24"/>
                <w:szCs w:val="24"/>
              </w:rPr>
            </w:pPr>
          </w:p>
        </w:tc>
        <w:tc>
          <w:tcPr>
            <w:tcW w:w="3829"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snapToGrid w:val="0"/>
              <w:jc w:val="center"/>
              <w:rPr>
                <w:sz w:val="24"/>
                <w:szCs w:val="24"/>
              </w:rPr>
            </w:pPr>
            <w:r>
              <w:rPr>
                <w:sz w:val="24"/>
                <w:szCs w:val="24"/>
                <w:lang w:val="en-US"/>
              </w:rPr>
              <w:t>IV</w:t>
            </w:r>
            <w:r>
              <w:rPr>
                <w:sz w:val="24"/>
                <w:szCs w:val="24"/>
              </w:rPr>
              <w:t xml:space="preserve">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color w:val="000000"/>
                <w:sz w:val="24"/>
                <w:szCs w:val="24"/>
              </w:rPr>
            </w:pPr>
            <w:r w:rsidRPr="00B07717">
              <w:rPr>
                <w:color w:val="000000"/>
                <w:sz w:val="24"/>
                <w:szCs w:val="24"/>
              </w:rPr>
              <w:t>Отдел жилищно-коммунального хозяйства администрации,</w:t>
            </w:r>
          </w:p>
          <w:p w:rsidR="00D77C48" w:rsidRPr="00B07717" w:rsidRDefault="00D77C48" w:rsidP="00D77C48">
            <w:pPr>
              <w:widowControl w:val="0"/>
              <w:rPr>
                <w:color w:val="000000"/>
                <w:sz w:val="24"/>
                <w:szCs w:val="24"/>
              </w:rPr>
            </w:pPr>
            <w:r w:rsidRPr="00B07717">
              <w:rPr>
                <w:color w:val="000000"/>
                <w:sz w:val="24"/>
                <w:szCs w:val="24"/>
              </w:rPr>
              <w:t>Отдел по управлению муниципальным имуществом, юридический отдел Чамзинского муниципального района</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color w:val="000000"/>
                <w:spacing w:val="-2"/>
                <w:sz w:val="24"/>
                <w:szCs w:val="24"/>
              </w:rPr>
            </w:pPr>
            <w:r w:rsidRPr="00B07717">
              <w:rPr>
                <w:color w:val="000000"/>
                <w:sz w:val="24"/>
                <w:szCs w:val="24"/>
              </w:rPr>
              <w:t>4</w:t>
            </w:r>
          </w:p>
        </w:tc>
        <w:tc>
          <w:tcPr>
            <w:tcW w:w="6520" w:type="dxa"/>
            <w:tcBorders>
              <w:top w:val="single" w:sz="4" w:space="0" w:color="auto"/>
              <w:left w:val="single" w:sz="4" w:space="0" w:color="000000"/>
              <w:bottom w:val="single" w:sz="4" w:space="0" w:color="000000"/>
            </w:tcBorders>
            <w:shd w:val="clear" w:color="auto" w:fill="auto"/>
          </w:tcPr>
          <w:p w:rsidR="00D77C48" w:rsidRPr="00EF7200" w:rsidRDefault="00D77C48" w:rsidP="00D77C48">
            <w:pPr>
              <w:pStyle w:val="Standard"/>
              <w:widowControl w:val="0"/>
              <w:tabs>
                <w:tab w:val="left" w:pos="3858"/>
              </w:tabs>
              <w:spacing w:after="0" w:line="240" w:lineRule="auto"/>
              <w:jc w:val="both"/>
              <w:rPr>
                <w:rFonts w:ascii="Times New Roman" w:eastAsia="Times New Roman" w:hAnsi="Times New Roman" w:cs="Times New Roman"/>
                <w:color w:val="000000"/>
                <w:spacing w:val="-2"/>
                <w:sz w:val="24"/>
                <w:szCs w:val="24"/>
              </w:rPr>
            </w:pPr>
            <w:r w:rsidRPr="00EF7200">
              <w:rPr>
                <w:rFonts w:ascii="Times New Roman" w:eastAsia="Times New Roman" w:hAnsi="Times New Roman" w:cs="Times New Roman"/>
                <w:color w:val="000000"/>
                <w:spacing w:val="-2"/>
                <w:sz w:val="24"/>
                <w:szCs w:val="24"/>
              </w:rPr>
              <w:t>Проведение мероприятий по реконструкции и модернизации систем водоотведения и холодного водоснабжения:</w:t>
            </w:r>
          </w:p>
          <w:p w:rsidR="00D77C48" w:rsidRPr="00EF7200" w:rsidRDefault="00D77C48" w:rsidP="00D77C48">
            <w:pPr>
              <w:pStyle w:val="Standard"/>
              <w:widowControl w:val="0"/>
              <w:tabs>
                <w:tab w:val="left" w:pos="3858"/>
              </w:tabs>
              <w:spacing w:after="0" w:line="240" w:lineRule="auto"/>
              <w:jc w:val="both"/>
              <w:rPr>
                <w:rFonts w:ascii="Times New Roman" w:eastAsia="Times New Roman" w:hAnsi="Times New Roman" w:cs="Times New Roman"/>
                <w:color w:val="000000"/>
                <w:spacing w:val="-2"/>
                <w:sz w:val="24"/>
                <w:szCs w:val="24"/>
              </w:rPr>
            </w:pPr>
            <w:r w:rsidRPr="00EF7200">
              <w:rPr>
                <w:rFonts w:ascii="Times New Roman" w:eastAsia="Times New Roman" w:hAnsi="Times New Roman" w:cs="Times New Roman"/>
                <w:color w:val="000000"/>
                <w:spacing w:val="-2"/>
                <w:sz w:val="24"/>
                <w:szCs w:val="24"/>
              </w:rPr>
              <w:t xml:space="preserve"> 1. Строительство водозабора №2 в рп.Чамзинка мощностью 5,0 тыс</w:t>
            </w:r>
            <w:proofErr w:type="gramStart"/>
            <w:r w:rsidRPr="00EF7200">
              <w:rPr>
                <w:rFonts w:ascii="Times New Roman" w:eastAsia="Times New Roman" w:hAnsi="Times New Roman" w:cs="Times New Roman"/>
                <w:color w:val="000000"/>
                <w:spacing w:val="-2"/>
                <w:sz w:val="24"/>
                <w:szCs w:val="24"/>
              </w:rPr>
              <w:t>.м</w:t>
            </w:r>
            <w:proofErr w:type="gramEnd"/>
            <w:r w:rsidRPr="00EF7200">
              <w:rPr>
                <w:rFonts w:ascii="Times New Roman" w:eastAsia="Times New Roman" w:hAnsi="Times New Roman" w:cs="Times New Roman"/>
                <w:color w:val="000000"/>
                <w:spacing w:val="-2"/>
                <w:sz w:val="24"/>
                <w:szCs w:val="24"/>
              </w:rPr>
              <w:t xml:space="preserve">3 </w:t>
            </w:r>
            <w:proofErr w:type="spellStart"/>
            <w:r w:rsidRPr="00EF7200">
              <w:rPr>
                <w:rFonts w:ascii="Times New Roman" w:eastAsia="Times New Roman" w:hAnsi="Times New Roman" w:cs="Times New Roman"/>
                <w:color w:val="000000"/>
                <w:spacing w:val="-2"/>
                <w:sz w:val="24"/>
                <w:szCs w:val="24"/>
              </w:rPr>
              <w:t>сут</w:t>
            </w:r>
            <w:proofErr w:type="spellEnd"/>
            <w:r w:rsidRPr="00EF7200">
              <w:rPr>
                <w:rFonts w:ascii="Times New Roman" w:eastAsia="Times New Roman" w:hAnsi="Times New Roman" w:cs="Times New Roman"/>
                <w:color w:val="000000"/>
                <w:spacing w:val="-2"/>
                <w:sz w:val="24"/>
                <w:szCs w:val="24"/>
              </w:rPr>
              <w:t xml:space="preserve">. </w:t>
            </w:r>
          </w:p>
          <w:p w:rsidR="00D77C48" w:rsidRPr="00EF7200" w:rsidRDefault="00D77C48" w:rsidP="00D77C48">
            <w:pPr>
              <w:pStyle w:val="Standard"/>
              <w:widowControl w:val="0"/>
              <w:tabs>
                <w:tab w:val="left" w:pos="3858"/>
              </w:tabs>
              <w:spacing w:after="0" w:line="240" w:lineRule="auto"/>
              <w:jc w:val="both"/>
              <w:rPr>
                <w:rFonts w:ascii="Times New Roman" w:hAnsi="Times New Roman" w:cs="Times New Roman"/>
                <w:sz w:val="24"/>
                <w:szCs w:val="24"/>
              </w:rPr>
            </w:pPr>
            <w:r w:rsidRPr="00EF7200">
              <w:rPr>
                <w:rFonts w:ascii="Times New Roman" w:eastAsia="Times New Roman" w:hAnsi="Times New Roman" w:cs="Times New Roman"/>
                <w:color w:val="000000"/>
                <w:spacing w:val="-2"/>
                <w:sz w:val="24"/>
                <w:szCs w:val="24"/>
              </w:rPr>
              <w:t xml:space="preserve"> </w:t>
            </w:r>
            <w:r w:rsidRPr="00EF7200">
              <w:rPr>
                <w:rFonts w:ascii="Times New Roman" w:hAnsi="Times New Roman" w:cs="Times New Roman"/>
                <w:sz w:val="24"/>
                <w:szCs w:val="24"/>
              </w:rPr>
              <w:t>2. Строительство очистных сооружений в с.Апраксино мощностью до 0,5 тыс</w:t>
            </w:r>
            <w:proofErr w:type="gramStart"/>
            <w:r w:rsidRPr="00EF7200">
              <w:rPr>
                <w:rFonts w:ascii="Times New Roman" w:hAnsi="Times New Roman" w:cs="Times New Roman"/>
                <w:sz w:val="24"/>
                <w:szCs w:val="24"/>
              </w:rPr>
              <w:t>.м</w:t>
            </w:r>
            <w:proofErr w:type="gramEnd"/>
            <w:r w:rsidRPr="00EF7200">
              <w:rPr>
                <w:rFonts w:ascii="Times New Roman" w:hAnsi="Times New Roman" w:cs="Times New Roman"/>
                <w:sz w:val="24"/>
                <w:szCs w:val="24"/>
              </w:rPr>
              <w:t>3/</w:t>
            </w:r>
            <w:proofErr w:type="spellStart"/>
            <w:r w:rsidRPr="00EF7200">
              <w:rPr>
                <w:rFonts w:ascii="Times New Roman" w:hAnsi="Times New Roman" w:cs="Times New Roman"/>
                <w:sz w:val="24"/>
                <w:szCs w:val="24"/>
              </w:rPr>
              <w:t>сут</w:t>
            </w:r>
            <w:proofErr w:type="spellEnd"/>
            <w:r w:rsidRPr="00EF7200">
              <w:rPr>
                <w:rFonts w:ascii="Times New Roman" w:hAnsi="Times New Roman" w:cs="Times New Roman"/>
                <w:sz w:val="24"/>
                <w:szCs w:val="24"/>
              </w:rPr>
              <w:t xml:space="preserve">. </w:t>
            </w:r>
          </w:p>
        </w:tc>
        <w:tc>
          <w:tcPr>
            <w:tcW w:w="3829"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sz w:val="24"/>
                <w:szCs w:val="24"/>
              </w:rPr>
            </w:pPr>
          </w:p>
          <w:p w:rsidR="00D77C48" w:rsidRPr="00B07717" w:rsidRDefault="00D77C48" w:rsidP="00D77C48">
            <w:pPr>
              <w:widowControl w:val="0"/>
              <w:jc w:val="center"/>
              <w:rPr>
                <w:sz w:val="24"/>
                <w:szCs w:val="24"/>
              </w:rPr>
            </w:pPr>
          </w:p>
          <w:p w:rsidR="00D77C48" w:rsidRDefault="00D77C48" w:rsidP="00D77C48">
            <w:pPr>
              <w:widowControl w:val="0"/>
              <w:jc w:val="center"/>
              <w:rPr>
                <w:sz w:val="24"/>
                <w:szCs w:val="24"/>
              </w:rPr>
            </w:pPr>
            <w:r>
              <w:rPr>
                <w:sz w:val="24"/>
                <w:szCs w:val="24"/>
                <w:lang w:val="en-US"/>
              </w:rPr>
              <w:t>II</w:t>
            </w:r>
            <w:r>
              <w:rPr>
                <w:sz w:val="24"/>
                <w:szCs w:val="24"/>
              </w:rPr>
              <w:t>-</w:t>
            </w:r>
            <w:r>
              <w:rPr>
                <w:sz w:val="24"/>
                <w:szCs w:val="24"/>
                <w:lang w:val="en-US"/>
              </w:rPr>
              <w:t>IV</w:t>
            </w:r>
            <w:r>
              <w:rPr>
                <w:sz w:val="24"/>
                <w:szCs w:val="24"/>
              </w:rPr>
              <w:t xml:space="preserve"> квартал</w:t>
            </w:r>
          </w:p>
          <w:p w:rsidR="00D77C48" w:rsidRDefault="00D77C48" w:rsidP="00D77C48">
            <w:pPr>
              <w:widowControl w:val="0"/>
              <w:jc w:val="center"/>
              <w:rPr>
                <w:sz w:val="24"/>
                <w:szCs w:val="24"/>
              </w:rPr>
            </w:pPr>
          </w:p>
          <w:p w:rsidR="00D77C48" w:rsidRPr="00B07717" w:rsidRDefault="00D77C48" w:rsidP="00D77C48">
            <w:pPr>
              <w:widowControl w:val="0"/>
              <w:jc w:val="center"/>
              <w:rPr>
                <w:sz w:val="24"/>
                <w:szCs w:val="24"/>
              </w:rPr>
            </w:pPr>
            <w:r>
              <w:rPr>
                <w:sz w:val="24"/>
                <w:szCs w:val="24"/>
                <w:lang w:val="en-US"/>
              </w:rPr>
              <w:t>IV</w:t>
            </w:r>
            <w:r w:rsidRPr="00EE59EB">
              <w:rPr>
                <w:sz w:val="24"/>
                <w:szCs w:val="24"/>
              </w:rPr>
              <w:t xml:space="preserve"> </w:t>
            </w:r>
            <w:r>
              <w:rPr>
                <w:sz w:val="24"/>
                <w:szCs w:val="24"/>
              </w:rPr>
              <w:t>квартал</w:t>
            </w:r>
          </w:p>
          <w:p w:rsidR="00D77C48" w:rsidRPr="00B07717" w:rsidRDefault="00D77C48" w:rsidP="00D77C48">
            <w:pPr>
              <w:widowControl w:val="0"/>
              <w:jc w:val="center"/>
              <w:rPr>
                <w:sz w:val="24"/>
                <w:szCs w:val="24"/>
              </w:rPr>
            </w:pPr>
            <w:r>
              <w:rPr>
                <w:sz w:val="24"/>
                <w:szCs w:val="24"/>
              </w:rPr>
              <w:t xml:space="preserve"> </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Default="00D77C48" w:rsidP="00D77C48">
            <w:pPr>
              <w:widowControl w:val="0"/>
              <w:rPr>
                <w:sz w:val="24"/>
                <w:szCs w:val="24"/>
              </w:rPr>
            </w:pPr>
          </w:p>
          <w:p w:rsidR="00D77C48" w:rsidRDefault="00D77C48" w:rsidP="00D77C48">
            <w:pPr>
              <w:widowControl w:val="0"/>
              <w:rPr>
                <w:sz w:val="24"/>
                <w:szCs w:val="24"/>
              </w:rPr>
            </w:pPr>
          </w:p>
          <w:p w:rsidR="00D77C48" w:rsidRPr="00B07717" w:rsidRDefault="00D77C48" w:rsidP="00D77C48">
            <w:pPr>
              <w:widowControl w:val="0"/>
              <w:rPr>
                <w:sz w:val="24"/>
                <w:szCs w:val="24"/>
              </w:rPr>
            </w:pPr>
            <w:r>
              <w:rPr>
                <w:sz w:val="24"/>
                <w:szCs w:val="24"/>
              </w:rPr>
              <w:t>А</w:t>
            </w:r>
            <w:r w:rsidRPr="00B07717">
              <w:rPr>
                <w:sz w:val="24"/>
                <w:szCs w:val="24"/>
              </w:rPr>
              <w:t>дминистрация Чамзинского муни</w:t>
            </w:r>
            <w:r>
              <w:rPr>
                <w:sz w:val="24"/>
                <w:szCs w:val="24"/>
              </w:rPr>
              <w:t>ципального района, администрация Апраксинского сельского поселения</w:t>
            </w:r>
            <w:r w:rsidRPr="00B07717">
              <w:rPr>
                <w:sz w:val="24"/>
                <w:szCs w:val="24"/>
              </w:rPr>
              <w:t>.</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color w:val="000000"/>
                <w:spacing w:val="-2"/>
                <w:sz w:val="24"/>
                <w:szCs w:val="24"/>
              </w:rPr>
            </w:pPr>
            <w:r w:rsidRPr="00B07717">
              <w:rPr>
                <w:color w:val="000000"/>
                <w:sz w:val="24"/>
                <w:szCs w:val="24"/>
              </w:rPr>
              <w:t>5</w:t>
            </w:r>
          </w:p>
        </w:tc>
        <w:tc>
          <w:tcPr>
            <w:tcW w:w="6520"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pStyle w:val="Standard"/>
              <w:widowControl w:val="0"/>
              <w:tabs>
                <w:tab w:val="left" w:pos="3858"/>
              </w:tabs>
              <w:spacing w:after="0" w:line="240" w:lineRule="auto"/>
              <w:jc w:val="both"/>
              <w:rPr>
                <w:sz w:val="24"/>
                <w:szCs w:val="24"/>
              </w:rPr>
            </w:pPr>
            <w:r w:rsidRPr="00B07717">
              <w:rPr>
                <w:rFonts w:ascii="Times New Roman" w:eastAsia="Times New Roman" w:hAnsi="Times New Roman" w:cs="Times New Roman"/>
                <w:color w:val="000000"/>
                <w:spacing w:val="-2"/>
                <w:sz w:val="24"/>
                <w:szCs w:val="24"/>
              </w:rPr>
              <w:t>Проведение мероприятий в рамках реализации региональной адресной программы по капитальному ремонту многоквартирных домов на 2013-2043 годы</w:t>
            </w:r>
            <w:r>
              <w:rPr>
                <w:rFonts w:ascii="Times New Roman" w:eastAsia="Times New Roman" w:hAnsi="Times New Roman" w:cs="Times New Roman"/>
                <w:color w:val="000000"/>
                <w:spacing w:val="-2"/>
                <w:sz w:val="24"/>
                <w:szCs w:val="24"/>
              </w:rPr>
              <w:t xml:space="preserve"> этапа 2017 года</w:t>
            </w:r>
            <w:r w:rsidRPr="00B07717">
              <w:rPr>
                <w:rFonts w:ascii="Times New Roman" w:eastAsia="Times New Roman" w:hAnsi="Times New Roman" w:cs="Times New Roman"/>
                <w:color w:val="000000"/>
                <w:spacing w:val="-2"/>
                <w:sz w:val="24"/>
                <w:szCs w:val="24"/>
              </w:rPr>
              <w:t xml:space="preserve">. Проведение капитального ремонта в </w:t>
            </w:r>
            <w:r>
              <w:rPr>
                <w:rFonts w:ascii="Times New Roman" w:eastAsia="Times New Roman" w:hAnsi="Times New Roman" w:cs="Times New Roman"/>
                <w:color w:val="000000"/>
                <w:spacing w:val="-2"/>
                <w:sz w:val="24"/>
                <w:szCs w:val="24"/>
              </w:rPr>
              <w:t>семи</w:t>
            </w:r>
            <w:r w:rsidRPr="00B07717">
              <w:rPr>
                <w:rFonts w:ascii="Times New Roman" w:eastAsia="Times New Roman" w:hAnsi="Times New Roman" w:cs="Times New Roman"/>
                <w:color w:val="000000"/>
                <w:spacing w:val="-2"/>
                <w:sz w:val="24"/>
                <w:szCs w:val="24"/>
              </w:rPr>
              <w:t xml:space="preserve"> многоквартирных домах общей площадью</w:t>
            </w:r>
            <w:r>
              <w:rPr>
                <w:rFonts w:ascii="Times New Roman" w:eastAsia="Times New Roman" w:hAnsi="Times New Roman" w:cs="Times New Roman"/>
                <w:color w:val="000000"/>
                <w:spacing w:val="-2"/>
                <w:sz w:val="24"/>
                <w:szCs w:val="24"/>
              </w:rPr>
              <w:t xml:space="preserve"> 13,140 </w:t>
            </w:r>
            <w:r w:rsidRPr="00B07717">
              <w:rPr>
                <w:rFonts w:ascii="Times New Roman" w:eastAsia="Times New Roman" w:hAnsi="Times New Roman" w:cs="Times New Roman"/>
                <w:color w:val="000000"/>
                <w:spacing w:val="-2"/>
                <w:sz w:val="24"/>
                <w:szCs w:val="24"/>
              </w:rPr>
              <w:t xml:space="preserve">тыс. </w:t>
            </w:r>
            <w:r w:rsidRPr="00C63F35">
              <w:rPr>
                <w:rFonts w:ascii="Times New Roman" w:eastAsia="Times New Roman" w:hAnsi="Times New Roman" w:cs="Times New Roman"/>
                <w:spacing w:val="-2"/>
                <w:sz w:val="24"/>
                <w:szCs w:val="24"/>
              </w:rPr>
              <w:t>м2</w:t>
            </w:r>
            <w:r w:rsidRPr="00C63F35">
              <w:rPr>
                <w:rFonts w:ascii="Times New Roman" w:hAnsi="Times New Roman" w:cs="Times New Roman"/>
                <w:sz w:val="24"/>
                <w:szCs w:val="24"/>
              </w:rPr>
              <w:t xml:space="preserve">  на сумму 24226 </w:t>
            </w:r>
            <w:proofErr w:type="spellStart"/>
            <w:r w:rsidRPr="00C63F35">
              <w:rPr>
                <w:rFonts w:ascii="Times New Roman" w:hAnsi="Times New Roman" w:cs="Times New Roman"/>
                <w:sz w:val="24"/>
                <w:szCs w:val="24"/>
              </w:rPr>
              <w:t>тыс</w:t>
            </w:r>
            <w:proofErr w:type="gramStart"/>
            <w:r w:rsidRPr="00C63F35">
              <w:rPr>
                <w:rFonts w:ascii="Times New Roman" w:hAnsi="Times New Roman" w:cs="Times New Roman"/>
                <w:sz w:val="24"/>
                <w:szCs w:val="24"/>
              </w:rPr>
              <w:t>.р</w:t>
            </w:r>
            <w:proofErr w:type="gramEnd"/>
            <w:r w:rsidRPr="00C63F35">
              <w:rPr>
                <w:rFonts w:ascii="Times New Roman" w:hAnsi="Times New Roman" w:cs="Times New Roman"/>
                <w:sz w:val="24"/>
                <w:szCs w:val="24"/>
              </w:rPr>
              <w:t>ублей</w:t>
            </w:r>
            <w:proofErr w:type="spellEnd"/>
          </w:p>
        </w:tc>
        <w:tc>
          <w:tcPr>
            <w:tcW w:w="3829"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sz w:val="24"/>
                <w:szCs w:val="24"/>
              </w:rPr>
            </w:pPr>
            <w:r>
              <w:rPr>
                <w:sz w:val="24"/>
                <w:szCs w:val="24"/>
                <w:lang w:val="en-US"/>
              </w:rPr>
              <w:t>II</w:t>
            </w:r>
            <w:r>
              <w:rPr>
                <w:sz w:val="24"/>
                <w:szCs w:val="24"/>
              </w:rPr>
              <w:t>-</w:t>
            </w:r>
            <w:r>
              <w:rPr>
                <w:sz w:val="24"/>
                <w:szCs w:val="24"/>
                <w:lang w:val="en-US"/>
              </w:rPr>
              <w:t>III</w:t>
            </w:r>
            <w:r>
              <w:rPr>
                <w:sz w:val="24"/>
                <w:szCs w:val="24"/>
              </w:rPr>
              <w:t xml:space="preserve"> 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color w:val="000000"/>
                <w:sz w:val="24"/>
                <w:szCs w:val="24"/>
              </w:rPr>
            </w:pPr>
            <w:r w:rsidRPr="00B07717">
              <w:rPr>
                <w:sz w:val="24"/>
                <w:szCs w:val="24"/>
              </w:rPr>
              <w:t>Администрация Чамзинского муниципального района, администрации поселений, собственники помещений.</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sz w:val="24"/>
                <w:szCs w:val="24"/>
              </w:rPr>
            </w:pPr>
            <w:r w:rsidRPr="00B07717">
              <w:rPr>
                <w:color w:val="000000"/>
                <w:sz w:val="24"/>
                <w:szCs w:val="24"/>
              </w:rPr>
              <w:t>6</w:t>
            </w:r>
          </w:p>
        </w:tc>
        <w:tc>
          <w:tcPr>
            <w:tcW w:w="6520"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both"/>
              <w:rPr>
                <w:color w:val="000000"/>
                <w:sz w:val="24"/>
                <w:szCs w:val="24"/>
              </w:rPr>
            </w:pPr>
            <w:r>
              <w:rPr>
                <w:sz w:val="24"/>
                <w:szCs w:val="24"/>
              </w:rPr>
              <w:t xml:space="preserve"> </w:t>
            </w:r>
            <w:r>
              <w:rPr>
                <w:color w:val="000000"/>
                <w:sz w:val="24"/>
                <w:szCs w:val="24"/>
              </w:rPr>
              <w:t xml:space="preserve">Реализация мероприятий по концессионному соглашению в </w:t>
            </w:r>
            <w:r>
              <w:rPr>
                <w:color w:val="000000"/>
                <w:sz w:val="24"/>
                <w:szCs w:val="24"/>
              </w:rPr>
              <w:lastRenderedPageBreak/>
              <w:t xml:space="preserve">отношении объектов теплоснабжения этапа 2017 года согласно </w:t>
            </w:r>
            <w:proofErr w:type="spellStart"/>
            <w:r>
              <w:rPr>
                <w:color w:val="000000"/>
                <w:sz w:val="24"/>
                <w:szCs w:val="24"/>
              </w:rPr>
              <w:t>инвестпрограммы</w:t>
            </w:r>
            <w:proofErr w:type="spellEnd"/>
            <w:r>
              <w:rPr>
                <w:color w:val="000000"/>
                <w:sz w:val="24"/>
                <w:szCs w:val="24"/>
              </w:rPr>
              <w:t xml:space="preserve"> ООО «</w:t>
            </w:r>
            <w:proofErr w:type="spellStart"/>
            <w:r>
              <w:rPr>
                <w:color w:val="000000"/>
                <w:sz w:val="24"/>
                <w:szCs w:val="24"/>
              </w:rPr>
              <w:t>ИнКомСистемы</w:t>
            </w:r>
            <w:proofErr w:type="spellEnd"/>
            <w:r>
              <w:rPr>
                <w:color w:val="000000"/>
                <w:sz w:val="24"/>
                <w:szCs w:val="24"/>
              </w:rPr>
              <w:t xml:space="preserve"> - Мордовии» на сумму 60,094 </w:t>
            </w:r>
            <w:proofErr w:type="spellStart"/>
            <w:r>
              <w:rPr>
                <w:color w:val="000000"/>
                <w:sz w:val="24"/>
                <w:szCs w:val="24"/>
              </w:rPr>
              <w:t>млн</w:t>
            </w:r>
            <w:proofErr w:type="gramStart"/>
            <w:r>
              <w:rPr>
                <w:color w:val="000000"/>
                <w:sz w:val="24"/>
                <w:szCs w:val="24"/>
              </w:rPr>
              <w:t>.р</w:t>
            </w:r>
            <w:proofErr w:type="gramEnd"/>
            <w:r>
              <w:rPr>
                <w:color w:val="000000"/>
                <w:sz w:val="24"/>
                <w:szCs w:val="24"/>
              </w:rPr>
              <w:t>ублей</w:t>
            </w:r>
            <w:proofErr w:type="spellEnd"/>
          </w:p>
        </w:tc>
        <w:tc>
          <w:tcPr>
            <w:tcW w:w="3829" w:type="dxa"/>
            <w:tcBorders>
              <w:top w:val="single" w:sz="4" w:space="0" w:color="auto"/>
              <w:left w:val="single" w:sz="4" w:space="0" w:color="000000"/>
              <w:bottom w:val="single" w:sz="4" w:space="0" w:color="000000"/>
            </w:tcBorders>
            <w:shd w:val="clear" w:color="auto" w:fill="auto"/>
          </w:tcPr>
          <w:p w:rsidR="00D77C48" w:rsidRDefault="00D77C48" w:rsidP="00D77C48">
            <w:pPr>
              <w:widowControl w:val="0"/>
              <w:snapToGrid w:val="0"/>
              <w:jc w:val="center"/>
              <w:rPr>
                <w:sz w:val="24"/>
                <w:szCs w:val="24"/>
              </w:rPr>
            </w:pPr>
          </w:p>
          <w:p w:rsidR="00D77C48" w:rsidRPr="00D400E8" w:rsidRDefault="00D77C48" w:rsidP="00D77C48">
            <w:pPr>
              <w:widowControl w:val="0"/>
              <w:jc w:val="center"/>
              <w:rPr>
                <w:sz w:val="24"/>
                <w:szCs w:val="24"/>
              </w:rPr>
            </w:pPr>
            <w:r>
              <w:rPr>
                <w:sz w:val="24"/>
                <w:szCs w:val="24"/>
                <w:lang w:val="en-US"/>
              </w:rPr>
              <w:lastRenderedPageBreak/>
              <w:t xml:space="preserve">IV </w:t>
            </w:r>
            <w:proofErr w:type="spellStart"/>
            <w:r>
              <w:rPr>
                <w:sz w:val="24"/>
                <w:szCs w:val="24"/>
                <w:lang w:val="en-US"/>
              </w:rPr>
              <w:t>квартал</w:t>
            </w:r>
            <w:proofErr w:type="spellEnd"/>
          </w:p>
          <w:p w:rsidR="00D77C48" w:rsidRPr="00B07717" w:rsidRDefault="00D77C48" w:rsidP="00D77C48">
            <w:pPr>
              <w:widowControl w:val="0"/>
              <w:jc w:val="center"/>
              <w:rPr>
                <w:sz w:val="24"/>
                <w:szCs w:val="24"/>
              </w:rPr>
            </w:pP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color w:val="000000"/>
                <w:sz w:val="24"/>
                <w:szCs w:val="24"/>
              </w:rPr>
            </w:pPr>
            <w:r>
              <w:rPr>
                <w:sz w:val="24"/>
                <w:szCs w:val="24"/>
              </w:rPr>
              <w:lastRenderedPageBreak/>
              <w:t xml:space="preserve">Администрация Чамзинского </w:t>
            </w:r>
            <w:r>
              <w:rPr>
                <w:sz w:val="24"/>
                <w:szCs w:val="24"/>
              </w:rPr>
              <w:lastRenderedPageBreak/>
              <w:t xml:space="preserve">муниципального района,  </w:t>
            </w:r>
            <w:r>
              <w:rPr>
                <w:color w:val="000000"/>
                <w:sz w:val="24"/>
                <w:szCs w:val="24"/>
              </w:rPr>
              <w:t>концессионер ООО «</w:t>
            </w:r>
            <w:proofErr w:type="spellStart"/>
            <w:r>
              <w:rPr>
                <w:color w:val="000000"/>
                <w:sz w:val="24"/>
                <w:szCs w:val="24"/>
              </w:rPr>
              <w:t>ИнКомСистемы</w:t>
            </w:r>
            <w:proofErr w:type="spellEnd"/>
            <w:r>
              <w:rPr>
                <w:color w:val="000000"/>
                <w:sz w:val="24"/>
                <w:szCs w:val="24"/>
              </w:rPr>
              <w:t xml:space="preserve"> – Мордовии»</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sz w:val="24"/>
                <w:szCs w:val="24"/>
              </w:rPr>
            </w:pPr>
            <w:r>
              <w:rPr>
                <w:sz w:val="24"/>
                <w:szCs w:val="24"/>
              </w:rPr>
              <w:lastRenderedPageBreak/>
              <w:t>7</w:t>
            </w:r>
          </w:p>
        </w:tc>
        <w:tc>
          <w:tcPr>
            <w:tcW w:w="6520" w:type="dxa"/>
            <w:tcBorders>
              <w:top w:val="single" w:sz="4" w:space="0" w:color="auto"/>
              <w:left w:val="single" w:sz="4" w:space="0" w:color="000000"/>
              <w:bottom w:val="single" w:sz="4" w:space="0" w:color="000000"/>
            </w:tcBorders>
            <w:shd w:val="clear" w:color="auto" w:fill="auto"/>
          </w:tcPr>
          <w:p w:rsidR="00D77C48" w:rsidRPr="00397B6B" w:rsidRDefault="00D77C48" w:rsidP="00D77C48">
            <w:pPr>
              <w:widowControl w:val="0"/>
              <w:jc w:val="both"/>
              <w:rPr>
                <w:sz w:val="24"/>
                <w:szCs w:val="24"/>
              </w:rPr>
            </w:pPr>
            <w:r>
              <w:rPr>
                <w:sz w:val="24"/>
                <w:szCs w:val="24"/>
              </w:rPr>
              <w:t>Участие городского поселения Чамзинка и Комсомольского городского поселения в реализации приоритетного проекта «ЖКХ и городская среда».</w:t>
            </w:r>
          </w:p>
        </w:tc>
        <w:tc>
          <w:tcPr>
            <w:tcW w:w="3829" w:type="dxa"/>
            <w:tcBorders>
              <w:top w:val="single" w:sz="4" w:space="0" w:color="auto"/>
              <w:left w:val="single" w:sz="4" w:space="0" w:color="000000"/>
              <w:bottom w:val="single" w:sz="4" w:space="0" w:color="000000"/>
            </w:tcBorders>
            <w:shd w:val="clear" w:color="auto" w:fill="auto"/>
          </w:tcPr>
          <w:p w:rsidR="00D77C48" w:rsidRPr="009E3A54" w:rsidRDefault="00D77C48" w:rsidP="00D77C48">
            <w:pPr>
              <w:widowControl w:val="0"/>
              <w:jc w:val="center"/>
              <w:rPr>
                <w:color w:val="000000"/>
                <w:sz w:val="24"/>
                <w:szCs w:val="24"/>
              </w:rPr>
            </w:pPr>
            <w:r>
              <w:rPr>
                <w:color w:val="000000"/>
                <w:sz w:val="24"/>
                <w:szCs w:val="24"/>
                <w:lang w:val="en-US"/>
              </w:rPr>
              <w:t xml:space="preserve">II-IV </w:t>
            </w:r>
            <w:r>
              <w:rPr>
                <w:color w:val="000000"/>
                <w:sz w:val="24"/>
                <w:szCs w:val="24"/>
              </w:rPr>
              <w:t>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color w:val="000000"/>
                <w:sz w:val="24"/>
                <w:szCs w:val="24"/>
              </w:rPr>
            </w:pPr>
            <w:r w:rsidRPr="00B07717">
              <w:rPr>
                <w:color w:val="000000"/>
                <w:sz w:val="24"/>
                <w:szCs w:val="24"/>
              </w:rPr>
              <w:t>Администрация Чамзинского муниципального</w:t>
            </w:r>
            <w:r>
              <w:rPr>
                <w:color w:val="000000"/>
                <w:sz w:val="24"/>
                <w:szCs w:val="24"/>
              </w:rPr>
              <w:t xml:space="preserve"> района, администрация Комсомольского городского поселения и администрация городского поселения Чамзинка</w:t>
            </w:r>
          </w:p>
        </w:tc>
      </w:tr>
      <w:tr w:rsidR="00D77C48" w:rsidRPr="00B07717" w:rsidTr="00D77C48">
        <w:trPr>
          <w:gridAfter w:val="1"/>
          <w:wAfter w:w="3687" w:type="dxa"/>
          <w:trHeight w:val="287"/>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color w:val="000000"/>
                <w:sz w:val="24"/>
                <w:szCs w:val="24"/>
              </w:rPr>
            </w:pPr>
            <w:r>
              <w:rPr>
                <w:color w:val="000000"/>
                <w:sz w:val="24"/>
                <w:szCs w:val="24"/>
              </w:rPr>
              <w:t>8</w:t>
            </w:r>
          </w:p>
        </w:tc>
        <w:tc>
          <w:tcPr>
            <w:tcW w:w="6520"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both"/>
              <w:rPr>
                <w:sz w:val="24"/>
                <w:szCs w:val="24"/>
              </w:rPr>
            </w:pPr>
            <w:r>
              <w:rPr>
                <w:sz w:val="24"/>
                <w:szCs w:val="24"/>
              </w:rPr>
              <w:t>Обеспечить п</w:t>
            </w:r>
            <w:r w:rsidRPr="00B07717">
              <w:rPr>
                <w:sz w:val="24"/>
                <w:szCs w:val="24"/>
              </w:rPr>
              <w:t xml:space="preserve">роведение мероприятий по </w:t>
            </w:r>
            <w:r>
              <w:rPr>
                <w:sz w:val="24"/>
                <w:szCs w:val="24"/>
              </w:rPr>
              <w:t>организации информирования</w:t>
            </w:r>
            <w:r w:rsidRPr="00B07717">
              <w:rPr>
                <w:sz w:val="24"/>
                <w:szCs w:val="24"/>
              </w:rPr>
              <w:t xml:space="preserve"> населения о</w:t>
            </w:r>
            <w:r>
              <w:rPr>
                <w:sz w:val="24"/>
                <w:szCs w:val="24"/>
              </w:rPr>
              <w:t xml:space="preserve"> работе республиканского фонда содействия реформированию Ж</w:t>
            </w:r>
            <w:r w:rsidRPr="00B07717">
              <w:rPr>
                <w:sz w:val="24"/>
                <w:szCs w:val="24"/>
              </w:rPr>
              <w:t xml:space="preserve">КХ </w:t>
            </w:r>
            <w:r>
              <w:rPr>
                <w:sz w:val="24"/>
                <w:szCs w:val="24"/>
              </w:rPr>
              <w:t>и необходимости сохранения уровня оплаты за капитальный ремонт.</w:t>
            </w:r>
            <w:r>
              <w:rPr>
                <w:color w:val="FF0000"/>
                <w:sz w:val="24"/>
                <w:szCs w:val="24"/>
              </w:rPr>
              <w:t xml:space="preserve"> </w:t>
            </w:r>
          </w:p>
        </w:tc>
        <w:tc>
          <w:tcPr>
            <w:tcW w:w="3829"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snapToGrid w:val="0"/>
              <w:jc w:val="center"/>
              <w:rPr>
                <w:sz w:val="24"/>
                <w:szCs w:val="24"/>
              </w:rPr>
            </w:pPr>
            <w:r>
              <w:rPr>
                <w:sz w:val="24"/>
                <w:szCs w:val="24"/>
              </w:rPr>
              <w:t>в течение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color w:val="000000"/>
                <w:sz w:val="24"/>
                <w:szCs w:val="24"/>
              </w:rPr>
            </w:pPr>
            <w:r w:rsidRPr="00B07717">
              <w:rPr>
                <w:color w:val="000000"/>
                <w:sz w:val="24"/>
                <w:szCs w:val="24"/>
              </w:rPr>
              <w:t>Администрация Чамзинского муниципального р</w:t>
            </w:r>
            <w:r>
              <w:rPr>
                <w:color w:val="000000"/>
                <w:sz w:val="24"/>
                <w:szCs w:val="24"/>
              </w:rPr>
              <w:t xml:space="preserve">айона, </w:t>
            </w:r>
            <w:r w:rsidRPr="00B07717">
              <w:rPr>
                <w:color w:val="000000"/>
                <w:sz w:val="24"/>
                <w:szCs w:val="24"/>
              </w:rPr>
              <w:t>управляющие компании</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Default="00D77C48" w:rsidP="00D77C48">
            <w:pPr>
              <w:widowControl w:val="0"/>
              <w:jc w:val="center"/>
              <w:rPr>
                <w:color w:val="000000"/>
                <w:sz w:val="24"/>
                <w:szCs w:val="24"/>
              </w:rPr>
            </w:pPr>
            <w:r>
              <w:rPr>
                <w:color w:val="000000"/>
                <w:sz w:val="24"/>
                <w:szCs w:val="24"/>
              </w:rPr>
              <w:t>9</w:t>
            </w:r>
          </w:p>
        </w:tc>
        <w:tc>
          <w:tcPr>
            <w:tcW w:w="6520"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both"/>
              <w:rPr>
                <w:sz w:val="24"/>
                <w:szCs w:val="24"/>
              </w:rPr>
            </w:pPr>
            <w:r>
              <w:rPr>
                <w:sz w:val="24"/>
                <w:szCs w:val="24"/>
              </w:rPr>
              <w:t xml:space="preserve">Осуществить </w:t>
            </w:r>
            <w:proofErr w:type="gramStart"/>
            <w:r>
              <w:rPr>
                <w:sz w:val="24"/>
                <w:szCs w:val="24"/>
              </w:rPr>
              <w:t>контроль за</w:t>
            </w:r>
            <w:proofErr w:type="gramEnd"/>
            <w:r>
              <w:rPr>
                <w:sz w:val="24"/>
                <w:szCs w:val="24"/>
              </w:rPr>
              <w:t xml:space="preserve"> качеством выполняемых работ по капитальному ремонту многоквартирных домов с привлечением представителей общественного контроля, собственников жилья.</w:t>
            </w:r>
            <w:r>
              <w:rPr>
                <w:color w:val="FF0000"/>
                <w:sz w:val="24"/>
                <w:szCs w:val="24"/>
              </w:rPr>
              <w:t xml:space="preserve"> </w:t>
            </w:r>
          </w:p>
        </w:tc>
        <w:tc>
          <w:tcPr>
            <w:tcW w:w="3829" w:type="dxa"/>
            <w:tcBorders>
              <w:top w:val="single" w:sz="4" w:space="0" w:color="auto"/>
              <w:left w:val="single" w:sz="4" w:space="0" w:color="000000"/>
              <w:bottom w:val="single" w:sz="4" w:space="0" w:color="000000"/>
            </w:tcBorders>
            <w:shd w:val="clear" w:color="auto" w:fill="auto"/>
          </w:tcPr>
          <w:p w:rsidR="00D77C48" w:rsidRPr="00B31D85" w:rsidRDefault="00D77C48" w:rsidP="00D77C48">
            <w:pPr>
              <w:widowControl w:val="0"/>
              <w:snapToGrid w:val="0"/>
              <w:rPr>
                <w:sz w:val="24"/>
                <w:szCs w:val="24"/>
              </w:rPr>
            </w:pPr>
            <w:r>
              <w:rPr>
                <w:sz w:val="24"/>
                <w:szCs w:val="24"/>
              </w:rPr>
              <w:t xml:space="preserve">                  в течение года</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color w:val="000000"/>
                <w:sz w:val="24"/>
                <w:szCs w:val="24"/>
              </w:rPr>
            </w:pPr>
            <w:r w:rsidRPr="00B07717">
              <w:rPr>
                <w:color w:val="000000"/>
                <w:sz w:val="24"/>
                <w:szCs w:val="24"/>
              </w:rPr>
              <w:t>Администрация Чамзинского муниципального района, администрации поселений, управляющие компании</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5F4A67" w:rsidRDefault="00D77C48" w:rsidP="00D77C48">
            <w:r>
              <w:t xml:space="preserve">  10</w:t>
            </w:r>
          </w:p>
        </w:tc>
        <w:tc>
          <w:tcPr>
            <w:tcW w:w="6520" w:type="dxa"/>
            <w:tcBorders>
              <w:top w:val="single" w:sz="4" w:space="0" w:color="auto"/>
              <w:left w:val="single" w:sz="4" w:space="0" w:color="000000"/>
              <w:bottom w:val="single" w:sz="4" w:space="0" w:color="000000"/>
            </w:tcBorders>
            <w:shd w:val="clear" w:color="auto" w:fill="auto"/>
          </w:tcPr>
          <w:p w:rsidR="00D77C48" w:rsidRPr="001D7D95" w:rsidRDefault="00D77C48" w:rsidP="00D77C48">
            <w:pPr>
              <w:rPr>
                <w:sz w:val="24"/>
                <w:szCs w:val="24"/>
              </w:rPr>
            </w:pPr>
            <w:r w:rsidRPr="001D7D95">
              <w:rPr>
                <w:sz w:val="24"/>
                <w:szCs w:val="24"/>
              </w:rPr>
              <w:t>Ре</w:t>
            </w:r>
            <w:r>
              <w:rPr>
                <w:sz w:val="24"/>
                <w:szCs w:val="24"/>
              </w:rPr>
              <w:t>ализовать этапы мероприятий 2017</w:t>
            </w:r>
            <w:r w:rsidRPr="001D7D95">
              <w:rPr>
                <w:sz w:val="24"/>
                <w:szCs w:val="24"/>
              </w:rPr>
              <w:t xml:space="preserve"> года по программе Охрана окружающей среды и повышение экологической безопасности в Чамзинском муниципальном рай</w:t>
            </w:r>
            <w:r>
              <w:rPr>
                <w:sz w:val="24"/>
                <w:szCs w:val="24"/>
              </w:rPr>
              <w:t xml:space="preserve">оне на 2014-2018 годы. </w:t>
            </w:r>
          </w:p>
        </w:tc>
        <w:tc>
          <w:tcPr>
            <w:tcW w:w="3829" w:type="dxa"/>
            <w:tcBorders>
              <w:top w:val="single" w:sz="4" w:space="0" w:color="auto"/>
              <w:left w:val="single" w:sz="4" w:space="0" w:color="000000"/>
              <w:bottom w:val="single" w:sz="4" w:space="0" w:color="000000"/>
            </w:tcBorders>
            <w:shd w:val="clear" w:color="auto" w:fill="auto"/>
          </w:tcPr>
          <w:p w:rsidR="00D77C48" w:rsidRPr="001D7D95" w:rsidRDefault="00D77C48" w:rsidP="00D77C48">
            <w:pPr>
              <w:rPr>
                <w:sz w:val="24"/>
                <w:szCs w:val="24"/>
              </w:rPr>
            </w:pPr>
            <w:r>
              <w:rPr>
                <w:sz w:val="24"/>
                <w:szCs w:val="24"/>
              </w:rPr>
              <w:t xml:space="preserve">                   </w:t>
            </w:r>
            <w:r w:rsidRPr="001D7D95">
              <w:rPr>
                <w:sz w:val="24"/>
                <w:szCs w:val="24"/>
              </w:rPr>
              <w:t>I-IV 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1D7D95" w:rsidRDefault="00D77C48" w:rsidP="00D77C48">
            <w:pPr>
              <w:rPr>
                <w:sz w:val="24"/>
                <w:szCs w:val="24"/>
              </w:rPr>
            </w:pPr>
            <w:r w:rsidRPr="001D7D95">
              <w:rPr>
                <w:sz w:val="24"/>
                <w:szCs w:val="24"/>
              </w:rPr>
              <w:t>Администрация Чамзинского муниципального района</w:t>
            </w:r>
          </w:p>
        </w:tc>
      </w:tr>
      <w:tr w:rsidR="00D77C48" w:rsidRPr="00B07717" w:rsidTr="00D77C48">
        <w:trPr>
          <w:gridAfter w:val="1"/>
          <w:wAfter w:w="3687" w:type="dxa"/>
          <w:trHeight w:val="135"/>
        </w:trPr>
        <w:tc>
          <w:tcPr>
            <w:tcW w:w="706"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center"/>
              <w:rPr>
                <w:sz w:val="24"/>
                <w:szCs w:val="24"/>
              </w:rPr>
            </w:pPr>
            <w:r>
              <w:rPr>
                <w:color w:val="000000"/>
                <w:sz w:val="24"/>
                <w:szCs w:val="24"/>
              </w:rPr>
              <w:t>11</w:t>
            </w:r>
          </w:p>
        </w:tc>
        <w:tc>
          <w:tcPr>
            <w:tcW w:w="6520" w:type="dxa"/>
            <w:tcBorders>
              <w:top w:val="single" w:sz="4" w:space="0" w:color="auto"/>
              <w:left w:val="single" w:sz="4" w:space="0" w:color="000000"/>
              <w:bottom w:val="single" w:sz="4" w:space="0" w:color="000000"/>
            </w:tcBorders>
            <w:shd w:val="clear" w:color="auto" w:fill="auto"/>
          </w:tcPr>
          <w:p w:rsidR="00D77C48" w:rsidRPr="00B07717" w:rsidRDefault="00D77C48" w:rsidP="00D77C48">
            <w:pPr>
              <w:widowControl w:val="0"/>
              <w:jc w:val="both"/>
              <w:rPr>
                <w:sz w:val="24"/>
                <w:szCs w:val="24"/>
              </w:rPr>
            </w:pPr>
            <w:r w:rsidRPr="00B07717">
              <w:rPr>
                <w:sz w:val="24"/>
                <w:szCs w:val="24"/>
              </w:rPr>
              <w:t>Реализ</w:t>
            </w:r>
            <w:r>
              <w:rPr>
                <w:sz w:val="24"/>
                <w:szCs w:val="24"/>
              </w:rPr>
              <w:t>овать план мероприятий, посвященных проведению Года Экологии в Чамзинском муниципальном районе в 2017 году.</w:t>
            </w:r>
          </w:p>
        </w:tc>
        <w:tc>
          <w:tcPr>
            <w:tcW w:w="3829" w:type="dxa"/>
            <w:tcBorders>
              <w:top w:val="single" w:sz="4" w:space="0" w:color="auto"/>
              <w:left w:val="single" w:sz="4" w:space="0" w:color="000000"/>
              <w:bottom w:val="single" w:sz="4" w:space="0" w:color="000000"/>
            </w:tcBorders>
            <w:shd w:val="clear" w:color="auto" w:fill="auto"/>
          </w:tcPr>
          <w:p w:rsidR="00D77C48" w:rsidRPr="001D7D95" w:rsidRDefault="00D77C48" w:rsidP="00D77C48">
            <w:pPr>
              <w:widowControl w:val="0"/>
              <w:jc w:val="center"/>
              <w:rPr>
                <w:sz w:val="24"/>
                <w:szCs w:val="24"/>
              </w:rPr>
            </w:pPr>
            <w:r>
              <w:rPr>
                <w:sz w:val="24"/>
                <w:szCs w:val="24"/>
              </w:rPr>
              <w:t xml:space="preserve"> </w:t>
            </w:r>
            <w:r>
              <w:rPr>
                <w:sz w:val="24"/>
                <w:szCs w:val="24"/>
                <w:lang w:val="en-US"/>
              </w:rPr>
              <w:t xml:space="preserve">I-IV </w:t>
            </w:r>
            <w:r>
              <w:rPr>
                <w:sz w:val="24"/>
                <w:szCs w:val="24"/>
              </w:rPr>
              <w:t>кварталы</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B07717" w:rsidRDefault="00D77C48" w:rsidP="00D77C48">
            <w:pPr>
              <w:widowControl w:val="0"/>
              <w:rPr>
                <w:sz w:val="24"/>
                <w:szCs w:val="24"/>
              </w:rPr>
            </w:pPr>
            <w:r w:rsidRPr="00B07717">
              <w:rPr>
                <w:sz w:val="24"/>
                <w:szCs w:val="24"/>
              </w:rPr>
              <w:t>Администрация Чамзинского муниципального района</w:t>
            </w:r>
          </w:p>
        </w:tc>
      </w:tr>
      <w:tr w:rsidR="00D77C48" w:rsidRPr="006338B8" w:rsidTr="00D77C48">
        <w:trPr>
          <w:gridAfter w:val="1"/>
          <w:wAfter w:w="3687" w:type="dxa"/>
          <w:trHeight w:val="135"/>
        </w:trPr>
        <w:tc>
          <w:tcPr>
            <w:tcW w:w="15309" w:type="dxa"/>
            <w:gridSpan w:val="4"/>
            <w:tcBorders>
              <w:top w:val="single" w:sz="4" w:space="0" w:color="auto"/>
              <w:left w:val="single" w:sz="4" w:space="0" w:color="000000"/>
              <w:bottom w:val="single" w:sz="4" w:space="0" w:color="000000"/>
              <w:right w:val="single" w:sz="4" w:space="0" w:color="000000"/>
            </w:tcBorders>
            <w:shd w:val="clear" w:color="auto" w:fill="auto"/>
          </w:tcPr>
          <w:p w:rsidR="00D77C48" w:rsidRDefault="00D77C48" w:rsidP="00D77C48">
            <w:pPr>
              <w:widowControl w:val="0"/>
              <w:rPr>
                <w:sz w:val="24"/>
                <w:szCs w:val="24"/>
              </w:rPr>
            </w:pPr>
            <w:r>
              <w:rPr>
                <w:sz w:val="24"/>
                <w:szCs w:val="24"/>
              </w:rPr>
              <w:t xml:space="preserve">                                                                                    </w:t>
            </w:r>
          </w:p>
          <w:p w:rsidR="00D77C48" w:rsidRPr="006338B8" w:rsidRDefault="00D77C48" w:rsidP="00D77C48">
            <w:pPr>
              <w:widowControl w:val="0"/>
              <w:jc w:val="center"/>
              <w:rPr>
                <w:b/>
                <w:sz w:val="24"/>
                <w:szCs w:val="24"/>
              </w:rPr>
            </w:pPr>
            <w:r w:rsidRPr="006338B8">
              <w:rPr>
                <w:b/>
                <w:sz w:val="24"/>
                <w:szCs w:val="24"/>
              </w:rPr>
              <w:t>По финансовому оздоровлению района</w:t>
            </w:r>
          </w:p>
        </w:tc>
      </w:tr>
      <w:tr w:rsidR="00D77C48" w:rsidRPr="0073568A" w:rsidTr="00D77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87" w:type="dxa"/>
          <w:trHeight w:val="429"/>
        </w:trPr>
        <w:tc>
          <w:tcPr>
            <w:tcW w:w="706" w:type="dxa"/>
            <w:tcBorders>
              <w:top w:val="single" w:sz="4" w:space="0" w:color="auto"/>
              <w:left w:val="single" w:sz="4" w:space="0" w:color="auto"/>
              <w:bottom w:val="single" w:sz="4" w:space="0" w:color="auto"/>
              <w:right w:val="single" w:sz="4" w:space="0" w:color="auto"/>
            </w:tcBorders>
          </w:tcPr>
          <w:p w:rsidR="00D77C48" w:rsidRPr="00162B30" w:rsidRDefault="00D77C48" w:rsidP="00D77C48">
            <w:pPr>
              <w:jc w:val="center"/>
              <w:rPr>
                <w:b/>
                <w:sz w:val="23"/>
                <w:szCs w:val="23"/>
              </w:rPr>
            </w:pPr>
            <w:r w:rsidRPr="00162B30">
              <w:rPr>
                <w:b/>
                <w:sz w:val="23"/>
                <w:szCs w:val="23"/>
              </w:rPr>
              <w:t>1</w:t>
            </w:r>
          </w:p>
        </w:tc>
        <w:tc>
          <w:tcPr>
            <w:tcW w:w="6520" w:type="dxa"/>
            <w:tcBorders>
              <w:top w:val="single" w:sz="4" w:space="0" w:color="auto"/>
              <w:left w:val="single" w:sz="4" w:space="0" w:color="auto"/>
              <w:bottom w:val="single" w:sz="4" w:space="0" w:color="auto"/>
              <w:right w:val="single" w:sz="4" w:space="0" w:color="auto"/>
            </w:tcBorders>
          </w:tcPr>
          <w:p w:rsidR="00D77C48" w:rsidRDefault="00D77C48" w:rsidP="00D77C48">
            <w:pPr>
              <w:jc w:val="both"/>
              <w:rPr>
                <w:sz w:val="23"/>
                <w:szCs w:val="23"/>
              </w:rPr>
            </w:pPr>
            <w:r w:rsidRPr="00B760BB">
              <w:rPr>
                <w:sz w:val="23"/>
                <w:szCs w:val="23"/>
              </w:rPr>
              <w:t>Обеспечить рост налоговых и неналоговых доходов бюджета муниципального образования по итогам исполнения за 2017 год по сравнению с уровнем исполнения 2016 года по указанным показателям в сопоставимых условиях на 101 %.</w:t>
            </w:r>
          </w:p>
          <w:p w:rsidR="00D77C48" w:rsidRPr="00B760BB" w:rsidRDefault="00D77C48" w:rsidP="00D77C48">
            <w:pPr>
              <w:jc w:val="both"/>
              <w:rPr>
                <w:sz w:val="23"/>
                <w:szCs w:val="23"/>
              </w:rPr>
            </w:pPr>
          </w:p>
        </w:tc>
        <w:tc>
          <w:tcPr>
            <w:tcW w:w="3829" w:type="dxa"/>
            <w:tcBorders>
              <w:top w:val="single" w:sz="4" w:space="0" w:color="auto"/>
              <w:left w:val="single" w:sz="4" w:space="0" w:color="auto"/>
              <w:bottom w:val="single" w:sz="4" w:space="0" w:color="auto"/>
              <w:right w:val="single" w:sz="4" w:space="0" w:color="auto"/>
            </w:tcBorders>
          </w:tcPr>
          <w:p w:rsidR="00D77C48" w:rsidRPr="00B760BB" w:rsidRDefault="00D77C48" w:rsidP="00D77C48">
            <w:pPr>
              <w:jc w:val="center"/>
              <w:rPr>
                <w:sz w:val="23"/>
                <w:szCs w:val="23"/>
              </w:rPr>
            </w:pPr>
            <w:r>
              <w:rPr>
                <w:sz w:val="23"/>
                <w:szCs w:val="23"/>
              </w:rPr>
              <w:t>в</w:t>
            </w:r>
            <w:r w:rsidRPr="00B760BB">
              <w:rPr>
                <w:sz w:val="23"/>
                <w:szCs w:val="23"/>
              </w:rPr>
              <w:t xml:space="preserve"> течение года</w:t>
            </w:r>
          </w:p>
        </w:tc>
        <w:tc>
          <w:tcPr>
            <w:tcW w:w="4254"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sz w:val="23"/>
                <w:szCs w:val="23"/>
              </w:rPr>
            </w:pPr>
            <w:r w:rsidRPr="0073568A">
              <w:rPr>
                <w:sz w:val="23"/>
                <w:szCs w:val="23"/>
              </w:rPr>
              <w:t>Финансовое управление администрации Чамзинского муниципального района</w:t>
            </w:r>
          </w:p>
        </w:tc>
      </w:tr>
      <w:tr w:rsidR="00D77C48" w:rsidRPr="0073568A" w:rsidTr="00D77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87" w:type="dxa"/>
          <w:trHeight w:val="888"/>
        </w:trPr>
        <w:tc>
          <w:tcPr>
            <w:tcW w:w="706"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b/>
                <w:sz w:val="23"/>
                <w:szCs w:val="23"/>
              </w:rPr>
            </w:pPr>
            <w:r w:rsidRPr="0073568A">
              <w:rPr>
                <w:b/>
                <w:sz w:val="23"/>
                <w:szCs w:val="23"/>
              </w:rPr>
              <w:lastRenderedPageBreak/>
              <w:t>2</w:t>
            </w:r>
          </w:p>
        </w:tc>
        <w:tc>
          <w:tcPr>
            <w:tcW w:w="6520"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both"/>
              <w:rPr>
                <w:sz w:val="23"/>
                <w:szCs w:val="23"/>
              </w:rPr>
            </w:pPr>
            <w:r w:rsidRPr="0073568A">
              <w:rPr>
                <w:sz w:val="23"/>
                <w:szCs w:val="23"/>
              </w:rPr>
              <w:t>Обеспечить своевременную оплату за энергоносители учреждениями, состоящими на бюджете района (</w:t>
            </w:r>
            <w:r>
              <w:rPr>
                <w:sz w:val="23"/>
                <w:szCs w:val="23"/>
              </w:rPr>
              <w:t>27833,3</w:t>
            </w:r>
            <w:r w:rsidRPr="0073568A">
              <w:rPr>
                <w:sz w:val="23"/>
                <w:szCs w:val="23"/>
              </w:rPr>
              <w:t xml:space="preserve"> </w:t>
            </w:r>
            <w:proofErr w:type="spellStart"/>
            <w:r w:rsidRPr="0073568A">
              <w:rPr>
                <w:sz w:val="23"/>
                <w:szCs w:val="23"/>
              </w:rPr>
              <w:t>тыс</w:t>
            </w:r>
            <w:proofErr w:type="gramStart"/>
            <w:r w:rsidRPr="0073568A">
              <w:rPr>
                <w:sz w:val="23"/>
                <w:szCs w:val="23"/>
              </w:rPr>
              <w:t>.р</w:t>
            </w:r>
            <w:proofErr w:type="gramEnd"/>
            <w:r w:rsidRPr="0073568A">
              <w:rPr>
                <w:sz w:val="23"/>
                <w:szCs w:val="23"/>
              </w:rPr>
              <w:t>ублей</w:t>
            </w:r>
            <w:proofErr w:type="spellEnd"/>
            <w:r w:rsidRPr="0073568A">
              <w:rPr>
                <w:sz w:val="23"/>
                <w:szCs w:val="23"/>
              </w:rPr>
              <w:t>)</w:t>
            </w:r>
          </w:p>
        </w:tc>
        <w:tc>
          <w:tcPr>
            <w:tcW w:w="3829"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both"/>
              <w:rPr>
                <w:sz w:val="23"/>
                <w:szCs w:val="23"/>
              </w:rPr>
            </w:pPr>
            <w:r>
              <w:rPr>
                <w:sz w:val="23"/>
                <w:szCs w:val="23"/>
              </w:rPr>
              <w:t>Я</w:t>
            </w:r>
            <w:r w:rsidRPr="0073568A">
              <w:rPr>
                <w:sz w:val="23"/>
                <w:szCs w:val="23"/>
              </w:rPr>
              <w:t>нварь-</w:t>
            </w:r>
            <w:r>
              <w:rPr>
                <w:sz w:val="23"/>
                <w:szCs w:val="23"/>
              </w:rPr>
              <w:t>4261,2</w:t>
            </w:r>
            <w:r w:rsidRPr="0073568A">
              <w:rPr>
                <w:sz w:val="23"/>
                <w:szCs w:val="23"/>
              </w:rPr>
              <w:t xml:space="preserve"> </w:t>
            </w:r>
            <w:proofErr w:type="spellStart"/>
            <w:r w:rsidRPr="0073568A">
              <w:rPr>
                <w:sz w:val="23"/>
                <w:szCs w:val="23"/>
              </w:rPr>
              <w:t>тыс</w:t>
            </w:r>
            <w:proofErr w:type="gramStart"/>
            <w:r w:rsidRPr="0073568A">
              <w:rPr>
                <w:sz w:val="23"/>
                <w:szCs w:val="23"/>
              </w:rPr>
              <w:t>.р</w:t>
            </w:r>
            <w:proofErr w:type="gramEnd"/>
            <w:r w:rsidRPr="0073568A">
              <w:rPr>
                <w:sz w:val="23"/>
                <w:szCs w:val="23"/>
              </w:rPr>
              <w:t>ублей</w:t>
            </w:r>
            <w:proofErr w:type="spellEnd"/>
            <w:r w:rsidRPr="0073568A">
              <w:rPr>
                <w:sz w:val="23"/>
                <w:szCs w:val="23"/>
              </w:rPr>
              <w:t>, февраль-</w:t>
            </w:r>
            <w:r>
              <w:rPr>
                <w:sz w:val="23"/>
                <w:szCs w:val="23"/>
              </w:rPr>
              <w:t>3777,4</w:t>
            </w:r>
            <w:r w:rsidRPr="0073568A">
              <w:rPr>
                <w:sz w:val="23"/>
                <w:szCs w:val="23"/>
              </w:rPr>
              <w:t xml:space="preserve"> </w:t>
            </w:r>
            <w:proofErr w:type="spellStart"/>
            <w:r w:rsidRPr="0073568A">
              <w:rPr>
                <w:sz w:val="23"/>
                <w:szCs w:val="23"/>
              </w:rPr>
              <w:t>тыс.руб</w:t>
            </w:r>
            <w:proofErr w:type="spellEnd"/>
            <w:r w:rsidRPr="0073568A">
              <w:rPr>
                <w:sz w:val="23"/>
                <w:szCs w:val="23"/>
              </w:rPr>
              <w:t>., март-</w:t>
            </w:r>
            <w:r>
              <w:rPr>
                <w:sz w:val="23"/>
                <w:szCs w:val="23"/>
              </w:rPr>
              <w:t>3314,9</w:t>
            </w:r>
            <w:r w:rsidRPr="0073568A">
              <w:rPr>
                <w:sz w:val="23"/>
                <w:szCs w:val="23"/>
              </w:rPr>
              <w:t xml:space="preserve"> </w:t>
            </w:r>
            <w:proofErr w:type="spellStart"/>
            <w:r w:rsidRPr="0073568A">
              <w:rPr>
                <w:sz w:val="23"/>
                <w:szCs w:val="23"/>
              </w:rPr>
              <w:t>тыс.руб</w:t>
            </w:r>
            <w:proofErr w:type="spellEnd"/>
            <w:r w:rsidRPr="0073568A">
              <w:rPr>
                <w:sz w:val="23"/>
                <w:szCs w:val="23"/>
              </w:rPr>
              <w:t>., апрель-</w:t>
            </w:r>
            <w:r>
              <w:rPr>
                <w:sz w:val="23"/>
                <w:szCs w:val="23"/>
              </w:rPr>
              <w:t>2505,6</w:t>
            </w:r>
            <w:r w:rsidRPr="0073568A">
              <w:rPr>
                <w:sz w:val="23"/>
                <w:szCs w:val="23"/>
              </w:rPr>
              <w:t xml:space="preserve"> </w:t>
            </w:r>
            <w:proofErr w:type="spellStart"/>
            <w:r w:rsidRPr="0073568A">
              <w:rPr>
                <w:sz w:val="23"/>
                <w:szCs w:val="23"/>
              </w:rPr>
              <w:t>тыс.руб</w:t>
            </w:r>
            <w:proofErr w:type="spellEnd"/>
            <w:r w:rsidRPr="0073568A">
              <w:rPr>
                <w:sz w:val="23"/>
                <w:szCs w:val="23"/>
              </w:rPr>
              <w:t xml:space="preserve">., май- </w:t>
            </w:r>
            <w:r>
              <w:rPr>
                <w:sz w:val="23"/>
                <w:szCs w:val="23"/>
              </w:rPr>
              <w:t>698,7</w:t>
            </w:r>
            <w:r w:rsidRPr="0073568A">
              <w:rPr>
                <w:sz w:val="23"/>
                <w:szCs w:val="23"/>
              </w:rPr>
              <w:t xml:space="preserve"> </w:t>
            </w:r>
            <w:proofErr w:type="spellStart"/>
            <w:r w:rsidRPr="0073568A">
              <w:rPr>
                <w:sz w:val="23"/>
                <w:szCs w:val="23"/>
              </w:rPr>
              <w:t>тыс.руб</w:t>
            </w:r>
            <w:proofErr w:type="spellEnd"/>
            <w:r w:rsidRPr="0073568A">
              <w:rPr>
                <w:sz w:val="23"/>
                <w:szCs w:val="23"/>
              </w:rPr>
              <w:t>., июнь-</w:t>
            </w:r>
            <w:r>
              <w:rPr>
                <w:sz w:val="23"/>
                <w:szCs w:val="23"/>
              </w:rPr>
              <w:t>568,0</w:t>
            </w:r>
            <w:r w:rsidRPr="0073568A">
              <w:rPr>
                <w:sz w:val="23"/>
                <w:szCs w:val="23"/>
              </w:rPr>
              <w:t xml:space="preserve"> </w:t>
            </w:r>
            <w:proofErr w:type="spellStart"/>
            <w:r w:rsidRPr="0073568A">
              <w:rPr>
                <w:sz w:val="23"/>
                <w:szCs w:val="23"/>
              </w:rPr>
              <w:t>тыс.руб</w:t>
            </w:r>
            <w:proofErr w:type="spellEnd"/>
            <w:r w:rsidRPr="0073568A">
              <w:rPr>
                <w:sz w:val="23"/>
                <w:szCs w:val="23"/>
              </w:rPr>
              <w:t>., июль-</w:t>
            </w:r>
            <w:r>
              <w:rPr>
                <w:sz w:val="23"/>
                <w:szCs w:val="23"/>
              </w:rPr>
              <w:t>493,1</w:t>
            </w:r>
            <w:r w:rsidRPr="0073568A">
              <w:rPr>
                <w:sz w:val="23"/>
                <w:szCs w:val="23"/>
              </w:rPr>
              <w:t xml:space="preserve"> </w:t>
            </w:r>
            <w:proofErr w:type="spellStart"/>
            <w:r w:rsidRPr="0073568A">
              <w:rPr>
                <w:sz w:val="23"/>
                <w:szCs w:val="23"/>
              </w:rPr>
              <w:t>тыс.руб</w:t>
            </w:r>
            <w:proofErr w:type="spellEnd"/>
            <w:r w:rsidRPr="0073568A">
              <w:rPr>
                <w:sz w:val="23"/>
                <w:szCs w:val="23"/>
              </w:rPr>
              <w:t>., август-</w:t>
            </w:r>
            <w:r>
              <w:rPr>
                <w:sz w:val="23"/>
                <w:szCs w:val="23"/>
              </w:rPr>
              <w:t>507,1</w:t>
            </w:r>
            <w:r w:rsidRPr="0073568A">
              <w:rPr>
                <w:sz w:val="23"/>
                <w:szCs w:val="23"/>
              </w:rPr>
              <w:t xml:space="preserve"> </w:t>
            </w:r>
            <w:proofErr w:type="spellStart"/>
            <w:r w:rsidRPr="0073568A">
              <w:rPr>
                <w:sz w:val="23"/>
                <w:szCs w:val="23"/>
              </w:rPr>
              <w:t>тыс.руб</w:t>
            </w:r>
            <w:proofErr w:type="spellEnd"/>
            <w:r w:rsidRPr="0073568A">
              <w:rPr>
                <w:sz w:val="23"/>
                <w:szCs w:val="23"/>
              </w:rPr>
              <w:t>., сентябрь-</w:t>
            </w:r>
            <w:r>
              <w:rPr>
                <w:sz w:val="23"/>
                <w:szCs w:val="23"/>
              </w:rPr>
              <w:t xml:space="preserve">651,7 </w:t>
            </w:r>
            <w:proofErr w:type="spellStart"/>
            <w:r>
              <w:rPr>
                <w:sz w:val="23"/>
                <w:szCs w:val="23"/>
              </w:rPr>
              <w:t>тыс.руб</w:t>
            </w:r>
            <w:proofErr w:type="spellEnd"/>
            <w:r>
              <w:rPr>
                <w:sz w:val="23"/>
                <w:szCs w:val="23"/>
              </w:rPr>
              <w:t>., октябрь-3105,5</w:t>
            </w:r>
            <w:r w:rsidRPr="0073568A">
              <w:rPr>
                <w:sz w:val="23"/>
                <w:szCs w:val="23"/>
              </w:rPr>
              <w:t>тыс.руб., ноябрь-</w:t>
            </w:r>
            <w:r>
              <w:rPr>
                <w:sz w:val="23"/>
                <w:szCs w:val="23"/>
              </w:rPr>
              <w:t xml:space="preserve">3725,8 </w:t>
            </w:r>
            <w:proofErr w:type="spellStart"/>
            <w:r w:rsidRPr="0073568A">
              <w:rPr>
                <w:sz w:val="23"/>
                <w:szCs w:val="23"/>
              </w:rPr>
              <w:t>тыс.руб</w:t>
            </w:r>
            <w:proofErr w:type="spellEnd"/>
            <w:r w:rsidRPr="0073568A">
              <w:rPr>
                <w:sz w:val="23"/>
                <w:szCs w:val="23"/>
              </w:rPr>
              <w:t>., декабрь-</w:t>
            </w:r>
            <w:r>
              <w:rPr>
                <w:sz w:val="23"/>
                <w:szCs w:val="23"/>
              </w:rPr>
              <w:t xml:space="preserve">4224,3 </w:t>
            </w:r>
            <w:proofErr w:type="spellStart"/>
            <w:r w:rsidRPr="0073568A">
              <w:rPr>
                <w:sz w:val="23"/>
                <w:szCs w:val="23"/>
              </w:rPr>
              <w:t>тыс.руб</w:t>
            </w:r>
            <w:proofErr w:type="spellEnd"/>
            <w:r w:rsidRPr="0073568A">
              <w:rPr>
                <w:sz w:val="23"/>
                <w:szCs w:val="23"/>
              </w:rPr>
              <w:t>.</w:t>
            </w:r>
          </w:p>
        </w:tc>
        <w:tc>
          <w:tcPr>
            <w:tcW w:w="4254"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sz w:val="23"/>
                <w:szCs w:val="23"/>
              </w:rPr>
            </w:pPr>
            <w:r w:rsidRPr="0073568A">
              <w:rPr>
                <w:sz w:val="23"/>
                <w:szCs w:val="23"/>
              </w:rPr>
              <w:t>-«-</w:t>
            </w:r>
          </w:p>
        </w:tc>
      </w:tr>
      <w:tr w:rsidR="00D77C48" w:rsidRPr="0073568A" w:rsidTr="00D77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87" w:type="dxa"/>
          <w:trHeight w:val="625"/>
        </w:trPr>
        <w:tc>
          <w:tcPr>
            <w:tcW w:w="706"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b/>
                <w:sz w:val="23"/>
                <w:szCs w:val="23"/>
              </w:rPr>
            </w:pPr>
            <w:r w:rsidRPr="0073568A">
              <w:rPr>
                <w:b/>
                <w:sz w:val="23"/>
                <w:szCs w:val="23"/>
              </w:rPr>
              <w:t>3</w:t>
            </w:r>
          </w:p>
        </w:tc>
        <w:tc>
          <w:tcPr>
            <w:tcW w:w="6520"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both"/>
              <w:rPr>
                <w:sz w:val="23"/>
                <w:szCs w:val="23"/>
              </w:rPr>
            </w:pPr>
            <w:proofErr w:type="gramStart"/>
            <w:r w:rsidRPr="0073568A">
              <w:rPr>
                <w:sz w:val="23"/>
                <w:szCs w:val="23"/>
              </w:rPr>
              <w:t>Обеспечить своевременную выплату заработной платы работникам бюджетных учреждений Чамзинского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средней заработной платы в Республике Мордовия</w:t>
            </w:r>
            <w:r>
              <w:rPr>
                <w:sz w:val="23"/>
                <w:szCs w:val="23"/>
              </w:rPr>
              <w:t xml:space="preserve"> в 2016 году</w:t>
            </w:r>
            <w:r w:rsidRPr="0073568A">
              <w:rPr>
                <w:sz w:val="23"/>
                <w:szCs w:val="23"/>
              </w:rPr>
              <w:t xml:space="preserve"> </w:t>
            </w:r>
            <w:r>
              <w:rPr>
                <w:sz w:val="23"/>
                <w:szCs w:val="23"/>
              </w:rPr>
              <w:t>(начиная с итогов 2015 года в качестве средней заработной платы в Республике Мордовия используется показатель среднемесячной начисленной заработной платы наемных работников в</w:t>
            </w:r>
            <w:proofErr w:type="gramEnd"/>
            <w:r>
              <w:rPr>
                <w:sz w:val="23"/>
                <w:szCs w:val="23"/>
              </w:rPr>
              <w:t xml:space="preserve"> </w:t>
            </w:r>
            <w:proofErr w:type="gramStart"/>
            <w:r>
              <w:rPr>
                <w:sz w:val="23"/>
                <w:szCs w:val="23"/>
              </w:rPr>
              <w:t xml:space="preserve">организациях, у индивидуальных предпринимателей и физических лиц (среднемесячного дохода от трудовой деятельности) в соответствии с постановлением Правительства Российской Федерации от 14 сентября 2015 г. №973 «О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w:t>
            </w:r>
            <w:proofErr w:type="gramEnd"/>
          </w:p>
        </w:tc>
        <w:tc>
          <w:tcPr>
            <w:tcW w:w="3829"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ind w:left="-72"/>
              <w:jc w:val="both"/>
              <w:rPr>
                <w:sz w:val="23"/>
                <w:szCs w:val="23"/>
              </w:rPr>
            </w:pPr>
            <w:r w:rsidRPr="0073568A">
              <w:rPr>
                <w:sz w:val="23"/>
                <w:szCs w:val="23"/>
              </w:rPr>
              <w:t>По отношению к средней заработной плате в РМ:</w:t>
            </w:r>
          </w:p>
          <w:p w:rsidR="00D77C48" w:rsidRPr="0073568A" w:rsidRDefault="00D77C48" w:rsidP="00D77C48">
            <w:pPr>
              <w:ind w:left="-72"/>
              <w:jc w:val="both"/>
              <w:rPr>
                <w:sz w:val="23"/>
                <w:szCs w:val="23"/>
              </w:rPr>
            </w:pPr>
            <w:r w:rsidRPr="0073568A">
              <w:rPr>
                <w:sz w:val="23"/>
                <w:szCs w:val="23"/>
              </w:rPr>
              <w:t>- педагогические работники образовательных организаций общего образования – 100%, из них педагогические работники образовательных организаций общего образования, работающие на штатных педагогических должностях к средней заработной пл</w:t>
            </w:r>
            <w:r>
              <w:rPr>
                <w:sz w:val="23"/>
                <w:szCs w:val="23"/>
              </w:rPr>
              <w:t>ате в Республике Мордовия – 91,6</w:t>
            </w:r>
            <w:r w:rsidRPr="0073568A">
              <w:rPr>
                <w:sz w:val="23"/>
                <w:szCs w:val="23"/>
              </w:rPr>
              <w:t>%;</w:t>
            </w:r>
          </w:p>
          <w:p w:rsidR="00D77C48" w:rsidRPr="0073568A" w:rsidRDefault="00D77C48" w:rsidP="00D77C48">
            <w:pPr>
              <w:ind w:left="-72"/>
              <w:jc w:val="both"/>
              <w:rPr>
                <w:sz w:val="23"/>
                <w:szCs w:val="23"/>
              </w:rPr>
            </w:pPr>
            <w:r w:rsidRPr="0073568A">
              <w:rPr>
                <w:sz w:val="23"/>
                <w:szCs w:val="23"/>
              </w:rPr>
              <w:t>- педагогические работники дошкольных образовательных организаций (к средней заработной плате в сфере общего образования) - 100%;</w:t>
            </w:r>
          </w:p>
          <w:p w:rsidR="00D77C48" w:rsidRPr="0073568A" w:rsidRDefault="00D77C48" w:rsidP="00D77C48">
            <w:pPr>
              <w:ind w:left="-72"/>
              <w:jc w:val="both"/>
              <w:rPr>
                <w:sz w:val="23"/>
                <w:szCs w:val="23"/>
              </w:rPr>
            </w:pPr>
            <w:r w:rsidRPr="0073568A">
              <w:rPr>
                <w:sz w:val="23"/>
                <w:szCs w:val="23"/>
              </w:rPr>
              <w:t>- педагогические работники организаций дополнительного образования детей (к средней</w:t>
            </w:r>
            <w:r>
              <w:rPr>
                <w:sz w:val="23"/>
                <w:szCs w:val="23"/>
              </w:rPr>
              <w:t xml:space="preserve"> заработной плате учителей) – 95</w:t>
            </w:r>
            <w:r w:rsidRPr="0073568A">
              <w:rPr>
                <w:sz w:val="23"/>
                <w:szCs w:val="23"/>
              </w:rPr>
              <w:t>%;</w:t>
            </w:r>
          </w:p>
          <w:p w:rsidR="00D77C48" w:rsidRPr="0073568A" w:rsidRDefault="00D77C48" w:rsidP="00D77C48">
            <w:pPr>
              <w:ind w:left="-72"/>
              <w:jc w:val="both"/>
              <w:rPr>
                <w:sz w:val="23"/>
                <w:szCs w:val="23"/>
              </w:rPr>
            </w:pPr>
            <w:r w:rsidRPr="0073568A">
              <w:rPr>
                <w:sz w:val="23"/>
                <w:szCs w:val="23"/>
              </w:rPr>
              <w:t xml:space="preserve">- работники учреждений культуры – </w:t>
            </w:r>
            <w:r>
              <w:rPr>
                <w:sz w:val="23"/>
                <w:szCs w:val="23"/>
              </w:rPr>
              <w:t>90</w:t>
            </w:r>
            <w:r w:rsidRPr="0073568A">
              <w:rPr>
                <w:sz w:val="23"/>
                <w:szCs w:val="23"/>
              </w:rPr>
              <w:t>%</w:t>
            </w:r>
          </w:p>
        </w:tc>
        <w:tc>
          <w:tcPr>
            <w:tcW w:w="4254"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b/>
                <w:sz w:val="23"/>
                <w:szCs w:val="23"/>
              </w:rPr>
            </w:pPr>
            <w:r w:rsidRPr="0073568A">
              <w:rPr>
                <w:sz w:val="23"/>
                <w:szCs w:val="23"/>
              </w:rPr>
              <w:t>-«-</w:t>
            </w:r>
          </w:p>
        </w:tc>
      </w:tr>
      <w:tr w:rsidR="00D77C48" w:rsidRPr="0073568A" w:rsidTr="00D77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87" w:type="dxa"/>
          <w:trHeight w:val="625"/>
        </w:trPr>
        <w:tc>
          <w:tcPr>
            <w:tcW w:w="706"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b/>
                <w:sz w:val="23"/>
                <w:szCs w:val="23"/>
              </w:rPr>
            </w:pPr>
            <w:r>
              <w:rPr>
                <w:b/>
                <w:sz w:val="23"/>
                <w:szCs w:val="23"/>
              </w:rPr>
              <w:t>4</w:t>
            </w:r>
          </w:p>
        </w:tc>
        <w:tc>
          <w:tcPr>
            <w:tcW w:w="6520" w:type="dxa"/>
            <w:tcBorders>
              <w:top w:val="single" w:sz="4" w:space="0" w:color="auto"/>
              <w:left w:val="single" w:sz="4" w:space="0" w:color="auto"/>
              <w:bottom w:val="single" w:sz="4" w:space="0" w:color="auto"/>
              <w:right w:val="single" w:sz="4" w:space="0" w:color="auto"/>
            </w:tcBorders>
          </w:tcPr>
          <w:p w:rsidR="00D77C48" w:rsidRDefault="00D77C48" w:rsidP="00D77C48">
            <w:pPr>
              <w:jc w:val="both"/>
              <w:rPr>
                <w:sz w:val="23"/>
                <w:szCs w:val="23"/>
              </w:rPr>
            </w:pPr>
            <w:r>
              <w:rPr>
                <w:sz w:val="23"/>
                <w:szCs w:val="23"/>
              </w:rPr>
              <w:t xml:space="preserve">Проводить работу с руководителями организаций, расположенных на территории района </w:t>
            </w:r>
            <w:proofErr w:type="gramStart"/>
            <w:r>
              <w:rPr>
                <w:sz w:val="23"/>
                <w:szCs w:val="23"/>
              </w:rPr>
              <w:t>по</w:t>
            </w:r>
            <w:proofErr w:type="gramEnd"/>
            <w:r>
              <w:rPr>
                <w:sz w:val="23"/>
                <w:szCs w:val="23"/>
              </w:rPr>
              <w:t>:</w:t>
            </w:r>
          </w:p>
          <w:p w:rsidR="00D77C48" w:rsidRDefault="00D77C48" w:rsidP="00D77C48">
            <w:pPr>
              <w:jc w:val="both"/>
              <w:rPr>
                <w:sz w:val="23"/>
                <w:szCs w:val="23"/>
              </w:rPr>
            </w:pPr>
            <w:r>
              <w:rPr>
                <w:sz w:val="23"/>
                <w:szCs w:val="23"/>
              </w:rPr>
              <w:t xml:space="preserve">     недопущению снижения реальной заработной платы;</w:t>
            </w:r>
          </w:p>
          <w:p w:rsidR="00D77C48" w:rsidRPr="0073568A" w:rsidRDefault="00D77C48" w:rsidP="00D77C48">
            <w:pPr>
              <w:jc w:val="both"/>
              <w:rPr>
                <w:sz w:val="23"/>
                <w:szCs w:val="23"/>
              </w:rPr>
            </w:pPr>
            <w:r>
              <w:rPr>
                <w:sz w:val="23"/>
                <w:szCs w:val="23"/>
              </w:rPr>
              <w:lastRenderedPageBreak/>
              <w:t xml:space="preserve">     своевременной и в полном объеме выплате заработной платы</w:t>
            </w:r>
          </w:p>
        </w:tc>
        <w:tc>
          <w:tcPr>
            <w:tcW w:w="3829"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ind w:left="-72"/>
              <w:jc w:val="center"/>
              <w:rPr>
                <w:sz w:val="23"/>
                <w:szCs w:val="23"/>
              </w:rPr>
            </w:pPr>
            <w:r>
              <w:rPr>
                <w:sz w:val="23"/>
                <w:szCs w:val="23"/>
              </w:rPr>
              <w:lastRenderedPageBreak/>
              <w:t>в течение года</w:t>
            </w:r>
          </w:p>
        </w:tc>
        <w:tc>
          <w:tcPr>
            <w:tcW w:w="4254"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sz w:val="23"/>
                <w:szCs w:val="23"/>
              </w:rPr>
            </w:pPr>
            <w:r>
              <w:rPr>
                <w:sz w:val="23"/>
                <w:szCs w:val="23"/>
              </w:rPr>
              <w:t>Администрация Чамзинского муниципального района</w:t>
            </w:r>
          </w:p>
        </w:tc>
      </w:tr>
      <w:tr w:rsidR="00D77C48" w:rsidRPr="0073568A" w:rsidTr="00D77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87" w:type="dxa"/>
          <w:trHeight w:val="625"/>
        </w:trPr>
        <w:tc>
          <w:tcPr>
            <w:tcW w:w="706" w:type="dxa"/>
            <w:tcBorders>
              <w:top w:val="single" w:sz="4" w:space="0" w:color="auto"/>
              <w:left w:val="single" w:sz="4" w:space="0" w:color="auto"/>
              <w:bottom w:val="single" w:sz="4" w:space="0" w:color="auto"/>
              <w:right w:val="single" w:sz="4" w:space="0" w:color="auto"/>
            </w:tcBorders>
          </w:tcPr>
          <w:p w:rsidR="00D77C48" w:rsidRPr="00B760BB" w:rsidRDefault="00D77C48" w:rsidP="00D77C48">
            <w:pPr>
              <w:jc w:val="center"/>
              <w:rPr>
                <w:b/>
                <w:sz w:val="23"/>
                <w:szCs w:val="23"/>
              </w:rPr>
            </w:pPr>
            <w:r w:rsidRPr="00B760BB">
              <w:rPr>
                <w:b/>
                <w:sz w:val="23"/>
                <w:szCs w:val="23"/>
              </w:rPr>
              <w:lastRenderedPageBreak/>
              <w:t>5</w:t>
            </w:r>
          </w:p>
        </w:tc>
        <w:tc>
          <w:tcPr>
            <w:tcW w:w="6520" w:type="dxa"/>
            <w:tcBorders>
              <w:top w:val="single" w:sz="4" w:space="0" w:color="auto"/>
              <w:left w:val="single" w:sz="4" w:space="0" w:color="auto"/>
              <w:bottom w:val="single" w:sz="4" w:space="0" w:color="auto"/>
              <w:right w:val="single" w:sz="4" w:space="0" w:color="auto"/>
            </w:tcBorders>
          </w:tcPr>
          <w:p w:rsidR="00D77C48" w:rsidRPr="00B760BB" w:rsidRDefault="00D77C48" w:rsidP="00D77C48">
            <w:pPr>
              <w:jc w:val="both"/>
              <w:rPr>
                <w:color w:val="000000" w:themeColor="text1"/>
                <w:sz w:val="23"/>
                <w:szCs w:val="23"/>
              </w:rPr>
            </w:pPr>
            <w:r w:rsidRPr="00B760BB">
              <w:rPr>
                <w:color w:val="000000" w:themeColor="text1"/>
                <w:sz w:val="23"/>
                <w:szCs w:val="23"/>
              </w:rPr>
              <w:t>Укрупнение поселений</w:t>
            </w:r>
          </w:p>
        </w:tc>
        <w:tc>
          <w:tcPr>
            <w:tcW w:w="3829" w:type="dxa"/>
            <w:tcBorders>
              <w:top w:val="single" w:sz="4" w:space="0" w:color="auto"/>
              <w:left w:val="single" w:sz="4" w:space="0" w:color="auto"/>
              <w:bottom w:val="single" w:sz="4" w:space="0" w:color="auto"/>
              <w:right w:val="single" w:sz="4" w:space="0" w:color="auto"/>
            </w:tcBorders>
          </w:tcPr>
          <w:p w:rsidR="00D77C48" w:rsidRPr="00B760BB" w:rsidRDefault="00D77C48" w:rsidP="00D77C48">
            <w:pPr>
              <w:ind w:left="-72"/>
              <w:jc w:val="center"/>
              <w:rPr>
                <w:color w:val="000000" w:themeColor="text1"/>
                <w:sz w:val="23"/>
                <w:szCs w:val="23"/>
              </w:rPr>
            </w:pPr>
            <w:r w:rsidRPr="00B760BB">
              <w:rPr>
                <w:color w:val="000000" w:themeColor="text1"/>
                <w:sz w:val="23"/>
                <w:szCs w:val="23"/>
              </w:rPr>
              <w:t>сокращение 3</w:t>
            </w:r>
            <w:r>
              <w:rPr>
                <w:color w:val="000000" w:themeColor="text1"/>
                <w:sz w:val="23"/>
                <w:szCs w:val="23"/>
              </w:rPr>
              <w:t>-х</w:t>
            </w:r>
            <w:r w:rsidRPr="00B760BB">
              <w:rPr>
                <w:color w:val="000000" w:themeColor="text1"/>
                <w:sz w:val="23"/>
                <w:szCs w:val="23"/>
              </w:rPr>
              <w:t xml:space="preserve"> администраций поселений </w:t>
            </w:r>
          </w:p>
        </w:tc>
        <w:tc>
          <w:tcPr>
            <w:tcW w:w="4254" w:type="dxa"/>
            <w:tcBorders>
              <w:top w:val="single" w:sz="4" w:space="0" w:color="auto"/>
              <w:left w:val="single" w:sz="4" w:space="0" w:color="auto"/>
              <w:bottom w:val="single" w:sz="4" w:space="0" w:color="auto"/>
              <w:right w:val="single" w:sz="4" w:space="0" w:color="auto"/>
            </w:tcBorders>
          </w:tcPr>
          <w:p w:rsidR="00D77C48" w:rsidRPr="00B760BB" w:rsidRDefault="00D77C48" w:rsidP="00D77C48">
            <w:pPr>
              <w:jc w:val="center"/>
              <w:rPr>
                <w:b/>
                <w:color w:val="000000" w:themeColor="text1"/>
                <w:sz w:val="23"/>
                <w:szCs w:val="23"/>
              </w:rPr>
            </w:pPr>
            <w:r>
              <w:rPr>
                <w:b/>
                <w:color w:val="000000" w:themeColor="text1"/>
                <w:sz w:val="23"/>
                <w:szCs w:val="23"/>
              </w:rPr>
              <w:t>-«-</w:t>
            </w:r>
          </w:p>
        </w:tc>
      </w:tr>
      <w:tr w:rsidR="00D77C48" w:rsidRPr="0073568A" w:rsidTr="00D77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87" w:type="dxa"/>
          <w:trHeight w:val="625"/>
        </w:trPr>
        <w:tc>
          <w:tcPr>
            <w:tcW w:w="706"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b/>
                <w:sz w:val="23"/>
                <w:szCs w:val="23"/>
              </w:rPr>
            </w:pPr>
            <w:r>
              <w:rPr>
                <w:b/>
                <w:sz w:val="23"/>
                <w:szCs w:val="23"/>
              </w:rPr>
              <w:t>6</w:t>
            </w:r>
          </w:p>
        </w:tc>
        <w:tc>
          <w:tcPr>
            <w:tcW w:w="6520"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both"/>
              <w:rPr>
                <w:sz w:val="23"/>
                <w:szCs w:val="23"/>
              </w:rPr>
            </w:pPr>
            <w:r w:rsidRPr="0073568A">
              <w:rPr>
                <w:sz w:val="23"/>
                <w:szCs w:val="23"/>
              </w:rPr>
              <w:t>Сокращение кредиторской задолженности по принятым бюджетным обязательствам на 25% по отношению к 201</w:t>
            </w:r>
            <w:r>
              <w:rPr>
                <w:sz w:val="23"/>
                <w:szCs w:val="23"/>
              </w:rPr>
              <w:t>6</w:t>
            </w:r>
            <w:r w:rsidRPr="0073568A">
              <w:rPr>
                <w:sz w:val="23"/>
                <w:szCs w:val="23"/>
              </w:rPr>
              <w:t xml:space="preserve"> году </w:t>
            </w:r>
          </w:p>
        </w:tc>
        <w:tc>
          <w:tcPr>
            <w:tcW w:w="3829"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sz w:val="23"/>
                <w:szCs w:val="23"/>
              </w:rPr>
            </w:pPr>
            <w:r w:rsidRPr="0073568A">
              <w:rPr>
                <w:sz w:val="23"/>
                <w:szCs w:val="23"/>
              </w:rPr>
              <w:t>Обеспечить снижение кредиторской задолженности по отношению к 201</w:t>
            </w:r>
            <w:r>
              <w:rPr>
                <w:sz w:val="23"/>
                <w:szCs w:val="23"/>
              </w:rPr>
              <w:t>6</w:t>
            </w:r>
            <w:r w:rsidRPr="0073568A">
              <w:rPr>
                <w:sz w:val="23"/>
                <w:szCs w:val="23"/>
              </w:rPr>
              <w:t xml:space="preserve"> году </w:t>
            </w:r>
            <w:r>
              <w:rPr>
                <w:sz w:val="23"/>
                <w:szCs w:val="23"/>
              </w:rPr>
              <w:t xml:space="preserve">до 4638,1 </w:t>
            </w:r>
            <w:proofErr w:type="spellStart"/>
            <w:r>
              <w:rPr>
                <w:sz w:val="23"/>
                <w:szCs w:val="23"/>
              </w:rPr>
              <w:t>тыс</w:t>
            </w:r>
            <w:proofErr w:type="gramStart"/>
            <w:r w:rsidRPr="0073568A">
              <w:rPr>
                <w:sz w:val="23"/>
                <w:szCs w:val="23"/>
              </w:rPr>
              <w:t>.р</w:t>
            </w:r>
            <w:proofErr w:type="gramEnd"/>
            <w:r w:rsidRPr="0073568A">
              <w:rPr>
                <w:sz w:val="23"/>
                <w:szCs w:val="23"/>
              </w:rPr>
              <w:t>ублей</w:t>
            </w:r>
            <w:proofErr w:type="spellEnd"/>
          </w:p>
        </w:tc>
        <w:tc>
          <w:tcPr>
            <w:tcW w:w="4254"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b/>
                <w:sz w:val="23"/>
                <w:szCs w:val="23"/>
              </w:rPr>
            </w:pPr>
            <w:r w:rsidRPr="0073568A">
              <w:rPr>
                <w:sz w:val="23"/>
                <w:szCs w:val="23"/>
              </w:rPr>
              <w:t>-«-</w:t>
            </w:r>
          </w:p>
        </w:tc>
      </w:tr>
      <w:tr w:rsidR="00D77C48" w:rsidRPr="0073568A" w:rsidTr="00D77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87" w:type="dxa"/>
          <w:trHeight w:val="524"/>
        </w:trPr>
        <w:tc>
          <w:tcPr>
            <w:tcW w:w="706"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b/>
                <w:sz w:val="23"/>
                <w:szCs w:val="23"/>
              </w:rPr>
            </w:pPr>
            <w:r>
              <w:rPr>
                <w:b/>
                <w:sz w:val="23"/>
                <w:szCs w:val="23"/>
              </w:rPr>
              <w:t>7</w:t>
            </w:r>
          </w:p>
        </w:tc>
        <w:tc>
          <w:tcPr>
            <w:tcW w:w="6520"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both"/>
              <w:rPr>
                <w:sz w:val="23"/>
                <w:szCs w:val="23"/>
              </w:rPr>
            </w:pPr>
            <w:r w:rsidRPr="0073568A">
              <w:rPr>
                <w:sz w:val="23"/>
                <w:szCs w:val="23"/>
              </w:rPr>
              <w:t>Заверш</w:t>
            </w:r>
            <w:r>
              <w:rPr>
                <w:sz w:val="23"/>
                <w:szCs w:val="23"/>
              </w:rPr>
              <w:t>ение работ по оформлению в муни</w:t>
            </w:r>
            <w:r w:rsidRPr="0073568A">
              <w:rPr>
                <w:sz w:val="23"/>
                <w:szCs w:val="23"/>
              </w:rPr>
              <w:t>ципальную собственность невостребованных дол</w:t>
            </w:r>
            <w:r>
              <w:rPr>
                <w:sz w:val="23"/>
                <w:szCs w:val="23"/>
              </w:rPr>
              <w:t xml:space="preserve">ей и участков на землях сельскохозяйственного </w:t>
            </w:r>
            <w:r w:rsidRPr="0073568A">
              <w:rPr>
                <w:sz w:val="23"/>
                <w:szCs w:val="23"/>
              </w:rPr>
              <w:t>назначения.</w:t>
            </w:r>
          </w:p>
        </w:tc>
        <w:tc>
          <w:tcPr>
            <w:tcW w:w="3829"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sz w:val="23"/>
                <w:szCs w:val="23"/>
              </w:rPr>
            </w:pPr>
            <w:r>
              <w:rPr>
                <w:sz w:val="23"/>
                <w:szCs w:val="23"/>
              </w:rPr>
              <w:t xml:space="preserve"> в течение года</w:t>
            </w:r>
          </w:p>
        </w:tc>
        <w:tc>
          <w:tcPr>
            <w:tcW w:w="4254"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sz w:val="23"/>
                <w:szCs w:val="23"/>
              </w:rPr>
            </w:pPr>
            <w:r>
              <w:rPr>
                <w:sz w:val="23"/>
                <w:szCs w:val="23"/>
              </w:rPr>
              <w:t>Отдел по управлению муниципальным имуществом администрации Чамзинского муниципального района</w:t>
            </w:r>
          </w:p>
        </w:tc>
      </w:tr>
      <w:tr w:rsidR="00D77C48" w:rsidRPr="0073568A" w:rsidTr="00D77C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87" w:type="dxa"/>
          <w:trHeight w:val="524"/>
        </w:trPr>
        <w:tc>
          <w:tcPr>
            <w:tcW w:w="706" w:type="dxa"/>
            <w:tcBorders>
              <w:top w:val="single" w:sz="4" w:space="0" w:color="auto"/>
              <w:left w:val="single" w:sz="4" w:space="0" w:color="auto"/>
              <w:bottom w:val="single" w:sz="4" w:space="0" w:color="auto"/>
              <w:right w:val="single" w:sz="4" w:space="0" w:color="auto"/>
            </w:tcBorders>
          </w:tcPr>
          <w:p w:rsidR="00D77C48" w:rsidRPr="00B760BB" w:rsidRDefault="00D77C48" w:rsidP="00D77C48">
            <w:pPr>
              <w:jc w:val="center"/>
              <w:rPr>
                <w:b/>
                <w:color w:val="000000" w:themeColor="text1"/>
                <w:sz w:val="23"/>
                <w:szCs w:val="23"/>
              </w:rPr>
            </w:pPr>
            <w:r w:rsidRPr="00B760BB">
              <w:rPr>
                <w:b/>
                <w:sz w:val="23"/>
                <w:szCs w:val="23"/>
              </w:rPr>
              <w:t>8</w:t>
            </w:r>
          </w:p>
        </w:tc>
        <w:tc>
          <w:tcPr>
            <w:tcW w:w="6520" w:type="dxa"/>
            <w:tcBorders>
              <w:top w:val="single" w:sz="4" w:space="0" w:color="auto"/>
              <w:left w:val="single" w:sz="4" w:space="0" w:color="auto"/>
              <w:bottom w:val="single" w:sz="4" w:space="0" w:color="auto"/>
              <w:right w:val="single" w:sz="4" w:space="0" w:color="auto"/>
            </w:tcBorders>
          </w:tcPr>
          <w:p w:rsidR="00D77C48" w:rsidRPr="00B760BB" w:rsidRDefault="00D77C48" w:rsidP="00D77C48">
            <w:pPr>
              <w:jc w:val="both"/>
              <w:rPr>
                <w:sz w:val="23"/>
                <w:szCs w:val="23"/>
              </w:rPr>
            </w:pPr>
            <w:r w:rsidRPr="00B760BB">
              <w:rPr>
                <w:sz w:val="23"/>
                <w:szCs w:val="23"/>
              </w:rPr>
              <w:t>Ужесточение условий предоставления бюджетных кредитов и реструктуризации задолженности по бюджетным кредитам  сельских поселений</w:t>
            </w:r>
          </w:p>
        </w:tc>
        <w:tc>
          <w:tcPr>
            <w:tcW w:w="3829" w:type="dxa"/>
            <w:tcBorders>
              <w:top w:val="single" w:sz="4" w:space="0" w:color="auto"/>
              <w:left w:val="single" w:sz="4" w:space="0" w:color="auto"/>
              <w:bottom w:val="single" w:sz="4" w:space="0" w:color="auto"/>
              <w:right w:val="single" w:sz="4" w:space="0" w:color="auto"/>
            </w:tcBorders>
          </w:tcPr>
          <w:p w:rsidR="00D77C48" w:rsidRPr="00B760BB" w:rsidRDefault="00D77C48" w:rsidP="00D77C48">
            <w:pPr>
              <w:jc w:val="center"/>
              <w:rPr>
                <w:sz w:val="23"/>
                <w:szCs w:val="23"/>
              </w:rPr>
            </w:pPr>
            <w:r w:rsidRPr="00B760BB">
              <w:rPr>
                <w:sz w:val="23"/>
                <w:szCs w:val="23"/>
              </w:rPr>
              <w:t xml:space="preserve"> </w:t>
            </w:r>
            <w:r>
              <w:rPr>
                <w:sz w:val="23"/>
                <w:szCs w:val="23"/>
              </w:rPr>
              <w:t xml:space="preserve">в </w:t>
            </w:r>
            <w:r w:rsidRPr="00B760BB">
              <w:rPr>
                <w:sz w:val="23"/>
                <w:szCs w:val="23"/>
              </w:rPr>
              <w:t>течение года</w:t>
            </w:r>
          </w:p>
        </w:tc>
        <w:tc>
          <w:tcPr>
            <w:tcW w:w="4254" w:type="dxa"/>
            <w:tcBorders>
              <w:top w:val="single" w:sz="4" w:space="0" w:color="auto"/>
              <w:left w:val="single" w:sz="4" w:space="0" w:color="auto"/>
              <w:bottom w:val="single" w:sz="4" w:space="0" w:color="auto"/>
              <w:right w:val="single" w:sz="4" w:space="0" w:color="auto"/>
            </w:tcBorders>
          </w:tcPr>
          <w:p w:rsidR="00D77C48" w:rsidRPr="0073568A" w:rsidRDefault="00D77C48" w:rsidP="00D77C48">
            <w:pPr>
              <w:jc w:val="center"/>
              <w:rPr>
                <w:sz w:val="23"/>
                <w:szCs w:val="23"/>
              </w:rPr>
            </w:pPr>
            <w:r>
              <w:rPr>
                <w:sz w:val="23"/>
                <w:szCs w:val="23"/>
              </w:rPr>
              <w:t>Отдел по управлению муниципальным имуществом администрации Чамзинского муниципального района</w:t>
            </w:r>
          </w:p>
        </w:tc>
      </w:tr>
      <w:tr w:rsidR="00D77C48" w:rsidTr="00D77C48">
        <w:trPr>
          <w:gridAfter w:val="1"/>
          <w:wAfter w:w="3687" w:type="dxa"/>
          <w:cantSplit/>
          <w:trHeight w:val="359"/>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jc w:val="center"/>
              <w:rPr>
                <w:b/>
                <w:sz w:val="24"/>
                <w:szCs w:val="24"/>
              </w:rPr>
            </w:pPr>
            <w:r>
              <w:rPr>
                <w:b/>
                <w:sz w:val="24"/>
                <w:szCs w:val="24"/>
              </w:rPr>
              <w:t xml:space="preserve">                    </w:t>
            </w:r>
            <w:r w:rsidRPr="00AC7646">
              <w:rPr>
                <w:b/>
                <w:sz w:val="24"/>
                <w:szCs w:val="24"/>
              </w:rPr>
              <w:t>Развитие  торговли</w:t>
            </w:r>
            <w:r>
              <w:rPr>
                <w:b/>
                <w:sz w:val="24"/>
                <w:szCs w:val="24"/>
              </w:rPr>
              <w:t>, малого и среднего предпринимательства</w:t>
            </w:r>
          </w:p>
        </w:tc>
      </w:tr>
      <w:tr w:rsidR="00D77C48" w:rsidTr="00D77C48">
        <w:tblPrEx>
          <w:tblLook w:val="04A0" w:firstRow="1" w:lastRow="0" w:firstColumn="1" w:lastColumn="0" w:noHBand="0" w:noVBand="1"/>
        </w:tblPrEx>
        <w:trPr>
          <w:gridAfter w:val="1"/>
          <w:wAfter w:w="3687" w:type="dxa"/>
        </w:trPr>
        <w:tc>
          <w:tcPr>
            <w:tcW w:w="706"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1</w:t>
            </w:r>
          </w:p>
          <w:p w:rsidR="00D77C48" w:rsidRPr="00581388" w:rsidRDefault="00D77C48" w:rsidP="00D77C48">
            <w:pPr>
              <w:spacing w:line="100" w:lineRule="atLeast"/>
              <w:rPr>
                <w:sz w:val="24"/>
                <w:szCs w:val="24"/>
              </w:rPr>
            </w:pPr>
          </w:p>
        </w:tc>
        <w:tc>
          <w:tcPr>
            <w:tcW w:w="6520"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 xml:space="preserve">Обеспечить рост объема оборота розничной торговли в 2017 году не менее чем на 2,3% к уровню 2016 года. </w:t>
            </w:r>
          </w:p>
        </w:tc>
        <w:tc>
          <w:tcPr>
            <w:tcW w:w="3829"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jc w:val="center"/>
              <w:rPr>
                <w:sz w:val="24"/>
                <w:szCs w:val="24"/>
              </w:rPr>
            </w:pPr>
            <w:r w:rsidRPr="00581388">
              <w:rPr>
                <w:sz w:val="24"/>
                <w:szCs w:val="24"/>
              </w:rPr>
              <w:t>ежемесячно</w:t>
            </w:r>
          </w:p>
        </w:tc>
        <w:tc>
          <w:tcPr>
            <w:tcW w:w="4254"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b/>
                <w:sz w:val="24"/>
                <w:szCs w:val="24"/>
              </w:rPr>
            </w:pPr>
            <w:r w:rsidRPr="00581388">
              <w:rPr>
                <w:sz w:val="24"/>
                <w:szCs w:val="24"/>
              </w:rPr>
              <w:t>отдел торговли, главы поселений, руководители предприятий торговли</w:t>
            </w:r>
          </w:p>
        </w:tc>
      </w:tr>
      <w:tr w:rsidR="00D77C48" w:rsidTr="00D77C48">
        <w:tblPrEx>
          <w:tblLook w:val="04A0" w:firstRow="1" w:lastRow="0" w:firstColumn="1" w:lastColumn="0" w:noHBand="0" w:noVBand="1"/>
        </w:tblPrEx>
        <w:trPr>
          <w:gridAfter w:val="1"/>
          <w:wAfter w:w="3687" w:type="dxa"/>
        </w:trPr>
        <w:tc>
          <w:tcPr>
            <w:tcW w:w="706"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b/>
                <w:sz w:val="24"/>
                <w:szCs w:val="24"/>
              </w:rPr>
              <w:t>2</w:t>
            </w:r>
          </w:p>
        </w:tc>
        <w:tc>
          <w:tcPr>
            <w:tcW w:w="6520"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Оказывать поддержку республиканским товаропроизводителям в продвижении продукции местного производства</w:t>
            </w:r>
            <w:proofErr w:type="gramStart"/>
            <w:r w:rsidRPr="00581388">
              <w:rPr>
                <w:sz w:val="24"/>
                <w:szCs w:val="24"/>
              </w:rPr>
              <w:t xml:space="preserve"> ;</w:t>
            </w:r>
            <w:proofErr w:type="gramEnd"/>
          </w:p>
          <w:p w:rsidR="00D77C48" w:rsidRPr="00581388" w:rsidRDefault="00D77C48" w:rsidP="00D77C48">
            <w:pPr>
              <w:spacing w:line="100" w:lineRule="atLeast"/>
              <w:ind w:hanging="108"/>
              <w:rPr>
                <w:sz w:val="24"/>
                <w:szCs w:val="24"/>
              </w:rPr>
            </w:pPr>
            <w:r w:rsidRPr="00581388">
              <w:rPr>
                <w:sz w:val="24"/>
                <w:szCs w:val="24"/>
              </w:rPr>
              <w:t>-обеспечить выполнение прогнозов по реализации  алкогольной продукции производств</w:t>
            </w:r>
            <w:proofErr w:type="gramStart"/>
            <w:r w:rsidRPr="00581388">
              <w:rPr>
                <w:sz w:val="24"/>
                <w:szCs w:val="24"/>
              </w:rPr>
              <w:t>а ООО</w:t>
            </w:r>
            <w:proofErr w:type="gramEnd"/>
            <w:r w:rsidRPr="00581388">
              <w:rPr>
                <w:sz w:val="24"/>
                <w:szCs w:val="24"/>
              </w:rPr>
              <w:t xml:space="preserve"> «ЛВЗ «Саранский» в объеме 18694 </w:t>
            </w:r>
            <w:proofErr w:type="spellStart"/>
            <w:r w:rsidRPr="00581388">
              <w:rPr>
                <w:sz w:val="24"/>
                <w:szCs w:val="24"/>
              </w:rPr>
              <w:t>дкл</w:t>
            </w:r>
            <w:proofErr w:type="spellEnd"/>
            <w:r w:rsidRPr="00581388">
              <w:rPr>
                <w:sz w:val="24"/>
                <w:szCs w:val="24"/>
              </w:rPr>
              <w:t>;</w:t>
            </w:r>
          </w:p>
        </w:tc>
        <w:tc>
          <w:tcPr>
            <w:tcW w:w="3829"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jc w:val="center"/>
              <w:rPr>
                <w:sz w:val="24"/>
                <w:szCs w:val="24"/>
              </w:rPr>
            </w:pPr>
            <w:r w:rsidRPr="00581388">
              <w:rPr>
                <w:sz w:val="24"/>
                <w:szCs w:val="24"/>
              </w:rPr>
              <w:t>ежемесячно</w:t>
            </w:r>
          </w:p>
        </w:tc>
        <w:tc>
          <w:tcPr>
            <w:tcW w:w="4254"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b/>
                <w:sz w:val="24"/>
                <w:szCs w:val="24"/>
              </w:rPr>
            </w:pPr>
            <w:r w:rsidRPr="00581388">
              <w:rPr>
                <w:sz w:val="24"/>
                <w:szCs w:val="24"/>
              </w:rPr>
              <w:t>отдел торговли,  руководители предприятий торговли</w:t>
            </w:r>
          </w:p>
        </w:tc>
      </w:tr>
      <w:tr w:rsidR="00D77C48" w:rsidTr="00D77C48">
        <w:tblPrEx>
          <w:tblLook w:val="04A0" w:firstRow="1" w:lastRow="0" w:firstColumn="1" w:lastColumn="0" w:noHBand="0" w:noVBand="1"/>
        </w:tblPrEx>
        <w:trPr>
          <w:gridAfter w:val="1"/>
          <w:wAfter w:w="3687" w:type="dxa"/>
        </w:trPr>
        <w:tc>
          <w:tcPr>
            <w:tcW w:w="706"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3</w:t>
            </w:r>
          </w:p>
        </w:tc>
        <w:tc>
          <w:tcPr>
            <w:tcW w:w="6520"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 xml:space="preserve">В целях развития потребительского рынка принять необходимые меры </w:t>
            </w:r>
            <w:proofErr w:type="gramStart"/>
            <w:r w:rsidRPr="00581388">
              <w:rPr>
                <w:sz w:val="24"/>
                <w:szCs w:val="24"/>
              </w:rPr>
              <w:t>по</w:t>
            </w:r>
            <w:proofErr w:type="gramEnd"/>
            <w:r w:rsidRPr="00581388">
              <w:rPr>
                <w:sz w:val="24"/>
                <w:szCs w:val="24"/>
              </w:rPr>
              <w:t>:</w:t>
            </w:r>
          </w:p>
          <w:p w:rsidR="00D77C48" w:rsidRDefault="00D77C48" w:rsidP="00D77C48">
            <w:pPr>
              <w:spacing w:line="100" w:lineRule="atLeast"/>
              <w:rPr>
                <w:sz w:val="24"/>
                <w:szCs w:val="24"/>
              </w:rPr>
            </w:pPr>
            <w:r w:rsidRPr="00581388">
              <w:rPr>
                <w:sz w:val="24"/>
                <w:szCs w:val="24"/>
              </w:rPr>
              <w:t xml:space="preserve">-проведению организациями розничной торговли акций по продаже товаров по сниженным ценам; </w:t>
            </w:r>
          </w:p>
          <w:p w:rsidR="00D77C48" w:rsidRDefault="00D77C48" w:rsidP="00D77C48">
            <w:pPr>
              <w:spacing w:line="100" w:lineRule="atLeast"/>
              <w:rPr>
                <w:sz w:val="24"/>
                <w:szCs w:val="24"/>
              </w:rPr>
            </w:pPr>
            <w:r w:rsidRPr="00581388">
              <w:rPr>
                <w:sz w:val="24"/>
                <w:szCs w:val="24"/>
              </w:rPr>
              <w:t>-</w:t>
            </w:r>
            <w:r>
              <w:rPr>
                <w:sz w:val="24"/>
                <w:szCs w:val="24"/>
              </w:rPr>
              <w:t xml:space="preserve"> </w:t>
            </w:r>
            <w:r w:rsidRPr="00581388">
              <w:rPr>
                <w:sz w:val="24"/>
                <w:szCs w:val="24"/>
              </w:rPr>
              <w:t>увеличению количества выездной торговли по обслуживанию населения отдаленных и малочисленных  населенных пунктов.</w:t>
            </w:r>
          </w:p>
          <w:p w:rsidR="00D77C48" w:rsidRPr="00581388" w:rsidRDefault="00D77C48" w:rsidP="00D77C48">
            <w:pPr>
              <w:spacing w:line="100" w:lineRule="atLeast"/>
              <w:rPr>
                <w:sz w:val="24"/>
                <w:szCs w:val="24"/>
              </w:rPr>
            </w:pPr>
          </w:p>
        </w:tc>
        <w:tc>
          <w:tcPr>
            <w:tcW w:w="3829"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jc w:val="center"/>
              <w:rPr>
                <w:bCs/>
                <w:sz w:val="24"/>
                <w:szCs w:val="24"/>
              </w:rPr>
            </w:pPr>
            <w:r w:rsidRPr="00581388">
              <w:rPr>
                <w:bCs/>
                <w:sz w:val="24"/>
                <w:szCs w:val="24"/>
              </w:rPr>
              <w:t>в течение года</w:t>
            </w:r>
          </w:p>
          <w:p w:rsidR="00D77C48" w:rsidRPr="00581388" w:rsidRDefault="00D77C48" w:rsidP="00D77C48">
            <w:pPr>
              <w:spacing w:line="100" w:lineRule="atLeast"/>
              <w:jc w:val="center"/>
              <w:rPr>
                <w:bCs/>
                <w:sz w:val="24"/>
                <w:szCs w:val="24"/>
              </w:rPr>
            </w:pPr>
          </w:p>
          <w:p w:rsidR="00D77C48" w:rsidRPr="00581388" w:rsidRDefault="00D77C48" w:rsidP="00D77C48">
            <w:pPr>
              <w:spacing w:line="100" w:lineRule="atLeast"/>
              <w:jc w:val="center"/>
              <w:rPr>
                <w:bCs/>
                <w:sz w:val="24"/>
                <w:szCs w:val="24"/>
              </w:rPr>
            </w:pPr>
          </w:p>
          <w:p w:rsidR="00D77C48" w:rsidRPr="00581388" w:rsidRDefault="00D77C48" w:rsidP="00D77C48">
            <w:pPr>
              <w:spacing w:line="100" w:lineRule="atLeast"/>
              <w:jc w:val="center"/>
              <w:rPr>
                <w:bCs/>
                <w:sz w:val="24"/>
                <w:szCs w:val="24"/>
              </w:rPr>
            </w:pPr>
          </w:p>
          <w:p w:rsidR="00D77C48" w:rsidRPr="00581388" w:rsidRDefault="00D77C48" w:rsidP="00D77C48">
            <w:pPr>
              <w:spacing w:line="100" w:lineRule="atLeast"/>
              <w:jc w:val="center"/>
              <w:rPr>
                <w:bCs/>
                <w:sz w:val="24"/>
                <w:szCs w:val="24"/>
              </w:rPr>
            </w:pPr>
            <w:r w:rsidRPr="00581388">
              <w:rPr>
                <w:bCs/>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bCs/>
                <w:sz w:val="24"/>
                <w:szCs w:val="24"/>
              </w:rPr>
            </w:pPr>
            <w:r w:rsidRPr="00581388">
              <w:rPr>
                <w:bCs/>
                <w:sz w:val="24"/>
                <w:szCs w:val="24"/>
              </w:rPr>
              <w:t>отдел торговли, руководители предприятий торговли</w:t>
            </w:r>
          </w:p>
          <w:p w:rsidR="00D77C48" w:rsidRPr="00581388" w:rsidRDefault="00D77C48" w:rsidP="00D77C48">
            <w:pPr>
              <w:spacing w:line="100" w:lineRule="atLeast"/>
              <w:rPr>
                <w:bCs/>
                <w:sz w:val="24"/>
                <w:szCs w:val="24"/>
              </w:rPr>
            </w:pPr>
          </w:p>
          <w:p w:rsidR="00D77C48" w:rsidRPr="00581388" w:rsidRDefault="00D77C48" w:rsidP="00D77C48">
            <w:pPr>
              <w:spacing w:line="100" w:lineRule="atLeast"/>
              <w:rPr>
                <w:bCs/>
                <w:sz w:val="24"/>
                <w:szCs w:val="24"/>
              </w:rPr>
            </w:pPr>
          </w:p>
          <w:p w:rsidR="00D77C48" w:rsidRPr="00581388" w:rsidRDefault="00D77C48" w:rsidP="00D77C48">
            <w:pPr>
              <w:spacing w:line="100" w:lineRule="atLeast"/>
              <w:rPr>
                <w:b/>
                <w:sz w:val="24"/>
                <w:szCs w:val="24"/>
              </w:rPr>
            </w:pPr>
            <w:r w:rsidRPr="00581388">
              <w:rPr>
                <w:bCs/>
                <w:sz w:val="24"/>
                <w:szCs w:val="24"/>
              </w:rPr>
              <w:t>отдел торговли, главы поселений, руководители предприятий торговли</w:t>
            </w:r>
          </w:p>
        </w:tc>
      </w:tr>
      <w:tr w:rsidR="00D77C48" w:rsidTr="00D77C48">
        <w:tblPrEx>
          <w:tblLook w:val="04A0" w:firstRow="1" w:lastRow="0" w:firstColumn="1" w:lastColumn="0" w:noHBand="0" w:noVBand="1"/>
        </w:tblPrEx>
        <w:trPr>
          <w:gridAfter w:val="1"/>
          <w:wAfter w:w="3687" w:type="dxa"/>
        </w:trPr>
        <w:tc>
          <w:tcPr>
            <w:tcW w:w="706"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4</w:t>
            </w:r>
          </w:p>
        </w:tc>
        <w:tc>
          <w:tcPr>
            <w:tcW w:w="6520"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 xml:space="preserve">Организация работы по установки 17 </w:t>
            </w:r>
            <w:r w:rsidRPr="00581388">
              <w:rPr>
                <w:sz w:val="24"/>
                <w:szCs w:val="24"/>
                <w:lang w:val="en-US"/>
              </w:rPr>
              <w:t>POS</w:t>
            </w:r>
            <w:r w:rsidRPr="00581388">
              <w:rPr>
                <w:sz w:val="24"/>
                <w:szCs w:val="24"/>
              </w:rPr>
              <w:t xml:space="preserve"> – терминалов по обслуживанию потребителей с применением банковских карт в организациях розничной торговли, общественного </w:t>
            </w:r>
            <w:r w:rsidRPr="00581388">
              <w:rPr>
                <w:sz w:val="24"/>
                <w:szCs w:val="24"/>
              </w:rPr>
              <w:lastRenderedPageBreak/>
              <w:t>питания, бытового обслуживания населения всех форм собственности.</w:t>
            </w:r>
          </w:p>
        </w:tc>
        <w:tc>
          <w:tcPr>
            <w:tcW w:w="3829"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jc w:val="center"/>
              <w:rPr>
                <w:bCs/>
                <w:sz w:val="24"/>
                <w:szCs w:val="24"/>
              </w:rPr>
            </w:pPr>
            <w:r w:rsidRPr="00581388">
              <w:rPr>
                <w:bCs/>
                <w:sz w:val="24"/>
                <w:szCs w:val="24"/>
              </w:rPr>
              <w:lastRenderedPageBreak/>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bCs/>
                <w:sz w:val="24"/>
                <w:szCs w:val="24"/>
              </w:rPr>
            </w:pPr>
            <w:r w:rsidRPr="00581388">
              <w:rPr>
                <w:bCs/>
                <w:sz w:val="24"/>
                <w:szCs w:val="24"/>
              </w:rPr>
              <w:t>отдел торговли, кредитные учреждения района, руководители предприятий торговли</w:t>
            </w:r>
          </w:p>
        </w:tc>
      </w:tr>
      <w:tr w:rsidR="00D77C48" w:rsidTr="00D77C48">
        <w:tblPrEx>
          <w:tblLook w:val="04A0" w:firstRow="1" w:lastRow="0" w:firstColumn="1" w:lastColumn="0" w:noHBand="0" w:noVBand="1"/>
        </w:tblPrEx>
        <w:trPr>
          <w:gridAfter w:val="1"/>
          <w:wAfter w:w="3687" w:type="dxa"/>
        </w:trPr>
        <w:tc>
          <w:tcPr>
            <w:tcW w:w="706"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lastRenderedPageBreak/>
              <w:t>5</w:t>
            </w:r>
          </w:p>
        </w:tc>
        <w:tc>
          <w:tcPr>
            <w:tcW w:w="6520"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 xml:space="preserve">Проводить ежемесячный мониторинг организаций розничной торговли на наличие в продаже продукции местных товаропроизводителей. </w:t>
            </w:r>
          </w:p>
        </w:tc>
        <w:tc>
          <w:tcPr>
            <w:tcW w:w="3829"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jc w:val="center"/>
              <w:rPr>
                <w:sz w:val="24"/>
                <w:szCs w:val="24"/>
              </w:rPr>
            </w:pPr>
            <w:r w:rsidRPr="00581388">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bCs/>
                <w:sz w:val="24"/>
                <w:szCs w:val="24"/>
              </w:rPr>
            </w:pPr>
            <w:r w:rsidRPr="00581388">
              <w:rPr>
                <w:bCs/>
                <w:sz w:val="24"/>
                <w:szCs w:val="24"/>
              </w:rPr>
              <w:t xml:space="preserve">отдел торговли,  предприятия торговли всех форм собственности </w:t>
            </w:r>
          </w:p>
        </w:tc>
      </w:tr>
      <w:tr w:rsidR="00D77C48" w:rsidTr="00D77C48">
        <w:tblPrEx>
          <w:tblLook w:val="04A0" w:firstRow="1" w:lastRow="0" w:firstColumn="1" w:lastColumn="0" w:noHBand="0" w:noVBand="1"/>
        </w:tblPrEx>
        <w:trPr>
          <w:gridAfter w:val="1"/>
          <w:wAfter w:w="3687" w:type="dxa"/>
        </w:trPr>
        <w:tc>
          <w:tcPr>
            <w:tcW w:w="706"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6</w:t>
            </w:r>
          </w:p>
        </w:tc>
        <w:tc>
          <w:tcPr>
            <w:tcW w:w="6520"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Обеспечить проведение еженедельного мониторинга цен  по 40 наименованиям продовольственных товаров, в том числе на социально значимые товары, реализуемые в предприятиях торговли района.</w:t>
            </w:r>
          </w:p>
        </w:tc>
        <w:tc>
          <w:tcPr>
            <w:tcW w:w="3829"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jc w:val="center"/>
              <w:rPr>
                <w:sz w:val="24"/>
                <w:szCs w:val="24"/>
              </w:rPr>
            </w:pPr>
            <w:r w:rsidRPr="00581388">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bCs/>
                <w:sz w:val="24"/>
                <w:szCs w:val="24"/>
              </w:rPr>
            </w:pPr>
            <w:r w:rsidRPr="00581388">
              <w:rPr>
                <w:bCs/>
                <w:sz w:val="24"/>
                <w:szCs w:val="24"/>
              </w:rPr>
              <w:t xml:space="preserve">отдел торговли,  предприятия торговли всех форм собственности </w:t>
            </w:r>
          </w:p>
        </w:tc>
      </w:tr>
      <w:tr w:rsidR="00D77C48" w:rsidTr="00D77C48">
        <w:tblPrEx>
          <w:tblLook w:val="04A0" w:firstRow="1" w:lastRow="0" w:firstColumn="1" w:lastColumn="0" w:noHBand="0" w:noVBand="1"/>
        </w:tblPrEx>
        <w:trPr>
          <w:gridAfter w:val="1"/>
          <w:wAfter w:w="3687" w:type="dxa"/>
        </w:trPr>
        <w:tc>
          <w:tcPr>
            <w:tcW w:w="706"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7.</w:t>
            </w:r>
          </w:p>
        </w:tc>
        <w:tc>
          <w:tcPr>
            <w:tcW w:w="6520"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Осуществить проведение 2-</w:t>
            </w:r>
            <w:r>
              <w:rPr>
                <w:sz w:val="24"/>
                <w:szCs w:val="24"/>
              </w:rPr>
              <w:t xml:space="preserve">х </w:t>
            </w:r>
            <w:r w:rsidRPr="00581388">
              <w:rPr>
                <w:sz w:val="24"/>
                <w:szCs w:val="24"/>
              </w:rPr>
              <w:t xml:space="preserve">ярмарок «выходного дня» в целях обеспечения населения сельскохозяйственной продукцией: </w:t>
            </w:r>
            <w:r>
              <w:rPr>
                <w:sz w:val="24"/>
                <w:szCs w:val="24"/>
              </w:rPr>
              <w:t xml:space="preserve"> 1 – в апреле, 1 – в ноябре.</w:t>
            </w:r>
          </w:p>
        </w:tc>
        <w:tc>
          <w:tcPr>
            <w:tcW w:w="3829" w:type="dxa"/>
            <w:tcBorders>
              <w:top w:val="single" w:sz="4" w:space="0" w:color="000000"/>
              <w:left w:val="single" w:sz="4" w:space="0" w:color="000000"/>
              <w:bottom w:val="single" w:sz="4" w:space="0" w:color="000000"/>
              <w:right w:val="single" w:sz="4" w:space="0" w:color="000000"/>
            </w:tcBorders>
          </w:tcPr>
          <w:p w:rsidR="00D77C48" w:rsidRDefault="00D77C48" w:rsidP="00D77C48">
            <w:pPr>
              <w:spacing w:line="100" w:lineRule="atLeast"/>
              <w:jc w:val="center"/>
              <w:rPr>
                <w:sz w:val="24"/>
                <w:szCs w:val="24"/>
              </w:rPr>
            </w:pPr>
            <w:r>
              <w:rPr>
                <w:sz w:val="24"/>
                <w:szCs w:val="24"/>
              </w:rPr>
              <w:t>апрель,</w:t>
            </w:r>
          </w:p>
          <w:p w:rsidR="00D77C48" w:rsidRPr="00581388" w:rsidRDefault="00D77C48" w:rsidP="00D77C48">
            <w:pPr>
              <w:spacing w:line="100" w:lineRule="atLeast"/>
              <w:jc w:val="center"/>
              <w:rPr>
                <w:sz w:val="24"/>
                <w:szCs w:val="24"/>
              </w:rPr>
            </w:pPr>
            <w:r>
              <w:rPr>
                <w:sz w:val="24"/>
                <w:szCs w:val="24"/>
              </w:rPr>
              <w:t>ноябрь</w:t>
            </w:r>
          </w:p>
        </w:tc>
        <w:tc>
          <w:tcPr>
            <w:tcW w:w="4254"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bCs/>
                <w:sz w:val="24"/>
                <w:szCs w:val="24"/>
              </w:rPr>
            </w:pPr>
            <w:r w:rsidRPr="00581388">
              <w:rPr>
                <w:bCs/>
                <w:sz w:val="24"/>
                <w:szCs w:val="24"/>
              </w:rPr>
              <w:t>отдел торговли, предприятия торговли всех форм собственности</w:t>
            </w:r>
          </w:p>
        </w:tc>
      </w:tr>
      <w:tr w:rsidR="00D77C48" w:rsidTr="00D77C48">
        <w:tblPrEx>
          <w:tblLook w:val="04A0" w:firstRow="1" w:lastRow="0" w:firstColumn="1" w:lastColumn="0" w:noHBand="0" w:noVBand="1"/>
        </w:tblPrEx>
        <w:trPr>
          <w:gridAfter w:val="1"/>
          <w:wAfter w:w="3687" w:type="dxa"/>
        </w:trPr>
        <w:tc>
          <w:tcPr>
            <w:tcW w:w="706"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8.</w:t>
            </w:r>
          </w:p>
        </w:tc>
        <w:tc>
          <w:tcPr>
            <w:tcW w:w="6520"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sz w:val="24"/>
                <w:szCs w:val="24"/>
              </w:rPr>
            </w:pPr>
            <w:r w:rsidRPr="00581388">
              <w:rPr>
                <w:sz w:val="24"/>
                <w:szCs w:val="24"/>
              </w:rPr>
              <w:t>Продолжить сотрудничество:</w:t>
            </w:r>
          </w:p>
          <w:p w:rsidR="00D77C48" w:rsidRPr="00581388" w:rsidRDefault="00D77C48" w:rsidP="00D77C48">
            <w:pPr>
              <w:spacing w:line="100" w:lineRule="atLeast"/>
              <w:rPr>
                <w:sz w:val="24"/>
                <w:szCs w:val="24"/>
              </w:rPr>
            </w:pPr>
            <w:r w:rsidRPr="00581388">
              <w:rPr>
                <w:sz w:val="24"/>
                <w:szCs w:val="24"/>
              </w:rPr>
              <w:t>АУ МКК «Региональный центр микрофинансирования Республики Мордовия»;</w:t>
            </w:r>
          </w:p>
          <w:p w:rsidR="00D77C48" w:rsidRPr="00581388" w:rsidRDefault="00D77C48" w:rsidP="00D77C48">
            <w:pPr>
              <w:spacing w:line="100" w:lineRule="atLeast"/>
              <w:rPr>
                <w:sz w:val="24"/>
                <w:szCs w:val="24"/>
              </w:rPr>
            </w:pPr>
            <w:r w:rsidRPr="00581388">
              <w:rPr>
                <w:sz w:val="24"/>
                <w:szCs w:val="24"/>
              </w:rPr>
              <w:t>МКК «Фонд поддержки предпринимательства Республики Мордовия»;</w:t>
            </w:r>
          </w:p>
          <w:p w:rsidR="00D77C48" w:rsidRPr="00581388" w:rsidRDefault="00D77C48" w:rsidP="00D77C48">
            <w:pPr>
              <w:spacing w:line="100" w:lineRule="atLeast"/>
              <w:rPr>
                <w:sz w:val="24"/>
                <w:szCs w:val="24"/>
              </w:rPr>
            </w:pPr>
            <w:r w:rsidRPr="00581388">
              <w:rPr>
                <w:sz w:val="24"/>
                <w:szCs w:val="24"/>
              </w:rPr>
              <w:t xml:space="preserve">АНО «Центр поддержки предпринимательства Республики Мордовия». </w:t>
            </w:r>
          </w:p>
        </w:tc>
        <w:tc>
          <w:tcPr>
            <w:tcW w:w="3829"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jc w:val="center"/>
              <w:rPr>
                <w:sz w:val="24"/>
                <w:szCs w:val="24"/>
              </w:rPr>
            </w:pPr>
            <w:r w:rsidRPr="00581388">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tcPr>
          <w:p w:rsidR="00D77C48" w:rsidRPr="00581388" w:rsidRDefault="00D77C48" w:rsidP="00D77C48">
            <w:pPr>
              <w:spacing w:line="100" w:lineRule="atLeast"/>
              <w:rPr>
                <w:bCs/>
                <w:sz w:val="24"/>
                <w:szCs w:val="24"/>
              </w:rPr>
            </w:pPr>
            <w:r w:rsidRPr="00581388">
              <w:rPr>
                <w:bCs/>
                <w:sz w:val="24"/>
                <w:szCs w:val="24"/>
              </w:rPr>
              <w:t>отдел торговли, предприятия торговли всех форм собственности</w:t>
            </w:r>
          </w:p>
        </w:tc>
      </w:tr>
      <w:tr w:rsidR="00D77C48" w:rsidTr="00D77C48">
        <w:trPr>
          <w:gridAfter w:val="1"/>
          <w:wAfter w:w="3687" w:type="dxa"/>
          <w:cantSplit/>
          <w:trHeight w:val="347"/>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pStyle w:val="2"/>
              <w:keepNext/>
              <w:widowControl/>
              <w:numPr>
                <w:ilvl w:val="1"/>
                <w:numId w:val="1"/>
              </w:numPr>
              <w:tabs>
                <w:tab w:val="clear" w:pos="1440"/>
                <w:tab w:val="num" w:pos="0"/>
              </w:tabs>
              <w:suppressAutoHyphens/>
              <w:autoSpaceDE/>
              <w:autoSpaceDN/>
              <w:adjustRightInd/>
              <w:snapToGrid w:val="0"/>
              <w:spacing w:before="0" w:after="0"/>
              <w:ind w:left="576" w:hanging="576"/>
              <w:jc w:val="left"/>
            </w:pPr>
            <w:r>
              <w:t xml:space="preserve">                                                                                      Организационная работа органов местного самоуправления</w:t>
            </w:r>
          </w:p>
        </w:tc>
      </w:tr>
      <w:tr w:rsidR="00D77C48" w:rsidTr="00D77C48">
        <w:trPr>
          <w:gridAfter w:val="1"/>
          <w:wAfter w:w="3687" w:type="dxa"/>
          <w:trHeight w:val="607"/>
        </w:trPr>
        <w:tc>
          <w:tcPr>
            <w:tcW w:w="706" w:type="dxa"/>
            <w:tcBorders>
              <w:top w:val="single" w:sz="4" w:space="0" w:color="000000"/>
              <w:left w:val="single" w:sz="4" w:space="0" w:color="000000"/>
              <w:bottom w:val="single" w:sz="4" w:space="0" w:color="000000"/>
            </w:tcBorders>
            <w:shd w:val="clear" w:color="auto" w:fill="auto"/>
          </w:tcPr>
          <w:p w:rsidR="00D77C48" w:rsidRPr="00856E23" w:rsidRDefault="00D77C48" w:rsidP="00D77C48">
            <w:pPr>
              <w:pStyle w:val="1"/>
              <w:keepNext/>
              <w:widowControl/>
              <w:numPr>
                <w:ilvl w:val="0"/>
                <w:numId w:val="1"/>
              </w:numPr>
              <w:tabs>
                <w:tab w:val="clear" w:pos="720"/>
                <w:tab w:val="num" w:pos="0"/>
              </w:tabs>
              <w:suppressAutoHyphens/>
              <w:autoSpaceDE/>
              <w:autoSpaceDN/>
              <w:adjustRightInd/>
              <w:spacing w:before="0" w:after="0"/>
              <w:ind w:left="432" w:hanging="432"/>
              <w:jc w:val="left"/>
              <w:rPr>
                <w:sz w:val="24"/>
                <w:szCs w:val="24"/>
              </w:rPr>
            </w:pPr>
            <w:r>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Органам местного самоуправления Чамзинского муниципального района обеспечить четкое соблюдение своих полномочий. Повысить эффективность работы Советов депутатов и администраций по выполнению прогнозных показателей социально-экономического развития на подведомственных территориях</w:t>
            </w:r>
          </w:p>
          <w:p w:rsidR="00D77C48" w:rsidRDefault="00D77C48" w:rsidP="00D77C48">
            <w:pPr>
              <w:snapToGrid w:val="0"/>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jc w:val="center"/>
              <w:rPr>
                <w:sz w:val="24"/>
                <w:szCs w:val="24"/>
              </w:rPr>
            </w:pPr>
            <w:r>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szCs w:val="24"/>
              </w:rPr>
            </w:pPr>
            <w:r>
              <w:rPr>
                <w:sz w:val="24"/>
                <w:szCs w:val="24"/>
              </w:rPr>
              <w:t>Администрация Чамзинского муниципального района, администрации городских и сельских поселений</w:t>
            </w:r>
          </w:p>
        </w:tc>
      </w:tr>
      <w:tr w:rsidR="00D77C48" w:rsidTr="00D77C48">
        <w:trPr>
          <w:gridAfter w:val="1"/>
          <w:wAfter w:w="3687" w:type="dxa"/>
          <w:trHeight w:val="1155"/>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pStyle w:val="1"/>
              <w:keepNext/>
              <w:widowControl/>
              <w:numPr>
                <w:ilvl w:val="0"/>
                <w:numId w:val="1"/>
              </w:numPr>
              <w:tabs>
                <w:tab w:val="clear" w:pos="720"/>
                <w:tab w:val="num" w:pos="0"/>
              </w:tabs>
              <w:suppressAutoHyphens/>
              <w:autoSpaceDE/>
              <w:autoSpaceDN/>
              <w:adjustRightInd/>
              <w:spacing w:before="0" w:after="0"/>
              <w:ind w:left="432" w:hanging="432"/>
              <w:jc w:val="left"/>
              <w:rPr>
                <w:sz w:val="24"/>
                <w:szCs w:val="24"/>
              </w:rPr>
            </w:pPr>
            <w:r>
              <w:rPr>
                <w:sz w:val="24"/>
                <w:szCs w:val="24"/>
              </w:rPr>
              <w:t>2</w:t>
            </w:r>
          </w:p>
        </w:tc>
        <w:tc>
          <w:tcPr>
            <w:tcW w:w="6520"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Органам местного самоуправления Чамзинского муниципального района активизировать работу по противодействию коррупции среди муниципальных служащих.</w:t>
            </w:r>
          </w:p>
          <w:p w:rsidR="00D77C48" w:rsidRDefault="00D77C48" w:rsidP="00D77C48">
            <w:pPr>
              <w:snapToGrid w:val="0"/>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snapToGrid w:val="0"/>
              <w:jc w:val="center"/>
              <w:rPr>
                <w:sz w:val="24"/>
                <w:szCs w:val="24"/>
              </w:rPr>
            </w:pPr>
            <w:r>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rPr>
                <w:sz w:val="24"/>
                <w:szCs w:val="24"/>
              </w:rPr>
            </w:pPr>
            <w:r>
              <w:rPr>
                <w:sz w:val="24"/>
                <w:szCs w:val="24"/>
              </w:rPr>
              <w:t xml:space="preserve">Администрации </w:t>
            </w:r>
            <w:proofErr w:type="gramStart"/>
            <w:r>
              <w:rPr>
                <w:sz w:val="24"/>
                <w:szCs w:val="24"/>
              </w:rPr>
              <w:t>районного</w:t>
            </w:r>
            <w:proofErr w:type="gramEnd"/>
            <w:r>
              <w:rPr>
                <w:sz w:val="24"/>
                <w:szCs w:val="24"/>
              </w:rPr>
              <w:t>, городских и сельских поселений</w:t>
            </w:r>
          </w:p>
        </w:tc>
      </w:tr>
      <w:tr w:rsidR="00D77C48" w:rsidTr="00D77C48">
        <w:trPr>
          <w:gridAfter w:val="1"/>
          <w:wAfter w:w="3687" w:type="dxa"/>
          <w:trHeight w:val="450"/>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1"/>
              <w:keepNext/>
              <w:widowControl/>
              <w:numPr>
                <w:ilvl w:val="0"/>
                <w:numId w:val="1"/>
              </w:numPr>
              <w:tabs>
                <w:tab w:val="clear" w:pos="720"/>
                <w:tab w:val="num" w:pos="0"/>
              </w:tabs>
              <w:suppressAutoHyphens/>
              <w:autoSpaceDE/>
              <w:autoSpaceDN/>
              <w:adjustRightInd/>
              <w:spacing w:before="0" w:after="0"/>
              <w:ind w:left="432" w:hanging="432"/>
              <w:jc w:val="left"/>
            </w:pPr>
          </w:p>
        </w:tc>
        <w:tc>
          <w:tcPr>
            <w:tcW w:w="14603" w:type="dxa"/>
            <w:gridSpan w:val="3"/>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pPr>
              <w:snapToGrid w:val="0"/>
              <w:jc w:val="center"/>
              <w:rPr>
                <w:color w:val="000000"/>
                <w:sz w:val="24"/>
                <w:szCs w:val="24"/>
              </w:rPr>
            </w:pPr>
            <w:r>
              <w:rPr>
                <w:b/>
                <w:sz w:val="24"/>
                <w:szCs w:val="24"/>
              </w:rPr>
              <w:t xml:space="preserve">                                                      Оказание государственных и муниципальных услуг</w:t>
            </w:r>
          </w:p>
        </w:tc>
      </w:tr>
      <w:tr w:rsidR="00D77C48" w:rsidRPr="00636318" w:rsidTr="00D77C48">
        <w:trPr>
          <w:gridAfter w:val="1"/>
          <w:wAfter w:w="3687" w:type="dxa"/>
          <w:trHeight w:val="450"/>
        </w:trPr>
        <w:tc>
          <w:tcPr>
            <w:tcW w:w="706"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1</w:t>
            </w:r>
          </w:p>
        </w:tc>
        <w:tc>
          <w:tcPr>
            <w:tcW w:w="6520"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Проведение анализа норм муниципальных нормативно-правовых актов, регулирующих предоставление государственных и муниципальных услуг, в том числе на базе МФЦ, на предмет наличия ограничений, в том числе в части приема и выдачи документов сотрудниками МФЦ, доступа сотрудников МФЦ к муниципальным информационным системам</w:t>
            </w:r>
          </w:p>
        </w:tc>
        <w:tc>
          <w:tcPr>
            <w:tcW w:w="3829"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center"/>
              <w:rPr>
                <w:sz w:val="24"/>
                <w:szCs w:val="24"/>
              </w:rPr>
            </w:pPr>
            <w:r w:rsidRPr="00636318">
              <w:rPr>
                <w:sz w:val="24"/>
                <w:szCs w:val="24"/>
              </w:rP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636318" w:rsidRDefault="00D77C48" w:rsidP="00D77C48">
            <w:pPr>
              <w:rPr>
                <w:sz w:val="24"/>
                <w:szCs w:val="24"/>
              </w:rPr>
            </w:pPr>
            <w:r w:rsidRPr="00636318">
              <w:rPr>
                <w:sz w:val="24"/>
                <w:szCs w:val="24"/>
              </w:rPr>
              <w:t>Юридический отдел администрации Чамзинского</w:t>
            </w:r>
          </w:p>
          <w:p w:rsidR="00D77C48" w:rsidRPr="00636318" w:rsidRDefault="00D77C48" w:rsidP="00D77C48">
            <w:pPr>
              <w:rPr>
                <w:sz w:val="24"/>
                <w:szCs w:val="24"/>
              </w:rPr>
            </w:pPr>
            <w:r w:rsidRPr="00636318">
              <w:rPr>
                <w:sz w:val="24"/>
                <w:szCs w:val="24"/>
              </w:rPr>
              <w:t xml:space="preserve">муниципального района </w:t>
            </w:r>
          </w:p>
        </w:tc>
      </w:tr>
      <w:tr w:rsidR="00D77C48" w:rsidRPr="00875E64" w:rsidTr="00D77C48">
        <w:trPr>
          <w:gridAfter w:val="1"/>
          <w:wAfter w:w="3687" w:type="dxa"/>
          <w:trHeight w:val="450"/>
        </w:trPr>
        <w:tc>
          <w:tcPr>
            <w:tcW w:w="706"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2</w:t>
            </w:r>
          </w:p>
        </w:tc>
        <w:tc>
          <w:tcPr>
            <w:tcW w:w="6520"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Обучение специалистов «окна», предоставляющих  государственные и муниципальные услуги</w:t>
            </w:r>
          </w:p>
        </w:tc>
        <w:tc>
          <w:tcPr>
            <w:tcW w:w="3829"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center"/>
              <w:rPr>
                <w:sz w:val="24"/>
                <w:szCs w:val="24"/>
              </w:rPr>
            </w:pPr>
            <w:r w:rsidRPr="00636318">
              <w:rPr>
                <w:sz w:val="24"/>
                <w:szCs w:val="24"/>
              </w:rPr>
              <w:t>в течение года</w:t>
            </w:r>
          </w:p>
          <w:p w:rsidR="00D77C48" w:rsidRPr="00636318" w:rsidRDefault="00D77C48" w:rsidP="00D77C48">
            <w:pPr>
              <w:jc w:val="center"/>
              <w:rPr>
                <w:sz w:val="24"/>
                <w:szCs w:val="24"/>
              </w:rPr>
            </w:pP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636318" w:rsidRDefault="00D77C48" w:rsidP="00D77C48">
            <w:pPr>
              <w:rPr>
                <w:sz w:val="24"/>
                <w:szCs w:val="24"/>
              </w:rPr>
            </w:pPr>
            <w:r w:rsidRPr="00636318">
              <w:rPr>
                <w:sz w:val="24"/>
                <w:szCs w:val="24"/>
              </w:rPr>
              <w:t xml:space="preserve">Директор  МК «МФЦ» </w:t>
            </w:r>
          </w:p>
          <w:p w:rsidR="00D77C48" w:rsidRPr="00636318" w:rsidRDefault="00D77C48" w:rsidP="00D77C48">
            <w:pPr>
              <w:rPr>
                <w:sz w:val="24"/>
                <w:szCs w:val="24"/>
              </w:rPr>
            </w:pPr>
            <w:r w:rsidRPr="00636318">
              <w:rPr>
                <w:sz w:val="24"/>
                <w:szCs w:val="24"/>
              </w:rPr>
              <w:t>Данилова А.</w:t>
            </w:r>
            <w:proofErr w:type="gramStart"/>
            <w:r w:rsidRPr="00636318">
              <w:rPr>
                <w:sz w:val="24"/>
                <w:szCs w:val="24"/>
              </w:rPr>
              <w:t>В</w:t>
            </w:r>
            <w:proofErr w:type="gramEnd"/>
            <w:r w:rsidRPr="00636318">
              <w:rPr>
                <w:sz w:val="24"/>
                <w:szCs w:val="24"/>
              </w:rPr>
              <w:t xml:space="preserve"> </w:t>
            </w:r>
          </w:p>
        </w:tc>
      </w:tr>
      <w:tr w:rsidR="00D77C48" w:rsidRPr="00875E64" w:rsidTr="00D77C48">
        <w:trPr>
          <w:gridAfter w:val="1"/>
          <w:wAfter w:w="3687" w:type="dxa"/>
          <w:trHeight w:val="450"/>
        </w:trPr>
        <w:tc>
          <w:tcPr>
            <w:tcW w:w="706"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3</w:t>
            </w:r>
          </w:p>
        </w:tc>
        <w:tc>
          <w:tcPr>
            <w:tcW w:w="6520"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Информационное сопровождение функционирования МФЦ и территориально обособленных структурных подразделений МФЦ:</w:t>
            </w:r>
          </w:p>
          <w:p w:rsidR="00D77C48" w:rsidRPr="00636318" w:rsidRDefault="00D77C48" w:rsidP="00D77C48">
            <w:pPr>
              <w:jc w:val="both"/>
              <w:rPr>
                <w:sz w:val="24"/>
                <w:szCs w:val="24"/>
              </w:rPr>
            </w:pPr>
            <w:r w:rsidRPr="00636318">
              <w:rPr>
                <w:sz w:val="24"/>
                <w:szCs w:val="24"/>
              </w:rPr>
              <w:t>разработка информационных материалов и публикация их в СМИ, а также на официальных сайтах МФЦ и органов местного самоуправления Чамзинского муниципального района;</w:t>
            </w:r>
          </w:p>
          <w:p w:rsidR="00D77C48" w:rsidRPr="00636318" w:rsidRDefault="00D77C48" w:rsidP="00D77C48">
            <w:pPr>
              <w:jc w:val="both"/>
              <w:rPr>
                <w:sz w:val="24"/>
                <w:szCs w:val="24"/>
              </w:rPr>
            </w:pPr>
            <w:r w:rsidRPr="00636318">
              <w:rPr>
                <w:sz w:val="24"/>
                <w:szCs w:val="24"/>
              </w:rPr>
              <w:t>разработка информационных материалов, размещаемых и распространяемых в МФЦ;</w:t>
            </w:r>
          </w:p>
          <w:p w:rsidR="00D77C48" w:rsidRPr="00636318" w:rsidRDefault="00D77C48" w:rsidP="00D77C48">
            <w:pPr>
              <w:jc w:val="both"/>
              <w:rPr>
                <w:sz w:val="24"/>
                <w:szCs w:val="24"/>
              </w:rPr>
            </w:pPr>
            <w:r w:rsidRPr="00636318">
              <w:rPr>
                <w:sz w:val="24"/>
                <w:szCs w:val="24"/>
              </w:rPr>
              <w:t>проведение специализированных мероприятий (конференций, семинаров)</w:t>
            </w:r>
          </w:p>
        </w:tc>
        <w:tc>
          <w:tcPr>
            <w:tcW w:w="3829"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center"/>
              <w:rPr>
                <w:sz w:val="24"/>
                <w:szCs w:val="24"/>
              </w:rPr>
            </w:pPr>
            <w:r w:rsidRPr="00636318">
              <w:rPr>
                <w:sz w:val="24"/>
                <w:szCs w:val="24"/>
              </w:rPr>
              <w:t>в течение года</w:t>
            </w:r>
          </w:p>
          <w:p w:rsidR="00D77C48" w:rsidRPr="00636318" w:rsidRDefault="00D77C48" w:rsidP="00D77C48">
            <w:pPr>
              <w:jc w:val="center"/>
              <w:rPr>
                <w:sz w:val="24"/>
                <w:szCs w:val="24"/>
              </w:rPr>
            </w:pP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636318" w:rsidRDefault="00D77C48" w:rsidP="00D77C48">
            <w:pPr>
              <w:rPr>
                <w:sz w:val="24"/>
                <w:szCs w:val="24"/>
              </w:rPr>
            </w:pPr>
            <w:r w:rsidRPr="00636318">
              <w:rPr>
                <w:sz w:val="24"/>
                <w:szCs w:val="24"/>
              </w:rPr>
              <w:t xml:space="preserve">Директор  МК «МФЦ» </w:t>
            </w:r>
          </w:p>
          <w:p w:rsidR="00D77C48" w:rsidRPr="00636318" w:rsidRDefault="00D77C48" w:rsidP="00D77C48">
            <w:pPr>
              <w:rPr>
                <w:sz w:val="24"/>
                <w:szCs w:val="24"/>
              </w:rPr>
            </w:pPr>
            <w:r w:rsidRPr="00636318">
              <w:rPr>
                <w:sz w:val="24"/>
                <w:szCs w:val="24"/>
              </w:rPr>
              <w:t>Данилова А.</w:t>
            </w:r>
            <w:proofErr w:type="gramStart"/>
            <w:r w:rsidRPr="00636318">
              <w:rPr>
                <w:sz w:val="24"/>
                <w:szCs w:val="24"/>
              </w:rPr>
              <w:t>В</w:t>
            </w:r>
            <w:proofErr w:type="gramEnd"/>
            <w:r w:rsidRPr="00636318">
              <w:rPr>
                <w:sz w:val="24"/>
                <w:szCs w:val="24"/>
              </w:rPr>
              <w:t xml:space="preserve"> </w:t>
            </w:r>
          </w:p>
        </w:tc>
      </w:tr>
      <w:tr w:rsidR="00D77C48" w:rsidRPr="00875E64" w:rsidTr="00D77C48">
        <w:trPr>
          <w:gridAfter w:val="1"/>
          <w:wAfter w:w="3687" w:type="dxa"/>
          <w:trHeight w:val="450"/>
        </w:trPr>
        <w:tc>
          <w:tcPr>
            <w:tcW w:w="706"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4</w:t>
            </w:r>
          </w:p>
        </w:tc>
        <w:tc>
          <w:tcPr>
            <w:tcW w:w="6520" w:type="dxa"/>
            <w:tcBorders>
              <w:top w:val="single" w:sz="4" w:space="0" w:color="auto"/>
              <w:left w:val="single" w:sz="4" w:space="0" w:color="000000"/>
              <w:bottom w:val="single" w:sz="4" w:space="0" w:color="auto"/>
            </w:tcBorders>
            <w:shd w:val="clear" w:color="auto" w:fill="auto"/>
          </w:tcPr>
          <w:p w:rsidR="00D77C48" w:rsidRPr="00636318" w:rsidRDefault="00D77C48" w:rsidP="00D77C48">
            <w:pPr>
              <w:widowControl w:val="0"/>
              <w:autoSpaceDE w:val="0"/>
              <w:autoSpaceDN w:val="0"/>
              <w:adjustRightInd w:val="0"/>
              <w:jc w:val="both"/>
              <w:rPr>
                <w:color w:val="000000" w:themeColor="text1"/>
                <w:sz w:val="24"/>
                <w:szCs w:val="24"/>
              </w:rPr>
            </w:pPr>
            <w:r w:rsidRPr="00636318">
              <w:rPr>
                <w:color w:val="000000" w:themeColor="text1"/>
                <w:sz w:val="24"/>
                <w:szCs w:val="24"/>
              </w:rPr>
              <w:t>Обеспечить увеличение видов государственных и муниципальных услуг, предоставляемых в МФЦ</w:t>
            </w:r>
          </w:p>
        </w:tc>
        <w:tc>
          <w:tcPr>
            <w:tcW w:w="3829"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center"/>
              <w:rPr>
                <w:color w:val="000000" w:themeColor="text1"/>
                <w:sz w:val="24"/>
                <w:szCs w:val="24"/>
              </w:rPr>
            </w:pPr>
            <w:r>
              <w:rPr>
                <w:color w:val="000000" w:themeColor="text1"/>
                <w:sz w:val="24"/>
                <w:szCs w:val="24"/>
              </w:rPr>
              <w:t>в</w:t>
            </w:r>
            <w:r w:rsidRPr="00636318">
              <w:rPr>
                <w:color w:val="000000" w:themeColor="text1"/>
                <w:sz w:val="24"/>
                <w:szCs w:val="24"/>
              </w:rPr>
              <w:t xml:space="preserve"> течение года</w:t>
            </w:r>
          </w:p>
          <w:p w:rsidR="00D77C48" w:rsidRPr="00636318" w:rsidRDefault="00D77C48" w:rsidP="00D77C48">
            <w:pPr>
              <w:jc w:val="center"/>
              <w:rPr>
                <w:color w:val="000000" w:themeColor="text1"/>
                <w:sz w:val="24"/>
                <w:szCs w:val="24"/>
              </w:rPr>
            </w:pP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636318" w:rsidRDefault="00D77C48" w:rsidP="00D77C48">
            <w:pPr>
              <w:jc w:val="both"/>
              <w:rPr>
                <w:sz w:val="24"/>
                <w:szCs w:val="24"/>
              </w:rPr>
            </w:pPr>
            <w:r w:rsidRPr="00636318">
              <w:rPr>
                <w:sz w:val="24"/>
                <w:szCs w:val="24"/>
              </w:rPr>
              <w:t>Директор  МК «МФЦ»</w:t>
            </w:r>
          </w:p>
          <w:p w:rsidR="00D77C48" w:rsidRPr="00636318" w:rsidRDefault="00D77C48" w:rsidP="00D77C48">
            <w:pPr>
              <w:jc w:val="both"/>
              <w:rPr>
                <w:sz w:val="24"/>
                <w:szCs w:val="24"/>
              </w:rPr>
            </w:pPr>
            <w:r w:rsidRPr="00636318">
              <w:rPr>
                <w:sz w:val="24"/>
                <w:szCs w:val="24"/>
              </w:rPr>
              <w:t>Данилова А.</w:t>
            </w:r>
            <w:proofErr w:type="gramStart"/>
            <w:r w:rsidRPr="00636318">
              <w:rPr>
                <w:sz w:val="24"/>
                <w:szCs w:val="24"/>
              </w:rPr>
              <w:t>В</w:t>
            </w:r>
            <w:proofErr w:type="gramEnd"/>
            <w:r w:rsidRPr="00636318">
              <w:rPr>
                <w:sz w:val="24"/>
                <w:szCs w:val="24"/>
              </w:rPr>
              <w:t xml:space="preserve"> </w:t>
            </w:r>
          </w:p>
        </w:tc>
      </w:tr>
      <w:tr w:rsidR="00D77C48" w:rsidRPr="00875E64" w:rsidTr="00D77C48">
        <w:trPr>
          <w:gridAfter w:val="1"/>
          <w:wAfter w:w="3687" w:type="dxa"/>
          <w:trHeight w:val="450"/>
        </w:trPr>
        <w:tc>
          <w:tcPr>
            <w:tcW w:w="706"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5</w:t>
            </w:r>
          </w:p>
        </w:tc>
        <w:tc>
          <w:tcPr>
            <w:tcW w:w="6520" w:type="dxa"/>
            <w:tcBorders>
              <w:top w:val="single" w:sz="4" w:space="0" w:color="auto"/>
              <w:left w:val="single" w:sz="4" w:space="0" w:color="000000"/>
              <w:bottom w:val="single" w:sz="4" w:space="0" w:color="auto"/>
            </w:tcBorders>
            <w:shd w:val="clear" w:color="auto" w:fill="auto"/>
          </w:tcPr>
          <w:p w:rsidR="00D77C48" w:rsidRPr="00636318" w:rsidRDefault="00D77C48" w:rsidP="00D77C48">
            <w:pPr>
              <w:widowControl w:val="0"/>
              <w:autoSpaceDE w:val="0"/>
              <w:autoSpaceDN w:val="0"/>
              <w:adjustRightInd w:val="0"/>
              <w:jc w:val="both"/>
              <w:rPr>
                <w:color w:val="000000" w:themeColor="text1"/>
                <w:sz w:val="24"/>
                <w:szCs w:val="24"/>
              </w:rPr>
            </w:pPr>
            <w:r w:rsidRPr="00636318">
              <w:rPr>
                <w:color w:val="000000" w:themeColor="text1"/>
                <w:sz w:val="24"/>
                <w:szCs w:val="24"/>
              </w:rPr>
              <w:t>Обеспечить увеличение объема денежных средств, поступающих в доход республиканского бюджета Республики Мордовия в счет уплаты госпошлины за предоставление федеральных государственных услуг в случае подачи заявления и (или) документов в МФЦ</w:t>
            </w:r>
          </w:p>
        </w:tc>
        <w:tc>
          <w:tcPr>
            <w:tcW w:w="3829"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center"/>
              <w:rPr>
                <w:color w:val="000000" w:themeColor="text1"/>
                <w:sz w:val="24"/>
                <w:szCs w:val="24"/>
              </w:rPr>
            </w:pPr>
            <w:r w:rsidRPr="00636318">
              <w:rPr>
                <w:color w:val="000000" w:themeColor="text1"/>
                <w:sz w:val="24"/>
                <w:szCs w:val="24"/>
              </w:rPr>
              <w:t>постоянно</w:t>
            </w:r>
          </w:p>
          <w:p w:rsidR="00D77C48" w:rsidRPr="00636318" w:rsidRDefault="00D77C48" w:rsidP="00D77C48">
            <w:pPr>
              <w:jc w:val="center"/>
              <w:rPr>
                <w:color w:val="000000" w:themeColor="text1"/>
                <w:sz w:val="24"/>
                <w:szCs w:val="24"/>
              </w:rPr>
            </w:pP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636318" w:rsidRDefault="00D77C48" w:rsidP="00D77C48">
            <w:pPr>
              <w:jc w:val="both"/>
              <w:rPr>
                <w:sz w:val="24"/>
                <w:szCs w:val="24"/>
              </w:rPr>
            </w:pPr>
            <w:r w:rsidRPr="00636318">
              <w:rPr>
                <w:sz w:val="24"/>
                <w:szCs w:val="24"/>
              </w:rPr>
              <w:t xml:space="preserve">Директор  МК «МФЦ» </w:t>
            </w:r>
          </w:p>
          <w:p w:rsidR="00D77C48" w:rsidRPr="00636318" w:rsidRDefault="00D77C48" w:rsidP="00D77C48">
            <w:pPr>
              <w:jc w:val="both"/>
              <w:rPr>
                <w:sz w:val="24"/>
                <w:szCs w:val="24"/>
              </w:rPr>
            </w:pPr>
            <w:r w:rsidRPr="00636318">
              <w:rPr>
                <w:sz w:val="24"/>
                <w:szCs w:val="24"/>
              </w:rPr>
              <w:t>Данилова А.</w:t>
            </w:r>
            <w:proofErr w:type="gramStart"/>
            <w:r w:rsidRPr="00636318">
              <w:rPr>
                <w:sz w:val="24"/>
                <w:szCs w:val="24"/>
              </w:rPr>
              <w:t>В</w:t>
            </w:r>
            <w:proofErr w:type="gramEnd"/>
            <w:r w:rsidRPr="00636318">
              <w:rPr>
                <w:sz w:val="24"/>
                <w:szCs w:val="24"/>
              </w:rPr>
              <w:t xml:space="preserve"> </w:t>
            </w:r>
          </w:p>
        </w:tc>
      </w:tr>
      <w:tr w:rsidR="00D77C48" w:rsidRPr="00875E64" w:rsidTr="00D77C48">
        <w:trPr>
          <w:gridAfter w:val="1"/>
          <w:wAfter w:w="3687" w:type="dxa"/>
          <w:trHeight w:val="450"/>
        </w:trPr>
        <w:tc>
          <w:tcPr>
            <w:tcW w:w="706"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6</w:t>
            </w:r>
          </w:p>
        </w:tc>
        <w:tc>
          <w:tcPr>
            <w:tcW w:w="6520"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Pr>
                <w:sz w:val="24"/>
                <w:szCs w:val="24"/>
              </w:rPr>
              <w:t xml:space="preserve">Проведение мероприятий технической </w:t>
            </w:r>
            <w:proofErr w:type="spellStart"/>
            <w:r>
              <w:rPr>
                <w:sz w:val="24"/>
                <w:szCs w:val="24"/>
              </w:rPr>
              <w:t>укрепленности</w:t>
            </w:r>
            <w:proofErr w:type="spellEnd"/>
            <w:r>
              <w:rPr>
                <w:sz w:val="24"/>
                <w:szCs w:val="24"/>
              </w:rPr>
              <w:t xml:space="preserve"> и  охраны помещения для хранения документов строгой отчетности или </w:t>
            </w:r>
            <w:proofErr w:type="spellStart"/>
            <w:r>
              <w:rPr>
                <w:sz w:val="24"/>
                <w:szCs w:val="24"/>
              </w:rPr>
              <w:t>спецпродукции</w:t>
            </w:r>
            <w:proofErr w:type="spellEnd"/>
          </w:p>
        </w:tc>
        <w:tc>
          <w:tcPr>
            <w:tcW w:w="3829"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center"/>
              <w:rPr>
                <w:sz w:val="24"/>
                <w:szCs w:val="24"/>
              </w:rPr>
            </w:pPr>
            <w:r>
              <w:rPr>
                <w:sz w:val="24"/>
                <w:szCs w:val="24"/>
              </w:rPr>
              <w:t xml:space="preserve">март </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636318" w:rsidRDefault="00D77C48" w:rsidP="00D77C48">
            <w:pPr>
              <w:rPr>
                <w:sz w:val="24"/>
                <w:szCs w:val="24"/>
              </w:rPr>
            </w:pPr>
            <w:r w:rsidRPr="00636318">
              <w:rPr>
                <w:sz w:val="24"/>
                <w:szCs w:val="24"/>
              </w:rPr>
              <w:t xml:space="preserve">Директор  МК «МФЦ» </w:t>
            </w:r>
          </w:p>
          <w:p w:rsidR="00D77C48" w:rsidRPr="00636318" w:rsidRDefault="00D77C48" w:rsidP="00D77C48">
            <w:pPr>
              <w:rPr>
                <w:sz w:val="24"/>
                <w:szCs w:val="24"/>
              </w:rPr>
            </w:pPr>
          </w:p>
        </w:tc>
      </w:tr>
      <w:tr w:rsidR="00D77C48" w:rsidRPr="00875E64" w:rsidTr="00D77C48">
        <w:trPr>
          <w:gridAfter w:val="1"/>
          <w:wAfter w:w="3687" w:type="dxa"/>
          <w:trHeight w:val="450"/>
        </w:trPr>
        <w:tc>
          <w:tcPr>
            <w:tcW w:w="706"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sidRPr="00636318">
              <w:rPr>
                <w:sz w:val="24"/>
                <w:szCs w:val="24"/>
              </w:rPr>
              <w:t>7</w:t>
            </w:r>
          </w:p>
        </w:tc>
        <w:tc>
          <w:tcPr>
            <w:tcW w:w="6520"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both"/>
              <w:rPr>
                <w:sz w:val="24"/>
                <w:szCs w:val="24"/>
              </w:rPr>
            </w:pPr>
            <w:r>
              <w:rPr>
                <w:sz w:val="24"/>
                <w:szCs w:val="24"/>
              </w:rPr>
              <w:t xml:space="preserve">Организация предоставления услуги МВД: проведение </w:t>
            </w:r>
            <w:r>
              <w:rPr>
                <w:sz w:val="24"/>
                <w:szCs w:val="24"/>
              </w:rPr>
              <w:lastRenderedPageBreak/>
              <w:t xml:space="preserve">экзаменов на право управления транспортными средствами и выдачи водительских удостоверений на базе МФЦ и </w:t>
            </w:r>
            <w:proofErr w:type="spellStart"/>
            <w:r>
              <w:rPr>
                <w:sz w:val="24"/>
                <w:szCs w:val="24"/>
              </w:rPr>
              <w:t>ТОСПов</w:t>
            </w:r>
            <w:proofErr w:type="spellEnd"/>
            <w:r>
              <w:rPr>
                <w:sz w:val="24"/>
                <w:szCs w:val="24"/>
              </w:rPr>
              <w:t xml:space="preserve"> района.  </w:t>
            </w:r>
          </w:p>
        </w:tc>
        <w:tc>
          <w:tcPr>
            <w:tcW w:w="3829" w:type="dxa"/>
            <w:tcBorders>
              <w:top w:val="single" w:sz="4" w:space="0" w:color="auto"/>
              <w:left w:val="single" w:sz="4" w:space="0" w:color="000000"/>
              <w:bottom w:val="single" w:sz="4" w:space="0" w:color="auto"/>
            </w:tcBorders>
            <w:shd w:val="clear" w:color="auto" w:fill="auto"/>
          </w:tcPr>
          <w:p w:rsidR="00D77C48" w:rsidRPr="00636318" w:rsidRDefault="00D77C48" w:rsidP="00D77C48">
            <w:pPr>
              <w:jc w:val="center"/>
              <w:rPr>
                <w:sz w:val="24"/>
                <w:szCs w:val="24"/>
              </w:rPr>
            </w:pPr>
            <w:r>
              <w:rPr>
                <w:sz w:val="24"/>
                <w:szCs w:val="24"/>
              </w:rPr>
              <w:lastRenderedPageBreak/>
              <w:t xml:space="preserve">апрель </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636318" w:rsidRDefault="00D77C48" w:rsidP="00D77C48">
            <w:pPr>
              <w:rPr>
                <w:sz w:val="24"/>
                <w:szCs w:val="24"/>
              </w:rPr>
            </w:pPr>
            <w:r w:rsidRPr="00636318">
              <w:rPr>
                <w:sz w:val="24"/>
                <w:szCs w:val="24"/>
              </w:rPr>
              <w:t xml:space="preserve">Директор  МК «МФЦ» </w:t>
            </w:r>
          </w:p>
          <w:p w:rsidR="00D77C48" w:rsidRPr="00636318" w:rsidRDefault="00D77C48" w:rsidP="00D77C48">
            <w:pPr>
              <w:rPr>
                <w:sz w:val="24"/>
                <w:szCs w:val="24"/>
              </w:rPr>
            </w:pPr>
            <w:r w:rsidRPr="00636318">
              <w:rPr>
                <w:sz w:val="24"/>
                <w:szCs w:val="24"/>
              </w:rPr>
              <w:lastRenderedPageBreak/>
              <w:t>Данилова А.</w:t>
            </w:r>
            <w:proofErr w:type="gramStart"/>
            <w:r w:rsidRPr="00636318">
              <w:rPr>
                <w:sz w:val="24"/>
                <w:szCs w:val="24"/>
              </w:rPr>
              <w:t>В</w:t>
            </w:r>
            <w:proofErr w:type="gramEnd"/>
            <w:r w:rsidRPr="00636318">
              <w:rPr>
                <w:sz w:val="24"/>
                <w:szCs w:val="24"/>
              </w:rPr>
              <w:t xml:space="preserve"> </w:t>
            </w:r>
          </w:p>
        </w:tc>
      </w:tr>
      <w:tr w:rsidR="00D77C48" w:rsidTr="00D77C48">
        <w:trPr>
          <w:gridAfter w:val="1"/>
          <w:wAfter w:w="3687" w:type="dxa"/>
          <w:trHeight w:val="459"/>
        </w:trPr>
        <w:tc>
          <w:tcPr>
            <w:tcW w:w="15309" w:type="dxa"/>
            <w:gridSpan w:val="4"/>
            <w:tcBorders>
              <w:top w:val="single" w:sz="4" w:space="0" w:color="auto"/>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szCs w:val="24"/>
              </w:rPr>
            </w:pPr>
            <w:r>
              <w:rPr>
                <w:b/>
                <w:sz w:val="24"/>
                <w:szCs w:val="24"/>
              </w:rPr>
              <w:lastRenderedPageBreak/>
              <w:t xml:space="preserve">                                                                                              </w:t>
            </w:r>
            <w:r w:rsidRPr="00D12C5F">
              <w:rPr>
                <w:b/>
                <w:sz w:val="24"/>
                <w:szCs w:val="24"/>
              </w:rPr>
              <w:t>Обеспечение межнационального согласия</w:t>
            </w:r>
          </w:p>
        </w:tc>
      </w:tr>
      <w:tr w:rsidR="00D77C48" w:rsidTr="00D77C48">
        <w:trPr>
          <w:gridAfter w:val="1"/>
          <w:wAfter w:w="3687" w:type="dxa"/>
          <w:trHeight w:val="749"/>
        </w:trPr>
        <w:tc>
          <w:tcPr>
            <w:tcW w:w="706"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1</w:t>
            </w:r>
          </w:p>
        </w:tc>
        <w:tc>
          <w:tcPr>
            <w:tcW w:w="6520"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Обеспечение мониторинга межэтнической и межнациональной ситуации в Чамзинском муниципальном районе</w:t>
            </w:r>
          </w:p>
        </w:tc>
        <w:tc>
          <w:tcPr>
            <w:tcW w:w="3829"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jc w:val="center"/>
              <w:rPr>
                <w:sz w:val="24"/>
                <w:szCs w:val="24"/>
              </w:rPr>
            </w:pPr>
            <w:r>
              <w:rPr>
                <w:sz w:val="24"/>
                <w:szCs w:val="24"/>
                <w:lang w:val="en-US"/>
              </w:rPr>
              <w:t>III</w:t>
            </w:r>
            <w:r>
              <w:rPr>
                <w:sz w:val="24"/>
                <w:szCs w:val="24"/>
              </w:rPr>
              <w:t xml:space="preserve">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szCs w:val="24"/>
              </w:rPr>
            </w:pPr>
            <w:r>
              <w:rPr>
                <w:sz w:val="24"/>
                <w:szCs w:val="24"/>
              </w:rPr>
              <w:t>Заместитель  главы администрации Чамзинского муниципального района Криулькин И.М.</w:t>
            </w:r>
          </w:p>
        </w:tc>
      </w:tr>
      <w:tr w:rsidR="00D77C48" w:rsidTr="00D77C48">
        <w:trPr>
          <w:gridAfter w:val="1"/>
          <w:wAfter w:w="3687" w:type="dxa"/>
          <w:trHeight w:val="1350"/>
        </w:trPr>
        <w:tc>
          <w:tcPr>
            <w:tcW w:w="706"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2</w:t>
            </w:r>
          </w:p>
        </w:tc>
        <w:tc>
          <w:tcPr>
            <w:tcW w:w="6520"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 xml:space="preserve">Реализация мероприятий, направленных на профилактику экстремизма, развития национальных культур, </w:t>
            </w:r>
            <w:proofErr w:type="gramStart"/>
            <w:r>
              <w:rPr>
                <w:sz w:val="24"/>
                <w:szCs w:val="24"/>
              </w:rPr>
              <w:t>формировании</w:t>
            </w:r>
            <w:proofErr w:type="gramEnd"/>
            <w:r>
              <w:rPr>
                <w:sz w:val="24"/>
                <w:szCs w:val="24"/>
              </w:rPr>
              <w:t xml:space="preserve"> толерантности у молодежи</w:t>
            </w:r>
          </w:p>
        </w:tc>
        <w:tc>
          <w:tcPr>
            <w:tcW w:w="3829"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jc w:val="center"/>
              <w:rPr>
                <w:sz w:val="24"/>
                <w:szCs w:val="24"/>
              </w:rPr>
            </w:pPr>
            <w:r>
              <w:rPr>
                <w:sz w:val="24"/>
                <w:szCs w:val="24"/>
                <w:lang w:val="en-US"/>
              </w:rPr>
              <w:t>II</w:t>
            </w:r>
            <w:r>
              <w:rPr>
                <w:sz w:val="24"/>
                <w:szCs w:val="24"/>
              </w:rPr>
              <w:t xml:space="preserve">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szCs w:val="24"/>
              </w:rPr>
            </w:pPr>
            <w:r>
              <w:rPr>
                <w:sz w:val="24"/>
                <w:szCs w:val="24"/>
              </w:rPr>
              <w:t>Заместитель  главы администрации Чамзинского муниципального района Криулькин И.М., администрации поселений</w:t>
            </w:r>
          </w:p>
        </w:tc>
      </w:tr>
      <w:tr w:rsidR="00D77C48" w:rsidTr="00D77C48">
        <w:trPr>
          <w:gridAfter w:val="1"/>
          <w:wAfter w:w="3687" w:type="dxa"/>
          <w:trHeight w:val="1121"/>
        </w:trPr>
        <w:tc>
          <w:tcPr>
            <w:tcW w:w="706"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3.</w:t>
            </w:r>
          </w:p>
        </w:tc>
        <w:tc>
          <w:tcPr>
            <w:tcW w:w="6520"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Публикация материалов, формулирующих уважительное отношение к представителям различных национальностей, проживающих на территории Чамзинского муниципального района</w:t>
            </w:r>
          </w:p>
        </w:tc>
        <w:tc>
          <w:tcPr>
            <w:tcW w:w="3829"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jc w:val="center"/>
              <w:rPr>
                <w:sz w:val="24"/>
                <w:szCs w:val="24"/>
              </w:rPr>
            </w:pPr>
            <w:r>
              <w:rPr>
                <w:sz w:val="24"/>
                <w:szCs w:val="24"/>
                <w:lang w:val="en-US"/>
              </w:rPr>
              <w:t>I</w:t>
            </w:r>
            <w:r>
              <w:rPr>
                <w:sz w:val="24"/>
                <w:szCs w:val="24"/>
              </w:rPr>
              <w:t>-</w:t>
            </w:r>
            <w:r>
              <w:rPr>
                <w:sz w:val="24"/>
                <w:szCs w:val="24"/>
                <w:lang w:val="en-US"/>
              </w:rPr>
              <w:t>III</w:t>
            </w:r>
            <w:r>
              <w:rPr>
                <w:sz w:val="24"/>
                <w:szCs w:val="24"/>
              </w:rPr>
              <w:t xml:space="preserve">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szCs w:val="24"/>
              </w:rPr>
            </w:pPr>
            <w:r>
              <w:rPr>
                <w:sz w:val="24"/>
                <w:szCs w:val="24"/>
              </w:rPr>
              <w:t>Заместитель  главы администрации Чамзинского муниципального района Криулькин И.М., администрации городских и сельских поселений</w:t>
            </w:r>
          </w:p>
        </w:tc>
      </w:tr>
      <w:tr w:rsidR="00D77C48" w:rsidTr="00D77C48">
        <w:trPr>
          <w:gridAfter w:val="1"/>
          <w:wAfter w:w="3687" w:type="dxa"/>
          <w:trHeight w:val="1350"/>
        </w:trPr>
        <w:tc>
          <w:tcPr>
            <w:tcW w:w="706"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4</w:t>
            </w:r>
          </w:p>
        </w:tc>
        <w:tc>
          <w:tcPr>
            <w:tcW w:w="6520"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rPr>
                <w:sz w:val="24"/>
                <w:szCs w:val="24"/>
              </w:rPr>
            </w:pPr>
            <w:r>
              <w:rPr>
                <w:sz w:val="24"/>
                <w:szCs w:val="24"/>
              </w:rPr>
              <w:t>Организация 2-х совещаний с участием органов местного самоуправления и правоохранительных органов по вопросам предупреждения экстремизма на национальной и религиозной почве.</w:t>
            </w:r>
          </w:p>
        </w:tc>
        <w:tc>
          <w:tcPr>
            <w:tcW w:w="3829" w:type="dxa"/>
            <w:tcBorders>
              <w:top w:val="single" w:sz="4" w:space="0" w:color="auto"/>
              <w:left w:val="single" w:sz="4" w:space="0" w:color="000000"/>
              <w:bottom w:val="single" w:sz="4" w:space="0" w:color="000000"/>
            </w:tcBorders>
            <w:shd w:val="clear" w:color="auto" w:fill="auto"/>
          </w:tcPr>
          <w:p w:rsidR="00D77C48" w:rsidRDefault="00D77C48" w:rsidP="00D77C48">
            <w:pPr>
              <w:snapToGrid w:val="0"/>
              <w:jc w:val="center"/>
              <w:rPr>
                <w:sz w:val="24"/>
                <w:szCs w:val="24"/>
              </w:rPr>
            </w:pPr>
            <w:r>
              <w:rPr>
                <w:sz w:val="24"/>
                <w:szCs w:val="24"/>
                <w:lang w:val="en-US"/>
              </w:rPr>
              <w:t>II</w:t>
            </w:r>
            <w:r>
              <w:rPr>
                <w:sz w:val="24"/>
                <w:szCs w:val="24"/>
              </w:rPr>
              <w:t xml:space="preserve">, </w:t>
            </w:r>
            <w:r>
              <w:rPr>
                <w:sz w:val="24"/>
                <w:szCs w:val="24"/>
                <w:lang w:val="en-US"/>
              </w:rPr>
              <w:t>IV</w:t>
            </w:r>
            <w:r>
              <w:rPr>
                <w:sz w:val="24"/>
                <w:szCs w:val="24"/>
              </w:rPr>
              <w:t xml:space="preserve">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Default="00D77C48" w:rsidP="00D77C48">
            <w:pPr>
              <w:snapToGrid w:val="0"/>
              <w:rPr>
                <w:sz w:val="24"/>
                <w:szCs w:val="24"/>
              </w:rPr>
            </w:pPr>
            <w:r>
              <w:rPr>
                <w:sz w:val="24"/>
                <w:szCs w:val="24"/>
              </w:rPr>
              <w:t>Заместитель  главы администрации Чамзинского муниципального района Криулькин И.М., руководители религиозных конфессий</w:t>
            </w:r>
          </w:p>
        </w:tc>
      </w:tr>
      <w:tr w:rsidR="00D77C48" w:rsidTr="00D77C48">
        <w:trPr>
          <w:gridAfter w:val="1"/>
          <w:wAfter w:w="3687" w:type="dxa"/>
          <w:cantSplit/>
          <w:trHeight w:val="363"/>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Pr="00ED5043" w:rsidRDefault="00D77C48" w:rsidP="00D77C48">
            <w:pPr>
              <w:snapToGrid w:val="0"/>
              <w:jc w:val="center"/>
              <w:rPr>
                <w:b/>
                <w:sz w:val="24"/>
                <w:szCs w:val="24"/>
              </w:rPr>
            </w:pPr>
            <w:r>
              <w:rPr>
                <w:b/>
                <w:sz w:val="24"/>
                <w:szCs w:val="24"/>
              </w:rPr>
              <w:t xml:space="preserve">          Социальная политика: образование, культура и спорт.</w:t>
            </w:r>
          </w:p>
          <w:p w:rsidR="00D77C48" w:rsidRDefault="00D77C48" w:rsidP="00D77C48">
            <w:pPr>
              <w:snapToGrid w:val="0"/>
              <w:jc w:val="center"/>
              <w:rPr>
                <w:b/>
                <w:sz w:val="24"/>
                <w:szCs w:val="24"/>
              </w:rPr>
            </w:pPr>
          </w:p>
        </w:tc>
      </w:tr>
      <w:tr w:rsidR="00D77C48" w:rsidTr="00D77C48">
        <w:trPr>
          <w:gridAfter w:val="1"/>
          <w:wAfter w:w="3687" w:type="dxa"/>
          <w:trHeight w:val="403"/>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jc w:val="center"/>
              <w:rPr>
                <w:b/>
                <w:sz w:val="24"/>
                <w:szCs w:val="24"/>
              </w:rPr>
            </w:pPr>
            <w:r>
              <w:rPr>
                <w:b/>
                <w:sz w:val="24"/>
                <w:szCs w:val="24"/>
              </w:rPr>
              <w:t xml:space="preserve">        Образование и воспитание.</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C90C92" w:rsidRDefault="00D77C48" w:rsidP="00D77C48">
            <w:pPr>
              <w:pStyle w:val="a9"/>
              <w:rPr>
                <w:rFonts w:ascii="Times New Roman" w:hAnsi="Times New Roman"/>
                <w:sz w:val="24"/>
                <w:szCs w:val="24"/>
              </w:rPr>
            </w:pPr>
            <w:r w:rsidRPr="00C90C92">
              <w:rPr>
                <w:rFonts w:ascii="Times New Roman" w:hAnsi="Times New Roman"/>
                <w:sz w:val="24"/>
                <w:szCs w:val="24"/>
              </w:rPr>
              <w:t>Сохранить в районе 12 действующих дошкольных образовательных организаций, как основной формы дошкольного образования детей.</w:t>
            </w:r>
          </w:p>
        </w:tc>
        <w:tc>
          <w:tcPr>
            <w:tcW w:w="3829" w:type="dxa"/>
            <w:tcBorders>
              <w:top w:val="single" w:sz="4" w:space="0" w:color="000000"/>
              <w:left w:val="single" w:sz="4" w:space="0" w:color="000000"/>
              <w:bottom w:val="single" w:sz="4" w:space="0" w:color="000000"/>
            </w:tcBorders>
            <w:shd w:val="clear" w:color="auto" w:fill="auto"/>
          </w:tcPr>
          <w:p w:rsidR="00D77C48" w:rsidRPr="00C90C92" w:rsidRDefault="00D77C48" w:rsidP="00D77C48">
            <w:pPr>
              <w:pStyle w:val="a9"/>
              <w:jc w:val="center"/>
              <w:rPr>
                <w:rFonts w:ascii="Times New Roman" w:hAnsi="Times New Roman"/>
                <w:sz w:val="24"/>
                <w:szCs w:val="24"/>
              </w:rPr>
            </w:pPr>
            <w:r w:rsidRPr="00C90C92">
              <w:rPr>
                <w:rFonts w:ascii="Times New Roman" w:hAnsi="Times New Roman"/>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pStyle w:val="a9"/>
              <w:jc w:val="both"/>
              <w:rPr>
                <w:rFonts w:ascii="Times New Roman" w:hAnsi="Times New Roman"/>
                <w:sz w:val="24"/>
                <w:szCs w:val="24"/>
              </w:rPr>
            </w:pPr>
            <w:r w:rsidRPr="00C90C92">
              <w:rPr>
                <w:rFonts w:ascii="Times New Roman" w:hAnsi="Times New Roman"/>
                <w:sz w:val="24"/>
                <w:szCs w:val="24"/>
              </w:rPr>
              <w:t>Управление по социальной работе</w:t>
            </w:r>
            <w:r>
              <w:rPr>
                <w:rFonts w:ascii="Times New Roman" w:hAnsi="Times New Roman"/>
                <w:sz w:val="24"/>
                <w:szCs w:val="24"/>
              </w:rPr>
              <w:t>,</w:t>
            </w:r>
          </w:p>
          <w:p w:rsidR="00D77C48" w:rsidRPr="00C90C92" w:rsidRDefault="00D77C48" w:rsidP="00D77C48">
            <w:pPr>
              <w:pStyle w:val="a9"/>
              <w:jc w:val="both"/>
              <w:rPr>
                <w:rFonts w:ascii="Times New Roman" w:hAnsi="Times New Roman"/>
                <w:sz w:val="24"/>
                <w:szCs w:val="24"/>
              </w:rPr>
            </w:pPr>
            <w:r>
              <w:rPr>
                <w:rFonts w:ascii="Times New Roman" w:hAnsi="Times New Roman"/>
                <w:sz w:val="24"/>
                <w:szCs w:val="24"/>
              </w:rPr>
              <w:t>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41" w:firstLine="0"/>
              <w:rPr>
                <w:sz w:val="24"/>
                <w:szCs w:val="24"/>
              </w:rPr>
            </w:pPr>
            <w:r w:rsidRPr="00977465">
              <w:rPr>
                <w:sz w:val="24"/>
                <w:szCs w:val="24"/>
              </w:rPr>
              <w:t xml:space="preserve">Продолжить внедрение автоматизированных информационных систем «Е-услуги. Образование», «Сетевой город. Образование» и «Электронная библиотека». </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sidRPr="00977465">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right"/>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41" w:firstLine="0"/>
              <w:rPr>
                <w:sz w:val="24"/>
                <w:szCs w:val="24"/>
              </w:rPr>
            </w:pPr>
            <w:r w:rsidRPr="00977465">
              <w:rPr>
                <w:sz w:val="24"/>
                <w:szCs w:val="24"/>
              </w:rPr>
              <w:t xml:space="preserve">В рамках реализации приоритетного национального </w:t>
            </w:r>
            <w:r w:rsidRPr="00977465">
              <w:rPr>
                <w:sz w:val="24"/>
                <w:szCs w:val="24"/>
              </w:rPr>
              <w:lastRenderedPageBreak/>
              <w:t xml:space="preserve">проекта «Образование» принять участие в конкурсном отборе среди педагогов и учреждений образования, талантливой молодежи на присуждение премии Президента Российской Федерации, Главы Республики Мордовия, Главы Чамзинского муниципального района </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sidRPr="00977465">
              <w:rPr>
                <w:sz w:val="24"/>
                <w:szCs w:val="24"/>
              </w:rPr>
              <w:lastRenderedPageBreak/>
              <w:t xml:space="preserve">апрель </w:t>
            </w:r>
            <w:proofErr w:type="gramStart"/>
            <w:r w:rsidRPr="00977465">
              <w:rPr>
                <w:sz w:val="24"/>
                <w:szCs w:val="24"/>
              </w:rPr>
              <w:t>-о</w:t>
            </w:r>
            <w:proofErr w:type="gramEnd"/>
            <w:r w:rsidRPr="00977465">
              <w:rPr>
                <w:sz w:val="24"/>
                <w:szCs w:val="24"/>
              </w:rPr>
              <w:t>ктябрь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 xml:space="preserve">Управление  по социальной работе, </w:t>
            </w:r>
            <w:r w:rsidRPr="00977465">
              <w:rPr>
                <w:sz w:val="24"/>
                <w:szCs w:val="24"/>
              </w:rPr>
              <w:lastRenderedPageBreak/>
              <w:t>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left"/>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41" w:firstLine="0"/>
              <w:rPr>
                <w:sz w:val="24"/>
                <w:szCs w:val="24"/>
              </w:rPr>
            </w:pPr>
            <w:r w:rsidRPr="00977465">
              <w:rPr>
                <w:sz w:val="24"/>
                <w:szCs w:val="24"/>
              </w:rPr>
              <w:t>С целью повышения профессиональной подготовки проводить аттестацию и  курсовую подготовку педагогических и руководящих работников учреждений образования района. Провести конкурсы профессионального мастерства «Учитель года», «Воспитатель года».</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sidRPr="00977465">
              <w:rPr>
                <w:sz w:val="24"/>
                <w:szCs w:val="24"/>
              </w:rPr>
              <w:t>март,</w:t>
            </w:r>
          </w:p>
          <w:p w:rsidR="00D77C48" w:rsidRPr="00977465" w:rsidRDefault="00D77C48" w:rsidP="00D77C48">
            <w:pPr>
              <w:pStyle w:val="ae"/>
              <w:ind w:firstLine="0"/>
              <w:rPr>
                <w:sz w:val="24"/>
                <w:szCs w:val="24"/>
              </w:rPr>
            </w:pPr>
            <w:r w:rsidRPr="00977465">
              <w:rPr>
                <w:sz w:val="24"/>
                <w:szCs w:val="24"/>
              </w:rPr>
              <w:t>май</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41" w:firstLine="0"/>
              <w:rPr>
                <w:sz w:val="24"/>
                <w:szCs w:val="24"/>
              </w:rPr>
            </w:pPr>
            <w:r w:rsidRPr="00977465">
              <w:rPr>
                <w:sz w:val="24"/>
                <w:szCs w:val="24"/>
              </w:rPr>
              <w:t>Обеспечить реализацию плана мероприятий («дорожной карты») «Изменения, направленные на повышение эффективности работы учреждения».</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sidRPr="00977465">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41" w:firstLine="0"/>
              <w:rPr>
                <w:sz w:val="24"/>
                <w:szCs w:val="24"/>
              </w:rPr>
            </w:pPr>
            <w:r w:rsidRPr="00977465">
              <w:rPr>
                <w:sz w:val="24"/>
                <w:szCs w:val="24"/>
              </w:rPr>
              <w:t>Продолжить работу по организации горячего питания учащихся общеобразовательных учреждений. Организовать закупку продуктов через совместные торги.</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sidRPr="00977465">
              <w:rPr>
                <w:sz w:val="24"/>
                <w:szCs w:val="24"/>
              </w:rPr>
              <w:t>сентябрь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41" w:firstLine="0"/>
              <w:rPr>
                <w:sz w:val="24"/>
                <w:szCs w:val="24"/>
              </w:rPr>
            </w:pPr>
            <w:r w:rsidRPr="00977465">
              <w:rPr>
                <w:sz w:val="24"/>
                <w:szCs w:val="24"/>
              </w:rPr>
              <w:t xml:space="preserve">Организовать активное участие обучающихся общеобразовательных учреждений района во Всероссийской олимпиаде школьников по общеобразовательным  предметам. Для школьников младшего звена провести районные олимпиады по математике, русскому языку, окружающему миру. </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Pr>
                <w:sz w:val="24"/>
                <w:szCs w:val="24"/>
              </w:rPr>
              <w:t>н</w:t>
            </w:r>
            <w:r w:rsidRPr="00977465">
              <w:rPr>
                <w:sz w:val="24"/>
                <w:szCs w:val="24"/>
              </w:rPr>
              <w:t>оябрь</w:t>
            </w:r>
            <w:r>
              <w:rPr>
                <w:sz w:val="24"/>
                <w:szCs w:val="24"/>
              </w:rPr>
              <w:t>-</w:t>
            </w:r>
            <w:r w:rsidRPr="00977465">
              <w:rPr>
                <w:sz w:val="24"/>
                <w:szCs w:val="24"/>
              </w:rPr>
              <w:t>февраль</w:t>
            </w:r>
          </w:p>
          <w:p w:rsidR="00D77C48" w:rsidRPr="00977465" w:rsidRDefault="00D77C48" w:rsidP="00D77C48">
            <w:pPr>
              <w:pStyle w:val="ae"/>
              <w:ind w:firstLine="0"/>
              <w:rPr>
                <w:sz w:val="24"/>
                <w:szCs w:val="24"/>
              </w:rPr>
            </w:pPr>
            <w:r w:rsidRPr="00977465">
              <w:rPr>
                <w:sz w:val="24"/>
                <w:szCs w:val="24"/>
              </w:rPr>
              <w:t>апрель-май</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41" w:firstLine="0"/>
              <w:rPr>
                <w:sz w:val="24"/>
                <w:szCs w:val="24"/>
              </w:rPr>
            </w:pPr>
            <w:r w:rsidRPr="00977465">
              <w:rPr>
                <w:sz w:val="24"/>
                <w:szCs w:val="24"/>
                <w:shd w:val="clear" w:color="auto" w:fill="FFFFFF"/>
              </w:rPr>
              <w:t xml:space="preserve">С целью выстраивания системной и предметной </w:t>
            </w:r>
            <w:proofErr w:type="spellStart"/>
            <w:r w:rsidRPr="00977465">
              <w:rPr>
                <w:sz w:val="24"/>
                <w:szCs w:val="24"/>
                <w:shd w:val="clear" w:color="auto" w:fill="FFFFFF"/>
              </w:rPr>
              <w:t>профориентационной</w:t>
            </w:r>
            <w:proofErr w:type="spellEnd"/>
            <w:r w:rsidRPr="00977465">
              <w:rPr>
                <w:sz w:val="24"/>
                <w:szCs w:val="24"/>
                <w:shd w:val="clear" w:color="auto" w:fill="FFFFFF"/>
              </w:rPr>
              <w:t xml:space="preserve"> работы знакомить учащихся </w:t>
            </w:r>
            <w:proofErr w:type="gramStart"/>
            <w:r w:rsidRPr="00977465">
              <w:rPr>
                <w:sz w:val="24"/>
                <w:szCs w:val="24"/>
                <w:shd w:val="clear" w:color="auto" w:fill="FFFFFF"/>
              </w:rPr>
              <w:t>с</w:t>
            </w:r>
            <w:proofErr w:type="gramEnd"/>
            <w:r w:rsidRPr="00977465">
              <w:rPr>
                <w:sz w:val="24"/>
                <w:szCs w:val="24"/>
                <w:shd w:val="clear" w:color="auto" w:fill="FFFFFF"/>
              </w:rPr>
              <w:t xml:space="preserve"> </w:t>
            </w:r>
            <w:proofErr w:type="gramStart"/>
            <w:r w:rsidRPr="00977465">
              <w:rPr>
                <w:sz w:val="24"/>
                <w:szCs w:val="24"/>
                <w:shd w:val="clear" w:color="auto" w:fill="FFFFFF"/>
              </w:rPr>
              <w:t>навыкам</w:t>
            </w:r>
            <w:proofErr w:type="gramEnd"/>
            <w:r w:rsidRPr="00977465">
              <w:rPr>
                <w:sz w:val="24"/>
                <w:szCs w:val="24"/>
                <w:shd w:val="clear" w:color="auto" w:fill="FFFFFF"/>
              </w:rPr>
              <w:t xml:space="preserve"> будущей профессии через организацию мастер-классов, экскурсий на предприятия района и республики.</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sidRPr="00977465">
              <w:rPr>
                <w:sz w:val="24"/>
                <w:szCs w:val="24"/>
              </w:rPr>
              <w:t>в течение года</w:t>
            </w:r>
          </w:p>
          <w:p w:rsidR="00D77C48" w:rsidRPr="00977465" w:rsidRDefault="00D77C48" w:rsidP="00D77C48">
            <w:pPr>
              <w:pStyle w:val="ae"/>
              <w:ind w:firstLine="0"/>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41" w:firstLine="0"/>
              <w:rPr>
                <w:sz w:val="24"/>
                <w:szCs w:val="24"/>
              </w:rPr>
            </w:pPr>
            <w:r w:rsidRPr="00977465">
              <w:rPr>
                <w:sz w:val="24"/>
                <w:szCs w:val="24"/>
              </w:rPr>
              <w:t xml:space="preserve">Организация и проведение  государственной итоговой аттестации </w:t>
            </w:r>
            <w:proofErr w:type="gramStart"/>
            <w:r w:rsidRPr="00977465">
              <w:rPr>
                <w:sz w:val="24"/>
                <w:szCs w:val="24"/>
              </w:rPr>
              <w:t>обучающихся</w:t>
            </w:r>
            <w:proofErr w:type="gramEnd"/>
            <w:r w:rsidRPr="00977465">
              <w:rPr>
                <w:sz w:val="24"/>
                <w:szCs w:val="24"/>
              </w:rPr>
              <w:t xml:space="preserve">, освоивших основные образовательные программы основного и среднего общего образования. </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sidRPr="00977465">
              <w:rPr>
                <w:sz w:val="24"/>
                <w:szCs w:val="24"/>
              </w:rPr>
              <w:t>май-июнь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Height w:val="431"/>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Default="00D77C48" w:rsidP="00D77C48">
            <w:pPr>
              <w:jc w:val="both"/>
              <w:rPr>
                <w:sz w:val="24"/>
                <w:szCs w:val="24"/>
              </w:rPr>
            </w:pPr>
            <w:r>
              <w:rPr>
                <w:sz w:val="24"/>
                <w:szCs w:val="24"/>
              </w:rPr>
              <w:t xml:space="preserve">   </w:t>
            </w:r>
            <w:r w:rsidRPr="00977465">
              <w:rPr>
                <w:sz w:val="24"/>
                <w:szCs w:val="24"/>
              </w:rPr>
              <w:t xml:space="preserve">Обеспечить реализацию Комплекса мероприятий, </w:t>
            </w:r>
            <w:r>
              <w:rPr>
                <w:sz w:val="24"/>
                <w:szCs w:val="24"/>
              </w:rPr>
              <w:t xml:space="preserve">    </w:t>
            </w:r>
          </w:p>
          <w:p w:rsidR="00D77C48" w:rsidRDefault="00D77C48" w:rsidP="00D77C48">
            <w:pPr>
              <w:jc w:val="both"/>
              <w:rPr>
                <w:sz w:val="24"/>
                <w:szCs w:val="24"/>
              </w:rPr>
            </w:pPr>
            <w:r>
              <w:rPr>
                <w:sz w:val="24"/>
                <w:szCs w:val="24"/>
              </w:rPr>
              <w:t xml:space="preserve">   </w:t>
            </w:r>
            <w:proofErr w:type="gramStart"/>
            <w:r w:rsidRPr="00977465">
              <w:rPr>
                <w:sz w:val="24"/>
                <w:szCs w:val="24"/>
              </w:rPr>
              <w:t>посвящённых</w:t>
            </w:r>
            <w:proofErr w:type="gramEnd"/>
            <w:r w:rsidRPr="00977465">
              <w:rPr>
                <w:sz w:val="24"/>
                <w:szCs w:val="24"/>
              </w:rPr>
              <w:t xml:space="preserve"> Году экологии.</w:t>
            </w:r>
          </w:p>
          <w:p w:rsidR="00D77C48" w:rsidRPr="00977465" w:rsidRDefault="00D77C48" w:rsidP="00D77C48">
            <w:pPr>
              <w:jc w:val="both"/>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Pr>
                <w:sz w:val="24"/>
                <w:szCs w:val="24"/>
              </w:rPr>
              <w:lastRenderedPageBreak/>
              <w:t xml:space="preserve">   </w:t>
            </w:r>
            <w:r w:rsidRPr="00977465">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78" w:firstLine="0"/>
              <w:rPr>
                <w:sz w:val="24"/>
                <w:szCs w:val="24"/>
              </w:rPr>
            </w:pPr>
            <w:r w:rsidRPr="00977465">
              <w:rPr>
                <w:sz w:val="24"/>
                <w:szCs w:val="24"/>
              </w:rPr>
              <w:t xml:space="preserve"> С целью выявления ранней одарённости и её развития, привлекать детей к участию в мероприятиях художественно-эстетического направления, научно-технического творчества, спортивно-туристического направления.  Провести муниципальный конкурс «Ученик года».</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Pr>
                <w:sz w:val="24"/>
                <w:szCs w:val="24"/>
              </w:rPr>
              <w:t xml:space="preserve">    </w:t>
            </w:r>
            <w:r w:rsidRPr="00977465">
              <w:rPr>
                <w:sz w:val="24"/>
                <w:szCs w:val="24"/>
              </w:rPr>
              <w:t>в течение года</w:t>
            </w:r>
          </w:p>
          <w:p w:rsidR="00D77C48" w:rsidRPr="00977465" w:rsidRDefault="00D77C48" w:rsidP="00D77C48">
            <w:pPr>
              <w:pStyle w:val="ae"/>
              <w:ind w:firstLine="0"/>
              <w:rPr>
                <w:sz w:val="24"/>
                <w:szCs w:val="24"/>
              </w:rPr>
            </w:pPr>
            <w:r>
              <w:rPr>
                <w:sz w:val="24"/>
                <w:szCs w:val="24"/>
              </w:rPr>
              <w:t xml:space="preserve">      </w:t>
            </w:r>
            <w:r w:rsidRPr="00977465">
              <w:rPr>
                <w:sz w:val="24"/>
                <w:szCs w:val="24"/>
              </w:rPr>
              <w:t>февраль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78" w:firstLine="0"/>
              <w:rPr>
                <w:sz w:val="24"/>
                <w:szCs w:val="24"/>
              </w:rPr>
            </w:pPr>
            <w:r w:rsidRPr="00977465">
              <w:rPr>
                <w:sz w:val="24"/>
                <w:szCs w:val="24"/>
              </w:rPr>
              <w:t>С целью реализации программы "Патриотическое воспитание граждан, проживающих на территории Чамзинского муниципального района на 2017 - 2021 годы» провести торжественные мероприятия, встречи с участниками Великой Отечественной войны,  локальных войн, конкурс патриотической песни «Я люблю тебя,  Россия!», олимпиаду по краеведению.</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p>
          <w:p w:rsidR="00D77C48" w:rsidRDefault="00D77C48" w:rsidP="00D77C48">
            <w:pPr>
              <w:pStyle w:val="ae"/>
              <w:ind w:firstLine="0"/>
              <w:rPr>
                <w:sz w:val="24"/>
                <w:szCs w:val="24"/>
              </w:rPr>
            </w:pPr>
            <w:r>
              <w:rPr>
                <w:sz w:val="24"/>
                <w:szCs w:val="24"/>
              </w:rPr>
              <w:t xml:space="preserve">     ф</w:t>
            </w:r>
            <w:r w:rsidRPr="00977465">
              <w:rPr>
                <w:sz w:val="24"/>
                <w:szCs w:val="24"/>
              </w:rPr>
              <w:t>евраль</w:t>
            </w:r>
            <w:r>
              <w:rPr>
                <w:sz w:val="24"/>
                <w:szCs w:val="24"/>
              </w:rPr>
              <w:t>,</w:t>
            </w:r>
          </w:p>
          <w:p w:rsidR="00D77C48" w:rsidRPr="00977465" w:rsidRDefault="00D77C48" w:rsidP="00D77C48">
            <w:pPr>
              <w:pStyle w:val="ae"/>
              <w:ind w:firstLine="0"/>
              <w:rPr>
                <w:sz w:val="24"/>
                <w:szCs w:val="24"/>
              </w:rPr>
            </w:pPr>
            <w:r>
              <w:rPr>
                <w:sz w:val="24"/>
                <w:szCs w:val="24"/>
              </w:rPr>
              <w:t xml:space="preserve">       </w:t>
            </w:r>
            <w:r w:rsidRPr="00977465">
              <w:rPr>
                <w:sz w:val="24"/>
                <w:szCs w:val="24"/>
              </w:rPr>
              <w:t>март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78" w:firstLine="0"/>
              <w:rPr>
                <w:sz w:val="24"/>
                <w:szCs w:val="24"/>
              </w:rPr>
            </w:pPr>
            <w:r w:rsidRPr="00977465">
              <w:rPr>
                <w:sz w:val="24"/>
                <w:szCs w:val="24"/>
              </w:rPr>
              <w:t>Продолжить введение в общеобразовательных учреждениях района Всероссийского физкультурно-спортивного комплекса «Готов к труду и обороне» (ГТО). Провести муниципальные этапы Всероссийских соревнований школьников «Президентские состязания» и Всероссийские спортивные игры «Президентские игры».</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sidRPr="00977465">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Height w:val="565"/>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Default="00D77C48" w:rsidP="00D77C48">
            <w:pPr>
              <w:pStyle w:val="ae"/>
              <w:ind w:left="178" w:firstLine="0"/>
              <w:rPr>
                <w:sz w:val="24"/>
                <w:szCs w:val="24"/>
              </w:rPr>
            </w:pPr>
            <w:r w:rsidRPr="00977465">
              <w:rPr>
                <w:sz w:val="24"/>
                <w:szCs w:val="24"/>
              </w:rPr>
              <w:t>В целях повышения эффективности работы по предупреждению правонарушений среди несовершеннолетних учащихся, защите их прав и законных интересов провести</w:t>
            </w:r>
            <w:r>
              <w:rPr>
                <w:sz w:val="24"/>
                <w:szCs w:val="24"/>
              </w:rPr>
              <w:t xml:space="preserve"> </w:t>
            </w:r>
            <w:r w:rsidRPr="00977465">
              <w:rPr>
                <w:sz w:val="24"/>
                <w:szCs w:val="24"/>
              </w:rPr>
              <w:t xml:space="preserve">межведомственную комплексную операцию «Подросток - 2017», месячник «Неблагополучная семья». </w:t>
            </w:r>
          </w:p>
          <w:p w:rsidR="00D77C48" w:rsidRPr="00977465" w:rsidRDefault="00D77C48" w:rsidP="00D77C48">
            <w:pPr>
              <w:pStyle w:val="ae"/>
              <w:ind w:left="178" w:firstLine="0"/>
              <w:rPr>
                <w:sz w:val="24"/>
                <w:szCs w:val="24"/>
              </w:rPr>
            </w:pPr>
            <w:r w:rsidRPr="00977465">
              <w:rPr>
                <w:sz w:val="24"/>
                <w:szCs w:val="24"/>
              </w:rPr>
              <w:t xml:space="preserve">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 </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pStyle w:val="ae"/>
              <w:ind w:firstLine="0"/>
              <w:rPr>
                <w:sz w:val="24"/>
                <w:szCs w:val="24"/>
              </w:rPr>
            </w:pPr>
            <w:r>
              <w:rPr>
                <w:sz w:val="24"/>
                <w:szCs w:val="24"/>
              </w:rPr>
              <w:t xml:space="preserve">       май,</w:t>
            </w:r>
          </w:p>
          <w:p w:rsidR="00D77C48" w:rsidRDefault="00D77C48" w:rsidP="00D77C48">
            <w:pPr>
              <w:pStyle w:val="ae"/>
              <w:ind w:firstLine="0"/>
              <w:rPr>
                <w:sz w:val="24"/>
                <w:szCs w:val="24"/>
              </w:rPr>
            </w:pPr>
            <w:r>
              <w:rPr>
                <w:sz w:val="24"/>
                <w:szCs w:val="24"/>
              </w:rPr>
              <w:t xml:space="preserve">      </w:t>
            </w:r>
            <w:r w:rsidRPr="00977465">
              <w:rPr>
                <w:sz w:val="24"/>
                <w:szCs w:val="24"/>
              </w:rPr>
              <w:t>июнь</w:t>
            </w:r>
          </w:p>
          <w:p w:rsidR="00D77C48" w:rsidRDefault="00D77C48" w:rsidP="00D77C48">
            <w:pPr>
              <w:pStyle w:val="ae"/>
              <w:ind w:firstLine="0"/>
              <w:rPr>
                <w:sz w:val="24"/>
                <w:szCs w:val="24"/>
              </w:rPr>
            </w:pPr>
          </w:p>
          <w:p w:rsidR="00D77C48" w:rsidRDefault="00D77C48" w:rsidP="00D77C48">
            <w:pPr>
              <w:pStyle w:val="ae"/>
              <w:ind w:firstLine="0"/>
              <w:rPr>
                <w:sz w:val="24"/>
                <w:szCs w:val="24"/>
              </w:rPr>
            </w:pPr>
          </w:p>
          <w:p w:rsidR="00D77C48" w:rsidRDefault="00D77C48" w:rsidP="00D77C48">
            <w:pPr>
              <w:pStyle w:val="ae"/>
              <w:ind w:firstLine="0"/>
              <w:rPr>
                <w:sz w:val="24"/>
                <w:szCs w:val="24"/>
              </w:rPr>
            </w:pPr>
          </w:p>
          <w:p w:rsidR="00D77C48" w:rsidRPr="00977465" w:rsidRDefault="00D77C48" w:rsidP="00D77C48">
            <w:pPr>
              <w:pStyle w:val="ae"/>
              <w:ind w:firstLine="0"/>
              <w:rPr>
                <w:sz w:val="24"/>
                <w:szCs w:val="24"/>
              </w:rPr>
            </w:pPr>
          </w:p>
          <w:p w:rsidR="00D77C48" w:rsidRPr="00977465" w:rsidRDefault="00D77C48" w:rsidP="00D77C48">
            <w:pPr>
              <w:pStyle w:val="ae"/>
              <w:ind w:firstLine="0"/>
              <w:rPr>
                <w:sz w:val="24"/>
                <w:szCs w:val="24"/>
              </w:rPr>
            </w:pPr>
            <w:r w:rsidRPr="00977465">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A56325"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C90C92" w:rsidRDefault="00D77C48" w:rsidP="00B23DE1">
            <w:pPr>
              <w:pStyle w:val="ae"/>
              <w:numPr>
                <w:ilvl w:val="0"/>
                <w:numId w:val="3"/>
              </w:numPr>
              <w:tabs>
                <w:tab w:val="clear" w:pos="1212"/>
                <w:tab w:val="num" w:pos="720"/>
              </w:tabs>
              <w:ind w:left="720"/>
              <w:jc w:val="both"/>
              <w:rPr>
                <w:sz w:val="24"/>
                <w:szCs w:val="24"/>
              </w:rPr>
            </w:pPr>
          </w:p>
        </w:tc>
        <w:tc>
          <w:tcPr>
            <w:tcW w:w="6520"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left="178" w:firstLine="0"/>
              <w:rPr>
                <w:sz w:val="24"/>
                <w:szCs w:val="24"/>
              </w:rPr>
            </w:pPr>
            <w:r w:rsidRPr="00977465">
              <w:rPr>
                <w:sz w:val="24"/>
                <w:szCs w:val="24"/>
              </w:rPr>
              <w:t xml:space="preserve">В целях обеспечения организованного отдыха, оздоровления  и  занятости детей и подростков в летний период организовать  функционирование  лагерей </w:t>
            </w:r>
            <w:proofErr w:type="gramStart"/>
            <w:r w:rsidRPr="00977465">
              <w:rPr>
                <w:sz w:val="24"/>
                <w:szCs w:val="24"/>
              </w:rPr>
              <w:t xml:space="preserve">( </w:t>
            </w:r>
            <w:proofErr w:type="gramEnd"/>
            <w:r w:rsidRPr="00977465">
              <w:rPr>
                <w:sz w:val="24"/>
                <w:szCs w:val="24"/>
              </w:rPr>
              <w:t xml:space="preserve">7 </w:t>
            </w:r>
            <w:r w:rsidRPr="00977465">
              <w:rPr>
                <w:sz w:val="24"/>
                <w:szCs w:val="24"/>
              </w:rPr>
              <w:lastRenderedPageBreak/>
              <w:t xml:space="preserve">видов) на базе общеобразовательных учреждений.  </w:t>
            </w:r>
          </w:p>
        </w:tc>
        <w:tc>
          <w:tcPr>
            <w:tcW w:w="3829" w:type="dxa"/>
            <w:tcBorders>
              <w:top w:val="single" w:sz="4" w:space="0" w:color="000000"/>
              <w:left w:val="single" w:sz="4" w:space="0" w:color="000000"/>
              <w:bottom w:val="single" w:sz="4" w:space="0" w:color="000000"/>
            </w:tcBorders>
            <w:shd w:val="clear" w:color="auto" w:fill="auto"/>
          </w:tcPr>
          <w:p w:rsidR="00D77C48" w:rsidRPr="00977465" w:rsidRDefault="00D77C48" w:rsidP="00D77C48">
            <w:pPr>
              <w:pStyle w:val="ae"/>
              <w:ind w:firstLine="0"/>
              <w:rPr>
                <w:sz w:val="24"/>
                <w:szCs w:val="24"/>
              </w:rPr>
            </w:pPr>
            <w:r>
              <w:rPr>
                <w:sz w:val="24"/>
                <w:szCs w:val="24"/>
              </w:rPr>
              <w:lastRenderedPageBreak/>
              <w:t xml:space="preserve">    </w:t>
            </w:r>
            <w:r w:rsidRPr="00977465">
              <w:rPr>
                <w:sz w:val="24"/>
                <w:szCs w:val="24"/>
              </w:rPr>
              <w:t xml:space="preserve">июнь-июль </w:t>
            </w:r>
          </w:p>
          <w:p w:rsidR="00D77C48" w:rsidRPr="00977465" w:rsidRDefault="00D77C48" w:rsidP="00D77C48">
            <w:pPr>
              <w:pStyle w:val="ae"/>
              <w:ind w:firstLine="0"/>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977465" w:rsidRDefault="00D77C48" w:rsidP="00D77C48">
            <w:pPr>
              <w:rPr>
                <w:sz w:val="24"/>
                <w:szCs w:val="24"/>
              </w:rPr>
            </w:pPr>
            <w:r w:rsidRPr="00977465">
              <w:rPr>
                <w:sz w:val="24"/>
                <w:szCs w:val="24"/>
              </w:rPr>
              <w:t>Управление  по социальной работе, образовательные организации</w:t>
            </w:r>
          </w:p>
        </w:tc>
      </w:tr>
      <w:tr w:rsidR="00D77C48" w:rsidRPr="00973126" w:rsidTr="00D77C48">
        <w:trPr>
          <w:gridAfter w:val="1"/>
          <w:wAfter w:w="3687" w:type="dxa"/>
          <w:trHeight w:val="402"/>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Pr="00973126" w:rsidRDefault="00D77C48" w:rsidP="00D77C48">
            <w:pPr>
              <w:snapToGrid w:val="0"/>
              <w:ind w:left="33"/>
              <w:jc w:val="center"/>
              <w:rPr>
                <w:b/>
                <w:color w:val="000000"/>
                <w:sz w:val="24"/>
                <w:szCs w:val="24"/>
              </w:rPr>
            </w:pPr>
            <w:r>
              <w:rPr>
                <w:b/>
                <w:color w:val="000000"/>
                <w:sz w:val="24"/>
                <w:szCs w:val="24"/>
              </w:rPr>
              <w:lastRenderedPageBreak/>
              <w:t xml:space="preserve">                                            </w:t>
            </w:r>
            <w:r w:rsidRPr="00973126">
              <w:rPr>
                <w:b/>
                <w:color w:val="000000"/>
                <w:sz w:val="24"/>
                <w:szCs w:val="24"/>
              </w:rPr>
              <w:t>Духовно-нравственное воспитание населения.</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Подготовка пакета документов для получения денежной субсидии на реконструкцию муниципального бюджетного учреждения Чамзинский РДК из федерального бюджета</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март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w:t>
            </w:r>
            <w:r>
              <w:rPr>
                <w:sz w:val="24"/>
                <w:szCs w:val="24"/>
              </w:rPr>
              <w:t xml:space="preserve">ел  архитектуры и строительства, </w:t>
            </w: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2.</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Подготовить ходатайство в ОАО «Мордовский институт  инженерных изысканий и проектирования» на корректировку цен проектно</w:t>
            </w:r>
            <w:r>
              <w:rPr>
                <w:sz w:val="24"/>
                <w:szCs w:val="24"/>
              </w:rPr>
              <w:t>-</w:t>
            </w:r>
            <w:r w:rsidRPr="006472F2">
              <w:rPr>
                <w:sz w:val="24"/>
                <w:szCs w:val="24"/>
              </w:rPr>
              <w:t xml:space="preserve">сметной документации реконструкции МБУ «Чамзинский районный  Дом культуры» в ценах </w:t>
            </w:r>
            <w:r w:rsidRPr="006472F2">
              <w:rPr>
                <w:sz w:val="24"/>
                <w:szCs w:val="24"/>
                <w:lang w:val="en-US"/>
              </w:rPr>
              <w:t>I</w:t>
            </w:r>
            <w:r w:rsidRPr="006472F2">
              <w:rPr>
                <w:sz w:val="24"/>
                <w:szCs w:val="24"/>
              </w:rPr>
              <w:t xml:space="preserve"> квартала 2017г.</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м</w:t>
            </w:r>
            <w:r w:rsidRPr="006472F2">
              <w:rPr>
                <w:sz w:val="24"/>
                <w:szCs w:val="24"/>
              </w:rPr>
              <w:t>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архитектуры и строительства</w:t>
            </w:r>
            <w:r>
              <w:rPr>
                <w:sz w:val="24"/>
                <w:szCs w:val="24"/>
              </w:rPr>
              <w:t xml:space="preserve">, </w:t>
            </w:r>
            <w:r w:rsidRPr="006472F2">
              <w:rPr>
                <w:sz w:val="24"/>
                <w:szCs w:val="24"/>
              </w:rPr>
              <w:t xml:space="preserve"> отдел культуры</w:t>
            </w:r>
          </w:p>
        </w:tc>
      </w:tr>
      <w:tr w:rsidR="00D77C48" w:rsidRPr="007D0EDA" w:rsidTr="00D77C48">
        <w:trPr>
          <w:gridAfter w:val="1"/>
          <w:wAfter w:w="3687" w:type="dxa"/>
          <w:trHeight w:val="1476"/>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3.</w:t>
            </w:r>
          </w:p>
        </w:tc>
        <w:tc>
          <w:tcPr>
            <w:tcW w:w="6520" w:type="dxa"/>
            <w:tcBorders>
              <w:top w:val="single" w:sz="4" w:space="0" w:color="000000"/>
              <w:left w:val="single" w:sz="4" w:space="0" w:color="000000"/>
              <w:bottom w:val="single" w:sz="4" w:space="0" w:color="000000"/>
            </w:tcBorders>
            <w:shd w:val="clear" w:color="auto" w:fill="auto"/>
          </w:tcPr>
          <w:p w:rsidR="00D77C48" w:rsidRDefault="00D77C48" w:rsidP="00D77C48">
            <w:pPr>
              <w:rPr>
                <w:sz w:val="24"/>
                <w:szCs w:val="24"/>
              </w:rPr>
            </w:pPr>
            <w:r w:rsidRPr="006472F2">
              <w:rPr>
                <w:sz w:val="24"/>
                <w:szCs w:val="24"/>
              </w:rPr>
              <w:t>Провести работу по реорганизации учреждений культуры в направлении перевода технического и обслуживающего персонала в Муниципальное казённое учреждение (службы хозяйственного обеспечения деятельности органов местного самоуправления и муниципальных учреждений)</w:t>
            </w:r>
          </w:p>
          <w:p w:rsidR="00D77C48" w:rsidRPr="006472F2" w:rsidRDefault="00D77C48" w:rsidP="00D77C48">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м</w:t>
            </w:r>
            <w:r w:rsidRPr="006472F2">
              <w:rPr>
                <w:sz w:val="24"/>
                <w:szCs w:val="24"/>
              </w:rPr>
              <w:t>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4. </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Провести работу </w:t>
            </w:r>
            <w:proofErr w:type="gramStart"/>
            <w:r w:rsidRPr="006472F2">
              <w:rPr>
                <w:sz w:val="24"/>
                <w:szCs w:val="24"/>
              </w:rPr>
              <w:t>по проведению реорганизации сельских учреждений культуры в одно юридическое лицо с передачей части полномочий по клубным учреждениям на базе</w:t>
            </w:r>
            <w:proofErr w:type="gramEnd"/>
            <w:r w:rsidRPr="006472F2">
              <w:rPr>
                <w:sz w:val="24"/>
                <w:szCs w:val="24"/>
              </w:rPr>
              <w:t xml:space="preserve"> МБУ «Чамзинский районной Дом культуры:</w:t>
            </w:r>
          </w:p>
          <w:p w:rsidR="00D77C48" w:rsidRPr="006472F2" w:rsidRDefault="00D77C48" w:rsidP="00D77C48">
            <w:pPr>
              <w:rPr>
                <w:sz w:val="24"/>
                <w:szCs w:val="24"/>
              </w:rPr>
            </w:pPr>
            <w:r w:rsidRPr="006472F2">
              <w:rPr>
                <w:sz w:val="24"/>
                <w:szCs w:val="24"/>
              </w:rPr>
              <w:t xml:space="preserve">по </w:t>
            </w:r>
            <w:proofErr w:type="gramStart"/>
            <w:r w:rsidRPr="006472F2">
              <w:rPr>
                <w:sz w:val="24"/>
                <w:szCs w:val="24"/>
              </w:rPr>
              <w:t>библиотечным</w:t>
            </w:r>
            <w:proofErr w:type="gramEnd"/>
            <w:r w:rsidRPr="006472F2">
              <w:rPr>
                <w:sz w:val="24"/>
                <w:szCs w:val="24"/>
              </w:rPr>
              <w:t xml:space="preserve"> учреждения на базе МБУ «Центральная районная библиотека»</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sidRPr="006472F2">
              <w:rPr>
                <w:sz w:val="24"/>
                <w:szCs w:val="24"/>
                <w:lang w:val="en-US"/>
              </w:rPr>
              <w:t>II-III</w:t>
            </w:r>
            <w:r w:rsidRPr="006472F2">
              <w:rPr>
                <w:sz w:val="24"/>
                <w:szCs w:val="24"/>
              </w:rPr>
              <w:t xml:space="preserve"> кв.</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Юридический отдел </w:t>
            </w:r>
          </w:p>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5.</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Произвести  работу по  проведению реорганизации учреждений культуры городского поселения </w:t>
            </w:r>
            <w:r>
              <w:rPr>
                <w:sz w:val="24"/>
                <w:szCs w:val="24"/>
              </w:rPr>
              <w:t>р</w:t>
            </w:r>
            <w:r w:rsidRPr="006472F2">
              <w:rPr>
                <w:sz w:val="24"/>
                <w:szCs w:val="24"/>
              </w:rPr>
              <w:t>п.Комсомольский в одно юридическое лицо на  базе МБУ Дом культуры «Цементник»</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sidRPr="006472F2">
              <w:rPr>
                <w:sz w:val="24"/>
                <w:szCs w:val="24"/>
                <w:lang w:val="en-US"/>
              </w:rPr>
              <w:t>II-III</w:t>
            </w:r>
            <w:r w:rsidRPr="006472F2">
              <w:rPr>
                <w:sz w:val="24"/>
                <w:szCs w:val="24"/>
              </w:rPr>
              <w:t xml:space="preserve"> кв.</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Юридический отдел </w:t>
            </w:r>
          </w:p>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6.</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Провести работу по уточнению районного реестра объектов культурного нас</w:t>
            </w:r>
            <w:r>
              <w:rPr>
                <w:sz w:val="24"/>
                <w:szCs w:val="24"/>
              </w:rPr>
              <w:t>ледия</w:t>
            </w:r>
            <w:r w:rsidRPr="006472F2">
              <w:rPr>
                <w:sz w:val="24"/>
                <w:szCs w:val="24"/>
              </w:rPr>
              <w:t xml:space="preserve"> с подготовкой необходимых подтверждающих документов</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sidRPr="006472F2">
              <w:rPr>
                <w:sz w:val="24"/>
                <w:szCs w:val="24"/>
                <w:lang w:val="en-US"/>
              </w:rPr>
              <w:t>II</w:t>
            </w:r>
            <w:r>
              <w:rPr>
                <w:sz w:val="24"/>
                <w:szCs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МБУ «Центральная районная библиотека»</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7.</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Учреждениям культуры принимать активное участие в конкурсных программах республиканского и российского уровней на получение грантов по укреплению материально-технических баз</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 xml:space="preserve">в течение </w:t>
            </w:r>
            <w:r w:rsidRPr="006472F2">
              <w:rPr>
                <w:sz w:val="24"/>
                <w:szCs w:val="24"/>
              </w:rPr>
              <w:t>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lastRenderedPageBreak/>
              <w:t>8.</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Принять участие в </w:t>
            </w:r>
            <w:r w:rsidRPr="006472F2">
              <w:rPr>
                <w:sz w:val="24"/>
                <w:szCs w:val="24"/>
                <w:lang w:val="en-US"/>
              </w:rPr>
              <w:t>III</w:t>
            </w:r>
            <w:r w:rsidRPr="006472F2">
              <w:rPr>
                <w:sz w:val="24"/>
                <w:szCs w:val="24"/>
              </w:rPr>
              <w:t xml:space="preserve"> </w:t>
            </w:r>
            <w:proofErr w:type="spellStart"/>
            <w:r w:rsidRPr="006472F2">
              <w:rPr>
                <w:sz w:val="24"/>
                <w:szCs w:val="24"/>
              </w:rPr>
              <w:t>пан</w:t>
            </w:r>
            <w:r>
              <w:rPr>
                <w:sz w:val="24"/>
                <w:szCs w:val="24"/>
              </w:rPr>
              <w:t>к</w:t>
            </w:r>
            <w:r w:rsidRPr="006472F2">
              <w:rPr>
                <w:sz w:val="24"/>
                <w:szCs w:val="24"/>
              </w:rPr>
              <w:t>европейском</w:t>
            </w:r>
            <w:proofErr w:type="spellEnd"/>
            <w:r w:rsidRPr="006472F2">
              <w:rPr>
                <w:sz w:val="24"/>
                <w:szCs w:val="24"/>
              </w:rPr>
              <w:t xml:space="preserve"> фестивальном марафоне «от Атлантики до Тихого океана в конкурсе «Культура за зелёную планету»  </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м</w:t>
            </w:r>
            <w:r w:rsidRPr="006472F2">
              <w:rPr>
                <w:sz w:val="24"/>
                <w:szCs w:val="24"/>
              </w:rPr>
              <w:t>арт</w:t>
            </w:r>
            <w:r>
              <w:rPr>
                <w:sz w:val="24"/>
                <w:szCs w:val="24"/>
              </w:rPr>
              <w:t>,</w:t>
            </w:r>
          </w:p>
          <w:p w:rsidR="00D77C48" w:rsidRPr="006472F2" w:rsidRDefault="00D77C48" w:rsidP="00D77C48">
            <w:pPr>
              <w:jc w:val="center"/>
              <w:rPr>
                <w:sz w:val="24"/>
                <w:szCs w:val="24"/>
              </w:rPr>
            </w:pPr>
            <w:r>
              <w:rPr>
                <w:sz w:val="24"/>
                <w:szCs w:val="24"/>
              </w:rPr>
              <w:t>а</w:t>
            </w:r>
            <w:r w:rsidRPr="006472F2">
              <w:rPr>
                <w:sz w:val="24"/>
                <w:szCs w:val="24"/>
              </w:rPr>
              <w:t>прель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9.</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Учреждениям культуры принимать активное участие в объявленных республиканских, межрегиональных, фестивалях народного творчества</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 xml:space="preserve">в течение </w:t>
            </w:r>
            <w:r w:rsidRPr="006472F2">
              <w:rPr>
                <w:sz w:val="24"/>
                <w:szCs w:val="24"/>
              </w:rPr>
              <w:t>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10.</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Провести торжественные мероприятия </w:t>
            </w:r>
            <w:proofErr w:type="gramStart"/>
            <w:r w:rsidRPr="006472F2">
              <w:rPr>
                <w:sz w:val="24"/>
                <w:szCs w:val="24"/>
              </w:rPr>
              <w:t>посвящённое</w:t>
            </w:r>
            <w:proofErr w:type="gramEnd"/>
            <w:r w:rsidRPr="006472F2">
              <w:rPr>
                <w:sz w:val="24"/>
                <w:szCs w:val="24"/>
              </w:rPr>
              <w:t xml:space="preserve"> 200-летию памяти великого флотоводца-адмирала  Фёдора Ушакова</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о</w:t>
            </w:r>
            <w:r w:rsidRPr="006472F2">
              <w:rPr>
                <w:sz w:val="24"/>
                <w:szCs w:val="24"/>
              </w:rPr>
              <w:t>ктябрь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11.</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Провести торжественное </w:t>
            </w:r>
            <w:proofErr w:type="gramStart"/>
            <w:r w:rsidRPr="006472F2">
              <w:rPr>
                <w:sz w:val="24"/>
                <w:szCs w:val="24"/>
              </w:rPr>
              <w:t>мероприятие</w:t>
            </w:r>
            <w:proofErr w:type="gramEnd"/>
            <w:r w:rsidRPr="006472F2">
              <w:rPr>
                <w:sz w:val="24"/>
                <w:szCs w:val="24"/>
              </w:rPr>
              <w:t xml:space="preserve"> посвящённое 100-летию со дня рождения Героя Советского Союза Михаила Петровича </w:t>
            </w:r>
            <w:proofErr w:type="spellStart"/>
            <w:r w:rsidRPr="006472F2">
              <w:rPr>
                <w:sz w:val="24"/>
                <w:szCs w:val="24"/>
              </w:rPr>
              <w:t>Девятаева</w:t>
            </w:r>
            <w:proofErr w:type="spellEnd"/>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с</w:t>
            </w:r>
            <w:r w:rsidRPr="006472F2">
              <w:rPr>
                <w:sz w:val="24"/>
                <w:szCs w:val="24"/>
              </w:rPr>
              <w:t>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12.</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Провести торжественное </w:t>
            </w:r>
            <w:proofErr w:type="gramStart"/>
            <w:r w:rsidRPr="006472F2">
              <w:rPr>
                <w:sz w:val="24"/>
                <w:szCs w:val="24"/>
              </w:rPr>
              <w:t>мероприятие</w:t>
            </w:r>
            <w:proofErr w:type="gramEnd"/>
            <w:r w:rsidRPr="006472F2">
              <w:rPr>
                <w:sz w:val="24"/>
                <w:szCs w:val="24"/>
              </w:rPr>
              <w:t xml:space="preserve"> посвящённое 100-летию Октябрьской революции</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н</w:t>
            </w:r>
            <w:r w:rsidRPr="006472F2">
              <w:rPr>
                <w:sz w:val="24"/>
                <w:szCs w:val="24"/>
              </w:rPr>
              <w:t>оябрь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Администрация</w:t>
            </w:r>
            <w:r>
              <w:rPr>
                <w:sz w:val="24"/>
                <w:szCs w:val="24"/>
              </w:rPr>
              <w:t xml:space="preserve"> Чамзинского муниципального района</w:t>
            </w:r>
          </w:p>
          <w:p w:rsidR="00D77C48" w:rsidRPr="006472F2" w:rsidRDefault="00D77C48" w:rsidP="00D77C48">
            <w:pPr>
              <w:rPr>
                <w:sz w:val="24"/>
                <w:szCs w:val="24"/>
              </w:rPr>
            </w:pP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13.</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В рамках сохранения и развития культурных  ценностей, развития народного творчества провести районные фестивали:</w:t>
            </w:r>
          </w:p>
          <w:p w:rsidR="00D77C48" w:rsidRPr="006472F2" w:rsidRDefault="00D77C48" w:rsidP="00D77C48">
            <w:pPr>
              <w:rPr>
                <w:sz w:val="24"/>
                <w:szCs w:val="24"/>
              </w:rPr>
            </w:pPr>
            <w:r w:rsidRPr="006472F2">
              <w:rPr>
                <w:sz w:val="24"/>
                <w:szCs w:val="24"/>
              </w:rPr>
              <w:t xml:space="preserve"> - «Алло – мы ищем таланты»</w:t>
            </w:r>
          </w:p>
          <w:p w:rsidR="00D77C48" w:rsidRPr="006472F2" w:rsidRDefault="00D77C48" w:rsidP="00D77C48">
            <w:pPr>
              <w:rPr>
                <w:sz w:val="24"/>
                <w:szCs w:val="24"/>
              </w:rPr>
            </w:pPr>
            <w:r>
              <w:rPr>
                <w:sz w:val="24"/>
                <w:szCs w:val="24"/>
              </w:rPr>
              <w:t>- «Ю</w:t>
            </w:r>
            <w:r w:rsidRPr="006472F2">
              <w:rPr>
                <w:sz w:val="24"/>
                <w:szCs w:val="24"/>
              </w:rPr>
              <w:t>ный ви</w:t>
            </w:r>
            <w:r>
              <w:rPr>
                <w:sz w:val="24"/>
                <w:szCs w:val="24"/>
              </w:rPr>
              <w:t>рт</w:t>
            </w:r>
            <w:r w:rsidRPr="006472F2">
              <w:rPr>
                <w:sz w:val="24"/>
                <w:szCs w:val="24"/>
              </w:rPr>
              <w:t>уоз»</w:t>
            </w:r>
          </w:p>
          <w:p w:rsidR="00D77C48" w:rsidRPr="006472F2" w:rsidRDefault="00D77C48" w:rsidP="00D77C48">
            <w:pPr>
              <w:rPr>
                <w:sz w:val="24"/>
                <w:szCs w:val="24"/>
              </w:rPr>
            </w:pPr>
            <w:r w:rsidRPr="006472F2">
              <w:rPr>
                <w:sz w:val="24"/>
                <w:szCs w:val="24"/>
              </w:rPr>
              <w:t>- «Благовест»</w:t>
            </w:r>
          </w:p>
          <w:p w:rsidR="00D77C48" w:rsidRPr="006472F2" w:rsidRDefault="00D77C48" w:rsidP="00D77C48">
            <w:pPr>
              <w:rPr>
                <w:sz w:val="24"/>
                <w:szCs w:val="24"/>
              </w:rPr>
            </w:pPr>
            <w:r w:rsidRPr="006472F2">
              <w:rPr>
                <w:sz w:val="24"/>
                <w:szCs w:val="24"/>
              </w:rPr>
              <w:t>- «Родные напевы»</w:t>
            </w:r>
          </w:p>
          <w:p w:rsidR="00D77C48" w:rsidRPr="006472F2" w:rsidRDefault="00D77C48" w:rsidP="00D77C48">
            <w:pPr>
              <w:rPr>
                <w:sz w:val="24"/>
                <w:szCs w:val="24"/>
              </w:rPr>
            </w:pPr>
            <w:r w:rsidRPr="006472F2">
              <w:rPr>
                <w:sz w:val="24"/>
                <w:szCs w:val="24"/>
              </w:rPr>
              <w:t>- «Широта души российской»</w:t>
            </w:r>
          </w:p>
          <w:p w:rsidR="00D77C48" w:rsidRPr="006472F2" w:rsidRDefault="00D77C48" w:rsidP="00D77C48">
            <w:pPr>
              <w:rPr>
                <w:sz w:val="24"/>
                <w:szCs w:val="24"/>
              </w:rPr>
            </w:pPr>
            <w:r w:rsidRPr="006472F2">
              <w:rPr>
                <w:sz w:val="24"/>
                <w:szCs w:val="24"/>
              </w:rPr>
              <w:t>- «</w:t>
            </w:r>
            <w:proofErr w:type="spellStart"/>
            <w:r w:rsidRPr="006472F2">
              <w:rPr>
                <w:sz w:val="24"/>
                <w:szCs w:val="24"/>
              </w:rPr>
              <w:t>Шумбрат</w:t>
            </w:r>
            <w:proofErr w:type="spellEnd"/>
            <w:r w:rsidRPr="006472F2">
              <w:rPr>
                <w:sz w:val="24"/>
                <w:szCs w:val="24"/>
              </w:rPr>
              <w:t xml:space="preserve"> Мордовия!» - в рамках республиканского фестиваля</w:t>
            </w:r>
          </w:p>
          <w:p w:rsidR="00D77C48" w:rsidRPr="006472F2" w:rsidRDefault="00D77C48" w:rsidP="00D77C48">
            <w:pPr>
              <w:rPr>
                <w:sz w:val="24"/>
                <w:szCs w:val="24"/>
              </w:rPr>
            </w:pPr>
            <w:r w:rsidRPr="006472F2">
              <w:rPr>
                <w:sz w:val="24"/>
                <w:szCs w:val="24"/>
              </w:rPr>
              <w:t>- «</w:t>
            </w:r>
            <w:r>
              <w:rPr>
                <w:sz w:val="24"/>
                <w:szCs w:val="24"/>
              </w:rPr>
              <w:t>Мисс Чамзин</w:t>
            </w:r>
            <w:r w:rsidRPr="006472F2">
              <w:rPr>
                <w:sz w:val="24"/>
                <w:szCs w:val="24"/>
              </w:rPr>
              <w:t>ка – 2017г.»</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p>
          <w:p w:rsidR="00D77C48" w:rsidRPr="006472F2" w:rsidRDefault="00D77C48" w:rsidP="00D77C48">
            <w:pPr>
              <w:rPr>
                <w:sz w:val="24"/>
                <w:szCs w:val="24"/>
              </w:rPr>
            </w:pPr>
          </w:p>
          <w:p w:rsidR="00D77C48" w:rsidRDefault="00D77C48" w:rsidP="00D77C48">
            <w:pPr>
              <w:rPr>
                <w:sz w:val="24"/>
                <w:szCs w:val="24"/>
              </w:rPr>
            </w:pPr>
          </w:p>
          <w:p w:rsidR="00D77C48" w:rsidRPr="006472F2" w:rsidRDefault="00D77C48" w:rsidP="00D77C48">
            <w:pPr>
              <w:jc w:val="center"/>
              <w:rPr>
                <w:sz w:val="24"/>
                <w:szCs w:val="24"/>
              </w:rPr>
            </w:pPr>
            <w:r>
              <w:rPr>
                <w:sz w:val="24"/>
                <w:szCs w:val="24"/>
              </w:rPr>
              <w:t>март-а</w:t>
            </w:r>
            <w:r w:rsidRPr="006472F2">
              <w:rPr>
                <w:sz w:val="24"/>
                <w:szCs w:val="24"/>
              </w:rPr>
              <w:t>прель</w:t>
            </w:r>
          </w:p>
          <w:p w:rsidR="00D77C48" w:rsidRPr="006472F2" w:rsidRDefault="00D77C48" w:rsidP="00D77C48">
            <w:pPr>
              <w:jc w:val="center"/>
              <w:rPr>
                <w:sz w:val="24"/>
                <w:szCs w:val="24"/>
              </w:rPr>
            </w:pPr>
            <w:r>
              <w:rPr>
                <w:sz w:val="24"/>
                <w:szCs w:val="24"/>
              </w:rPr>
              <w:t>м</w:t>
            </w:r>
            <w:r w:rsidRPr="006472F2">
              <w:rPr>
                <w:sz w:val="24"/>
                <w:szCs w:val="24"/>
              </w:rPr>
              <w:t>ай</w:t>
            </w:r>
          </w:p>
          <w:p w:rsidR="00D77C48" w:rsidRPr="006472F2" w:rsidRDefault="00D77C48" w:rsidP="00D77C48">
            <w:pPr>
              <w:jc w:val="center"/>
              <w:rPr>
                <w:sz w:val="24"/>
                <w:szCs w:val="24"/>
              </w:rPr>
            </w:pPr>
            <w:r>
              <w:rPr>
                <w:sz w:val="24"/>
                <w:szCs w:val="24"/>
              </w:rPr>
              <w:t>ап</w:t>
            </w:r>
            <w:r w:rsidRPr="006472F2">
              <w:rPr>
                <w:sz w:val="24"/>
                <w:szCs w:val="24"/>
              </w:rPr>
              <w:t>рель</w:t>
            </w:r>
          </w:p>
          <w:p w:rsidR="00D77C48" w:rsidRPr="006472F2" w:rsidRDefault="00D77C48" w:rsidP="00D77C48">
            <w:pPr>
              <w:jc w:val="center"/>
              <w:rPr>
                <w:sz w:val="24"/>
                <w:szCs w:val="24"/>
              </w:rPr>
            </w:pPr>
            <w:r>
              <w:rPr>
                <w:sz w:val="24"/>
                <w:szCs w:val="24"/>
              </w:rPr>
              <w:t>м</w:t>
            </w:r>
            <w:r w:rsidRPr="006472F2">
              <w:rPr>
                <w:sz w:val="24"/>
                <w:szCs w:val="24"/>
              </w:rPr>
              <w:t>ай</w:t>
            </w:r>
          </w:p>
          <w:p w:rsidR="00D77C48" w:rsidRPr="006472F2" w:rsidRDefault="00D77C48" w:rsidP="00D77C48">
            <w:pPr>
              <w:jc w:val="center"/>
              <w:rPr>
                <w:sz w:val="24"/>
                <w:szCs w:val="24"/>
              </w:rPr>
            </w:pPr>
            <w:r>
              <w:rPr>
                <w:sz w:val="24"/>
                <w:szCs w:val="24"/>
              </w:rPr>
              <w:t>и</w:t>
            </w:r>
            <w:r w:rsidRPr="006472F2">
              <w:rPr>
                <w:sz w:val="24"/>
                <w:szCs w:val="24"/>
              </w:rPr>
              <w:t>юль</w:t>
            </w:r>
          </w:p>
          <w:p w:rsidR="00D77C48" w:rsidRPr="006472F2" w:rsidRDefault="00D77C48" w:rsidP="00D77C48">
            <w:pPr>
              <w:jc w:val="center"/>
              <w:rPr>
                <w:sz w:val="24"/>
                <w:szCs w:val="24"/>
              </w:rPr>
            </w:pPr>
            <w:r>
              <w:rPr>
                <w:sz w:val="24"/>
                <w:szCs w:val="24"/>
              </w:rPr>
              <w:t>о</w:t>
            </w:r>
            <w:r w:rsidRPr="006472F2">
              <w:rPr>
                <w:sz w:val="24"/>
                <w:szCs w:val="24"/>
              </w:rPr>
              <w:t>ктябрь-</w:t>
            </w:r>
            <w:r>
              <w:rPr>
                <w:sz w:val="24"/>
                <w:szCs w:val="24"/>
              </w:rPr>
              <w:t>н</w:t>
            </w:r>
            <w:r w:rsidRPr="006472F2">
              <w:rPr>
                <w:sz w:val="24"/>
                <w:szCs w:val="24"/>
              </w:rPr>
              <w:t>оябрь</w:t>
            </w:r>
          </w:p>
          <w:p w:rsidR="00D77C48" w:rsidRPr="006472F2" w:rsidRDefault="00D77C48" w:rsidP="00D77C48">
            <w:pPr>
              <w:jc w:val="center"/>
              <w:rPr>
                <w:sz w:val="24"/>
                <w:szCs w:val="24"/>
              </w:rPr>
            </w:pPr>
          </w:p>
          <w:p w:rsidR="00D77C48" w:rsidRPr="006472F2" w:rsidRDefault="00D77C48" w:rsidP="00D77C48">
            <w:pPr>
              <w:jc w:val="center"/>
              <w:rPr>
                <w:sz w:val="24"/>
                <w:szCs w:val="24"/>
              </w:rPr>
            </w:pPr>
            <w:r>
              <w:rPr>
                <w:sz w:val="24"/>
                <w:szCs w:val="24"/>
              </w:rPr>
              <w:t>д</w:t>
            </w:r>
            <w:r w:rsidRPr="006472F2">
              <w:rPr>
                <w:sz w:val="24"/>
                <w:szCs w:val="24"/>
              </w:rPr>
              <w:t>екабрь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rPr>
                <w:sz w:val="24"/>
                <w:szCs w:val="24"/>
              </w:rPr>
            </w:pPr>
          </w:p>
          <w:p w:rsidR="00D77C48" w:rsidRDefault="00D77C48" w:rsidP="00D77C48">
            <w:pPr>
              <w:rPr>
                <w:sz w:val="24"/>
                <w:szCs w:val="24"/>
              </w:rPr>
            </w:pPr>
          </w:p>
          <w:p w:rsidR="00D77C48" w:rsidRDefault="00D77C48" w:rsidP="00D77C48">
            <w:pPr>
              <w:rPr>
                <w:sz w:val="24"/>
                <w:szCs w:val="24"/>
              </w:rPr>
            </w:pPr>
          </w:p>
          <w:p w:rsidR="00D77C48" w:rsidRDefault="00D77C48" w:rsidP="00D77C48">
            <w:pPr>
              <w:rPr>
                <w:sz w:val="24"/>
                <w:szCs w:val="24"/>
              </w:rPr>
            </w:pPr>
            <w:r>
              <w:rPr>
                <w:sz w:val="24"/>
                <w:szCs w:val="24"/>
              </w:rPr>
              <w:t>Отдел культуры</w:t>
            </w:r>
          </w:p>
          <w:p w:rsidR="00D77C48" w:rsidRDefault="00D77C48" w:rsidP="00D77C48">
            <w:pPr>
              <w:rPr>
                <w:sz w:val="24"/>
                <w:szCs w:val="24"/>
              </w:rPr>
            </w:pPr>
            <w:r>
              <w:rPr>
                <w:sz w:val="24"/>
                <w:szCs w:val="24"/>
              </w:rPr>
              <w:t>Отдел культуры</w:t>
            </w:r>
          </w:p>
          <w:p w:rsidR="00D77C48" w:rsidRDefault="00D77C48" w:rsidP="00D77C48">
            <w:pPr>
              <w:rPr>
                <w:sz w:val="24"/>
                <w:szCs w:val="24"/>
              </w:rPr>
            </w:pPr>
            <w:r>
              <w:rPr>
                <w:sz w:val="24"/>
                <w:szCs w:val="24"/>
              </w:rPr>
              <w:t>Отдел культуры</w:t>
            </w:r>
          </w:p>
          <w:p w:rsidR="00D77C48" w:rsidRDefault="00D77C48" w:rsidP="00D77C48">
            <w:pPr>
              <w:rPr>
                <w:sz w:val="24"/>
                <w:szCs w:val="24"/>
              </w:rPr>
            </w:pPr>
            <w:r>
              <w:rPr>
                <w:sz w:val="24"/>
                <w:szCs w:val="24"/>
              </w:rPr>
              <w:t>Отдел культуры</w:t>
            </w:r>
          </w:p>
          <w:p w:rsidR="00D77C48" w:rsidRDefault="00D77C48" w:rsidP="00D77C48">
            <w:pPr>
              <w:rPr>
                <w:sz w:val="24"/>
                <w:szCs w:val="24"/>
              </w:rPr>
            </w:pPr>
            <w:r>
              <w:rPr>
                <w:sz w:val="24"/>
                <w:szCs w:val="24"/>
              </w:rPr>
              <w:t>Отдел культуры</w:t>
            </w:r>
          </w:p>
          <w:p w:rsidR="00D77C48" w:rsidRDefault="00D77C48" w:rsidP="00D77C48">
            <w:pPr>
              <w:rPr>
                <w:sz w:val="24"/>
                <w:szCs w:val="24"/>
              </w:rPr>
            </w:pPr>
            <w:r>
              <w:rPr>
                <w:sz w:val="24"/>
                <w:szCs w:val="24"/>
              </w:rPr>
              <w:t>Отдел культуры</w:t>
            </w:r>
          </w:p>
          <w:p w:rsidR="00D77C48" w:rsidRDefault="00D77C48" w:rsidP="00D77C48">
            <w:pPr>
              <w:rPr>
                <w:sz w:val="24"/>
                <w:szCs w:val="24"/>
              </w:rPr>
            </w:pPr>
          </w:p>
          <w:p w:rsidR="00D77C48" w:rsidRPr="006472F2" w:rsidRDefault="00D77C48" w:rsidP="00D77C48">
            <w:pPr>
              <w:rPr>
                <w:sz w:val="24"/>
                <w:szCs w:val="24"/>
              </w:rPr>
            </w:pPr>
            <w:r>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14.</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Провести обслуживание сельских поселений с выездной концертной программой: «Песня не знает границ»</w:t>
            </w:r>
          </w:p>
          <w:p w:rsidR="00D77C48" w:rsidRPr="006472F2" w:rsidRDefault="00D77C48" w:rsidP="00D77C48">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м</w:t>
            </w:r>
            <w:r w:rsidRPr="006472F2">
              <w:rPr>
                <w:sz w:val="24"/>
                <w:szCs w:val="24"/>
              </w:rPr>
              <w:t>ай</w:t>
            </w:r>
          </w:p>
          <w:p w:rsidR="00D77C48" w:rsidRPr="006472F2" w:rsidRDefault="00D77C48" w:rsidP="00D77C48">
            <w:pPr>
              <w:jc w:val="center"/>
              <w:rPr>
                <w:sz w:val="24"/>
                <w:szCs w:val="24"/>
              </w:rPr>
            </w:pPr>
            <w:r>
              <w:rPr>
                <w:sz w:val="24"/>
                <w:szCs w:val="24"/>
              </w:rPr>
              <w:t>и</w:t>
            </w:r>
            <w:r w:rsidRPr="006472F2">
              <w:rPr>
                <w:sz w:val="24"/>
                <w:szCs w:val="24"/>
              </w:rPr>
              <w:t>юнь</w:t>
            </w:r>
          </w:p>
          <w:p w:rsidR="00D77C48" w:rsidRPr="006472F2" w:rsidRDefault="00D77C48" w:rsidP="00D77C48">
            <w:pPr>
              <w:jc w:val="center"/>
              <w:rPr>
                <w:sz w:val="24"/>
                <w:szCs w:val="24"/>
              </w:rPr>
            </w:pPr>
            <w:r>
              <w:rPr>
                <w:sz w:val="24"/>
                <w:szCs w:val="24"/>
              </w:rPr>
              <w:t>а</w:t>
            </w:r>
            <w:r w:rsidRPr="006472F2">
              <w:rPr>
                <w:sz w:val="24"/>
                <w:szCs w:val="24"/>
              </w:rPr>
              <w:t>вгуст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15.</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Организовать выезды работников МБУ «Центральная районная библиотека» с программой «Информационный час», по населённым пунктам района с пропагандой отечественной и зарубежной литературы с одновременной </w:t>
            </w:r>
            <w:r w:rsidRPr="006472F2">
              <w:rPr>
                <w:sz w:val="24"/>
                <w:szCs w:val="24"/>
              </w:rPr>
              <w:lastRenderedPageBreak/>
              <w:t>книговыдачей населению.</w:t>
            </w:r>
            <w:r w:rsidRPr="006472F2">
              <w:rPr>
                <w:b/>
                <w:sz w:val="24"/>
                <w:szCs w:val="24"/>
              </w:rPr>
              <w:t xml:space="preserve">  </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sidRPr="006472F2">
              <w:rPr>
                <w:sz w:val="24"/>
                <w:szCs w:val="24"/>
                <w:lang w:val="en-US"/>
              </w:rPr>
              <w:lastRenderedPageBreak/>
              <w:t>III-IV</w:t>
            </w:r>
            <w:r w:rsidRPr="006472F2">
              <w:rPr>
                <w:sz w:val="24"/>
                <w:szCs w:val="24"/>
              </w:rPr>
              <w:t xml:space="preserve"> кв.</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p w:rsidR="00D77C48" w:rsidRPr="006472F2" w:rsidRDefault="00D77C48" w:rsidP="00D77C48">
            <w:pPr>
              <w:rPr>
                <w:sz w:val="24"/>
                <w:szCs w:val="24"/>
              </w:rPr>
            </w:pPr>
            <w:r w:rsidRPr="006472F2">
              <w:rPr>
                <w:sz w:val="24"/>
                <w:szCs w:val="24"/>
              </w:rPr>
              <w:t>МБУ «Центральная районная библиотека»</w:t>
            </w:r>
          </w:p>
        </w:tc>
      </w:tr>
      <w:tr w:rsidR="00D77C48" w:rsidRPr="007D0EDA" w:rsidTr="00D77C48">
        <w:trPr>
          <w:gridAfter w:val="1"/>
          <w:wAfter w:w="3687" w:type="dxa"/>
          <w:trHeight w:val="402"/>
        </w:trPr>
        <w:tc>
          <w:tcPr>
            <w:tcW w:w="706"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lastRenderedPageBreak/>
              <w:t>16.</w:t>
            </w:r>
          </w:p>
        </w:tc>
        <w:tc>
          <w:tcPr>
            <w:tcW w:w="6520"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rPr>
                <w:sz w:val="24"/>
                <w:szCs w:val="24"/>
              </w:rPr>
            </w:pPr>
            <w:r w:rsidRPr="006472F2">
              <w:rPr>
                <w:sz w:val="24"/>
                <w:szCs w:val="24"/>
              </w:rPr>
              <w:t xml:space="preserve">Организовать проведение обменных концертов с </w:t>
            </w:r>
            <w:proofErr w:type="spellStart"/>
            <w:r w:rsidRPr="006472F2">
              <w:rPr>
                <w:sz w:val="24"/>
                <w:szCs w:val="24"/>
              </w:rPr>
              <w:t>Березниковским</w:t>
            </w:r>
            <w:proofErr w:type="spellEnd"/>
            <w:proofErr w:type="gramStart"/>
            <w:r w:rsidRPr="006472F2">
              <w:rPr>
                <w:sz w:val="24"/>
                <w:szCs w:val="24"/>
              </w:rPr>
              <w:t xml:space="preserve"> ,</w:t>
            </w:r>
            <w:proofErr w:type="gramEnd"/>
            <w:r w:rsidRPr="006472F2">
              <w:rPr>
                <w:sz w:val="24"/>
                <w:szCs w:val="24"/>
              </w:rPr>
              <w:t xml:space="preserve"> </w:t>
            </w:r>
            <w:proofErr w:type="spellStart"/>
            <w:r w:rsidRPr="006472F2">
              <w:rPr>
                <w:sz w:val="24"/>
                <w:szCs w:val="24"/>
              </w:rPr>
              <w:t>Атяшевским</w:t>
            </w:r>
            <w:proofErr w:type="spellEnd"/>
            <w:r w:rsidRPr="006472F2">
              <w:rPr>
                <w:sz w:val="24"/>
                <w:szCs w:val="24"/>
              </w:rPr>
              <w:t xml:space="preserve">, </w:t>
            </w:r>
            <w:proofErr w:type="spellStart"/>
            <w:r w:rsidRPr="006472F2">
              <w:rPr>
                <w:sz w:val="24"/>
                <w:szCs w:val="24"/>
              </w:rPr>
              <w:t>Ковылкинским</w:t>
            </w:r>
            <w:proofErr w:type="spellEnd"/>
            <w:r w:rsidRPr="006472F2">
              <w:rPr>
                <w:sz w:val="24"/>
                <w:szCs w:val="24"/>
              </w:rPr>
              <w:t xml:space="preserve"> районами</w:t>
            </w:r>
          </w:p>
        </w:tc>
        <w:tc>
          <w:tcPr>
            <w:tcW w:w="3829" w:type="dxa"/>
            <w:tcBorders>
              <w:top w:val="single" w:sz="4" w:space="0" w:color="000000"/>
              <w:left w:val="single" w:sz="4" w:space="0" w:color="000000"/>
              <w:bottom w:val="single" w:sz="4" w:space="0" w:color="000000"/>
            </w:tcBorders>
            <w:shd w:val="clear" w:color="auto" w:fill="auto"/>
          </w:tcPr>
          <w:p w:rsidR="00D77C48" w:rsidRPr="006472F2" w:rsidRDefault="00D77C48" w:rsidP="00D77C48">
            <w:pPr>
              <w:jc w:val="center"/>
              <w:rPr>
                <w:sz w:val="24"/>
                <w:szCs w:val="24"/>
              </w:rPr>
            </w:pPr>
            <w:r>
              <w:rPr>
                <w:sz w:val="24"/>
                <w:szCs w:val="24"/>
              </w:rPr>
              <w:t>и</w:t>
            </w:r>
            <w:r w:rsidRPr="006472F2">
              <w:rPr>
                <w:sz w:val="24"/>
                <w:szCs w:val="24"/>
              </w:rPr>
              <w:t>юнь</w:t>
            </w:r>
          </w:p>
          <w:p w:rsidR="00D77C48" w:rsidRPr="006472F2" w:rsidRDefault="00D77C48" w:rsidP="00D77C48">
            <w:pPr>
              <w:jc w:val="center"/>
              <w:rPr>
                <w:sz w:val="24"/>
                <w:szCs w:val="24"/>
              </w:rPr>
            </w:pPr>
            <w:r>
              <w:rPr>
                <w:sz w:val="24"/>
                <w:szCs w:val="24"/>
              </w:rPr>
              <w:t>и</w:t>
            </w:r>
            <w:r w:rsidRPr="006472F2">
              <w:rPr>
                <w:sz w:val="24"/>
                <w:szCs w:val="24"/>
              </w:rPr>
              <w:t>юль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6472F2" w:rsidRDefault="00D77C48" w:rsidP="00D77C48">
            <w:pPr>
              <w:rPr>
                <w:sz w:val="24"/>
                <w:szCs w:val="24"/>
              </w:rPr>
            </w:pPr>
            <w:r w:rsidRPr="006472F2">
              <w:rPr>
                <w:sz w:val="24"/>
                <w:szCs w:val="24"/>
              </w:rPr>
              <w:t>Отдел культуры</w:t>
            </w:r>
          </w:p>
        </w:tc>
      </w:tr>
      <w:tr w:rsidR="00D77C48" w:rsidRPr="00774000" w:rsidTr="00D77C48">
        <w:trPr>
          <w:gridAfter w:val="1"/>
          <w:wAfter w:w="3687" w:type="dxa"/>
          <w:trHeight w:val="195"/>
        </w:trPr>
        <w:tc>
          <w:tcPr>
            <w:tcW w:w="15309" w:type="dxa"/>
            <w:gridSpan w:val="4"/>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pPr>
              <w:spacing w:line="360" w:lineRule="auto"/>
              <w:rPr>
                <w:sz w:val="24"/>
                <w:szCs w:val="24"/>
              </w:rPr>
            </w:pPr>
            <w:r>
              <w:rPr>
                <w:sz w:val="24"/>
                <w:szCs w:val="24"/>
              </w:rPr>
              <w:t xml:space="preserve">                                                                                          </w:t>
            </w:r>
          </w:p>
          <w:p w:rsidR="00D77C48" w:rsidRDefault="00D77C48" w:rsidP="00D77C48">
            <w:pPr>
              <w:spacing w:line="360" w:lineRule="auto"/>
              <w:rPr>
                <w:sz w:val="24"/>
                <w:szCs w:val="24"/>
              </w:rPr>
            </w:pPr>
          </w:p>
          <w:p w:rsidR="00D77C48" w:rsidRPr="00774000" w:rsidRDefault="00D77C48" w:rsidP="00D77C48">
            <w:pPr>
              <w:spacing w:line="360" w:lineRule="auto"/>
              <w:jc w:val="center"/>
              <w:rPr>
                <w:b/>
                <w:sz w:val="24"/>
                <w:szCs w:val="24"/>
              </w:rPr>
            </w:pPr>
            <w:r w:rsidRPr="00774000">
              <w:rPr>
                <w:b/>
                <w:sz w:val="24"/>
                <w:szCs w:val="24"/>
              </w:rPr>
              <w:t>Развитие физической культуры и спорта</w:t>
            </w:r>
          </w:p>
        </w:tc>
      </w:tr>
      <w:tr w:rsidR="00D77C48" w:rsidRPr="00410F35" w:rsidTr="00D77C48">
        <w:trPr>
          <w:gridAfter w:val="1"/>
          <w:wAfter w:w="3687" w:type="dxa"/>
          <w:trHeight w:val="195"/>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snapToGrid w:val="0"/>
              <w:jc w:val="both"/>
              <w:rPr>
                <w:sz w:val="24"/>
                <w:szCs w:val="24"/>
              </w:rPr>
            </w:pPr>
            <w:r>
              <w:rPr>
                <w:sz w:val="24"/>
                <w:szCs w:val="24"/>
              </w:rPr>
              <w:t>1</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snapToGrid w:val="0"/>
              <w:rPr>
                <w:sz w:val="24"/>
                <w:szCs w:val="24"/>
              </w:rPr>
            </w:pPr>
            <w:r>
              <w:rPr>
                <w:sz w:val="24"/>
                <w:szCs w:val="24"/>
              </w:rPr>
              <w:t>Провести соревнования и мероприятия по развитию массовых видов спорта и привлечению молодежи к занятиям физической культурой и спортом, в том числе:</w:t>
            </w:r>
          </w:p>
          <w:p w:rsidR="00D77C48" w:rsidRPr="004943F8" w:rsidRDefault="00D77C48" w:rsidP="00D77C48">
            <w:pPr>
              <w:snapToGrid w:val="0"/>
              <w:rPr>
                <w:sz w:val="24"/>
                <w:szCs w:val="24"/>
              </w:rPr>
            </w:pPr>
            <w:r>
              <w:rPr>
                <w:sz w:val="24"/>
                <w:szCs w:val="24"/>
              </w:rPr>
              <w:t xml:space="preserve">- традиционный турнир по мини-футболу на призы </w:t>
            </w:r>
            <w:r w:rsidRPr="004943F8">
              <w:rPr>
                <w:sz w:val="24"/>
                <w:szCs w:val="24"/>
              </w:rPr>
              <w:t>Главы Администрации Чамзинского муниципального района;</w:t>
            </w:r>
          </w:p>
          <w:p w:rsidR="00D77C48" w:rsidRDefault="00D77C48" w:rsidP="00D77C48">
            <w:pPr>
              <w:snapToGrid w:val="0"/>
              <w:rPr>
                <w:sz w:val="24"/>
                <w:szCs w:val="24"/>
              </w:rPr>
            </w:pPr>
            <w:r w:rsidRPr="004943F8">
              <w:rPr>
                <w:sz w:val="24"/>
                <w:szCs w:val="24"/>
              </w:rPr>
              <w:t xml:space="preserve"> первенство Чамзинского муниципального района:</w:t>
            </w:r>
          </w:p>
          <w:p w:rsidR="00D77C48" w:rsidRDefault="00D77C48" w:rsidP="00D77C48">
            <w:pPr>
              <w:snapToGrid w:val="0"/>
              <w:rPr>
                <w:sz w:val="24"/>
                <w:szCs w:val="24"/>
              </w:rPr>
            </w:pPr>
            <w:r>
              <w:rPr>
                <w:sz w:val="24"/>
                <w:szCs w:val="24"/>
              </w:rPr>
              <w:t xml:space="preserve">                                            </w:t>
            </w:r>
          </w:p>
          <w:p w:rsidR="00D77C48" w:rsidRDefault="00D77C48" w:rsidP="00D77C48">
            <w:pPr>
              <w:snapToGrid w:val="0"/>
              <w:rPr>
                <w:sz w:val="24"/>
                <w:szCs w:val="24"/>
              </w:rPr>
            </w:pPr>
            <w:r>
              <w:rPr>
                <w:sz w:val="24"/>
                <w:szCs w:val="24"/>
              </w:rPr>
              <w:t xml:space="preserve">                                            волейболу</w:t>
            </w:r>
          </w:p>
          <w:p w:rsidR="00D77C48" w:rsidRDefault="00D77C48" w:rsidP="00D77C48">
            <w:pPr>
              <w:snapToGrid w:val="0"/>
              <w:rPr>
                <w:sz w:val="24"/>
                <w:szCs w:val="24"/>
              </w:rPr>
            </w:pPr>
            <w:r>
              <w:rPr>
                <w:sz w:val="24"/>
                <w:szCs w:val="24"/>
              </w:rPr>
              <w:t xml:space="preserve">                                            шахматам</w:t>
            </w:r>
          </w:p>
          <w:p w:rsidR="00D77C48" w:rsidRDefault="00D77C48" w:rsidP="00D77C48">
            <w:pPr>
              <w:snapToGrid w:val="0"/>
              <w:rPr>
                <w:sz w:val="24"/>
                <w:szCs w:val="24"/>
              </w:rPr>
            </w:pPr>
            <w:r>
              <w:rPr>
                <w:sz w:val="24"/>
                <w:szCs w:val="24"/>
              </w:rPr>
              <w:t xml:space="preserve">                                            легкой атлетике</w:t>
            </w:r>
          </w:p>
          <w:p w:rsidR="00D77C48" w:rsidRDefault="00D77C48" w:rsidP="00D77C48">
            <w:pPr>
              <w:snapToGrid w:val="0"/>
              <w:rPr>
                <w:sz w:val="24"/>
                <w:szCs w:val="24"/>
              </w:rPr>
            </w:pPr>
            <w:r>
              <w:rPr>
                <w:sz w:val="24"/>
                <w:szCs w:val="24"/>
              </w:rPr>
              <w:t xml:space="preserve">                                            гиревому спорту</w:t>
            </w:r>
          </w:p>
          <w:p w:rsidR="00D77C48" w:rsidRPr="004943F8" w:rsidRDefault="00D77C48" w:rsidP="00D77C48">
            <w:pPr>
              <w:snapToGrid w:val="0"/>
              <w:rPr>
                <w:sz w:val="24"/>
                <w:szCs w:val="24"/>
                <w:u w:val="single"/>
              </w:rPr>
            </w:pPr>
            <w:r>
              <w:rPr>
                <w:sz w:val="24"/>
                <w:szCs w:val="24"/>
              </w:rPr>
              <w:t xml:space="preserve">                                            футболу</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snapToGrid w:val="0"/>
              <w:rPr>
                <w:sz w:val="24"/>
                <w:szCs w:val="24"/>
              </w:rPr>
            </w:pPr>
          </w:p>
          <w:p w:rsidR="00D77C48" w:rsidRDefault="00D77C48" w:rsidP="00D77C48">
            <w:pPr>
              <w:snapToGrid w:val="0"/>
              <w:jc w:val="center"/>
              <w:rPr>
                <w:sz w:val="24"/>
                <w:szCs w:val="24"/>
              </w:rPr>
            </w:pPr>
          </w:p>
          <w:p w:rsidR="00D77C48" w:rsidRDefault="00D77C48" w:rsidP="00D77C48">
            <w:pPr>
              <w:snapToGrid w:val="0"/>
              <w:jc w:val="center"/>
              <w:rPr>
                <w:sz w:val="24"/>
                <w:szCs w:val="24"/>
              </w:rPr>
            </w:pPr>
          </w:p>
          <w:p w:rsidR="00D77C48" w:rsidRDefault="00D77C48" w:rsidP="00D77C48">
            <w:pPr>
              <w:snapToGrid w:val="0"/>
              <w:jc w:val="center"/>
              <w:rPr>
                <w:sz w:val="24"/>
                <w:szCs w:val="24"/>
              </w:rPr>
            </w:pPr>
            <w:r>
              <w:rPr>
                <w:sz w:val="24"/>
                <w:szCs w:val="24"/>
              </w:rPr>
              <w:t>март</w:t>
            </w:r>
          </w:p>
          <w:p w:rsidR="00D77C48" w:rsidRDefault="00D77C48" w:rsidP="00D77C48">
            <w:pPr>
              <w:snapToGrid w:val="0"/>
              <w:jc w:val="center"/>
              <w:rPr>
                <w:sz w:val="24"/>
                <w:szCs w:val="24"/>
              </w:rPr>
            </w:pPr>
          </w:p>
          <w:p w:rsidR="00D77C48" w:rsidRDefault="00D77C48" w:rsidP="00D77C48">
            <w:pPr>
              <w:snapToGrid w:val="0"/>
              <w:rPr>
                <w:sz w:val="24"/>
                <w:szCs w:val="24"/>
              </w:rPr>
            </w:pPr>
          </w:p>
          <w:p w:rsidR="00D77C48" w:rsidRDefault="00D77C48" w:rsidP="00D77C48">
            <w:pPr>
              <w:snapToGrid w:val="0"/>
              <w:jc w:val="center"/>
              <w:rPr>
                <w:sz w:val="24"/>
                <w:szCs w:val="24"/>
              </w:rPr>
            </w:pPr>
          </w:p>
          <w:p w:rsidR="00D77C48" w:rsidRDefault="00D77C48" w:rsidP="00D77C48">
            <w:pPr>
              <w:snapToGrid w:val="0"/>
              <w:jc w:val="center"/>
              <w:rPr>
                <w:sz w:val="24"/>
                <w:szCs w:val="24"/>
              </w:rPr>
            </w:pPr>
            <w:r>
              <w:rPr>
                <w:sz w:val="24"/>
                <w:szCs w:val="24"/>
              </w:rPr>
              <w:t>апрель</w:t>
            </w:r>
          </w:p>
          <w:p w:rsidR="00D77C48" w:rsidRDefault="00D77C48" w:rsidP="00D77C48">
            <w:pPr>
              <w:snapToGrid w:val="0"/>
              <w:jc w:val="center"/>
              <w:rPr>
                <w:sz w:val="24"/>
                <w:szCs w:val="24"/>
              </w:rPr>
            </w:pPr>
            <w:r>
              <w:rPr>
                <w:sz w:val="24"/>
                <w:szCs w:val="24"/>
              </w:rPr>
              <w:t>март</w:t>
            </w:r>
          </w:p>
          <w:p w:rsidR="00D77C48" w:rsidRDefault="00D77C48" w:rsidP="00D77C48">
            <w:pPr>
              <w:snapToGrid w:val="0"/>
              <w:jc w:val="center"/>
              <w:rPr>
                <w:sz w:val="24"/>
                <w:szCs w:val="24"/>
              </w:rPr>
            </w:pPr>
            <w:r>
              <w:rPr>
                <w:sz w:val="24"/>
                <w:szCs w:val="24"/>
              </w:rPr>
              <w:t>май, сентябрь</w:t>
            </w:r>
          </w:p>
          <w:p w:rsidR="00D77C48" w:rsidRDefault="00D77C48" w:rsidP="00D77C48">
            <w:pPr>
              <w:snapToGrid w:val="0"/>
              <w:jc w:val="center"/>
              <w:rPr>
                <w:sz w:val="24"/>
                <w:szCs w:val="24"/>
              </w:rPr>
            </w:pPr>
            <w:r>
              <w:rPr>
                <w:sz w:val="24"/>
                <w:szCs w:val="24"/>
              </w:rPr>
              <w:t>ноябрь</w:t>
            </w:r>
          </w:p>
          <w:p w:rsidR="00D77C48" w:rsidRDefault="00D77C48" w:rsidP="00D77C48">
            <w:pPr>
              <w:snapToGrid w:val="0"/>
              <w:jc w:val="center"/>
              <w:rPr>
                <w:sz w:val="24"/>
                <w:szCs w:val="24"/>
              </w:rPr>
            </w:pPr>
            <w:r>
              <w:rPr>
                <w:sz w:val="24"/>
                <w:szCs w:val="24"/>
              </w:rPr>
              <w:t>июнь-август</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pPr>
              <w:rPr>
                <w:sz w:val="24"/>
                <w:szCs w:val="24"/>
              </w:rPr>
            </w:pPr>
          </w:p>
          <w:p w:rsidR="00D77C48" w:rsidRDefault="00D77C48" w:rsidP="00D77C48">
            <w:pPr>
              <w:rPr>
                <w:sz w:val="24"/>
                <w:szCs w:val="24"/>
              </w:rPr>
            </w:pPr>
          </w:p>
          <w:p w:rsidR="00D77C48" w:rsidRDefault="00D77C48" w:rsidP="00D77C48">
            <w:pPr>
              <w:rPr>
                <w:sz w:val="24"/>
                <w:szCs w:val="24"/>
              </w:rPr>
            </w:pPr>
            <w:r w:rsidRPr="00360B3C">
              <w:rPr>
                <w:sz w:val="24"/>
                <w:szCs w:val="24"/>
              </w:rPr>
              <w:t xml:space="preserve">Управление </w:t>
            </w:r>
            <w:r>
              <w:rPr>
                <w:sz w:val="24"/>
                <w:szCs w:val="24"/>
              </w:rPr>
              <w:t xml:space="preserve"> по социальной работе, отдел по делам молодежи и спорта</w:t>
            </w:r>
          </w:p>
          <w:p w:rsidR="00D77C48" w:rsidRDefault="00D77C48" w:rsidP="00D77C48">
            <w:pPr>
              <w:rPr>
                <w:sz w:val="24"/>
                <w:szCs w:val="24"/>
              </w:rPr>
            </w:pPr>
          </w:p>
          <w:p w:rsidR="00D77C48" w:rsidRDefault="00D77C48" w:rsidP="00D77C48">
            <w:pPr>
              <w:rPr>
                <w:sz w:val="24"/>
                <w:szCs w:val="24"/>
              </w:rPr>
            </w:pPr>
          </w:p>
          <w:p w:rsidR="00D77C48" w:rsidRPr="00410F35" w:rsidRDefault="00D77C48" w:rsidP="00D77C48">
            <w:pPr>
              <w:rPr>
                <w:sz w:val="24"/>
                <w:szCs w:val="24"/>
              </w:rPr>
            </w:pPr>
            <w:r w:rsidRPr="00360B3C">
              <w:rPr>
                <w:sz w:val="24"/>
                <w:szCs w:val="24"/>
              </w:rPr>
              <w:t xml:space="preserve">Управление </w:t>
            </w:r>
            <w:r>
              <w:rPr>
                <w:sz w:val="24"/>
                <w:szCs w:val="24"/>
              </w:rPr>
              <w:t xml:space="preserve"> по социальной работе, отдел по делам молодежи и спорта</w:t>
            </w:r>
          </w:p>
        </w:tc>
      </w:tr>
      <w:tr w:rsidR="00D77C48" w:rsidRPr="00410F35" w:rsidTr="00D77C48">
        <w:trPr>
          <w:gridAfter w:val="1"/>
          <w:wAfter w:w="3687" w:type="dxa"/>
          <w:trHeight w:val="195"/>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snapToGrid w:val="0"/>
              <w:jc w:val="both"/>
              <w:rPr>
                <w:sz w:val="24"/>
                <w:szCs w:val="24"/>
              </w:rPr>
            </w:pPr>
            <w:r>
              <w:rPr>
                <w:sz w:val="24"/>
                <w:szCs w:val="24"/>
              </w:rPr>
              <w:t>2</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snapToGrid w:val="0"/>
              <w:rPr>
                <w:sz w:val="24"/>
                <w:szCs w:val="24"/>
              </w:rPr>
            </w:pPr>
            <w:r>
              <w:rPr>
                <w:sz w:val="24"/>
                <w:szCs w:val="24"/>
              </w:rPr>
              <w:t xml:space="preserve">Провести </w:t>
            </w:r>
            <w:proofErr w:type="gramStart"/>
            <w:r>
              <w:rPr>
                <w:sz w:val="24"/>
                <w:szCs w:val="24"/>
              </w:rPr>
              <w:t>районные</w:t>
            </w:r>
            <w:proofErr w:type="gramEnd"/>
            <w:r>
              <w:rPr>
                <w:sz w:val="24"/>
                <w:szCs w:val="24"/>
              </w:rPr>
              <w:t xml:space="preserve"> и принять участие в зональных и республиканских соревнованиях:</w:t>
            </w:r>
          </w:p>
          <w:p w:rsidR="00D77C48" w:rsidRDefault="00D77C48" w:rsidP="00D77C48">
            <w:pPr>
              <w:snapToGrid w:val="0"/>
              <w:rPr>
                <w:sz w:val="24"/>
                <w:szCs w:val="24"/>
              </w:rPr>
            </w:pPr>
            <w:r>
              <w:rPr>
                <w:sz w:val="24"/>
                <w:szCs w:val="24"/>
              </w:rPr>
              <w:t xml:space="preserve">- по хоккею на призы клуба </w:t>
            </w:r>
            <w:proofErr w:type="spellStart"/>
            <w:r>
              <w:rPr>
                <w:sz w:val="24"/>
                <w:szCs w:val="24"/>
              </w:rPr>
              <w:t>А.Тарасова</w:t>
            </w:r>
            <w:proofErr w:type="spellEnd"/>
            <w:r>
              <w:rPr>
                <w:sz w:val="24"/>
                <w:szCs w:val="24"/>
              </w:rPr>
              <w:t xml:space="preserve"> «Золотая </w:t>
            </w:r>
            <w:proofErr w:type="spellStart"/>
            <w:r>
              <w:rPr>
                <w:sz w:val="24"/>
                <w:szCs w:val="24"/>
              </w:rPr>
              <w:t>щайба</w:t>
            </w:r>
            <w:proofErr w:type="spellEnd"/>
            <w:r>
              <w:rPr>
                <w:sz w:val="24"/>
                <w:szCs w:val="24"/>
              </w:rPr>
              <w:t>»</w:t>
            </w:r>
          </w:p>
          <w:p w:rsidR="00D77C48" w:rsidRDefault="00D77C48" w:rsidP="00D77C48">
            <w:pPr>
              <w:snapToGrid w:val="0"/>
              <w:rPr>
                <w:sz w:val="24"/>
                <w:szCs w:val="24"/>
              </w:rPr>
            </w:pPr>
            <w:r>
              <w:rPr>
                <w:sz w:val="24"/>
                <w:szCs w:val="24"/>
              </w:rPr>
              <w:t>- по футболу на призы клуба «Кожаный мяч»</w:t>
            </w:r>
          </w:p>
          <w:p w:rsidR="00D77C48" w:rsidRDefault="00D77C48" w:rsidP="00D77C48">
            <w:pPr>
              <w:snapToGrid w:val="0"/>
              <w:rPr>
                <w:sz w:val="24"/>
                <w:szCs w:val="24"/>
              </w:rPr>
            </w:pPr>
            <w:r>
              <w:rPr>
                <w:sz w:val="24"/>
                <w:szCs w:val="24"/>
              </w:rPr>
              <w:t>- Всероссийский день бега «Кросс наций»</w:t>
            </w:r>
          </w:p>
          <w:p w:rsidR="00D77C48" w:rsidRDefault="00D77C48" w:rsidP="00D77C48">
            <w:pPr>
              <w:snapToGrid w:val="0"/>
              <w:rPr>
                <w:sz w:val="24"/>
                <w:szCs w:val="24"/>
              </w:rPr>
            </w:pPr>
            <w:r>
              <w:rPr>
                <w:sz w:val="24"/>
                <w:szCs w:val="24"/>
              </w:rPr>
              <w:t xml:space="preserve">- по легкой атлетике «Шиповки </w:t>
            </w:r>
            <w:proofErr w:type="gramStart"/>
            <w:r>
              <w:rPr>
                <w:sz w:val="24"/>
                <w:szCs w:val="24"/>
              </w:rPr>
              <w:t>юных</w:t>
            </w:r>
            <w:proofErr w:type="gramEnd"/>
            <w:r>
              <w:rPr>
                <w:sz w:val="24"/>
                <w:szCs w:val="24"/>
              </w:rPr>
              <w:t>»</w:t>
            </w:r>
          </w:p>
          <w:p w:rsidR="00D77C48" w:rsidRDefault="00D77C48" w:rsidP="00D77C48">
            <w:pPr>
              <w:snapToGrid w:val="0"/>
              <w:rPr>
                <w:sz w:val="24"/>
                <w:szCs w:val="24"/>
              </w:rPr>
            </w:pPr>
            <w:r>
              <w:rPr>
                <w:sz w:val="24"/>
                <w:szCs w:val="24"/>
              </w:rPr>
              <w:t>- по шашкам на призы клуба  «Чудо шашки»</w:t>
            </w:r>
          </w:p>
          <w:p w:rsidR="00D77C48" w:rsidRDefault="00D77C48" w:rsidP="00D77C48">
            <w:pPr>
              <w:snapToGrid w:val="0"/>
              <w:rPr>
                <w:sz w:val="24"/>
                <w:szCs w:val="24"/>
              </w:rPr>
            </w:pPr>
            <w:r>
              <w:rPr>
                <w:sz w:val="24"/>
                <w:szCs w:val="24"/>
              </w:rPr>
              <w:t>- по шахматам  призы клуба «Белая ладья»</w:t>
            </w:r>
          </w:p>
          <w:p w:rsidR="00D77C48" w:rsidRDefault="00D77C48" w:rsidP="00D77C48">
            <w:pPr>
              <w:snapToGrid w:val="0"/>
              <w:rPr>
                <w:sz w:val="24"/>
                <w:szCs w:val="24"/>
              </w:rPr>
            </w:pPr>
            <w:r>
              <w:rPr>
                <w:sz w:val="24"/>
                <w:szCs w:val="24"/>
              </w:rPr>
              <w:t xml:space="preserve">- соревнования школьной </w:t>
            </w:r>
            <w:proofErr w:type="spellStart"/>
            <w:r>
              <w:rPr>
                <w:sz w:val="24"/>
                <w:szCs w:val="24"/>
              </w:rPr>
              <w:t>бескетбольной</w:t>
            </w:r>
            <w:proofErr w:type="spellEnd"/>
            <w:r>
              <w:rPr>
                <w:sz w:val="24"/>
                <w:szCs w:val="24"/>
              </w:rPr>
              <w:t xml:space="preserve"> лиги «КЭС </w:t>
            </w:r>
            <w:proofErr w:type="spellStart"/>
            <w:r>
              <w:rPr>
                <w:sz w:val="24"/>
                <w:szCs w:val="24"/>
              </w:rPr>
              <w:t>баскет</w:t>
            </w:r>
            <w:proofErr w:type="spellEnd"/>
            <w:r>
              <w:rPr>
                <w:sz w:val="24"/>
                <w:szCs w:val="24"/>
              </w:rPr>
              <w:t>»</w:t>
            </w:r>
          </w:p>
          <w:p w:rsidR="00D77C48" w:rsidRDefault="00D77C48" w:rsidP="00D77C48">
            <w:pPr>
              <w:snapToGrid w:val="0"/>
              <w:rPr>
                <w:sz w:val="24"/>
                <w:szCs w:val="24"/>
              </w:rPr>
            </w:pP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snapToGrid w:val="0"/>
              <w:rPr>
                <w:sz w:val="24"/>
                <w:szCs w:val="24"/>
              </w:rPr>
            </w:pPr>
          </w:p>
          <w:p w:rsidR="00D77C48" w:rsidRDefault="00D77C48" w:rsidP="00D77C48">
            <w:pPr>
              <w:snapToGrid w:val="0"/>
              <w:jc w:val="center"/>
              <w:rPr>
                <w:sz w:val="24"/>
                <w:szCs w:val="24"/>
              </w:rPr>
            </w:pPr>
          </w:p>
          <w:p w:rsidR="00D77C48" w:rsidRDefault="00D77C48" w:rsidP="00D77C48">
            <w:pPr>
              <w:snapToGrid w:val="0"/>
              <w:jc w:val="center"/>
              <w:rPr>
                <w:sz w:val="24"/>
                <w:szCs w:val="24"/>
              </w:rPr>
            </w:pPr>
            <w:r>
              <w:rPr>
                <w:sz w:val="24"/>
                <w:szCs w:val="24"/>
              </w:rPr>
              <w:t>март</w:t>
            </w:r>
          </w:p>
          <w:p w:rsidR="00D77C48" w:rsidRDefault="00D77C48" w:rsidP="00D77C48">
            <w:pPr>
              <w:snapToGrid w:val="0"/>
              <w:jc w:val="center"/>
              <w:rPr>
                <w:sz w:val="24"/>
                <w:szCs w:val="24"/>
              </w:rPr>
            </w:pPr>
            <w:r>
              <w:rPr>
                <w:sz w:val="24"/>
                <w:szCs w:val="24"/>
              </w:rPr>
              <w:t>май-июнь</w:t>
            </w:r>
          </w:p>
          <w:p w:rsidR="00D77C48" w:rsidRDefault="00D77C48" w:rsidP="00D77C48">
            <w:pPr>
              <w:snapToGrid w:val="0"/>
              <w:jc w:val="center"/>
              <w:rPr>
                <w:sz w:val="24"/>
                <w:szCs w:val="24"/>
              </w:rPr>
            </w:pPr>
            <w:r>
              <w:rPr>
                <w:sz w:val="24"/>
                <w:szCs w:val="24"/>
              </w:rPr>
              <w:t>сентябрь</w:t>
            </w:r>
          </w:p>
          <w:p w:rsidR="00D77C48" w:rsidRDefault="00D77C48" w:rsidP="00D77C48">
            <w:pPr>
              <w:snapToGrid w:val="0"/>
              <w:jc w:val="center"/>
              <w:rPr>
                <w:sz w:val="24"/>
                <w:szCs w:val="24"/>
              </w:rPr>
            </w:pPr>
            <w:r>
              <w:rPr>
                <w:sz w:val="24"/>
                <w:szCs w:val="24"/>
              </w:rPr>
              <w:t>май-декабрь</w:t>
            </w:r>
          </w:p>
          <w:p w:rsidR="00D77C48" w:rsidRDefault="00D77C48" w:rsidP="00D77C48">
            <w:pPr>
              <w:snapToGrid w:val="0"/>
              <w:jc w:val="center"/>
              <w:rPr>
                <w:sz w:val="24"/>
                <w:szCs w:val="24"/>
              </w:rPr>
            </w:pPr>
            <w:r>
              <w:rPr>
                <w:sz w:val="24"/>
                <w:szCs w:val="24"/>
              </w:rPr>
              <w:t>март</w:t>
            </w:r>
          </w:p>
          <w:p w:rsidR="00D77C48" w:rsidRDefault="00D77C48" w:rsidP="00D77C48">
            <w:pPr>
              <w:snapToGrid w:val="0"/>
              <w:jc w:val="center"/>
              <w:rPr>
                <w:sz w:val="24"/>
                <w:szCs w:val="24"/>
              </w:rPr>
            </w:pPr>
            <w:r>
              <w:rPr>
                <w:sz w:val="24"/>
                <w:szCs w:val="24"/>
              </w:rPr>
              <w:t>март</w:t>
            </w:r>
          </w:p>
          <w:p w:rsidR="00D77C48" w:rsidRDefault="00D77C48" w:rsidP="00D77C48">
            <w:pPr>
              <w:snapToGrid w:val="0"/>
              <w:jc w:val="center"/>
              <w:rPr>
                <w:sz w:val="24"/>
                <w:szCs w:val="24"/>
              </w:rPr>
            </w:pPr>
            <w:r>
              <w:rPr>
                <w:sz w:val="24"/>
                <w:szCs w:val="24"/>
              </w:rP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pPr>
              <w:rPr>
                <w:sz w:val="24"/>
                <w:szCs w:val="24"/>
              </w:rPr>
            </w:pPr>
          </w:p>
          <w:p w:rsidR="00D77C48" w:rsidRDefault="00D77C48" w:rsidP="00D77C48">
            <w:pPr>
              <w:rPr>
                <w:sz w:val="24"/>
                <w:szCs w:val="24"/>
              </w:rPr>
            </w:pPr>
          </w:p>
          <w:p w:rsidR="00D77C48" w:rsidRDefault="00D77C48" w:rsidP="00D77C48">
            <w:pPr>
              <w:rPr>
                <w:sz w:val="24"/>
                <w:szCs w:val="24"/>
              </w:rPr>
            </w:pPr>
          </w:p>
          <w:p w:rsidR="00D77C48" w:rsidRPr="00410F35" w:rsidRDefault="00D77C48" w:rsidP="00D77C48">
            <w:pPr>
              <w:rPr>
                <w:sz w:val="24"/>
                <w:szCs w:val="24"/>
              </w:rPr>
            </w:pPr>
            <w:r>
              <w:rPr>
                <w:sz w:val="24"/>
                <w:szCs w:val="24"/>
              </w:rPr>
              <w:t>У</w:t>
            </w:r>
            <w:r w:rsidRPr="00360B3C">
              <w:rPr>
                <w:sz w:val="24"/>
                <w:szCs w:val="24"/>
              </w:rPr>
              <w:t xml:space="preserve">правление </w:t>
            </w:r>
            <w:r>
              <w:rPr>
                <w:sz w:val="24"/>
                <w:szCs w:val="24"/>
              </w:rPr>
              <w:t xml:space="preserve"> по социальной работе, отдел по делам молодежи и спорта</w:t>
            </w:r>
          </w:p>
        </w:tc>
      </w:tr>
      <w:tr w:rsidR="00D77C48" w:rsidTr="00D77C48">
        <w:trPr>
          <w:gridAfter w:val="1"/>
          <w:wAfter w:w="3687" w:type="dxa"/>
          <w:trHeight w:val="195"/>
        </w:trPr>
        <w:tc>
          <w:tcPr>
            <w:tcW w:w="15309" w:type="dxa"/>
            <w:gridSpan w:val="4"/>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pPr>
              <w:spacing w:line="360" w:lineRule="auto"/>
              <w:jc w:val="center"/>
              <w:rPr>
                <w:b/>
                <w:bCs/>
                <w:sz w:val="24"/>
                <w:szCs w:val="24"/>
              </w:rPr>
            </w:pPr>
            <w:r>
              <w:rPr>
                <w:b/>
                <w:bCs/>
                <w:sz w:val="24"/>
                <w:szCs w:val="24"/>
              </w:rPr>
              <w:t xml:space="preserve">             Совершенствование системы социальной поддержки населения и развитие рынка труда </w:t>
            </w:r>
            <w:r w:rsidRPr="00275A46">
              <w:rPr>
                <w:b/>
                <w:sz w:val="24"/>
                <w:szCs w:val="24"/>
              </w:rPr>
              <w:t xml:space="preserve"> </w:t>
            </w:r>
          </w:p>
        </w:tc>
      </w:tr>
      <w:tr w:rsidR="00D77C48" w:rsidRPr="0096066C" w:rsidTr="00D77C48">
        <w:trPr>
          <w:gridAfter w:val="1"/>
          <w:wAfter w:w="3687" w:type="dxa"/>
          <w:trHeight w:val="195"/>
        </w:trPr>
        <w:tc>
          <w:tcPr>
            <w:tcW w:w="706"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1</w:t>
            </w:r>
          </w:p>
        </w:tc>
        <w:tc>
          <w:tcPr>
            <w:tcW w:w="6520"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 xml:space="preserve">Обеспечить жильем детей-сирот и детей, оставшихся без попечения родителей, в соответствии с предусмотренными </w:t>
            </w:r>
            <w:r w:rsidRPr="0096066C">
              <w:lastRenderedPageBreak/>
              <w:t>на эти цели средствами республиканского и феде</w:t>
            </w:r>
            <w:r>
              <w:t>рального бюджетов в количестве 1</w:t>
            </w:r>
            <w:r w:rsidRPr="0096066C">
              <w:t xml:space="preserve"> человек</w:t>
            </w:r>
            <w:r>
              <w:t>а</w:t>
            </w:r>
          </w:p>
        </w:tc>
        <w:tc>
          <w:tcPr>
            <w:tcW w:w="3829"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jc w:val="center"/>
            </w:pPr>
            <w:r>
              <w:rPr>
                <w:lang w:val="en-US"/>
              </w:rPr>
              <w:lastRenderedPageBreak/>
              <w:t>III</w:t>
            </w:r>
            <w:r w:rsidRPr="0096066C">
              <w:t xml:space="preserve">, </w:t>
            </w:r>
            <w:r>
              <w:rPr>
                <w:lang w:val="en-US"/>
              </w:rPr>
              <w:t>IV</w:t>
            </w:r>
            <w:r w:rsidRPr="0096066C">
              <w:t xml:space="preserve"> кварталы</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96066C" w:rsidRDefault="00D77C48" w:rsidP="00D77C48">
            <w:pPr>
              <w:pStyle w:val="TableContents"/>
            </w:pPr>
            <w:r w:rsidRPr="0096066C">
              <w:t>Матюшкина Л.Н. - организационный  отдел</w:t>
            </w:r>
            <w:r>
              <w:t xml:space="preserve"> </w:t>
            </w:r>
            <w:r w:rsidRPr="0096066C">
              <w:t>администраци</w:t>
            </w:r>
            <w:r>
              <w:t>и</w:t>
            </w:r>
            <w:r w:rsidRPr="0096066C">
              <w:t xml:space="preserve"> Чамзинского </w:t>
            </w:r>
            <w:r w:rsidRPr="0096066C">
              <w:lastRenderedPageBreak/>
              <w:t>муниципального района</w:t>
            </w:r>
          </w:p>
        </w:tc>
      </w:tr>
      <w:tr w:rsidR="00D77C48" w:rsidRPr="0096066C" w:rsidTr="00D77C48">
        <w:trPr>
          <w:gridAfter w:val="1"/>
          <w:wAfter w:w="3687" w:type="dxa"/>
          <w:trHeight w:val="878"/>
        </w:trPr>
        <w:tc>
          <w:tcPr>
            <w:tcW w:w="706"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lastRenderedPageBreak/>
              <w:t>2</w:t>
            </w:r>
          </w:p>
        </w:tc>
        <w:tc>
          <w:tcPr>
            <w:tcW w:w="6520"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 xml:space="preserve">Обеспечить участие 10-ти молодых семей в подпрограмме "Обеспечение жильем молодых семей" федеральной целевой программы "Жилище" на 2015-2020 годы. </w:t>
            </w:r>
          </w:p>
        </w:tc>
        <w:tc>
          <w:tcPr>
            <w:tcW w:w="3829"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jc w:val="center"/>
            </w:pPr>
            <w:r w:rsidRPr="0096066C">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96066C" w:rsidRDefault="00D77C48" w:rsidP="00D77C48">
            <w:pPr>
              <w:pStyle w:val="TableContents"/>
            </w:pPr>
            <w:r w:rsidRPr="0096066C">
              <w:t>Матюшкина Л.Н. - организационный  отдел</w:t>
            </w:r>
            <w:r>
              <w:t xml:space="preserve"> </w:t>
            </w:r>
            <w:r w:rsidRPr="0096066C">
              <w:t>администраци</w:t>
            </w:r>
            <w:r>
              <w:t>и</w:t>
            </w:r>
            <w:r w:rsidRPr="0096066C">
              <w:t xml:space="preserve"> Чамзинского муниципального района</w:t>
            </w:r>
          </w:p>
        </w:tc>
      </w:tr>
      <w:tr w:rsidR="00D77C48" w:rsidRPr="0096066C" w:rsidTr="00D77C48">
        <w:trPr>
          <w:gridAfter w:val="1"/>
          <w:wAfter w:w="3687" w:type="dxa"/>
          <w:trHeight w:val="195"/>
        </w:trPr>
        <w:tc>
          <w:tcPr>
            <w:tcW w:w="706"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3</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TableContents"/>
            </w:pPr>
            <w:r w:rsidRPr="0096066C">
              <w:t xml:space="preserve">Обеспечить участие в федеральной целевой программе "Устойчивое развитие сельских территорий на 2014-2017 годы и на период до 2020 года" </w:t>
            </w:r>
            <w:r>
              <w:t>7-м</w:t>
            </w:r>
            <w:r w:rsidRPr="0096066C">
              <w:t>и граждан, проживающих в сельской местности, в том числе молодых семей и молодых специалистов, проживающих в сельской местности</w:t>
            </w:r>
          </w:p>
          <w:p w:rsidR="00D77C48" w:rsidRDefault="00D77C48" w:rsidP="00D77C48">
            <w:pPr>
              <w:pStyle w:val="TableContents"/>
            </w:pPr>
          </w:p>
          <w:p w:rsidR="00D77C48" w:rsidRPr="0096066C" w:rsidRDefault="00D77C48" w:rsidP="00D77C48">
            <w:pPr>
              <w:pStyle w:val="TableContents"/>
            </w:pPr>
          </w:p>
        </w:tc>
        <w:tc>
          <w:tcPr>
            <w:tcW w:w="3829"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jc w:val="center"/>
            </w:pPr>
            <w:r>
              <w:rPr>
                <w:lang w:val="en-US"/>
              </w:rPr>
              <w:t>I</w:t>
            </w:r>
            <w:r>
              <w:t xml:space="preserve"> квартал</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96066C" w:rsidRDefault="00D77C48" w:rsidP="00D77C48">
            <w:pPr>
              <w:pStyle w:val="TableContents"/>
            </w:pPr>
            <w:r w:rsidRPr="0096066C">
              <w:t>Матюшкина Л.Н. - организационный  отдел</w:t>
            </w:r>
            <w:r>
              <w:t xml:space="preserve"> </w:t>
            </w:r>
            <w:r w:rsidRPr="0096066C">
              <w:t>администраци</w:t>
            </w:r>
            <w:r>
              <w:t>и</w:t>
            </w:r>
            <w:r w:rsidRPr="0096066C">
              <w:t xml:space="preserve"> Чамзинского муниципального района</w:t>
            </w:r>
          </w:p>
        </w:tc>
      </w:tr>
      <w:tr w:rsidR="00D77C48" w:rsidRPr="0096066C" w:rsidTr="00D77C48">
        <w:trPr>
          <w:trHeight w:val="195"/>
        </w:trPr>
        <w:tc>
          <w:tcPr>
            <w:tcW w:w="706"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4</w:t>
            </w:r>
          </w:p>
        </w:tc>
        <w:tc>
          <w:tcPr>
            <w:tcW w:w="6520"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Организация в централизованном порядке работы по постановке на государственный кадастровый учет и м</w:t>
            </w:r>
            <w:r>
              <w:t xml:space="preserve">ассовой регистрации прав в ЕГРН </w:t>
            </w:r>
            <w:r w:rsidRPr="0096066C">
              <w:t>в отношении</w:t>
            </w:r>
            <w:r>
              <w:t xml:space="preserve"> 60-ти</w:t>
            </w:r>
            <w:r w:rsidRPr="0096066C">
              <w:t xml:space="preserve"> объектов капитального строительства, сведения о </w:t>
            </w:r>
            <w:r>
              <w:t>которых отсутствуют в ГКН и ЕГРН</w:t>
            </w:r>
            <w:r w:rsidRPr="0096066C">
              <w:t>.</w:t>
            </w:r>
          </w:p>
        </w:tc>
        <w:tc>
          <w:tcPr>
            <w:tcW w:w="3829"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jc w:val="center"/>
            </w:pPr>
            <w:r>
              <w:rPr>
                <w:lang w:val="en-US"/>
              </w:rPr>
              <w:t>III</w:t>
            </w:r>
            <w:r>
              <w:t xml:space="preserve"> квартал</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96066C" w:rsidRDefault="00D77C48" w:rsidP="00D77C48">
            <w:pPr>
              <w:pStyle w:val="TableContents"/>
            </w:pPr>
            <w:r w:rsidRPr="0096066C">
              <w:t>Отдел по управлению муниципальным имуществом администрации Чамзинского муниципального района</w:t>
            </w:r>
          </w:p>
        </w:tc>
        <w:tc>
          <w:tcPr>
            <w:tcW w:w="3687" w:type="dxa"/>
          </w:tcPr>
          <w:p w:rsidR="00D77C48" w:rsidRPr="00FF0416" w:rsidRDefault="00D77C48" w:rsidP="00D77C48">
            <w:pPr>
              <w:pStyle w:val="a9"/>
              <w:jc w:val="both"/>
            </w:pPr>
          </w:p>
        </w:tc>
      </w:tr>
      <w:tr w:rsidR="00D77C48" w:rsidRPr="0096066C" w:rsidTr="00D77C48">
        <w:trPr>
          <w:trHeight w:val="195"/>
        </w:trPr>
        <w:tc>
          <w:tcPr>
            <w:tcW w:w="706"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5</w:t>
            </w:r>
          </w:p>
        </w:tc>
        <w:tc>
          <w:tcPr>
            <w:tcW w:w="6520"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t>Во исполнение Закона</w:t>
            </w:r>
            <w:r w:rsidRPr="0096066C">
              <w:t xml:space="preserve"> Республики Мордовия </w:t>
            </w:r>
            <w:r>
              <w:t xml:space="preserve"> № </w:t>
            </w:r>
            <w:r w:rsidRPr="0096066C">
              <w:t>50-З от 07 сентябр</w:t>
            </w:r>
            <w:r>
              <w:t xml:space="preserve">я 2011 года «О предоставлении </w:t>
            </w:r>
            <w:r w:rsidRPr="0096066C">
              <w:t xml:space="preserve"> земельных участков гражданам, имеющих 3-х и более детей</w:t>
            </w:r>
            <w:r>
              <w:t>"</w:t>
            </w:r>
            <w:r w:rsidRPr="0096066C">
              <w:t xml:space="preserve"> продолжить работу по предоставлению безвозмездно в собственность </w:t>
            </w:r>
            <w:r>
              <w:t>15-ти земельных участков</w:t>
            </w:r>
          </w:p>
        </w:tc>
        <w:tc>
          <w:tcPr>
            <w:tcW w:w="3829"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jc w:val="center"/>
            </w:pPr>
            <w: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96066C" w:rsidRDefault="00D77C48" w:rsidP="00D77C48">
            <w:pPr>
              <w:pStyle w:val="TableContents"/>
            </w:pPr>
            <w:r w:rsidRPr="0096066C">
              <w:t xml:space="preserve">Отдел по управлению муниципальным имуществом администрации Чамзинского </w:t>
            </w:r>
            <w:proofErr w:type="gramStart"/>
            <w:r w:rsidRPr="0096066C">
              <w:t>муниципального</w:t>
            </w:r>
            <w:proofErr w:type="gramEnd"/>
          </w:p>
        </w:tc>
        <w:tc>
          <w:tcPr>
            <w:tcW w:w="3687" w:type="dxa"/>
          </w:tcPr>
          <w:p w:rsidR="00D77C48" w:rsidRPr="00FF0416" w:rsidRDefault="00D77C48" w:rsidP="00D77C48">
            <w:pPr>
              <w:pStyle w:val="a9"/>
              <w:jc w:val="both"/>
            </w:pPr>
          </w:p>
        </w:tc>
      </w:tr>
      <w:tr w:rsidR="00D77C48" w:rsidRPr="0096066C" w:rsidTr="00D77C48">
        <w:trPr>
          <w:trHeight w:val="195"/>
        </w:trPr>
        <w:tc>
          <w:tcPr>
            <w:tcW w:w="706"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6</w:t>
            </w:r>
          </w:p>
        </w:tc>
        <w:tc>
          <w:tcPr>
            <w:tcW w:w="6520"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pPr>
            <w:r w:rsidRPr="0096066C">
              <w:t xml:space="preserve">Повысить темпы работы по оформлению прав муниципальной собственности на невостребованные </w:t>
            </w:r>
            <w:r>
              <w:t xml:space="preserve">25-ти </w:t>
            </w:r>
            <w:r w:rsidRPr="0096066C">
              <w:t>земельны</w:t>
            </w:r>
            <w:r>
              <w:t>е</w:t>
            </w:r>
            <w:r w:rsidRPr="0096066C">
              <w:t xml:space="preserve"> доли муниципальными образованиями Чамзинского муниципального района</w:t>
            </w:r>
          </w:p>
        </w:tc>
        <w:tc>
          <w:tcPr>
            <w:tcW w:w="3829" w:type="dxa"/>
            <w:tcBorders>
              <w:top w:val="single" w:sz="4" w:space="0" w:color="auto"/>
              <w:left w:val="single" w:sz="4" w:space="0" w:color="000000"/>
              <w:bottom w:val="single" w:sz="4" w:space="0" w:color="auto"/>
            </w:tcBorders>
            <w:shd w:val="clear" w:color="auto" w:fill="auto"/>
          </w:tcPr>
          <w:p w:rsidR="00D77C48" w:rsidRPr="0096066C" w:rsidRDefault="00D77C48" w:rsidP="00D77C48">
            <w:pPr>
              <w:pStyle w:val="TableContents"/>
              <w:jc w:val="center"/>
            </w:pPr>
            <w: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96066C" w:rsidRDefault="00D77C48" w:rsidP="00D77C48">
            <w:pPr>
              <w:pStyle w:val="TableContents"/>
            </w:pPr>
            <w:r w:rsidRPr="0096066C">
              <w:t xml:space="preserve">Отдел по управлению муниципальным имуществом администрации Чамзинского муниципального района в части осуществления </w:t>
            </w:r>
            <w:proofErr w:type="gramStart"/>
            <w:r w:rsidRPr="0096066C">
              <w:t>контроля за</w:t>
            </w:r>
            <w:proofErr w:type="gramEnd"/>
            <w:r w:rsidRPr="0096066C">
              <w:t xml:space="preserve"> администрациями сельских поселений по оформлению невостребованных земельных долей.</w:t>
            </w:r>
          </w:p>
        </w:tc>
        <w:tc>
          <w:tcPr>
            <w:tcW w:w="3687" w:type="dxa"/>
          </w:tcPr>
          <w:p w:rsidR="00D77C48" w:rsidRDefault="00D77C48" w:rsidP="00D77C48">
            <w:pPr>
              <w:pStyle w:val="affffff3"/>
              <w:snapToGrid w:val="0"/>
            </w:pPr>
          </w:p>
        </w:tc>
      </w:tr>
      <w:tr w:rsidR="00D77C48" w:rsidTr="00D77C48">
        <w:trPr>
          <w:trHeight w:val="105"/>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7</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 xml:space="preserve">Продолжить работу по информированию населения по  предоставлению мер социальной поддержки, установленных федеральным и республиканским законодательством, отдельным категориям граждан, проживающим в </w:t>
            </w:r>
            <w:r>
              <w:lastRenderedPageBreak/>
              <w:t>Чамзинском муниципальном районе.</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jc w:val="center"/>
            </w:pPr>
            <w:r>
              <w:lastRenderedPageBreak/>
              <w:t>1 раз в месяц</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pPr>
              <w:pStyle w:val="affffff3"/>
              <w:snapToGrid w:val="0"/>
            </w:pPr>
            <w:r>
              <w:t>ГКУ «Социальная защита населения по Чамзинскому району Республики Мордовия»</w:t>
            </w:r>
          </w:p>
        </w:tc>
        <w:tc>
          <w:tcPr>
            <w:tcW w:w="3687" w:type="dxa"/>
          </w:tcPr>
          <w:p w:rsidR="00D77C48" w:rsidRDefault="00D77C48" w:rsidP="00D77C48">
            <w:pPr>
              <w:pStyle w:val="affffff3"/>
              <w:snapToGrid w:val="0"/>
            </w:pPr>
          </w:p>
        </w:tc>
      </w:tr>
      <w:tr w:rsidR="00D77C48" w:rsidTr="00D77C48">
        <w:trPr>
          <w:gridAfter w:val="1"/>
          <w:wAfter w:w="3687" w:type="dxa"/>
          <w:trHeight w:val="105"/>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lastRenderedPageBreak/>
              <w:t>8</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Обеспечить оказание адресной социальной поддержки семьям с детьми, многодетным семьям:</w:t>
            </w:r>
          </w:p>
          <w:p w:rsidR="00D77C48" w:rsidRDefault="00D77C48" w:rsidP="00D77C48">
            <w:pPr>
              <w:pStyle w:val="affffff3"/>
              <w:snapToGrid w:val="0"/>
            </w:pPr>
            <w:r>
              <w:t>- организовать отдых и оздоровление 112 детей, нуждающихся в особой защите государства;</w:t>
            </w:r>
          </w:p>
          <w:p w:rsidR="00D77C48" w:rsidRDefault="00D77C48" w:rsidP="00D77C48">
            <w:pPr>
              <w:pStyle w:val="affffff3"/>
              <w:snapToGrid w:val="0"/>
            </w:pPr>
            <w:r>
              <w:t>- обеспечить социальную реабилитацию 3 детей и подростков в специализированных учреждениях для несовершеннолетних, нуждающихся в социальной реабилитации;</w:t>
            </w:r>
          </w:p>
          <w:p w:rsidR="00D77C48" w:rsidRDefault="00D77C48" w:rsidP="00D77C48">
            <w:pPr>
              <w:pStyle w:val="affffff3"/>
              <w:snapToGrid w:val="0"/>
            </w:pPr>
            <w:r>
              <w:t>- обеспечить назначение и выплату ежемесячного пособия на ребенка 305 семьям, имеющим детей;</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jc w:val="center"/>
            </w:pPr>
            <w:r>
              <w:t>в течение года</w:t>
            </w:r>
          </w:p>
          <w:p w:rsidR="00D77C48" w:rsidRDefault="00D77C48" w:rsidP="00D77C48">
            <w:pPr>
              <w:pStyle w:val="affffff3"/>
              <w:snapToGrid w:val="0"/>
              <w:jc w:val="center"/>
            </w:pPr>
          </w:p>
          <w:p w:rsidR="00D77C48" w:rsidRDefault="00D77C48" w:rsidP="00D77C48">
            <w:pPr>
              <w:pStyle w:val="affffff3"/>
              <w:snapToGrid w:val="0"/>
              <w:jc w:val="center"/>
            </w:pPr>
            <w:r>
              <w:t>-«-</w:t>
            </w:r>
          </w:p>
          <w:p w:rsidR="00D77C48" w:rsidRDefault="00D77C48" w:rsidP="00D77C48">
            <w:pPr>
              <w:pStyle w:val="affffff3"/>
              <w:snapToGrid w:val="0"/>
              <w:jc w:val="center"/>
            </w:pPr>
          </w:p>
          <w:p w:rsidR="00D77C48" w:rsidRDefault="00D77C48" w:rsidP="00D77C48">
            <w:pPr>
              <w:pStyle w:val="affffff3"/>
              <w:snapToGrid w:val="0"/>
              <w:jc w:val="center"/>
            </w:pPr>
            <w:r>
              <w:t>-«-</w:t>
            </w:r>
          </w:p>
          <w:p w:rsidR="00D77C48" w:rsidRDefault="00D77C48" w:rsidP="00D77C48">
            <w:pPr>
              <w:pStyle w:val="affffff3"/>
              <w:snapToGrid w:val="0"/>
              <w:jc w:val="center"/>
            </w:pPr>
          </w:p>
          <w:p w:rsidR="00D77C48" w:rsidRDefault="00D77C48" w:rsidP="00D77C48">
            <w:pPr>
              <w:pStyle w:val="affffff3"/>
              <w:snapToGrid w:val="0"/>
              <w:jc w:val="center"/>
            </w:pPr>
          </w:p>
          <w:p w:rsidR="00D77C48" w:rsidRDefault="00D77C48" w:rsidP="00D77C48">
            <w:pPr>
              <w:pStyle w:val="affffff3"/>
              <w:snapToGrid w:val="0"/>
              <w:jc w:val="center"/>
            </w:pPr>
            <w:r>
              <w:t>-«-</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r w:rsidRPr="0012644B">
              <w:t>ГКУ «Социальная защита населения по Чамзинскому району Республики Мордовия»</w:t>
            </w:r>
          </w:p>
        </w:tc>
      </w:tr>
      <w:tr w:rsidR="00D77C48" w:rsidTr="00D77C48">
        <w:trPr>
          <w:gridAfter w:val="1"/>
          <w:wAfter w:w="3687" w:type="dxa"/>
          <w:trHeight w:val="96"/>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9</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В ходе месячника «Здравствуй школа» оказать адресную материальную помощь по подготовке к школе 43 детям  из неблагополучных семей, особое внимание обратить детям-сиротам, многодетным семьям</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jc w:val="center"/>
            </w:pPr>
            <w:r>
              <w:t>август</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r w:rsidRPr="0012644B">
              <w:t>ГКУ «Социальная защита населения по Чамзинскому району Республики Мордовия»</w:t>
            </w:r>
          </w:p>
        </w:tc>
      </w:tr>
      <w:tr w:rsidR="00D77C48" w:rsidTr="00D77C48">
        <w:trPr>
          <w:gridAfter w:val="1"/>
          <w:wAfter w:w="3687" w:type="dxa"/>
          <w:trHeight w:val="1012"/>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10</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Оказание адресной материальной, натуральной и консультативной помощи 751 семьям, оказавшимися в трудной жизненной ситуации, в том числе семьям, находящимся в социально-опасном положении.</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jc w:val="center"/>
            </w:pPr>
            <w: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r w:rsidRPr="0012644B">
              <w:t>ГКУ «Социальная защита населения по Чамзинскому району Республики Мордовия»</w:t>
            </w:r>
          </w:p>
        </w:tc>
      </w:tr>
      <w:tr w:rsidR="00D77C48" w:rsidTr="00D77C48">
        <w:trPr>
          <w:gridAfter w:val="1"/>
          <w:wAfter w:w="3687" w:type="dxa"/>
          <w:trHeight w:val="1012"/>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11</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Организовать совместно со средствами массовой информации 4 публикации:</w:t>
            </w:r>
          </w:p>
          <w:p w:rsidR="00D77C48" w:rsidRDefault="00D77C48" w:rsidP="00D77C48">
            <w:pPr>
              <w:pStyle w:val="affffff3"/>
              <w:snapToGrid w:val="0"/>
            </w:pPr>
            <w:r>
              <w:t>- о положительных примерах воспитания детей в многодетных семьях, их быте, увлечениях, успехах;</w:t>
            </w:r>
          </w:p>
          <w:p w:rsidR="00D77C48" w:rsidRDefault="00D77C48" w:rsidP="00D77C48">
            <w:pPr>
              <w:pStyle w:val="affffff3"/>
              <w:snapToGrid w:val="0"/>
            </w:pPr>
            <w:r>
              <w:t>- о выплатах семьям, имеющим детей в связи с рождением и воспитанием, базовом материнском капитале</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jc w:val="center"/>
            </w:pPr>
            <w: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r w:rsidRPr="0012644B">
              <w:t>ГКУ «Социальная защита населения по Чамзинскому району Республики Мордовия»</w:t>
            </w:r>
          </w:p>
        </w:tc>
      </w:tr>
      <w:tr w:rsidR="00D77C48" w:rsidTr="00D77C48">
        <w:trPr>
          <w:gridAfter w:val="1"/>
          <w:wAfter w:w="3687" w:type="dxa"/>
          <w:trHeight w:val="420"/>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12</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Проведение мероприятий в рамках международного Дня пожилых людей и Международного дня инвалидов, оказание адресной материальной помощи 4630 ветеранам и престарелым гражданам, инвалидам района</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jc w:val="center"/>
            </w:pPr>
            <w:r>
              <w:t>октябрь, декабрь</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r w:rsidRPr="0012644B">
              <w:t>ГКУ «Социальная защита населения по Чамзинскому району Республики Мордовия»</w:t>
            </w:r>
          </w:p>
        </w:tc>
      </w:tr>
      <w:tr w:rsidR="00D77C48" w:rsidTr="00D77C48">
        <w:trPr>
          <w:gridAfter w:val="1"/>
          <w:wAfter w:w="3687" w:type="dxa"/>
          <w:trHeight w:val="420"/>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13</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 xml:space="preserve">Продолжить обследование материально-бытовых условий жизни 7-ми инвалидов, 19-ти участников  Великой Отечественной войны, 131- вдов, погибших (умерших) инвалидов, участников ВОВ для оказания помощи в </w:t>
            </w:r>
            <w:r>
              <w:lastRenderedPageBreak/>
              <w:t>улучшении жилищных условий, оказание адресной помощи</w:t>
            </w:r>
          </w:p>
        </w:tc>
        <w:tc>
          <w:tcPr>
            <w:tcW w:w="3829"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jc w:val="center"/>
            </w:pPr>
            <w:r>
              <w:lastRenderedPageBreak/>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r w:rsidRPr="0012644B">
              <w:t>ГКУ «Социальная защита населения по Чамзинскому району Республики Мордовия»</w:t>
            </w:r>
          </w:p>
        </w:tc>
      </w:tr>
      <w:tr w:rsidR="00D77C48" w:rsidTr="00D77C48">
        <w:trPr>
          <w:gridAfter w:val="1"/>
          <w:wAfter w:w="3687" w:type="dxa"/>
          <w:trHeight w:val="420"/>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lastRenderedPageBreak/>
              <w:t>14</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Продолжить обследование 170-х  одиноких престарелых граждан района с целью зачисления на надомное обслуживание</w:t>
            </w:r>
          </w:p>
        </w:tc>
        <w:tc>
          <w:tcPr>
            <w:tcW w:w="3829" w:type="dxa"/>
            <w:tcBorders>
              <w:top w:val="single" w:sz="4" w:space="0" w:color="auto"/>
              <w:left w:val="single" w:sz="4" w:space="0" w:color="000000"/>
              <w:bottom w:val="single" w:sz="4" w:space="0" w:color="auto"/>
            </w:tcBorders>
            <w:shd w:val="clear" w:color="auto" w:fill="auto"/>
          </w:tcPr>
          <w:p w:rsidR="00D77C48" w:rsidRPr="00D33D33" w:rsidRDefault="00D77C48" w:rsidP="00D77C48">
            <w:pPr>
              <w:jc w:val="center"/>
              <w:rPr>
                <w:sz w:val="24"/>
                <w:szCs w:val="24"/>
              </w:rPr>
            </w:pPr>
            <w:r w:rsidRPr="00D33D33">
              <w:rPr>
                <w:sz w:val="24"/>
                <w:szCs w:val="24"/>
              </w:rP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r w:rsidRPr="0012644B">
              <w:t>ГКУ «Социальная защита населения по Чамзинскому району Республики Мордовия»</w:t>
            </w:r>
          </w:p>
        </w:tc>
      </w:tr>
      <w:tr w:rsidR="00D77C48" w:rsidTr="00D77C48">
        <w:trPr>
          <w:trHeight w:val="420"/>
        </w:trPr>
        <w:tc>
          <w:tcPr>
            <w:tcW w:w="706"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15</w:t>
            </w:r>
          </w:p>
        </w:tc>
        <w:tc>
          <w:tcPr>
            <w:tcW w:w="6520" w:type="dxa"/>
            <w:tcBorders>
              <w:top w:val="single" w:sz="4" w:space="0" w:color="auto"/>
              <w:left w:val="single" w:sz="4" w:space="0" w:color="000000"/>
              <w:bottom w:val="single" w:sz="4" w:space="0" w:color="auto"/>
            </w:tcBorders>
            <w:shd w:val="clear" w:color="auto" w:fill="auto"/>
          </w:tcPr>
          <w:p w:rsidR="00D77C48" w:rsidRDefault="00D77C48" w:rsidP="00D77C48">
            <w:pPr>
              <w:pStyle w:val="affffff3"/>
              <w:snapToGrid w:val="0"/>
            </w:pPr>
            <w:r>
              <w:t xml:space="preserve">Обеспечить организацию профессионального обучения и получения дополнительного профессионального образования 28-ми безработных граждан, с последующим трудоустройством по полученным профессиям (специальностям) </w:t>
            </w:r>
          </w:p>
        </w:tc>
        <w:tc>
          <w:tcPr>
            <w:tcW w:w="3829" w:type="dxa"/>
            <w:tcBorders>
              <w:top w:val="single" w:sz="4" w:space="0" w:color="auto"/>
              <w:left w:val="single" w:sz="4" w:space="0" w:color="000000"/>
              <w:bottom w:val="single" w:sz="4" w:space="0" w:color="auto"/>
            </w:tcBorders>
            <w:shd w:val="clear" w:color="auto" w:fill="auto"/>
          </w:tcPr>
          <w:p w:rsidR="00D77C48" w:rsidRPr="00D33D33" w:rsidRDefault="00D77C48" w:rsidP="00D77C48">
            <w:pPr>
              <w:jc w:val="center"/>
              <w:rPr>
                <w:sz w:val="24"/>
                <w:szCs w:val="24"/>
              </w:rPr>
            </w:pPr>
            <w:r w:rsidRPr="00D33D33">
              <w:rPr>
                <w:sz w:val="24"/>
                <w:szCs w:val="24"/>
              </w:rPr>
              <w:t>в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r w:rsidRPr="0012644B">
              <w:t>ГКУ «Социальная защита населения по Чамзинскому району Республики Мордовия»</w:t>
            </w:r>
          </w:p>
        </w:tc>
        <w:tc>
          <w:tcPr>
            <w:tcW w:w="3687" w:type="dxa"/>
          </w:tcPr>
          <w:p w:rsidR="00D77C48" w:rsidRDefault="00D77C48" w:rsidP="00D77C48">
            <w:pPr>
              <w:pStyle w:val="affffff3"/>
              <w:snapToGrid w:val="0"/>
            </w:pPr>
          </w:p>
        </w:tc>
      </w:tr>
      <w:tr w:rsidR="00D77C48" w:rsidTr="00D77C48">
        <w:trPr>
          <w:gridAfter w:val="1"/>
          <w:wAfter w:w="3687" w:type="dxa"/>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jc w:val="center"/>
              <w:rPr>
                <w:b/>
                <w:sz w:val="24"/>
                <w:szCs w:val="24"/>
              </w:rPr>
            </w:pPr>
            <w:r>
              <w:rPr>
                <w:b/>
                <w:sz w:val="24"/>
                <w:szCs w:val="24"/>
              </w:rPr>
              <w:t xml:space="preserve">                                              По  агропромышленному комплексу</w:t>
            </w:r>
          </w:p>
        </w:tc>
      </w:tr>
      <w:tr w:rsidR="00D77C48" w:rsidRPr="00136674" w:rsidTr="00D77C48">
        <w:trPr>
          <w:gridAfter w:val="1"/>
          <w:wAfter w:w="3687" w:type="dxa"/>
          <w:trHeight w:val="612"/>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Произвести не менее 102220 тонн зерновых и зернобобовых культур при урожайности не менее 38 ц/га, для чего необходимо:</w:t>
            </w:r>
          </w:p>
          <w:p w:rsidR="00D77C48" w:rsidRPr="000A5C75" w:rsidRDefault="00D77C48" w:rsidP="00D77C48">
            <w:pPr>
              <w:rPr>
                <w:sz w:val="24"/>
                <w:szCs w:val="24"/>
              </w:rPr>
            </w:pPr>
            <w:r w:rsidRPr="000A5C75">
              <w:rPr>
                <w:sz w:val="24"/>
                <w:szCs w:val="24"/>
              </w:rPr>
              <w:t>- посеять 100% кондиционными семенами</w:t>
            </w:r>
          </w:p>
          <w:p w:rsidR="00D77C48" w:rsidRPr="000A5C75" w:rsidRDefault="00D77C48" w:rsidP="00D77C48">
            <w:pPr>
              <w:rPr>
                <w:sz w:val="24"/>
                <w:szCs w:val="24"/>
              </w:rPr>
            </w:pPr>
            <w:r w:rsidRPr="000A5C75">
              <w:rPr>
                <w:sz w:val="24"/>
                <w:szCs w:val="24"/>
              </w:rPr>
              <w:t>- семенами высоких репродукций (С-Элита, и Элита</w:t>
            </w:r>
            <w:proofErr w:type="gramStart"/>
            <w:r w:rsidRPr="000A5C75">
              <w:rPr>
                <w:sz w:val="24"/>
                <w:szCs w:val="24"/>
              </w:rPr>
              <w:t xml:space="preserve"> )</w:t>
            </w:r>
            <w:proofErr w:type="gramEnd"/>
          </w:p>
          <w:p w:rsidR="00D77C48" w:rsidRPr="000A5C75" w:rsidRDefault="00D77C48" w:rsidP="00D77C48">
            <w:pPr>
              <w:rPr>
                <w:sz w:val="24"/>
                <w:szCs w:val="24"/>
              </w:rPr>
            </w:pPr>
            <w:r w:rsidRPr="000A5C75">
              <w:rPr>
                <w:sz w:val="24"/>
                <w:szCs w:val="24"/>
              </w:rPr>
              <w:t xml:space="preserve">- внести минеральные удобрения не менее 3000 </w:t>
            </w:r>
            <w:proofErr w:type="spellStart"/>
            <w:r w:rsidRPr="000A5C75">
              <w:rPr>
                <w:sz w:val="24"/>
                <w:szCs w:val="24"/>
              </w:rPr>
              <w:t>т.д</w:t>
            </w:r>
            <w:proofErr w:type="gramStart"/>
            <w:r w:rsidRPr="000A5C75">
              <w:rPr>
                <w:sz w:val="24"/>
                <w:szCs w:val="24"/>
              </w:rPr>
              <w:t>.в</w:t>
            </w:r>
            <w:proofErr w:type="spellEnd"/>
            <w:proofErr w:type="gramEnd"/>
            <w:r w:rsidRPr="000A5C75">
              <w:rPr>
                <w:sz w:val="24"/>
                <w:szCs w:val="24"/>
              </w:rPr>
              <w:t>,</w:t>
            </w:r>
          </w:p>
          <w:p w:rsidR="00D77C48" w:rsidRPr="000A5C75" w:rsidRDefault="00D77C48" w:rsidP="00D77C48">
            <w:pPr>
              <w:rPr>
                <w:sz w:val="24"/>
                <w:szCs w:val="24"/>
              </w:rPr>
            </w:pPr>
            <w:r w:rsidRPr="000A5C75">
              <w:rPr>
                <w:sz w:val="24"/>
                <w:szCs w:val="24"/>
              </w:rPr>
              <w:t>- обеспечить поставку 1750  тонн пивоваренного ячменя филиалу ОАО «Объединенные пивоваренные заводы»</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rPr>
                <w:sz w:val="24"/>
                <w:szCs w:val="24"/>
              </w:rPr>
            </w:pPr>
            <w:r>
              <w:rPr>
                <w:sz w:val="24"/>
                <w:szCs w:val="24"/>
              </w:rPr>
              <w:t xml:space="preserve">                  </w:t>
            </w:r>
            <w:r>
              <w:rPr>
                <w:sz w:val="24"/>
                <w:szCs w:val="24"/>
                <w:lang w:val="en-US"/>
              </w:rPr>
              <w:t>II</w:t>
            </w:r>
            <w:r>
              <w:rPr>
                <w:sz w:val="24"/>
                <w:szCs w:val="24"/>
              </w:rPr>
              <w:t xml:space="preserve">, </w:t>
            </w:r>
            <w:r>
              <w:rPr>
                <w:sz w:val="24"/>
                <w:szCs w:val="24"/>
                <w:lang w:val="en-US"/>
              </w:rPr>
              <w:t>III</w:t>
            </w:r>
            <w:r>
              <w:rPr>
                <w:sz w:val="24"/>
                <w:szCs w:val="24"/>
              </w:rPr>
              <w:t xml:space="preserve"> кварталы</w:t>
            </w:r>
          </w:p>
          <w:p w:rsidR="00D77C48" w:rsidRPr="00136674" w:rsidRDefault="00D77C48" w:rsidP="00D77C48">
            <w:pPr>
              <w:jc w:val="center"/>
              <w:rPr>
                <w:sz w:val="24"/>
                <w:szCs w:val="24"/>
              </w:rPr>
            </w:pPr>
          </w:p>
          <w:p w:rsidR="00D77C48" w:rsidRPr="00136674" w:rsidRDefault="00D77C48" w:rsidP="00D77C48">
            <w:pPr>
              <w:jc w:val="center"/>
              <w:rPr>
                <w:sz w:val="24"/>
                <w:szCs w:val="24"/>
              </w:rPr>
            </w:pPr>
          </w:p>
          <w:p w:rsidR="00D77C48" w:rsidRPr="00136674" w:rsidRDefault="00D77C48" w:rsidP="00D77C48">
            <w:pPr>
              <w:jc w:val="center"/>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RPr="00136674" w:rsidTr="00D77C48">
        <w:trPr>
          <w:gridAfter w:val="1"/>
          <w:wAfter w:w="3687" w:type="dxa"/>
          <w:trHeight w:val="832"/>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2</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Обеспечить рост производства валовой продукции сельского хозяйства во всех категориях хозяйств не менее чем на 6%</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rPr>
                <w:sz w:val="24"/>
                <w:szCs w:val="24"/>
              </w:rPr>
            </w:pPr>
            <w:r>
              <w:rPr>
                <w:sz w:val="24"/>
                <w:szCs w:val="24"/>
              </w:rPr>
              <w:t xml:space="preserve">                по итогам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w:t>
            </w:r>
          </w:p>
        </w:tc>
      </w:tr>
      <w:tr w:rsidR="00D77C48" w:rsidRPr="00136674" w:rsidTr="00D77C48">
        <w:trPr>
          <w:gridAfter w:val="1"/>
          <w:wAfter w:w="3687" w:type="dxa"/>
          <w:trHeight w:val="832"/>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rPr>
                <w:sz w:val="24"/>
                <w:szCs w:val="24"/>
              </w:rPr>
            </w:pPr>
            <w:r>
              <w:rPr>
                <w:sz w:val="24"/>
                <w:szCs w:val="24"/>
              </w:rPr>
              <w:t xml:space="preserve">    3</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 xml:space="preserve">Обеспечить посев яровых-зерновых и зернобобовых </w:t>
            </w:r>
            <w:proofErr w:type="gramStart"/>
            <w:r w:rsidRPr="000A5C75">
              <w:rPr>
                <w:sz w:val="24"/>
                <w:szCs w:val="24"/>
              </w:rPr>
              <w:t>на</w:t>
            </w:r>
            <w:proofErr w:type="gramEnd"/>
            <w:r w:rsidRPr="000A5C75">
              <w:rPr>
                <w:sz w:val="24"/>
                <w:szCs w:val="24"/>
              </w:rPr>
              <w:t xml:space="preserve"> </w:t>
            </w:r>
          </w:p>
          <w:p w:rsidR="00D77C48" w:rsidRPr="000A5C75" w:rsidRDefault="00D77C48" w:rsidP="00D77C48">
            <w:pPr>
              <w:rPr>
                <w:sz w:val="24"/>
                <w:szCs w:val="24"/>
              </w:rPr>
            </w:pPr>
            <w:r w:rsidRPr="000A5C75">
              <w:rPr>
                <w:sz w:val="24"/>
                <w:szCs w:val="24"/>
              </w:rPr>
              <w:t>площади 14993 га</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до 1 июня</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RPr="00136674" w:rsidTr="00D77C48">
        <w:trPr>
          <w:gridAfter w:val="1"/>
          <w:wAfter w:w="3687" w:type="dxa"/>
          <w:trHeight w:val="1127"/>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4</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b/>
                <w:bCs/>
                <w:sz w:val="24"/>
                <w:szCs w:val="24"/>
              </w:rPr>
            </w:pPr>
            <w:r w:rsidRPr="000A5C75">
              <w:rPr>
                <w:b/>
                <w:bCs/>
                <w:sz w:val="24"/>
                <w:szCs w:val="24"/>
              </w:rPr>
              <w:t>Довести:</w:t>
            </w:r>
          </w:p>
          <w:p w:rsidR="00D77C48" w:rsidRPr="000A5C75" w:rsidRDefault="00D77C48" w:rsidP="00D77C48">
            <w:pPr>
              <w:rPr>
                <w:sz w:val="24"/>
                <w:szCs w:val="24"/>
              </w:rPr>
            </w:pPr>
            <w:r w:rsidRPr="000A5C75">
              <w:rPr>
                <w:sz w:val="24"/>
                <w:szCs w:val="24"/>
              </w:rPr>
              <w:t>площадь кукурузы на зерно  2440 га</w:t>
            </w:r>
          </w:p>
          <w:p w:rsidR="00D77C48" w:rsidRPr="000A5C75" w:rsidRDefault="00D77C48" w:rsidP="00D77C48">
            <w:pPr>
              <w:rPr>
                <w:sz w:val="24"/>
                <w:szCs w:val="24"/>
              </w:rPr>
            </w:pPr>
            <w:r w:rsidRPr="000A5C75">
              <w:rPr>
                <w:sz w:val="24"/>
                <w:szCs w:val="24"/>
              </w:rPr>
              <w:t xml:space="preserve">площадь рапса 2962 га </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до 1 июня</w:t>
            </w:r>
          </w:p>
          <w:p w:rsidR="00D77C48" w:rsidRPr="00136674" w:rsidRDefault="00D77C48" w:rsidP="00D77C48">
            <w:pPr>
              <w:jc w:val="center"/>
              <w:rPr>
                <w:sz w:val="24"/>
                <w:szCs w:val="24"/>
              </w:rPr>
            </w:pPr>
          </w:p>
          <w:p w:rsidR="00D77C48" w:rsidRPr="00136674" w:rsidRDefault="00D77C48" w:rsidP="00D77C48">
            <w:pPr>
              <w:jc w:val="center"/>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RPr="00136674" w:rsidTr="00D77C48">
        <w:trPr>
          <w:gridAfter w:val="1"/>
          <w:wAfter w:w="3687" w:type="dxa"/>
          <w:trHeight w:val="1019"/>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5</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b/>
                <w:bCs/>
                <w:sz w:val="24"/>
                <w:szCs w:val="24"/>
              </w:rPr>
              <w:t xml:space="preserve">Довести </w:t>
            </w:r>
            <w:r w:rsidRPr="000A5C75">
              <w:rPr>
                <w:sz w:val="24"/>
                <w:szCs w:val="24"/>
              </w:rPr>
              <w:t>в общественном животноводстве охват искусственным осеменением маточного поголовья в молочном животноводстве до 100%</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по итогам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6</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Обеспечить рост производства</w:t>
            </w:r>
          </w:p>
          <w:p w:rsidR="00D77C48" w:rsidRPr="000A5C75" w:rsidRDefault="00D77C48" w:rsidP="00D77C48">
            <w:pPr>
              <w:rPr>
                <w:sz w:val="24"/>
                <w:szCs w:val="24"/>
              </w:rPr>
            </w:pPr>
            <w:r w:rsidRPr="000A5C75">
              <w:rPr>
                <w:sz w:val="24"/>
                <w:szCs w:val="24"/>
              </w:rPr>
              <w:lastRenderedPageBreak/>
              <w:t xml:space="preserve">скота и птицы на убой в </w:t>
            </w:r>
            <w:proofErr w:type="spellStart"/>
            <w:r w:rsidRPr="000A5C75">
              <w:rPr>
                <w:sz w:val="24"/>
                <w:szCs w:val="24"/>
              </w:rPr>
              <w:t>сельхозорганизациях</w:t>
            </w:r>
            <w:proofErr w:type="spellEnd"/>
            <w:r w:rsidRPr="000A5C75">
              <w:rPr>
                <w:sz w:val="24"/>
                <w:szCs w:val="24"/>
              </w:rPr>
              <w:t xml:space="preserve">  101,5%;</w:t>
            </w:r>
          </w:p>
          <w:p w:rsidR="00D77C48" w:rsidRPr="000A5C75" w:rsidRDefault="00D77C48" w:rsidP="00D77C48">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lastRenderedPageBreak/>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 xml:space="preserve">Управление сельского хозяйства, </w:t>
            </w:r>
            <w:r w:rsidRPr="00136674">
              <w:rPr>
                <w:sz w:val="24"/>
                <w:szCs w:val="24"/>
              </w:rPr>
              <w:lastRenderedPageBreak/>
              <w:t>руководители сельскохозяйственных предприятий</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lastRenderedPageBreak/>
              <w:t>7</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Произвести 56750 тонн сахарной свеклы. На основе применения новых технологий довести урожайность свеклы до 447 ц/га. Для чего необходимо:</w:t>
            </w:r>
          </w:p>
          <w:p w:rsidR="00D77C48" w:rsidRPr="000A5C75" w:rsidRDefault="00D77C48" w:rsidP="00D77C48">
            <w:pPr>
              <w:rPr>
                <w:sz w:val="24"/>
                <w:szCs w:val="24"/>
              </w:rPr>
            </w:pPr>
            <w:r w:rsidRPr="000A5C75">
              <w:rPr>
                <w:sz w:val="24"/>
                <w:szCs w:val="24"/>
              </w:rPr>
              <w:t>- посеять сахарную свеклу на площади не менее 1270 га, в том числе:</w:t>
            </w:r>
          </w:p>
          <w:p w:rsidR="00D77C48" w:rsidRPr="000A5C75" w:rsidRDefault="00D77C48" w:rsidP="00D77C48">
            <w:pPr>
              <w:rPr>
                <w:sz w:val="24"/>
                <w:szCs w:val="24"/>
              </w:rPr>
            </w:pPr>
            <w:r w:rsidRPr="000A5C75">
              <w:rPr>
                <w:sz w:val="24"/>
                <w:szCs w:val="24"/>
              </w:rPr>
              <w:t>- инкрустированными семенами 1270 га;</w:t>
            </w:r>
          </w:p>
          <w:p w:rsidR="00D77C48" w:rsidRPr="000A5C75" w:rsidRDefault="00D77C48" w:rsidP="00D77C48">
            <w:pPr>
              <w:rPr>
                <w:sz w:val="24"/>
                <w:szCs w:val="24"/>
              </w:rPr>
            </w:pPr>
            <w:r w:rsidRPr="000A5C75">
              <w:rPr>
                <w:sz w:val="24"/>
                <w:szCs w:val="24"/>
              </w:rPr>
              <w:t>- внести на 1 гектар посева не менее 4 центнеров минеральных удобрений из них 3 центнера азотных минеральных удобрений и 1 центнер сложных минеральных удобрений.</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до 1 ноября</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 xml:space="preserve">Управление сельского хозяйства, руководители сельскохозяйственных предприятий   </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8</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Осуществить необходимый комплекс мер по созданию прочной кормовой базы. Для чего необходимо:</w:t>
            </w:r>
          </w:p>
          <w:p w:rsidR="00D77C48" w:rsidRPr="000A5C75" w:rsidRDefault="00D77C48" w:rsidP="00D77C48">
            <w:pPr>
              <w:rPr>
                <w:sz w:val="24"/>
                <w:szCs w:val="24"/>
              </w:rPr>
            </w:pPr>
            <w:r w:rsidRPr="000A5C75">
              <w:rPr>
                <w:sz w:val="24"/>
                <w:szCs w:val="24"/>
              </w:rPr>
              <w:t>- использовать многолетние травы на кормовые цели на площади 4545 га,  из них на сенаж – 3420 га, на зеленый корм – 545 га;</w:t>
            </w:r>
          </w:p>
          <w:p w:rsidR="00D77C48" w:rsidRPr="000A5C75" w:rsidRDefault="00D77C48" w:rsidP="00D77C48">
            <w:pPr>
              <w:rPr>
                <w:sz w:val="24"/>
                <w:szCs w:val="24"/>
              </w:rPr>
            </w:pPr>
            <w:r w:rsidRPr="000A5C75">
              <w:rPr>
                <w:sz w:val="24"/>
                <w:szCs w:val="24"/>
              </w:rPr>
              <w:t xml:space="preserve">- посеять кукурузу на  силос на площади 1311 га; </w:t>
            </w:r>
          </w:p>
          <w:p w:rsidR="00D77C48" w:rsidRPr="000A5C75" w:rsidRDefault="00D77C48" w:rsidP="00D77C48">
            <w:pPr>
              <w:rPr>
                <w:sz w:val="24"/>
                <w:szCs w:val="24"/>
              </w:rPr>
            </w:pPr>
            <w:r w:rsidRPr="000A5C75">
              <w:rPr>
                <w:sz w:val="24"/>
                <w:szCs w:val="24"/>
              </w:rPr>
              <w:t>- посеять однолетние травы на площади  751 га;</w:t>
            </w:r>
          </w:p>
          <w:p w:rsidR="00D77C48" w:rsidRPr="000A5C75" w:rsidRDefault="00D77C48" w:rsidP="00D77C48">
            <w:pPr>
              <w:rPr>
                <w:sz w:val="24"/>
                <w:szCs w:val="24"/>
              </w:rPr>
            </w:pPr>
            <w:r w:rsidRPr="000A5C75">
              <w:rPr>
                <w:sz w:val="24"/>
                <w:szCs w:val="24"/>
              </w:rPr>
              <w:t>Заготовить общественному скоту кормов на одну условную голову  45 центнеров кормовых единиц.</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до 1 ноября</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9</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 xml:space="preserve">За счет внедрения прогрессивных технологий в молочном животноводстве, улучшения условий кормления и содержания поголовья коров  произвести молока-21437 тонн, закупки 24020 тонн. </w:t>
            </w:r>
          </w:p>
          <w:p w:rsidR="00D77C48" w:rsidRPr="000A5C75" w:rsidRDefault="00D77C48" w:rsidP="00D77C48">
            <w:pPr>
              <w:rPr>
                <w:sz w:val="24"/>
                <w:szCs w:val="24"/>
              </w:rPr>
            </w:pPr>
            <w:r w:rsidRPr="000A5C75">
              <w:rPr>
                <w:sz w:val="24"/>
                <w:szCs w:val="24"/>
              </w:rPr>
              <w:t xml:space="preserve">Производство мяса-123880 тонн, закупки 122808 тонн. </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Pr>
                <w:sz w:val="24"/>
                <w:szCs w:val="24"/>
              </w:rPr>
              <w:t xml:space="preserve">Управление сельского хозяйства, </w:t>
            </w:r>
            <w:r w:rsidRPr="00136674">
              <w:rPr>
                <w:sz w:val="24"/>
                <w:szCs w:val="24"/>
              </w:rPr>
              <w:t>руководители сельскохозяйственных предприятий, КФХ</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10</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Регулярно проводить мониторинг финансового состояния сельскохозяйственных предприятий с целью оказания помощи в восстановлении их платежеспособности.</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Pr>
                <w:sz w:val="24"/>
                <w:szCs w:val="24"/>
              </w:rPr>
              <w:t xml:space="preserve">Управление сельского хозяйства, </w:t>
            </w:r>
            <w:r w:rsidRPr="00136674">
              <w:rPr>
                <w:sz w:val="24"/>
                <w:szCs w:val="24"/>
              </w:rPr>
              <w:t>руководители сельскохозяйственных предприятий, КФХ</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11</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Добиться в 2017 году роста среднемесячной заработной платы на предприятиях агропромышленного комплекса не менее чем на 5,2%</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Pr>
                <w:sz w:val="24"/>
                <w:szCs w:val="24"/>
              </w:rPr>
              <w:t xml:space="preserve">Управление сельского хозяйства, </w:t>
            </w:r>
            <w:r w:rsidRPr="00136674">
              <w:rPr>
                <w:sz w:val="24"/>
                <w:szCs w:val="24"/>
              </w:rPr>
              <w:t>руководители сельскохозяйственных предприятий, КФХ</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12</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Обеспечить:</w:t>
            </w:r>
          </w:p>
          <w:p w:rsidR="00D77C48" w:rsidRPr="000A5C75" w:rsidRDefault="00D77C48" w:rsidP="00D77C48">
            <w:pPr>
              <w:rPr>
                <w:sz w:val="24"/>
                <w:szCs w:val="24"/>
              </w:rPr>
            </w:pPr>
            <w:r w:rsidRPr="000A5C75">
              <w:rPr>
                <w:sz w:val="24"/>
                <w:szCs w:val="24"/>
              </w:rPr>
              <w:lastRenderedPageBreak/>
              <w:t xml:space="preserve">- производство яиц в общественном секторе – 275 </w:t>
            </w:r>
            <w:proofErr w:type="spellStart"/>
            <w:r w:rsidRPr="000A5C75">
              <w:rPr>
                <w:sz w:val="24"/>
                <w:szCs w:val="24"/>
              </w:rPr>
              <w:t>млн.шт</w:t>
            </w:r>
            <w:proofErr w:type="spellEnd"/>
            <w:r w:rsidRPr="000A5C75">
              <w:rPr>
                <w:sz w:val="24"/>
                <w:szCs w:val="24"/>
              </w:rPr>
              <w:t>.;</w:t>
            </w:r>
          </w:p>
          <w:p w:rsidR="00D77C48" w:rsidRPr="000A5C75" w:rsidRDefault="00D77C48" w:rsidP="00D77C48">
            <w:pPr>
              <w:rPr>
                <w:sz w:val="24"/>
                <w:szCs w:val="24"/>
              </w:rPr>
            </w:pPr>
            <w:r w:rsidRPr="000A5C75">
              <w:rPr>
                <w:sz w:val="24"/>
                <w:szCs w:val="24"/>
              </w:rPr>
              <w:t>- продуктивность коров в общественном секторе – 6769 кг</w:t>
            </w:r>
            <w:proofErr w:type="gramStart"/>
            <w:r w:rsidRPr="000A5C75">
              <w:rPr>
                <w:sz w:val="24"/>
                <w:szCs w:val="24"/>
              </w:rPr>
              <w:t>.;</w:t>
            </w:r>
            <w:proofErr w:type="gramEnd"/>
          </w:p>
          <w:p w:rsidR="00D77C48" w:rsidRPr="000A5C75" w:rsidRDefault="00D77C48" w:rsidP="00D77C48">
            <w:pPr>
              <w:rPr>
                <w:sz w:val="24"/>
                <w:szCs w:val="24"/>
              </w:rPr>
            </w:pPr>
            <w:r w:rsidRPr="000A5C75">
              <w:rPr>
                <w:sz w:val="24"/>
                <w:szCs w:val="24"/>
              </w:rPr>
              <w:t>- поголовье коров до 3167 голов;</w:t>
            </w:r>
          </w:p>
          <w:p w:rsidR="00D77C48" w:rsidRPr="000A5C75" w:rsidRDefault="00D77C48" w:rsidP="00D77C48">
            <w:pPr>
              <w:rPr>
                <w:sz w:val="24"/>
                <w:szCs w:val="24"/>
              </w:rPr>
            </w:pPr>
            <w:r w:rsidRPr="000A5C75">
              <w:rPr>
                <w:sz w:val="24"/>
                <w:szCs w:val="24"/>
              </w:rPr>
              <w:t>- средне-сдаточный вес КРС свыше 380 кг</w:t>
            </w:r>
            <w:proofErr w:type="gramStart"/>
            <w:r w:rsidRPr="000A5C75">
              <w:rPr>
                <w:sz w:val="24"/>
                <w:szCs w:val="24"/>
              </w:rPr>
              <w:t>.;</w:t>
            </w:r>
            <w:proofErr w:type="gramEnd"/>
          </w:p>
          <w:p w:rsidR="00D77C48" w:rsidRPr="000A5C75" w:rsidRDefault="00D77C48" w:rsidP="00D77C48">
            <w:pPr>
              <w:rPr>
                <w:sz w:val="24"/>
                <w:szCs w:val="24"/>
              </w:rPr>
            </w:pPr>
            <w:r w:rsidRPr="000A5C75">
              <w:rPr>
                <w:sz w:val="24"/>
                <w:szCs w:val="24"/>
              </w:rPr>
              <w:t>- сохранность поголовья КРС в общественном секторе к уровню 01.01.2018 года – 7216 гол</w:t>
            </w:r>
            <w:proofErr w:type="gramStart"/>
            <w:r w:rsidRPr="000A5C75">
              <w:rPr>
                <w:sz w:val="24"/>
                <w:szCs w:val="24"/>
              </w:rPr>
              <w:t>.</w:t>
            </w:r>
            <w:proofErr w:type="gramEnd"/>
            <w:r w:rsidRPr="000A5C75">
              <w:rPr>
                <w:sz w:val="24"/>
                <w:szCs w:val="24"/>
              </w:rPr>
              <w:t xml:space="preserve"> </w:t>
            </w:r>
            <w:proofErr w:type="gramStart"/>
            <w:r w:rsidRPr="000A5C75">
              <w:rPr>
                <w:sz w:val="24"/>
                <w:szCs w:val="24"/>
              </w:rPr>
              <w:t>и</w:t>
            </w:r>
            <w:proofErr w:type="gramEnd"/>
            <w:r w:rsidRPr="000A5C75">
              <w:rPr>
                <w:sz w:val="24"/>
                <w:szCs w:val="24"/>
              </w:rPr>
              <w:t>ли  100% к соответствующей дате 2017 года.</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p>
          <w:p w:rsidR="00D77C48" w:rsidRDefault="00D77C48" w:rsidP="00D77C48">
            <w:pPr>
              <w:jc w:val="center"/>
              <w:rPr>
                <w:sz w:val="24"/>
                <w:szCs w:val="24"/>
              </w:rPr>
            </w:pPr>
            <w:r>
              <w:rPr>
                <w:sz w:val="24"/>
                <w:szCs w:val="24"/>
              </w:rPr>
              <w:lastRenderedPageBreak/>
              <w:t>в течение года</w:t>
            </w:r>
          </w:p>
          <w:p w:rsidR="00D77C48" w:rsidRDefault="00D77C48" w:rsidP="00D77C48">
            <w:pPr>
              <w:jc w:val="center"/>
              <w:rPr>
                <w:sz w:val="24"/>
                <w:szCs w:val="24"/>
              </w:rPr>
            </w:pPr>
          </w:p>
          <w:p w:rsidR="00D77C48" w:rsidRPr="00136674" w:rsidRDefault="00D77C48" w:rsidP="00D77C48">
            <w:pPr>
              <w:jc w:val="center"/>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Pr>
                <w:sz w:val="24"/>
                <w:szCs w:val="24"/>
              </w:rPr>
              <w:lastRenderedPageBreak/>
              <w:t xml:space="preserve">Управление сельского хозяйства, </w:t>
            </w:r>
            <w:r w:rsidRPr="00136674">
              <w:rPr>
                <w:sz w:val="24"/>
                <w:szCs w:val="24"/>
              </w:rPr>
              <w:lastRenderedPageBreak/>
              <w:t>руководители сельскохозяйственных предприятий, КФХ</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lastRenderedPageBreak/>
              <w:t>13</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Организовать рассмотрение бизнес-планов сельскохозяйственных предприятий с глубоким анализом возможностей каждого претендента на получение финансовой поддержки в 2017 году на производство сельскохозяйственной продукции:</w:t>
            </w:r>
          </w:p>
          <w:p w:rsidR="00D77C48" w:rsidRPr="000A5C75" w:rsidRDefault="00D77C48" w:rsidP="00D77C48">
            <w:pPr>
              <w:rPr>
                <w:sz w:val="24"/>
                <w:szCs w:val="24"/>
              </w:rPr>
            </w:pPr>
            <w:r w:rsidRPr="000A5C75">
              <w:rPr>
                <w:sz w:val="24"/>
                <w:szCs w:val="24"/>
              </w:rPr>
              <w:t>ООО «</w:t>
            </w:r>
            <w:proofErr w:type="spellStart"/>
            <w:r w:rsidRPr="000A5C75">
              <w:rPr>
                <w:sz w:val="24"/>
                <w:szCs w:val="24"/>
              </w:rPr>
              <w:t>Ремезенское</w:t>
            </w:r>
            <w:proofErr w:type="spellEnd"/>
            <w:r w:rsidRPr="000A5C75">
              <w:rPr>
                <w:sz w:val="24"/>
                <w:szCs w:val="24"/>
              </w:rPr>
              <w:t>»;</w:t>
            </w:r>
          </w:p>
          <w:p w:rsidR="00D77C48" w:rsidRPr="000A5C75" w:rsidRDefault="00D77C48" w:rsidP="00D77C48">
            <w:pPr>
              <w:rPr>
                <w:sz w:val="24"/>
                <w:szCs w:val="24"/>
              </w:rPr>
            </w:pPr>
            <w:r w:rsidRPr="000A5C75">
              <w:rPr>
                <w:sz w:val="24"/>
                <w:szCs w:val="24"/>
              </w:rPr>
              <w:t xml:space="preserve">ООО «Рассвет»; </w:t>
            </w:r>
          </w:p>
          <w:p w:rsidR="00D77C48" w:rsidRPr="000A5C75" w:rsidRDefault="00D77C48" w:rsidP="00D77C48">
            <w:pPr>
              <w:rPr>
                <w:sz w:val="24"/>
                <w:szCs w:val="24"/>
              </w:rPr>
            </w:pPr>
            <w:r w:rsidRPr="000A5C75">
              <w:rPr>
                <w:sz w:val="24"/>
                <w:szCs w:val="24"/>
              </w:rPr>
              <w:t xml:space="preserve">ООО «Садовод»; </w:t>
            </w:r>
          </w:p>
          <w:p w:rsidR="00D77C48" w:rsidRPr="000A5C75" w:rsidRDefault="00D77C48" w:rsidP="00D77C48">
            <w:pPr>
              <w:rPr>
                <w:sz w:val="24"/>
                <w:szCs w:val="24"/>
              </w:rPr>
            </w:pPr>
            <w:r w:rsidRPr="000A5C75">
              <w:rPr>
                <w:sz w:val="24"/>
                <w:szCs w:val="24"/>
              </w:rPr>
              <w:t xml:space="preserve">АО «Птицефабрика «Чамзинская»; </w:t>
            </w:r>
          </w:p>
          <w:p w:rsidR="00D77C48" w:rsidRPr="000A5C75" w:rsidRDefault="00D77C48" w:rsidP="00D77C48">
            <w:pPr>
              <w:rPr>
                <w:sz w:val="24"/>
                <w:szCs w:val="24"/>
              </w:rPr>
            </w:pPr>
            <w:r w:rsidRPr="000A5C75">
              <w:rPr>
                <w:sz w:val="24"/>
                <w:szCs w:val="24"/>
              </w:rPr>
              <w:t>ООО «Нива»</w:t>
            </w:r>
          </w:p>
          <w:p w:rsidR="00D77C48" w:rsidRPr="000A5C75" w:rsidRDefault="00D77C48" w:rsidP="00D77C48">
            <w:pPr>
              <w:rPr>
                <w:sz w:val="24"/>
                <w:szCs w:val="24"/>
              </w:rPr>
            </w:pPr>
            <w:r w:rsidRPr="000A5C75">
              <w:rPr>
                <w:sz w:val="24"/>
                <w:szCs w:val="24"/>
              </w:rPr>
              <w:t>ООО «</w:t>
            </w:r>
            <w:proofErr w:type="spellStart"/>
            <w:r w:rsidRPr="000A5C75">
              <w:rPr>
                <w:sz w:val="24"/>
                <w:szCs w:val="24"/>
              </w:rPr>
              <w:t>Калиновское</w:t>
            </w:r>
            <w:proofErr w:type="spellEnd"/>
            <w:r w:rsidRPr="000A5C75">
              <w:rPr>
                <w:sz w:val="24"/>
                <w:szCs w:val="24"/>
              </w:rPr>
              <w:t>»;</w:t>
            </w:r>
          </w:p>
          <w:p w:rsidR="00D77C48" w:rsidRPr="000A5C75" w:rsidRDefault="00D77C48" w:rsidP="00D77C48">
            <w:pPr>
              <w:rPr>
                <w:color w:val="FF0000"/>
                <w:sz w:val="24"/>
                <w:szCs w:val="24"/>
              </w:rPr>
            </w:pPr>
            <w:r w:rsidRPr="000A5C75">
              <w:rPr>
                <w:sz w:val="24"/>
                <w:szCs w:val="24"/>
              </w:rPr>
              <w:t>ЗАО «Мордовский бекон»</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p>
          <w:p w:rsidR="00D77C48" w:rsidRDefault="00D77C48" w:rsidP="00D77C48">
            <w:pPr>
              <w:jc w:val="center"/>
              <w:rPr>
                <w:sz w:val="24"/>
                <w:szCs w:val="24"/>
              </w:rPr>
            </w:pPr>
          </w:p>
          <w:p w:rsidR="00D77C48" w:rsidRDefault="00D77C48" w:rsidP="00D77C48">
            <w:pPr>
              <w:jc w:val="center"/>
              <w:rPr>
                <w:sz w:val="24"/>
                <w:szCs w:val="24"/>
              </w:rPr>
            </w:pPr>
          </w:p>
          <w:p w:rsidR="00D77C48" w:rsidRDefault="00D77C48" w:rsidP="00D77C48">
            <w:pPr>
              <w:jc w:val="center"/>
              <w:rPr>
                <w:sz w:val="24"/>
                <w:szCs w:val="24"/>
              </w:rPr>
            </w:pPr>
          </w:p>
          <w:p w:rsidR="00D77C48" w:rsidRDefault="00D77C48" w:rsidP="00D77C48">
            <w:pPr>
              <w:jc w:val="center"/>
              <w:rPr>
                <w:sz w:val="24"/>
                <w:szCs w:val="24"/>
              </w:rPr>
            </w:pPr>
          </w:p>
          <w:p w:rsidR="00D77C48" w:rsidRDefault="00D77C48" w:rsidP="00D77C48">
            <w:pPr>
              <w:jc w:val="center"/>
              <w:rPr>
                <w:sz w:val="24"/>
                <w:szCs w:val="24"/>
              </w:rPr>
            </w:pPr>
          </w:p>
          <w:p w:rsidR="00D77C48" w:rsidRPr="00136674" w:rsidRDefault="00D77C48" w:rsidP="00D77C48">
            <w:pPr>
              <w:jc w:val="center"/>
              <w:rPr>
                <w:sz w:val="24"/>
                <w:szCs w:val="24"/>
              </w:rPr>
            </w:pPr>
            <w:r>
              <w:rPr>
                <w:sz w:val="24"/>
                <w:szCs w:val="24"/>
              </w:rPr>
              <w:t>я</w:t>
            </w:r>
            <w:r w:rsidRPr="00136674">
              <w:rPr>
                <w:sz w:val="24"/>
                <w:szCs w:val="24"/>
              </w:rPr>
              <w:t>нварь</w:t>
            </w:r>
            <w:r>
              <w:rPr>
                <w:sz w:val="24"/>
                <w:szCs w:val="24"/>
              </w:rPr>
              <w:t xml:space="preserve"> 2016г.</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jc w:val="both"/>
              <w:rPr>
                <w:sz w:val="24"/>
                <w:szCs w:val="24"/>
              </w:rPr>
            </w:pPr>
          </w:p>
          <w:p w:rsidR="00D77C48" w:rsidRDefault="00D77C48" w:rsidP="00D77C48">
            <w:pPr>
              <w:jc w:val="both"/>
              <w:rPr>
                <w:sz w:val="24"/>
                <w:szCs w:val="24"/>
              </w:rPr>
            </w:pPr>
          </w:p>
          <w:p w:rsidR="00D77C48" w:rsidRDefault="00D77C48" w:rsidP="00D77C48">
            <w:pPr>
              <w:jc w:val="both"/>
              <w:rPr>
                <w:sz w:val="24"/>
                <w:szCs w:val="24"/>
              </w:rPr>
            </w:pPr>
          </w:p>
          <w:p w:rsidR="00D77C48" w:rsidRDefault="00D77C48" w:rsidP="00D77C48">
            <w:pPr>
              <w:jc w:val="both"/>
              <w:rPr>
                <w:sz w:val="24"/>
                <w:szCs w:val="24"/>
              </w:rPr>
            </w:pPr>
          </w:p>
          <w:p w:rsidR="00D77C48" w:rsidRDefault="00D77C48" w:rsidP="00D77C48">
            <w:pPr>
              <w:jc w:val="both"/>
              <w:rPr>
                <w:sz w:val="24"/>
                <w:szCs w:val="24"/>
              </w:rPr>
            </w:pPr>
          </w:p>
          <w:p w:rsidR="00D77C48" w:rsidRDefault="00D77C48" w:rsidP="00D77C48">
            <w:pPr>
              <w:jc w:val="both"/>
              <w:rPr>
                <w:sz w:val="24"/>
                <w:szCs w:val="24"/>
              </w:rPr>
            </w:pPr>
          </w:p>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14</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 xml:space="preserve">Проведение работы по формированию и подготовке земельных участков под размещение новых </w:t>
            </w:r>
            <w:proofErr w:type="gramStart"/>
            <w:r w:rsidRPr="000A5C75">
              <w:rPr>
                <w:sz w:val="24"/>
                <w:szCs w:val="24"/>
              </w:rPr>
              <w:t>бизнес-объектов</w:t>
            </w:r>
            <w:proofErr w:type="gramEnd"/>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jc w:val="both"/>
              <w:rPr>
                <w:sz w:val="24"/>
                <w:szCs w:val="24"/>
              </w:rPr>
            </w:pPr>
            <w:r>
              <w:rPr>
                <w:sz w:val="24"/>
                <w:szCs w:val="24"/>
              </w:rPr>
              <w:t>Отдел по управлению муниципальным имуществом</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15</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color w:val="FF0000"/>
                <w:sz w:val="24"/>
                <w:szCs w:val="24"/>
              </w:rPr>
            </w:pPr>
            <w:r w:rsidRPr="000A5C75">
              <w:rPr>
                <w:sz w:val="24"/>
                <w:szCs w:val="24"/>
              </w:rPr>
              <w:t>Организовать учебу специалистов и рабочих по внедрению прогрессивных технологий в сельскохозяйственном производстве.</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ф</w:t>
            </w:r>
            <w:r w:rsidRPr="00136674">
              <w:rPr>
                <w:sz w:val="24"/>
                <w:szCs w:val="24"/>
              </w:rPr>
              <w:t>евраль-</w:t>
            </w:r>
            <w:r>
              <w:rPr>
                <w:sz w:val="24"/>
                <w:szCs w:val="24"/>
              </w:rPr>
              <w:t>м</w:t>
            </w:r>
            <w:r w:rsidRPr="00136674">
              <w:rPr>
                <w:sz w:val="24"/>
                <w:szCs w:val="24"/>
              </w:rPr>
              <w:t>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jc w:val="both"/>
              <w:rPr>
                <w:sz w:val="24"/>
                <w:szCs w:val="24"/>
              </w:rPr>
            </w:pPr>
            <w:r>
              <w:rPr>
                <w:sz w:val="24"/>
                <w:szCs w:val="24"/>
              </w:rPr>
              <w:t xml:space="preserve">Управление сельского хозяйства, </w:t>
            </w:r>
            <w:r w:rsidRPr="00136674">
              <w:rPr>
                <w:sz w:val="24"/>
                <w:szCs w:val="24"/>
              </w:rPr>
              <w:t>руководители сельскохозяйственных предприятий, КФХ</w:t>
            </w:r>
          </w:p>
          <w:p w:rsidR="00D77C48" w:rsidRDefault="00D77C48" w:rsidP="00D77C48">
            <w:pPr>
              <w:jc w:val="both"/>
              <w:rPr>
                <w:sz w:val="24"/>
                <w:szCs w:val="24"/>
              </w:rPr>
            </w:pPr>
          </w:p>
          <w:p w:rsidR="00D77C48" w:rsidRPr="00136674" w:rsidRDefault="00D77C48" w:rsidP="00D77C48">
            <w:pPr>
              <w:jc w:val="both"/>
              <w:rPr>
                <w:sz w:val="24"/>
                <w:szCs w:val="24"/>
              </w:rPr>
            </w:pP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16</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В целях применения более современных и экономичных тракторов и с/х машин приобрести:</w:t>
            </w:r>
          </w:p>
          <w:p w:rsidR="00D77C48" w:rsidRPr="000A5C75" w:rsidRDefault="00D77C48" w:rsidP="00D77C48">
            <w:pPr>
              <w:rPr>
                <w:sz w:val="24"/>
                <w:szCs w:val="24"/>
              </w:rPr>
            </w:pPr>
            <w:r w:rsidRPr="000A5C75">
              <w:rPr>
                <w:sz w:val="24"/>
                <w:szCs w:val="24"/>
              </w:rPr>
              <w:t xml:space="preserve">- зерноуборочные комбайны ЕСМ-161 - 15 </w:t>
            </w:r>
            <w:proofErr w:type="spellStart"/>
            <w:proofErr w:type="gramStart"/>
            <w:r w:rsidRPr="000A5C75">
              <w:rPr>
                <w:sz w:val="24"/>
                <w:szCs w:val="24"/>
              </w:rPr>
              <w:t>шт</w:t>
            </w:r>
            <w:proofErr w:type="spellEnd"/>
            <w:proofErr w:type="gramEnd"/>
            <w:r w:rsidRPr="000A5C75">
              <w:rPr>
                <w:sz w:val="24"/>
                <w:szCs w:val="24"/>
              </w:rPr>
              <w:t>;</w:t>
            </w:r>
          </w:p>
          <w:p w:rsidR="00D77C48" w:rsidRPr="000A5C75" w:rsidRDefault="00D77C48" w:rsidP="00D77C48">
            <w:pPr>
              <w:rPr>
                <w:sz w:val="24"/>
                <w:szCs w:val="24"/>
              </w:rPr>
            </w:pPr>
            <w:r w:rsidRPr="000A5C75">
              <w:rPr>
                <w:sz w:val="24"/>
                <w:szCs w:val="24"/>
              </w:rPr>
              <w:t>- тракторы - 18шт;</w:t>
            </w:r>
          </w:p>
          <w:p w:rsidR="00D77C48" w:rsidRPr="000A5C75" w:rsidRDefault="00D77C48" w:rsidP="00D77C48">
            <w:pPr>
              <w:rPr>
                <w:sz w:val="24"/>
                <w:szCs w:val="24"/>
              </w:rPr>
            </w:pPr>
            <w:r w:rsidRPr="000A5C75">
              <w:rPr>
                <w:sz w:val="24"/>
                <w:szCs w:val="24"/>
              </w:rPr>
              <w:t>- автомобили – 5 шт.</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Pr>
                <w:sz w:val="24"/>
                <w:szCs w:val="24"/>
              </w:rPr>
              <w:t xml:space="preserve">Управление сельского хозяйства, </w:t>
            </w:r>
            <w:r w:rsidRPr="00136674">
              <w:rPr>
                <w:sz w:val="24"/>
                <w:szCs w:val="24"/>
              </w:rPr>
              <w:t>руководители сельскохозяйственных предприятий, КФХ</w:t>
            </w:r>
          </w:p>
        </w:tc>
      </w:tr>
      <w:tr w:rsidR="00D77C48" w:rsidRPr="00136674"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17</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color w:val="FF0000"/>
                <w:sz w:val="24"/>
                <w:szCs w:val="24"/>
              </w:rPr>
            </w:pPr>
            <w:r w:rsidRPr="000A5C75">
              <w:rPr>
                <w:sz w:val="24"/>
                <w:szCs w:val="24"/>
              </w:rPr>
              <w:t xml:space="preserve">Участие в программе «Поддержка начинающих фермеров в Республике Мордовия». Создание начинающихся КФХ-3 </w:t>
            </w:r>
            <w:r w:rsidRPr="000A5C75">
              <w:rPr>
                <w:sz w:val="24"/>
                <w:szCs w:val="24"/>
              </w:rPr>
              <w:lastRenderedPageBreak/>
              <w:t xml:space="preserve">чел. </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rPr>
              <w:lastRenderedPageBreak/>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ЛПХ, КФХ</w:t>
            </w:r>
          </w:p>
          <w:p w:rsidR="00D77C48" w:rsidRPr="00136674" w:rsidRDefault="00D77C48" w:rsidP="00D77C48">
            <w:pPr>
              <w:jc w:val="both"/>
              <w:rPr>
                <w:sz w:val="24"/>
                <w:szCs w:val="24"/>
              </w:rPr>
            </w:pPr>
          </w:p>
        </w:tc>
      </w:tr>
      <w:tr w:rsidR="00D77C48" w:rsidRPr="00136674"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lastRenderedPageBreak/>
              <w:t>18</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Составить реестр НИОКР и  рассмотреть вопрос о заключении соглашений между предприятиями и МГУ им. Н. П. Огарева для оказания консультативных услуг на 4 договора.</w:t>
            </w:r>
          </w:p>
          <w:p w:rsidR="00D77C48" w:rsidRPr="000A5C75" w:rsidRDefault="00D77C48" w:rsidP="00D77C48">
            <w:pPr>
              <w:rPr>
                <w:sz w:val="24"/>
                <w:szCs w:val="24"/>
              </w:rPr>
            </w:pP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sidRPr="00136674">
              <w:rPr>
                <w:sz w:val="24"/>
                <w:szCs w:val="24"/>
                <w:lang w:val="en-US"/>
              </w:rPr>
              <w:t>I</w:t>
            </w:r>
            <w:r w:rsidRPr="00136674">
              <w:rPr>
                <w:sz w:val="24"/>
                <w:szCs w:val="24"/>
              </w:rPr>
              <w:t xml:space="preserve"> полугодие</w:t>
            </w:r>
          </w:p>
          <w:p w:rsidR="00D77C48" w:rsidRPr="00136674" w:rsidRDefault="00D77C48" w:rsidP="00D77C48">
            <w:pPr>
              <w:jc w:val="center"/>
              <w:rPr>
                <w:sz w:val="24"/>
                <w:szCs w:val="24"/>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RPr="00136674"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19</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Провести ан</w:t>
            </w:r>
            <w:r>
              <w:rPr>
                <w:sz w:val="24"/>
                <w:szCs w:val="24"/>
              </w:rPr>
              <w:t>ализ по загрузке и использованию</w:t>
            </w:r>
            <w:r w:rsidRPr="000A5C75">
              <w:rPr>
                <w:sz w:val="24"/>
                <w:szCs w:val="24"/>
              </w:rPr>
              <w:t xml:space="preserve">  производственных мощностей по перерабатывающим предприятиям </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lang w:val="en-US"/>
              </w:rPr>
            </w:pPr>
            <w:r w:rsidRPr="00136674">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 xml:space="preserve">Управление сельского хозяйства, руководители </w:t>
            </w:r>
            <w:r>
              <w:rPr>
                <w:sz w:val="24"/>
                <w:szCs w:val="24"/>
              </w:rPr>
              <w:t>перерабатывающих</w:t>
            </w:r>
            <w:r w:rsidRPr="00136674">
              <w:rPr>
                <w:sz w:val="24"/>
                <w:szCs w:val="24"/>
              </w:rPr>
              <w:t xml:space="preserve"> предприятий</w:t>
            </w:r>
          </w:p>
        </w:tc>
      </w:tr>
      <w:tr w:rsidR="00D77C48" w:rsidRPr="00136674"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20</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 xml:space="preserve">Разработать и реализовать детальный план по сохранению и увеличению поголовья коров в </w:t>
            </w:r>
            <w:proofErr w:type="spellStart"/>
            <w:r w:rsidRPr="000A5C75">
              <w:rPr>
                <w:sz w:val="24"/>
                <w:szCs w:val="24"/>
              </w:rPr>
              <w:t>сельхозорганизациях</w:t>
            </w:r>
            <w:proofErr w:type="spellEnd"/>
            <w:r w:rsidRPr="000A5C75">
              <w:rPr>
                <w:sz w:val="24"/>
                <w:szCs w:val="24"/>
              </w:rPr>
              <w:t xml:space="preserve"> и КФХ на 2017год</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lang w:val="en-US"/>
              </w:rPr>
            </w:pPr>
            <w:r w:rsidRPr="00136674">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r>
              <w:rPr>
                <w:sz w:val="24"/>
                <w:szCs w:val="24"/>
              </w:rPr>
              <w:t xml:space="preserve"> и КФХ.</w:t>
            </w:r>
          </w:p>
        </w:tc>
      </w:tr>
      <w:tr w:rsidR="00D77C48" w:rsidRPr="00136674"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21</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Разрабатывать  и реализовывать  меры по недопущению заноса и распространения африканской чумы</w:t>
            </w:r>
            <w:r>
              <w:rPr>
                <w:sz w:val="24"/>
                <w:szCs w:val="24"/>
              </w:rPr>
              <w:t xml:space="preserve"> свиней на территорию района</w:t>
            </w:r>
          </w:p>
        </w:tc>
        <w:tc>
          <w:tcPr>
            <w:tcW w:w="3829" w:type="dxa"/>
            <w:tcBorders>
              <w:top w:val="single" w:sz="4" w:space="0" w:color="000000"/>
              <w:left w:val="single" w:sz="4" w:space="0" w:color="000000"/>
              <w:bottom w:val="single" w:sz="4" w:space="0" w:color="000000"/>
            </w:tcBorders>
            <w:shd w:val="clear" w:color="auto" w:fill="auto"/>
          </w:tcPr>
          <w:p w:rsidR="00D77C48" w:rsidRPr="006A34BC" w:rsidRDefault="00D77C48" w:rsidP="00D77C48">
            <w:pPr>
              <w:jc w:val="center"/>
              <w:rPr>
                <w:sz w:val="24"/>
                <w:szCs w:val="24"/>
              </w:rPr>
            </w:pPr>
            <w:r>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jc w:val="both"/>
              <w:rPr>
                <w:sz w:val="24"/>
                <w:szCs w:val="24"/>
              </w:rPr>
            </w:pPr>
            <w:r w:rsidRPr="00136674">
              <w:rPr>
                <w:sz w:val="24"/>
                <w:szCs w:val="24"/>
              </w:rPr>
              <w:t>Управление сельского хозяйства</w:t>
            </w:r>
          </w:p>
          <w:p w:rsidR="00D77C48" w:rsidRPr="00136674" w:rsidRDefault="00D77C48" w:rsidP="00D77C48">
            <w:pPr>
              <w:jc w:val="both"/>
              <w:rPr>
                <w:sz w:val="24"/>
                <w:szCs w:val="24"/>
              </w:rPr>
            </w:pPr>
            <w:r>
              <w:rPr>
                <w:sz w:val="24"/>
                <w:szCs w:val="24"/>
              </w:rPr>
              <w:t>Главный ветеринарный врач ГБУРСББЖ Чамзинского муниципального района</w:t>
            </w:r>
          </w:p>
        </w:tc>
      </w:tr>
      <w:tr w:rsidR="00D77C48" w:rsidRPr="00136674"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22</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 xml:space="preserve">Обеспечить реализацию соглашений между </w:t>
            </w:r>
            <w:proofErr w:type="spellStart"/>
            <w:r w:rsidRPr="000A5C75">
              <w:rPr>
                <w:sz w:val="24"/>
                <w:szCs w:val="24"/>
              </w:rPr>
              <w:t>сельхозтоваропроизводителями</w:t>
            </w:r>
            <w:proofErr w:type="spellEnd"/>
            <w:r w:rsidRPr="000A5C75">
              <w:rPr>
                <w:sz w:val="24"/>
                <w:szCs w:val="24"/>
              </w:rPr>
              <w:t xml:space="preserve"> и перерабатывающими предприятиями в рамках выполнения требований </w:t>
            </w:r>
            <w:proofErr w:type="spellStart"/>
            <w:r w:rsidRPr="000A5C75">
              <w:rPr>
                <w:sz w:val="24"/>
                <w:szCs w:val="24"/>
              </w:rPr>
              <w:t>техрегламента</w:t>
            </w:r>
            <w:proofErr w:type="spellEnd"/>
            <w:r w:rsidRPr="000A5C75">
              <w:rPr>
                <w:sz w:val="24"/>
                <w:szCs w:val="24"/>
              </w:rPr>
              <w:t xml:space="preserve"> Таможенного союза по молоку и молочной продукции</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lang w:val="en-US"/>
              </w:rPr>
            </w:pPr>
            <w:r w:rsidRPr="00136674">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jc w:val="both"/>
              <w:rPr>
                <w:sz w:val="24"/>
                <w:szCs w:val="24"/>
              </w:rPr>
            </w:pPr>
            <w:r w:rsidRPr="00136674">
              <w:rPr>
                <w:sz w:val="24"/>
                <w:szCs w:val="24"/>
              </w:rPr>
              <w:t xml:space="preserve">Управление сельского хозяйства, руководители сельскохозяйственных </w:t>
            </w:r>
            <w:r>
              <w:rPr>
                <w:sz w:val="24"/>
                <w:szCs w:val="24"/>
              </w:rPr>
              <w:t xml:space="preserve">и перерабатывающих </w:t>
            </w:r>
            <w:r w:rsidRPr="00136674">
              <w:rPr>
                <w:sz w:val="24"/>
                <w:szCs w:val="24"/>
              </w:rPr>
              <w:t>предприятий</w:t>
            </w:r>
            <w:r>
              <w:rPr>
                <w:sz w:val="24"/>
                <w:szCs w:val="24"/>
              </w:rPr>
              <w:t>.</w:t>
            </w:r>
          </w:p>
          <w:p w:rsidR="00D77C48" w:rsidRPr="00136674" w:rsidRDefault="00D77C48" w:rsidP="00D77C48">
            <w:pPr>
              <w:jc w:val="both"/>
              <w:rPr>
                <w:sz w:val="24"/>
                <w:szCs w:val="24"/>
              </w:rPr>
            </w:pPr>
            <w:r>
              <w:rPr>
                <w:sz w:val="24"/>
                <w:szCs w:val="24"/>
              </w:rPr>
              <w:t xml:space="preserve">Главный ветеринарный врач ГБУРСББЖ Чамзинского муниципального района </w:t>
            </w:r>
          </w:p>
        </w:tc>
      </w:tr>
      <w:tr w:rsidR="00D77C48" w:rsidRPr="00136674"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rPr>
              <w:t>23</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jc w:val="both"/>
              <w:rPr>
                <w:sz w:val="24"/>
                <w:szCs w:val="24"/>
              </w:rPr>
            </w:pPr>
            <w:r w:rsidRPr="000A5C75">
              <w:rPr>
                <w:sz w:val="24"/>
                <w:szCs w:val="24"/>
              </w:rPr>
              <w:t xml:space="preserve">Завершение в 2017году строительства седьмой площадки птицефермы инвестиционного проекта "Строительство птицефермы по выращиванию бройлеров и мясоперерабатывающего комплекса по переработке птицы в </w:t>
            </w:r>
            <w:proofErr w:type="spellStart"/>
            <w:r>
              <w:rPr>
                <w:sz w:val="24"/>
                <w:szCs w:val="24"/>
              </w:rPr>
              <w:t>р</w:t>
            </w:r>
            <w:r w:rsidRPr="000A5C75">
              <w:rPr>
                <w:sz w:val="24"/>
                <w:szCs w:val="24"/>
              </w:rPr>
              <w:t>п</w:t>
            </w:r>
            <w:proofErr w:type="spellEnd"/>
            <w:r w:rsidRPr="000A5C75">
              <w:rPr>
                <w:sz w:val="24"/>
                <w:szCs w:val="24"/>
              </w:rPr>
              <w:t xml:space="preserve">. Чамзинка Чамзинского района Республики Мордовия "ООО "Юбилейное"   </w:t>
            </w:r>
          </w:p>
        </w:tc>
        <w:tc>
          <w:tcPr>
            <w:tcW w:w="3829" w:type="dxa"/>
            <w:tcBorders>
              <w:top w:val="single" w:sz="4" w:space="0" w:color="000000"/>
              <w:left w:val="single" w:sz="4" w:space="0" w:color="000000"/>
              <w:bottom w:val="single" w:sz="4" w:space="0" w:color="000000"/>
            </w:tcBorders>
            <w:shd w:val="clear" w:color="auto" w:fill="auto"/>
          </w:tcPr>
          <w:p w:rsidR="00D77C48" w:rsidRPr="00136674" w:rsidRDefault="00D77C48" w:rsidP="00D77C48">
            <w:pPr>
              <w:jc w:val="center"/>
              <w:rPr>
                <w:sz w:val="24"/>
                <w:szCs w:val="24"/>
              </w:rPr>
            </w:pPr>
            <w:r>
              <w:rPr>
                <w:sz w:val="24"/>
                <w:szCs w:val="24"/>
                <w:lang w:val="en-US"/>
              </w:rPr>
              <w:t>III</w:t>
            </w:r>
            <w:r>
              <w:rPr>
                <w:sz w:val="24"/>
                <w:szCs w:val="24"/>
              </w:rPr>
              <w:t xml:space="preserve"> квартал</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RPr="00136674"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24</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Организовать выездную экскурсию с выпускниками школ 2017 года в аграрный институт по сельскохозяйственным специальностям.</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февраль-март</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Pr>
                <w:sz w:val="24"/>
                <w:szCs w:val="24"/>
              </w:rPr>
              <w:t>Управление сельского хозяйства</w:t>
            </w:r>
          </w:p>
        </w:tc>
      </w:tr>
      <w:tr w:rsidR="00D77C48"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lastRenderedPageBreak/>
              <w:t>25</w:t>
            </w:r>
          </w:p>
        </w:tc>
        <w:tc>
          <w:tcPr>
            <w:tcW w:w="6520" w:type="dxa"/>
            <w:tcBorders>
              <w:top w:val="single" w:sz="4" w:space="0" w:color="000000"/>
              <w:left w:val="single" w:sz="4" w:space="0" w:color="000000"/>
              <w:bottom w:val="single" w:sz="4" w:space="0" w:color="000000"/>
            </w:tcBorders>
            <w:shd w:val="clear" w:color="auto" w:fill="auto"/>
          </w:tcPr>
          <w:p w:rsidR="00D77C48" w:rsidRPr="00662B7A" w:rsidRDefault="00D77C48" w:rsidP="00D77C48">
            <w:pPr>
              <w:rPr>
                <w:sz w:val="24"/>
                <w:szCs w:val="24"/>
              </w:rPr>
            </w:pPr>
            <w:r w:rsidRPr="00662B7A">
              <w:rPr>
                <w:sz w:val="24"/>
                <w:szCs w:val="24"/>
              </w:rPr>
              <w:t>Подготовка высококвалифицированных кадров по программе поддержки  кадров в АПК по сельскохозяйственным специальностям. (7 человек)</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июль-сентябрь</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RPr="00136674" w:rsidTr="00D77C48">
        <w:trPr>
          <w:gridAfter w:val="1"/>
          <w:wAfter w:w="3687" w:type="dxa"/>
          <w:trHeight w:val="908"/>
        </w:trPr>
        <w:tc>
          <w:tcPr>
            <w:tcW w:w="706"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Pr>
                <w:sz w:val="24"/>
                <w:szCs w:val="24"/>
              </w:rPr>
              <w:t>26</w:t>
            </w:r>
          </w:p>
        </w:tc>
        <w:tc>
          <w:tcPr>
            <w:tcW w:w="6520" w:type="dxa"/>
            <w:tcBorders>
              <w:top w:val="single" w:sz="4" w:space="0" w:color="000000"/>
              <w:left w:val="single" w:sz="4" w:space="0" w:color="000000"/>
              <w:bottom w:val="single" w:sz="4" w:space="0" w:color="000000"/>
            </w:tcBorders>
            <w:shd w:val="clear" w:color="auto" w:fill="auto"/>
          </w:tcPr>
          <w:p w:rsidR="00D77C48" w:rsidRPr="000A5C75" w:rsidRDefault="00D77C48" w:rsidP="00D77C48">
            <w:pPr>
              <w:rPr>
                <w:sz w:val="24"/>
                <w:szCs w:val="24"/>
              </w:rPr>
            </w:pPr>
            <w:r w:rsidRPr="000A5C75">
              <w:rPr>
                <w:sz w:val="24"/>
                <w:szCs w:val="24"/>
              </w:rPr>
              <w:t>Продолжить реализацию программы «Поддержка и развитие кадрового потенциала в АПК».</w:t>
            </w:r>
          </w:p>
          <w:p w:rsidR="00D77C48" w:rsidRPr="000A5C75" w:rsidRDefault="00D77C48" w:rsidP="00D77C48">
            <w:pPr>
              <w:rPr>
                <w:sz w:val="24"/>
                <w:szCs w:val="24"/>
              </w:rPr>
            </w:pPr>
            <w:r w:rsidRPr="000A5C75">
              <w:rPr>
                <w:sz w:val="24"/>
                <w:szCs w:val="24"/>
              </w:rPr>
              <w:t>Довести:</w:t>
            </w:r>
          </w:p>
          <w:p w:rsidR="00D77C48" w:rsidRPr="000A5C75" w:rsidRDefault="00D77C48" w:rsidP="00D77C48">
            <w:pPr>
              <w:rPr>
                <w:sz w:val="24"/>
                <w:szCs w:val="24"/>
              </w:rPr>
            </w:pPr>
            <w:r w:rsidRPr="000A5C75">
              <w:rPr>
                <w:sz w:val="24"/>
                <w:szCs w:val="24"/>
              </w:rPr>
              <w:t>-уровень обеспечения сельскохозяйственных организаций квалифицированными специалистами до 83%;</w:t>
            </w:r>
          </w:p>
          <w:p w:rsidR="00D77C48" w:rsidRPr="000A5C75" w:rsidRDefault="00D77C48" w:rsidP="00D77C48">
            <w:pPr>
              <w:rPr>
                <w:sz w:val="24"/>
                <w:szCs w:val="24"/>
              </w:rPr>
            </w:pPr>
            <w:r w:rsidRPr="000A5C75">
              <w:rPr>
                <w:sz w:val="24"/>
                <w:szCs w:val="24"/>
              </w:rPr>
              <w:t>-долю молодых специалистов в общей численности квалифицированных специалистов сельскохозяйственных организаций до 6,2%.</w:t>
            </w:r>
          </w:p>
        </w:tc>
        <w:tc>
          <w:tcPr>
            <w:tcW w:w="3829" w:type="dxa"/>
            <w:tcBorders>
              <w:top w:val="single" w:sz="4" w:space="0" w:color="000000"/>
              <w:left w:val="single" w:sz="4" w:space="0" w:color="000000"/>
              <w:bottom w:val="single" w:sz="4" w:space="0" w:color="000000"/>
            </w:tcBorders>
            <w:shd w:val="clear" w:color="auto" w:fill="auto"/>
          </w:tcPr>
          <w:p w:rsidR="00D77C48" w:rsidRDefault="00D77C48" w:rsidP="00D77C48">
            <w:pPr>
              <w:jc w:val="center"/>
              <w:rPr>
                <w:sz w:val="24"/>
                <w:szCs w:val="24"/>
              </w:rPr>
            </w:pPr>
            <w:r w:rsidRPr="00136674">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136674" w:rsidRDefault="00D77C48" w:rsidP="00D77C48">
            <w:pPr>
              <w:jc w:val="both"/>
              <w:rPr>
                <w:sz w:val="24"/>
                <w:szCs w:val="24"/>
              </w:rPr>
            </w:pPr>
            <w:r w:rsidRPr="00136674">
              <w:rPr>
                <w:sz w:val="24"/>
                <w:szCs w:val="24"/>
              </w:rPr>
              <w:t>Управление сельского хозяйства, руководители сельскохозяйственных предприятий</w:t>
            </w:r>
          </w:p>
        </w:tc>
      </w:tr>
      <w:tr w:rsidR="00D77C48" w:rsidTr="00D77C48">
        <w:trPr>
          <w:gridAfter w:val="1"/>
          <w:wAfter w:w="3687" w:type="dxa"/>
          <w:cantSplit/>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Default="00D77C48" w:rsidP="00D77C48">
            <w:pPr>
              <w:snapToGrid w:val="0"/>
              <w:jc w:val="center"/>
              <w:rPr>
                <w:b/>
                <w:bCs/>
                <w:sz w:val="24"/>
                <w:szCs w:val="24"/>
              </w:rPr>
            </w:pPr>
            <w:r>
              <w:rPr>
                <w:b/>
                <w:bCs/>
                <w:sz w:val="24"/>
                <w:szCs w:val="24"/>
              </w:rPr>
              <w:t xml:space="preserve">          Обеспечение доступности, качества и эффективности медицинской помощи </w:t>
            </w:r>
          </w:p>
        </w:tc>
      </w:tr>
      <w:tr w:rsidR="00D77C48" w:rsidRPr="005D6142"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Укрепление кадрового потенциала больницы, обеспеченность населения врачами (на 10 </w:t>
            </w:r>
            <w:proofErr w:type="spellStart"/>
            <w:r w:rsidRPr="007C2112">
              <w:rPr>
                <w:sz w:val="24"/>
                <w:szCs w:val="24"/>
              </w:rPr>
              <w:t>тыс</w:t>
            </w:r>
            <w:proofErr w:type="gramStart"/>
            <w:r w:rsidRPr="007C2112">
              <w:rPr>
                <w:sz w:val="24"/>
                <w:szCs w:val="24"/>
              </w:rPr>
              <w:t>.ч</w:t>
            </w:r>
            <w:proofErr w:type="gramEnd"/>
            <w:r w:rsidRPr="007C2112">
              <w:rPr>
                <w:sz w:val="24"/>
                <w:szCs w:val="24"/>
              </w:rPr>
              <w:t>еловек</w:t>
            </w:r>
            <w:proofErr w:type="spellEnd"/>
            <w:r w:rsidRPr="007C2112">
              <w:rPr>
                <w:sz w:val="24"/>
                <w:szCs w:val="24"/>
              </w:rPr>
              <w:t xml:space="preserve"> населения, включая городское и сельское население) – 43,4.</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Pr>
                <w:sz w:val="24"/>
                <w:szCs w:val="24"/>
              </w:rPr>
              <w:t>в</w:t>
            </w:r>
            <w:r w:rsidRPr="007C2112">
              <w:rPr>
                <w:sz w:val="24"/>
                <w:szCs w:val="24"/>
              </w:rPr>
              <w:t xml:space="preserve"> течение </w:t>
            </w:r>
            <w:smartTag w:uri="urn:schemas-microsoft-com:office:smarttags" w:element="metricconverter">
              <w:smartTagPr>
                <w:attr w:name="ProductID" w:val="2017 г"/>
              </w:smartTagPr>
              <w:r w:rsidRPr="007C2112">
                <w:rPr>
                  <w:sz w:val="24"/>
                  <w:szCs w:val="24"/>
                </w:rPr>
                <w:t>2017 г</w:t>
              </w:r>
            </w:smartTag>
            <w:r w:rsidRPr="007C2112">
              <w:rPr>
                <w:sz w:val="24"/>
                <w:szCs w:val="24"/>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ind w:left="-108"/>
              <w:jc w:val="center"/>
              <w:rPr>
                <w:sz w:val="24"/>
                <w:szCs w:val="24"/>
              </w:rPr>
            </w:pPr>
            <w:r w:rsidRPr="007C2112">
              <w:rPr>
                <w:sz w:val="24"/>
                <w:szCs w:val="24"/>
              </w:rPr>
              <w:t>Администрация ГБУЗ Республики Мордовия «Комсомольская МБ»</w:t>
            </w:r>
          </w:p>
        </w:tc>
      </w:tr>
      <w:tr w:rsidR="00D77C48" w:rsidRPr="005D6142" w:rsidTr="00D77C48">
        <w:trPr>
          <w:gridAfter w:val="1"/>
          <w:wAfter w:w="3687" w:type="dxa"/>
          <w:trHeight w:val="330"/>
        </w:trPr>
        <w:tc>
          <w:tcPr>
            <w:tcW w:w="706" w:type="dxa"/>
            <w:tcBorders>
              <w:top w:val="single" w:sz="4" w:space="0" w:color="auto"/>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2</w:t>
            </w:r>
          </w:p>
        </w:tc>
        <w:tc>
          <w:tcPr>
            <w:tcW w:w="6520" w:type="dxa"/>
            <w:tcBorders>
              <w:top w:val="single" w:sz="4" w:space="0" w:color="auto"/>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Доведение показателей доступности амбулаторно-поликлинической помощи населению (количество посещений в районе на 1 человека в год довести до 10,0).</w:t>
            </w:r>
          </w:p>
        </w:tc>
        <w:tc>
          <w:tcPr>
            <w:tcW w:w="3829" w:type="dxa"/>
            <w:tcBorders>
              <w:top w:val="single" w:sz="4" w:space="0" w:color="auto"/>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r>
      <w:tr w:rsidR="00D77C48" w:rsidRPr="005D6142"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3</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Число лиц, проживающих в сельской местности, которым оказана скорая медицинская помощи, на 1000 человек сельского населения не менее 206,30. Время ожидания бригады скорой медицинской помощи не более 20 минут в 93,6% случаях.</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 xml:space="preserve">Врачи отделения </w:t>
            </w:r>
          </w:p>
          <w:p w:rsidR="00D77C48" w:rsidRPr="007C2112" w:rsidRDefault="00D77C48" w:rsidP="00D77C48">
            <w:pPr>
              <w:jc w:val="center"/>
              <w:rPr>
                <w:sz w:val="24"/>
                <w:szCs w:val="24"/>
              </w:rPr>
            </w:pPr>
            <w:r w:rsidRPr="007C2112">
              <w:rPr>
                <w:sz w:val="24"/>
                <w:szCs w:val="24"/>
              </w:rPr>
              <w:t>скорой медицинской помощи</w:t>
            </w:r>
          </w:p>
        </w:tc>
      </w:tr>
      <w:tr w:rsidR="00D77C48" w:rsidRPr="005D6142"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4</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Проведение мероприятий по профилактике ВИЧ-инфекции (5200 обследований в год), гепатитов</w:t>
            </w:r>
            <w:proofErr w:type="gramStart"/>
            <w:r w:rsidRPr="007C2112">
              <w:rPr>
                <w:sz w:val="24"/>
                <w:szCs w:val="24"/>
              </w:rPr>
              <w:t xml:space="preserve"> В</w:t>
            </w:r>
            <w:proofErr w:type="gramEnd"/>
            <w:r w:rsidRPr="007C2112">
              <w:rPr>
                <w:sz w:val="24"/>
                <w:szCs w:val="24"/>
              </w:rPr>
              <w:t xml:space="preserve"> и С в Чамзинском районе (5600 обследований в год).</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proofErr w:type="gramStart"/>
            <w:r w:rsidRPr="007C2112">
              <w:rPr>
                <w:sz w:val="24"/>
                <w:szCs w:val="24"/>
              </w:rPr>
              <w:t>Межрайонная</w:t>
            </w:r>
            <w:proofErr w:type="gramEnd"/>
            <w:r w:rsidRPr="007C2112">
              <w:rPr>
                <w:sz w:val="24"/>
                <w:szCs w:val="24"/>
              </w:rPr>
              <w:t xml:space="preserve"> СПИД-лаборатория</w:t>
            </w:r>
          </w:p>
          <w:p w:rsidR="00D77C48" w:rsidRPr="007C2112" w:rsidRDefault="00D77C48" w:rsidP="00D77C48">
            <w:pPr>
              <w:jc w:val="center"/>
              <w:rPr>
                <w:sz w:val="24"/>
                <w:szCs w:val="24"/>
              </w:rPr>
            </w:pPr>
            <w:r w:rsidRPr="007C2112">
              <w:rPr>
                <w:sz w:val="24"/>
                <w:szCs w:val="24"/>
              </w:rPr>
              <w:t>Заведующая лабораторией</w:t>
            </w:r>
          </w:p>
        </w:tc>
      </w:tr>
      <w:tr w:rsidR="00D77C48" w:rsidRPr="005D6142" w:rsidTr="00D77C48">
        <w:trPr>
          <w:gridAfter w:val="1"/>
          <w:wAfter w:w="3687" w:type="dxa"/>
          <w:trHeight w:val="554"/>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5</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Проведение диспансеризации взрослого населения района в объеме государственного задания – 5952 чел. </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Врачи общей практики и  другие специалисты</w:t>
            </w:r>
          </w:p>
        </w:tc>
      </w:tr>
      <w:tr w:rsidR="00D77C48" w:rsidRPr="005D6142" w:rsidTr="00D77C48">
        <w:trPr>
          <w:gridAfter w:val="1"/>
          <w:wAfter w:w="3687" w:type="dxa"/>
          <w:trHeight w:val="530"/>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6</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Выполнение плана иммунизации населения согласно национального календаря прививок и в соответствии </w:t>
            </w:r>
            <w:proofErr w:type="gramStart"/>
            <w:r w:rsidRPr="007C2112">
              <w:rPr>
                <w:sz w:val="24"/>
                <w:szCs w:val="24"/>
              </w:rPr>
              <w:t>с</w:t>
            </w:r>
            <w:proofErr w:type="gramEnd"/>
            <w:r w:rsidRPr="007C2112">
              <w:rPr>
                <w:sz w:val="24"/>
                <w:szCs w:val="24"/>
              </w:rPr>
              <w:t xml:space="preserve"> складывающейся эпидемиологической ситуацией по инфекционным заболеваниям:</w:t>
            </w:r>
          </w:p>
          <w:p w:rsidR="00D77C48" w:rsidRPr="007C2112" w:rsidRDefault="00D77C48" w:rsidP="00D77C48">
            <w:pPr>
              <w:rPr>
                <w:sz w:val="24"/>
                <w:szCs w:val="24"/>
              </w:rPr>
            </w:pPr>
            <w:r w:rsidRPr="007C2112">
              <w:rPr>
                <w:sz w:val="24"/>
                <w:szCs w:val="24"/>
              </w:rPr>
              <w:t>- против туберкулеза – 250;</w:t>
            </w:r>
          </w:p>
          <w:p w:rsidR="00D77C48" w:rsidRPr="007C2112" w:rsidRDefault="00D77C48" w:rsidP="00D77C48">
            <w:pPr>
              <w:rPr>
                <w:sz w:val="24"/>
                <w:szCs w:val="24"/>
              </w:rPr>
            </w:pPr>
            <w:r w:rsidRPr="007C2112">
              <w:rPr>
                <w:sz w:val="24"/>
                <w:szCs w:val="24"/>
              </w:rPr>
              <w:lastRenderedPageBreak/>
              <w:t>- против коклюша – 675;</w:t>
            </w:r>
          </w:p>
          <w:p w:rsidR="00D77C48" w:rsidRPr="007C2112" w:rsidRDefault="00D77C48" w:rsidP="00D77C48">
            <w:pPr>
              <w:rPr>
                <w:sz w:val="24"/>
                <w:szCs w:val="24"/>
              </w:rPr>
            </w:pPr>
            <w:r w:rsidRPr="007C2112">
              <w:rPr>
                <w:sz w:val="24"/>
                <w:szCs w:val="24"/>
              </w:rPr>
              <w:t>- против полиомиелита – 1403;</w:t>
            </w:r>
          </w:p>
          <w:p w:rsidR="00D77C48" w:rsidRPr="007C2112" w:rsidRDefault="00D77C48" w:rsidP="00D77C48">
            <w:pPr>
              <w:rPr>
                <w:sz w:val="24"/>
                <w:szCs w:val="24"/>
              </w:rPr>
            </w:pPr>
            <w:r w:rsidRPr="007C2112">
              <w:rPr>
                <w:sz w:val="24"/>
                <w:szCs w:val="24"/>
              </w:rPr>
              <w:t>- против дифтерии взрослых – 2152;</w:t>
            </w:r>
          </w:p>
          <w:p w:rsidR="00D77C48" w:rsidRPr="007C2112" w:rsidRDefault="00D77C48" w:rsidP="00D77C48">
            <w:pPr>
              <w:rPr>
                <w:sz w:val="24"/>
                <w:szCs w:val="24"/>
              </w:rPr>
            </w:pPr>
            <w:r w:rsidRPr="007C2112">
              <w:rPr>
                <w:sz w:val="24"/>
                <w:szCs w:val="24"/>
              </w:rPr>
              <w:t>- против дифтерии детей – 1130;</w:t>
            </w:r>
          </w:p>
          <w:p w:rsidR="00D77C48" w:rsidRPr="007C2112" w:rsidRDefault="00D77C48" w:rsidP="00D77C48">
            <w:pPr>
              <w:rPr>
                <w:sz w:val="24"/>
                <w:szCs w:val="24"/>
              </w:rPr>
            </w:pPr>
            <w:r w:rsidRPr="007C2112">
              <w:rPr>
                <w:sz w:val="24"/>
                <w:szCs w:val="24"/>
              </w:rPr>
              <w:t>- против кори – 859;</w:t>
            </w:r>
          </w:p>
          <w:p w:rsidR="00D77C48" w:rsidRPr="007C2112" w:rsidRDefault="00D77C48" w:rsidP="00D77C48">
            <w:pPr>
              <w:rPr>
                <w:sz w:val="24"/>
                <w:szCs w:val="24"/>
              </w:rPr>
            </w:pPr>
            <w:r w:rsidRPr="007C2112">
              <w:rPr>
                <w:sz w:val="24"/>
                <w:szCs w:val="24"/>
              </w:rPr>
              <w:t>- против паротита – 723;</w:t>
            </w:r>
          </w:p>
          <w:p w:rsidR="00D77C48" w:rsidRPr="007C2112" w:rsidRDefault="00D77C48" w:rsidP="00D77C48">
            <w:pPr>
              <w:rPr>
                <w:sz w:val="24"/>
                <w:szCs w:val="24"/>
              </w:rPr>
            </w:pPr>
            <w:r w:rsidRPr="007C2112">
              <w:rPr>
                <w:sz w:val="24"/>
                <w:szCs w:val="24"/>
              </w:rPr>
              <w:t>- против краснухи – 815;</w:t>
            </w:r>
          </w:p>
          <w:p w:rsidR="00D77C48" w:rsidRPr="007C2112" w:rsidRDefault="00D77C48" w:rsidP="00D77C48">
            <w:pPr>
              <w:rPr>
                <w:sz w:val="24"/>
                <w:szCs w:val="24"/>
              </w:rPr>
            </w:pPr>
            <w:r w:rsidRPr="007C2112">
              <w:rPr>
                <w:sz w:val="24"/>
                <w:szCs w:val="24"/>
              </w:rPr>
              <w:t>- против гепатита – 703.</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lastRenderedPageBreak/>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proofErr w:type="gramStart"/>
            <w:r w:rsidRPr="007C2112">
              <w:rPr>
                <w:sz w:val="24"/>
                <w:szCs w:val="24"/>
              </w:rPr>
              <w:t>Комсомольская</w:t>
            </w:r>
            <w:proofErr w:type="gramEnd"/>
            <w:r w:rsidRPr="007C2112">
              <w:rPr>
                <w:sz w:val="24"/>
                <w:szCs w:val="24"/>
              </w:rPr>
              <w:t xml:space="preserve"> и Чамзинская поликлиники; Б.Березниковское поликлиническое отделение </w:t>
            </w:r>
          </w:p>
        </w:tc>
      </w:tr>
      <w:tr w:rsidR="00D77C48" w:rsidRPr="005D6142" w:rsidTr="00D77C48">
        <w:trPr>
          <w:gridAfter w:val="1"/>
          <w:wAfter w:w="3687" w:type="dxa"/>
          <w:trHeight w:val="817"/>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lastRenderedPageBreak/>
              <w:t>7</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ind w:left="-5" w:firstLine="5"/>
              <w:rPr>
                <w:sz w:val="24"/>
                <w:szCs w:val="24"/>
              </w:rPr>
            </w:pPr>
            <w:r w:rsidRPr="007C2112">
              <w:rPr>
                <w:sz w:val="24"/>
                <w:szCs w:val="24"/>
              </w:rPr>
              <w:t xml:space="preserve">Провести обследование на ранее выявление туберкулеза всеми методами не менее 35169  чел. населения Чамзинского и </w:t>
            </w:r>
            <w:proofErr w:type="spellStart"/>
            <w:r w:rsidRPr="007C2112">
              <w:rPr>
                <w:sz w:val="24"/>
                <w:szCs w:val="24"/>
              </w:rPr>
              <w:t>Б.Березниковского</w:t>
            </w:r>
            <w:proofErr w:type="spellEnd"/>
            <w:r w:rsidRPr="007C2112">
              <w:rPr>
                <w:sz w:val="24"/>
                <w:szCs w:val="24"/>
              </w:rPr>
              <w:t xml:space="preserve"> районов.</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proofErr w:type="gramStart"/>
            <w:r w:rsidRPr="007C2112">
              <w:rPr>
                <w:sz w:val="24"/>
                <w:szCs w:val="24"/>
              </w:rPr>
              <w:t>Комсомольская</w:t>
            </w:r>
            <w:proofErr w:type="gramEnd"/>
            <w:r w:rsidRPr="007C2112">
              <w:rPr>
                <w:sz w:val="24"/>
                <w:szCs w:val="24"/>
              </w:rPr>
              <w:t xml:space="preserve"> и Чамзинская поликлиники; Б.Березниковское поликлиническое отделение</w:t>
            </w:r>
          </w:p>
          <w:p w:rsidR="00D77C48" w:rsidRPr="007C2112" w:rsidRDefault="00D77C48" w:rsidP="00D77C48">
            <w:pPr>
              <w:jc w:val="center"/>
              <w:rPr>
                <w:sz w:val="24"/>
                <w:szCs w:val="24"/>
              </w:rPr>
            </w:pPr>
            <w:r w:rsidRPr="007C2112">
              <w:rPr>
                <w:sz w:val="24"/>
                <w:szCs w:val="24"/>
              </w:rPr>
              <w:t xml:space="preserve">Врачи </w:t>
            </w:r>
            <w:proofErr w:type="spellStart"/>
            <w:r w:rsidRPr="007C2112">
              <w:rPr>
                <w:sz w:val="24"/>
                <w:szCs w:val="24"/>
              </w:rPr>
              <w:t>уч</w:t>
            </w:r>
            <w:proofErr w:type="gramStart"/>
            <w:r w:rsidRPr="007C2112">
              <w:rPr>
                <w:sz w:val="24"/>
                <w:szCs w:val="24"/>
              </w:rPr>
              <w:t>.т</w:t>
            </w:r>
            <w:proofErr w:type="gramEnd"/>
            <w:r w:rsidRPr="007C2112">
              <w:rPr>
                <w:sz w:val="24"/>
                <w:szCs w:val="24"/>
              </w:rPr>
              <w:t>ерапевты</w:t>
            </w:r>
            <w:proofErr w:type="spellEnd"/>
            <w:r w:rsidRPr="007C2112">
              <w:rPr>
                <w:sz w:val="24"/>
                <w:szCs w:val="24"/>
              </w:rPr>
              <w:t xml:space="preserve">, ВОП, педиатры </w:t>
            </w:r>
          </w:p>
        </w:tc>
      </w:tr>
      <w:tr w:rsidR="00D77C48" w:rsidRPr="005D6142"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8</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Выполнение мероприятий по внедрению стандартов оказания медицинской помощи при стационарном лечении.</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Заведующие отделениями межрайонная больница»</w:t>
            </w:r>
          </w:p>
        </w:tc>
      </w:tr>
      <w:tr w:rsidR="00D77C48" w:rsidRPr="005D6142"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9</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Приведение коечного фонда в соответствие с потребностью населения в стационарной медицинской помощи круглосуточного пребывания (обеспеченность населения больничными койками 76,6 на 10 </w:t>
            </w:r>
            <w:proofErr w:type="spellStart"/>
            <w:r w:rsidRPr="007C2112">
              <w:rPr>
                <w:sz w:val="24"/>
                <w:szCs w:val="24"/>
              </w:rPr>
              <w:t>тыс</w:t>
            </w:r>
            <w:proofErr w:type="gramStart"/>
            <w:r w:rsidRPr="007C2112">
              <w:rPr>
                <w:sz w:val="24"/>
                <w:szCs w:val="24"/>
              </w:rPr>
              <w:t>.н</w:t>
            </w:r>
            <w:proofErr w:type="gramEnd"/>
            <w:r w:rsidRPr="007C2112">
              <w:rPr>
                <w:sz w:val="24"/>
                <w:szCs w:val="24"/>
              </w:rPr>
              <w:t>аселения</w:t>
            </w:r>
            <w:proofErr w:type="spellEnd"/>
            <w:r w:rsidRPr="007C2112">
              <w:rPr>
                <w:sz w:val="24"/>
                <w:szCs w:val="24"/>
              </w:rPr>
              <w:t xml:space="preserve">). </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Pr>
                <w:sz w:val="24"/>
                <w:szCs w:val="24"/>
                <w:lang w:val="en-US"/>
              </w:rPr>
              <w:t>I</w:t>
            </w:r>
            <w:r w:rsidRPr="007C2112">
              <w:rPr>
                <w:sz w:val="24"/>
                <w:szCs w:val="24"/>
              </w:rPr>
              <w:t xml:space="preserve"> квартал </w:t>
            </w:r>
            <w:smartTag w:uri="urn:schemas-microsoft-com:office:smarttags" w:element="metricconverter">
              <w:smartTagPr>
                <w:attr w:name="ProductID" w:val="2017 г"/>
              </w:smartTagPr>
              <w:r w:rsidRPr="007C2112">
                <w:rPr>
                  <w:sz w:val="24"/>
                  <w:szCs w:val="24"/>
                </w:rPr>
                <w:t>2017 г</w:t>
              </w:r>
            </w:smartTag>
            <w:r w:rsidRPr="007C2112">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 xml:space="preserve">Администрация </w:t>
            </w:r>
          </w:p>
          <w:p w:rsidR="00D77C48" w:rsidRPr="007C2112" w:rsidRDefault="00D77C48" w:rsidP="00D77C48">
            <w:pPr>
              <w:jc w:val="center"/>
              <w:rPr>
                <w:sz w:val="24"/>
                <w:szCs w:val="24"/>
              </w:rPr>
            </w:pPr>
            <w:r w:rsidRPr="007C2112">
              <w:rPr>
                <w:sz w:val="24"/>
                <w:szCs w:val="24"/>
              </w:rPr>
              <w:t>ГБУЗ Республики Мордовия «Комсомольская межрайонная больница»</w:t>
            </w:r>
          </w:p>
        </w:tc>
      </w:tr>
      <w:tr w:rsidR="00D77C48" w:rsidRPr="005D6142" w:rsidTr="00D77C48">
        <w:trPr>
          <w:gridAfter w:val="1"/>
          <w:wAfter w:w="3687" w:type="dxa"/>
          <w:trHeight w:val="468"/>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10</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Установить среднюю продолжительность пребывания пациента на койке 11,2.</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Врачи стационара</w:t>
            </w:r>
          </w:p>
        </w:tc>
      </w:tr>
      <w:tr w:rsidR="00D77C48" w:rsidRPr="005D6142" w:rsidTr="00D77C48">
        <w:trPr>
          <w:gridAfter w:val="1"/>
          <w:wAfter w:w="3687" w:type="dxa"/>
          <w:trHeight w:val="988"/>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11</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Работа учреждения в комплексной медицинской информационной системы (КМИС) МЗ РМ, осуществление автоматизированной записи на прием к врачу с использованием сети «Интернет» и информационно-справочных сенсорных терминалов в 100% случаев. </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Врачи всех специальностей, программисты, медрегистраторы</w:t>
            </w:r>
          </w:p>
        </w:tc>
      </w:tr>
      <w:tr w:rsidR="00D77C48" w:rsidRPr="005D6142" w:rsidTr="00D77C48">
        <w:trPr>
          <w:gridAfter w:val="1"/>
          <w:wAfter w:w="3687" w:type="dxa"/>
        </w:trPr>
        <w:tc>
          <w:tcPr>
            <w:tcW w:w="706" w:type="dxa"/>
            <w:tcBorders>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12</w:t>
            </w:r>
          </w:p>
        </w:tc>
        <w:tc>
          <w:tcPr>
            <w:tcW w:w="6520" w:type="dxa"/>
            <w:tcBorders>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Добиться выполнения федеральных программ по снижению смертности от онкологических и </w:t>
            </w:r>
            <w:proofErr w:type="gramStart"/>
            <w:r w:rsidRPr="007C2112">
              <w:rPr>
                <w:sz w:val="24"/>
                <w:szCs w:val="24"/>
              </w:rPr>
              <w:t>сердечно-сосудистых</w:t>
            </w:r>
            <w:proofErr w:type="gramEnd"/>
            <w:r w:rsidRPr="007C2112">
              <w:rPr>
                <w:sz w:val="24"/>
                <w:szCs w:val="24"/>
              </w:rPr>
              <w:t xml:space="preserve"> болезней:</w:t>
            </w:r>
          </w:p>
          <w:p w:rsidR="00D77C48" w:rsidRPr="007C2112" w:rsidRDefault="00D77C48" w:rsidP="00D77C48">
            <w:pPr>
              <w:rPr>
                <w:sz w:val="24"/>
                <w:szCs w:val="24"/>
              </w:rPr>
            </w:pPr>
            <w:r w:rsidRPr="007C2112">
              <w:rPr>
                <w:sz w:val="24"/>
                <w:szCs w:val="24"/>
              </w:rPr>
              <w:t xml:space="preserve">- смертность от злокачественных новообразований на 100 </w:t>
            </w:r>
            <w:proofErr w:type="spellStart"/>
            <w:r w:rsidRPr="007C2112">
              <w:rPr>
                <w:sz w:val="24"/>
                <w:szCs w:val="24"/>
              </w:rPr>
              <w:t>тыс</w:t>
            </w:r>
            <w:proofErr w:type="gramStart"/>
            <w:r w:rsidRPr="007C2112">
              <w:rPr>
                <w:sz w:val="24"/>
                <w:szCs w:val="24"/>
              </w:rPr>
              <w:t>.ч</w:t>
            </w:r>
            <w:proofErr w:type="gramEnd"/>
            <w:r w:rsidRPr="007C2112">
              <w:rPr>
                <w:sz w:val="24"/>
                <w:szCs w:val="24"/>
              </w:rPr>
              <w:t>ел</w:t>
            </w:r>
            <w:proofErr w:type="spellEnd"/>
            <w:r w:rsidRPr="007C2112">
              <w:rPr>
                <w:sz w:val="24"/>
                <w:szCs w:val="24"/>
              </w:rPr>
              <w:t>. населения должна  быть не выше 184,1;</w:t>
            </w:r>
          </w:p>
          <w:p w:rsidR="00D77C48" w:rsidRPr="007C2112" w:rsidRDefault="00D77C48" w:rsidP="00D77C48">
            <w:pPr>
              <w:rPr>
                <w:sz w:val="24"/>
                <w:szCs w:val="24"/>
              </w:rPr>
            </w:pPr>
            <w:r w:rsidRPr="007C2112">
              <w:rPr>
                <w:sz w:val="24"/>
                <w:szCs w:val="24"/>
              </w:rPr>
              <w:t xml:space="preserve">- смертность от болезней системы кровообращений на 100 </w:t>
            </w:r>
            <w:proofErr w:type="spellStart"/>
            <w:r w:rsidRPr="007C2112">
              <w:rPr>
                <w:sz w:val="24"/>
                <w:szCs w:val="24"/>
              </w:rPr>
              <w:t>тыс</w:t>
            </w:r>
            <w:proofErr w:type="gramStart"/>
            <w:r w:rsidRPr="007C2112">
              <w:rPr>
                <w:sz w:val="24"/>
                <w:szCs w:val="24"/>
              </w:rPr>
              <w:t>.н</w:t>
            </w:r>
            <w:proofErr w:type="gramEnd"/>
            <w:r w:rsidRPr="007C2112">
              <w:rPr>
                <w:sz w:val="24"/>
                <w:szCs w:val="24"/>
              </w:rPr>
              <w:t>аселения</w:t>
            </w:r>
            <w:proofErr w:type="spellEnd"/>
            <w:r w:rsidRPr="007C2112">
              <w:rPr>
                <w:sz w:val="24"/>
                <w:szCs w:val="24"/>
              </w:rPr>
              <w:t xml:space="preserve"> должна быть не выше 615,0.</w:t>
            </w:r>
          </w:p>
        </w:tc>
        <w:tc>
          <w:tcPr>
            <w:tcW w:w="3829" w:type="dxa"/>
            <w:tcBorders>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 xml:space="preserve">Администрация </w:t>
            </w:r>
          </w:p>
          <w:p w:rsidR="00D77C48" w:rsidRPr="007C2112" w:rsidRDefault="00D77C48" w:rsidP="00D77C48">
            <w:pPr>
              <w:jc w:val="center"/>
              <w:rPr>
                <w:sz w:val="24"/>
                <w:szCs w:val="24"/>
              </w:rPr>
            </w:pPr>
            <w:r w:rsidRPr="007C2112">
              <w:rPr>
                <w:sz w:val="24"/>
                <w:szCs w:val="24"/>
              </w:rPr>
              <w:t>ГБУЗ Республики Мордовия  «Комсомольская межрайонная больница» »</w:t>
            </w:r>
          </w:p>
        </w:tc>
      </w:tr>
      <w:tr w:rsidR="00D77C48" w:rsidRPr="005D6142" w:rsidTr="00D77C48">
        <w:trPr>
          <w:gridAfter w:val="1"/>
          <w:wAfter w:w="3687" w:type="dxa"/>
        </w:trPr>
        <w:tc>
          <w:tcPr>
            <w:tcW w:w="706" w:type="dxa"/>
            <w:tcBorders>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13</w:t>
            </w:r>
          </w:p>
        </w:tc>
        <w:tc>
          <w:tcPr>
            <w:tcW w:w="6520" w:type="dxa"/>
            <w:tcBorders>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Выполнение объемов оказания высокотехнологичной </w:t>
            </w:r>
            <w:r w:rsidRPr="007C2112">
              <w:rPr>
                <w:sz w:val="24"/>
                <w:szCs w:val="24"/>
              </w:rPr>
              <w:lastRenderedPageBreak/>
              <w:t xml:space="preserve">помощи населению района в специализированных медицинских учреждениях </w:t>
            </w:r>
            <w:proofErr w:type="gramStart"/>
            <w:r w:rsidRPr="007C2112">
              <w:rPr>
                <w:sz w:val="24"/>
                <w:szCs w:val="24"/>
              </w:rPr>
              <w:t>согласно квот</w:t>
            </w:r>
            <w:proofErr w:type="gramEnd"/>
            <w:r w:rsidRPr="007C2112">
              <w:rPr>
                <w:sz w:val="24"/>
                <w:szCs w:val="24"/>
              </w:rPr>
              <w:t xml:space="preserve"> МЗ РМ – 95 чел.</w:t>
            </w:r>
          </w:p>
        </w:tc>
        <w:tc>
          <w:tcPr>
            <w:tcW w:w="3829" w:type="dxa"/>
            <w:tcBorders>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lastRenderedPageBreak/>
              <w:t>-«-</w:t>
            </w:r>
          </w:p>
        </w:tc>
        <w:tc>
          <w:tcPr>
            <w:tcW w:w="4254" w:type="dxa"/>
            <w:tcBorders>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 xml:space="preserve">Заведующие отделениями, </w:t>
            </w:r>
          </w:p>
          <w:p w:rsidR="00D77C48" w:rsidRPr="007C2112" w:rsidRDefault="00D77C48" w:rsidP="00D77C48">
            <w:pPr>
              <w:jc w:val="center"/>
              <w:rPr>
                <w:sz w:val="24"/>
                <w:szCs w:val="24"/>
              </w:rPr>
            </w:pPr>
            <w:r w:rsidRPr="007C2112">
              <w:rPr>
                <w:sz w:val="24"/>
                <w:szCs w:val="24"/>
              </w:rPr>
              <w:lastRenderedPageBreak/>
              <w:t>другие специалисты</w:t>
            </w:r>
          </w:p>
        </w:tc>
      </w:tr>
      <w:tr w:rsidR="00D77C48" w:rsidRPr="00860E5B" w:rsidTr="00D77C48">
        <w:trPr>
          <w:gridAfter w:val="1"/>
          <w:wAfter w:w="3687" w:type="dxa"/>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Pr="00860E5B" w:rsidRDefault="00D77C48" w:rsidP="00D77C48">
            <w:pPr>
              <w:jc w:val="center"/>
              <w:rPr>
                <w:sz w:val="24"/>
                <w:szCs w:val="24"/>
              </w:rPr>
            </w:pPr>
            <w:r w:rsidRPr="00860E5B">
              <w:rPr>
                <w:b/>
                <w:bCs/>
                <w:sz w:val="24"/>
                <w:szCs w:val="24"/>
              </w:rPr>
              <w:lastRenderedPageBreak/>
              <w:t xml:space="preserve">                                             Развитие и укрепление материально-технической базы</w:t>
            </w:r>
          </w:p>
        </w:tc>
      </w:tr>
      <w:tr w:rsidR="00D77C48" w:rsidRPr="005D6142"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Текущий ремонт </w:t>
            </w:r>
            <w:proofErr w:type="gramStart"/>
            <w:r w:rsidRPr="007C2112">
              <w:rPr>
                <w:sz w:val="24"/>
                <w:szCs w:val="24"/>
              </w:rPr>
              <w:t>Комсомольской</w:t>
            </w:r>
            <w:proofErr w:type="gramEnd"/>
            <w:r w:rsidRPr="007C2112">
              <w:rPr>
                <w:sz w:val="24"/>
                <w:szCs w:val="24"/>
              </w:rPr>
              <w:t xml:space="preserve"> и Чамзинской поликлиник, </w:t>
            </w:r>
            <w:proofErr w:type="spellStart"/>
            <w:r w:rsidRPr="007C2112">
              <w:rPr>
                <w:sz w:val="24"/>
                <w:szCs w:val="24"/>
              </w:rPr>
              <w:t>ФАПов</w:t>
            </w:r>
            <w:proofErr w:type="spellEnd"/>
            <w:r w:rsidRPr="007C2112">
              <w:rPr>
                <w:sz w:val="24"/>
                <w:szCs w:val="24"/>
              </w:rPr>
              <w:t>.</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 xml:space="preserve">в течение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Администрация ГБУЗ Республики Мордовия «Комсомольская межрайонная больница» </w:t>
            </w:r>
          </w:p>
        </w:tc>
      </w:tr>
      <w:tr w:rsidR="00D77C48" w:rsidRPr="006B0FE8" w:rsidTr="00D77C48">
        <w:trPr>
          <w:gridAfter w:val="1"/>
          <w:wAfter w:w="3687" w:type="dxa"/>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Pr="006B0FE8" w:rsidRDefault="00D77C48" w:rsidP="00D77C48">
            <w:pPr>
              <w:jc w:val="center"/>
              <w:rPr>
                <w:b/>
                <w:sz w:val="24"/>
                <w:szCs w:val="24"/>
              </w:rPr>
            </w:pPr>
            <w:r>
              <w:rPr>
                <w:b/>
                <w:sz w:val="24"/>
                <w:szCs w:val="24"/>
              </w:rPr>
              <w:t xml:space="preserve">     </w:t>
            </w:r>
            <w:r w:rsidRPr="006B0FE8">
              <w:rPr>
                <w:b/>
                <w:sz w:val="24"/>
                <w:szCs w:val="24"/>
              </w:rPr>
              <w:t>Подготовка и переподготовка медицинских кадров</w:t>
            </w:r>
          </w:p>
        </w:tc>
      </w:tr>
      <w:tr w:rsidR="00D77C48" w:rsidRPr="005D6142"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Провести сертификационный цикл обучения 36 врачей  и 84 средних медицинских работников.</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в течение года</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rPr>
                <w:sz w:val="24"/>
                <w:szCs w:val="24"/>
              </w:rPr>
            </w:pPr>
            <w:r w:rsidRPr="007C2112">
              <w:rPr>
                <w:sz w:val="24"/>
                <w:szCs w:val="24"/>
              </w:rPr>
              <w:t>Администрация ГБУЗ Республики Мордовия «Комсомольская межрайонная больница»</w:t>
            </w:r>
          </w:p>
        </w:tc>
      </w:tr>
      <w:tr w:rsidR="00D77C48" w:rsidRPr="00457A63" w:rsidTr="00D77C48">
        <w:trPr>
          <w:gridAfter w:val="1"/>
          <w:wAfter w:w="3687" w:type="dxa"/>
          <w:cantSplit/>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Pr="00457A63" w:rsidRDefault="00D77C48" w:rsidP="00D77C48">
            <w:pPr>
              <w:snapToGrid w:val="0"/>
              <w:jc w:val="center"/>
              <w:rPr>
                <w:b/>
                <w:bCs/>
                <w:sz w:val="24"/>
                <w:szCs w:val="24"/>
              </w:rPr>
            </w:pPr>
            <w:r w:rsidRPr="00457A63">
              <w:rPr>
                <w:b/>
                <w:bCs/>
                <w:sz w:val="24"/>
                <w:szCs w:val="24"/>
              </w:rPr>
              <w:t xml:space="preserve">         Совершенствование системы финансирования отрасли здравоохранения</w:t>
            </w:r>
          </w:p>
        </w:tc>
      </w:tr>
      <w:tr w:rsidR="00D77C48" w:rsidRPr="00457A63" w:rsidTr="00D77C48">
        <w:trPr>
          <w:gridAfter w:val="1"/>
          <w:wAfter w:w="3687" w:type="dxa"/>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1</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proofErr w:type="gramStart"/>
            <w:r w:rsidRPr="007C2112">
              <w:rPr>
                <w:sz w:val="24"/>
                <w:szCs w:val="24"/>
              </w:rPr>
              <w:t>Осуществление стимулирующих денежных выплат участковым врачам-терапевтам, врачам общей практики, участковым врачам-педиатрам и медицинским сестрам, работающими с ними, медицинским работникам скорой помощи и ФАП.</w:t>
            </w:r>
            <w:proofErr w:type="gramEnd"/>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Pr>
                <w:sz w:val="24"/>
                <w:szCs w:val="24"/>
              </w:rPr>
              <w:t>в</w:t>
            </w:r>
            <w:r w:rsidRPr="007C2112">
              <w:rPr>
                <w:sz w:val="24"/>
                <w:szCs w:val="24"/>
              </w:rPr>
              <w:t xml:space="preserve"> течение года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rPr>
                <w:sz w:val="24"/>
                <w:szCs w:val="24"/>
              </w:rPr>
            </w:pPr>
            <w:r w:rsidRPr="007C2112">
              <w:rPr>
                <w:sz w:val="24"/>
                <w:szCs w:val="24"/>
              </w:rPr>
              <w:t xml:space="preserve">Администрация ГБУЗ Республики Мордовия «Комсомольская межрайонная </w:t>
            </w:r>
            <w:proofErr w:type="spellStart"/>
            <w:r w:rsidRPr="007C2112">
              <w:rPr>
                <w:sz w:val="24"/>
                <w:szCs w:val="24"/>
              </w:rPr>
              <w:t>блолница</w:t>
            </w:r>
            <w:proofErr w:type="spellEnd"/>
            <w:r w:rsidRPr="007C2112">
              <w:rPr>
                <w:sz w:val="24"/>
                <w:szCs w:val="24"/>
              </w:rPr>
              <w:t>»</w:t>
            </w:r>
          </w:p>
        </w:tc>
      </w:tr>
      <w:tr w:rsidR="00D77C48" w:rsidRPr="00457A63" w:rsidTr="00D77C48">
        <w:trPr>
          <w:gridAfter w:val="1"/>
          <w:wAfter w:w="3687" w:type="dxa"/>
          <w:trHeight w:val="1451"/>
        </w:trPr>
        <w:tc>
          <w:tcPr>
            <w:tcW w:w="706"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2</w:t>
            </w:r>
          </w:p>
        </w:tc>
        <w:tc>
          <w:tcPr>
            <w:tcW w:w="6520"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Осуществлять дополнительные денежные выплаты специалистам, оказывающим медицинскую помощь женщинам в период беременности и родов по талонам № 1, № 2 родовых сертификатов, а также специалистам, осуществляющим наблюдение детей 1-го года жизни по талонам № 3-1 и № 3-2 родового сертификата.</w:t>
            </w:r>
          </w:p>
        </w:tc>
        <w:tc>
          <w:tcPr>
            <w:tcW w:w="3829" w:type="dxa"/>
            <w:tcBorders>
              <w:top w:val="single" w:sz="4" w:space="0" w:color="000000"/>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r>
      <w:tr w:rsidR="00D77C48" w:rsidRPr="0034479B" w:rsidTr="00D77C48">
        <w:trPr>
          <w:gridAfter w:val="1"/>
          <w:wAfter w:w="3687" w:type="dxa"/>
        </w:trPr>
        <w:tc>
          <w:tcPr>
            <w:tcW w:w="706" w:type="dxa"/>
            <w:tcBorders>
              <w:top w:val="single" w:sz="4" w:space="0" w:color="auto"/>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3</w:t>
            </w:r>
          </w:p>
        </w:tc>
        <w:tc>
          <w:tcPr>
            <w:tcW w:w="6520" w:type="dxa"/>
            <w:tcBorders>
              <w:top w:val="single" w:sz="4" w:space="0" w:color="auto"/>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Осуществлять денежные выплаты врачам и средним медицинским работникам амбулаторно-поликлинической службы, участвующих в реализации мероприятий по повышению доступности амбулаторной медицинской помощи в Республике Мордовия.</w:t>
            </w:r>
          </w:p>
        </w:tc>
        <w:tc>
          <w:tcPr>
            <w:tcW w:w="3829" w:type="dxa"/>
            <w:tcBorders>
              <w:top w:val="single" w:sz="4" w:space="0" w:color="auto"/>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r>
      <w:tr w:rsidR="00D77C48" w:rsidTr="00D77C48">
        <w:trPr>
          <w:gridAfter w:val="1"/>
          <w:wAfter w:w="3687" w:type="dxa"/>
        </w:trPr>
        <w:tc>
          <w:tcPr>
            <w:tcW w:w="706" w:type="dxa"/>
            <w:tcBorders>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4</w:t>
            </w:r>
          </w:p>
        </w:tc>
        <w:tc>
          <w:tcPr>
            <w:tcW w:w="6520" w:type="dxa"/>
            <w:tcBorders>
              <w:left w:val="single" w:sz="4" w:space="0" w:color="000000"/>
              <w:bottom w:val="single" w:sz="4" w:space="0" w:color="000000"/>
            </w:tcBorders>
            <w:shd w:val="clear" w:color="auto" w:fill="auto"/>
          </w:tcPr>
          <w:p w:rsidR="00D77C48" w:rsidRPr="007C2112" w:rsidRDefault="00D77C48" w:rsidP="00D77C48">
            <w:pPr>
              <w:rPr>
                <w:sz w:val="24"/>
                <w:szCs w:val="24"/>
              </w:rPr>
            </w:pPr>
            <w:r w:rsidRPr="007C2112">
              <w:rPr>
                <w:sz w:val="24"/>
                <w:szCs w:val="24"/>
              </w:rPr>
              <w:t>Осуществлять денежные выплаты медицинским работникам, участвующим в реализации мероприятий по внедрению стандартов медицинской помощи.</w:t>
            </w:r>
          </w:p>
        </w:tc>
        <w:tc>
          <w:tcPr>
            <w:tcW w:w="3829" w:type="dxa"/>
            <w:tcBorders>
              <w:left w:val="single" w:sz="4" w:space="0" w:color="000000"/>
              <w:bottom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left w:val="single" w:sz="4" w:space="0" w:color="000000"/>
              <w:bottom w:val="single" w:sz="4" w:space="0" w:color="000000"/>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r>
      <w:tr w:rsidR="00D77C48" w:rsidRPr="00457A63" w:rsidTr="00D77C48">
        <w:trPr>
          <w:gridAfter w:val="1"/>
          <w:wAfter w:w="3687" w:type="dxa"/>
          <w:cantSplit/>
          <w:trHeight w:val="348"/>
        </w:trPr>
        <w:tc>
          <w:tcPr>
            <w:tcW w:w="15309" w:type="dxa"/>
            <w:gridSpan w:val="4"/>
            <w:tcBorders>
              <w:top w:val="single" w:sz="4" w:space="0" w:color="000000"/>
              <w:left w:val="single" w:sz="4" w:space="0" w:color="000000"/>
              <w:bottom w:val="single" w:sz="4" w:space="0" w:color="000000"/>
              <w:right w:val="single" w:sz="4" w:space="0" w:color="000000"/>
            </w:tcBorders>
            <w:shd w:val="clear" w:color="auto" w:fill="auto"/>
          </w:tcPr>
          <w:p w:rsidR="00D77C48" w:rsidRPr="00457A63" w:rsidRDefault="00D77C48" w:rsidP="00D77C48">
            <w:pPr>
              <w:snapToGrid w:val="0"/>
              <w:jc w:val="center"/>
              <w:rPr>
                <w:b/>
                <w:bCs/>
                <w:sz w:val="24"/>
                <w:szCs w:val="24"/>
              </w:rPr>
            </w:pPr>
            <w:r w:rsidRPr="00457A63">
              <w:rPr>
                <w:b/>
                <w:bCs/>
                <w:sz w:val="24"/>
                <w:szCs w:val="24"/>
              </w:rPr>
              <w:t xml:space="preserve"> Информационное обеспечение</w:t>
            </w:r>
          </w:p>
        </w:tc>
      </w:tr>
      <w:tr w:rsidR="00D77C48" w:rsidRPr="00457A63" w:rsidTr="00D77C48">
        <w:trPr>
          <w:gridAfter w:val="1"/>
          <w:wAfter w:w="3687" w:type="dxa"/>
          <w:trHeight w:val="135"/>
        </w:trPr>
        <w:tc>
          <w:tcPr>
            <w:tcW w:w="706" w:type="dxa"/>
            <w:tcBorders>
              <w:top w:val="single" w:sz="4" w:space="0" w:color="auto"/>
              <w:left w:val="single" w:sz="4" w:space="0" w:color="000000"/>
              <w:bottom w:val="single" w:sz="4" w:space="0" w:color="auto"/>
            </w:tcBorders>
            <w:shd w:val="clear" w:color="auto" w:fill="auto"/>
          </w:tcPr>
          <w:p w:rsidR="00D77C48" w:rsidRPr="007C2112" w:rsidRDefault="00D77C48" w:rsidP="00D77C48">
            <w:pPr>
              <w:jc w:val="center"/>
              <w:rPr>
                <w:sz w:val="24"/>
                <w:szCs w:val="24"/>
              </w:rPr>
            </w:pPr>
            <w:r w:rsidRPr="007C2112">
              <w:rPr>
                <w:sz w:val="24"/>
                <w:szCs w:val="24"/>
              </w:rPr>
              <w:t>1</w:t>
            </w:r>
          </w:p>
        </w:tc>
        <w:tc>
          <w:tcPr>
            <w:tcW w:w="6520" w:type="dxa"/>
            <w:tcBorders>
              <w:top w:val="single" w:sz="4" w:space="0" w:color="auto"/>
              <w:left w:val="single" w:sz="4" w:space="0" w:color="000000"/>
              <w:bottom w:val="single" w:sz="4" w:space="0" w:color="auto"/>
            </w:tcBorders>
            <w:shd w:val="clear" w:color="auto" w:fill="auto"/>
          </w:tcPr>
          <w:p w:rsidR="00D77C48" w:rsidRPr="007C2112" w:rsidRDefault="00D77C48" w:rsidP="00D77C48">
            <w:pPr>
              <w:rPr>
                <w:sz w:val="24"/>
                <w:szCs w:val="24"/>
              </w:rPr>
            </w:pPr>
            <w:r w:rsidRPr="007C2112">
              <w:rPr>
                <w:sz w:val="24"/>
                <w:szCs w:val="24"/>
              </w:rPr>
              <w:t xml:space="preserve">Организация и проведение встреч со средствами массовой информации ответственных работников ГБУЗ Республики </w:t>
            </w:r>
            <w:r w:rsidRPr="007C2112">
              <w:rPr>
                <w:sz w:val="24"/>
                <w:szCs w:val="24"/>
              </w:rPr>
              <w:lastRenderedPageBreak/>
              <w:t>Мордовия «Комсомольская МБ».</w:t>
            </w:r>
          </w:p>
        </w:tc>
        <w:tc>
          <w:tcPr>
            <w:tcW w:w="3829" w:type="dxa"/>
            <w:tcBorders>
              <w:top w:val="single" w:sz="4" w:space="0" w:color="auto"/>
              <w:left w:val="single" w:sz="4" w:space="0" w:color="000000"/>
              <w:bottom w:val="single" w:sz="4" w:space="0" w:color="auto"/>
            </w:tcBorders>
            <w:shd w:val="clear" w:color="auto" w:fill="auto"/>
          </w:tcPr>
          <w:p w:rsidR="00D77C48" w:rsidRPr="007C2112" w:rsidRDefault="00D77C48" w:rsidP="00D77C48">
            <w:pPr>
              <w:jc w:val="center"/>
              <w:rPr>
                <w:sz w:val="24"/>
                <w:szCs w:val="24"/>
              </w:rPr>
            </w:pPr>
            <w:r>
              <w:rPr>
                <w:sz w:val="24"/>
                <w:szCs w:val="24"/>
              </w:rPr>
              <w:lastRenderedPageBreak/>
              <w:t>в</w:t>
            </w:r>
            <w:r w:rsidRPr="007C2112">
              <w:rPr>
                <w:sz w:val="24"/>
                <w:szCs w:val="24"/>
              </w:rPr>
              <w:t xml:space="preserve"> течение года</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Заместители главного врача</w:t>
            </w:r>
          </w:p>
        </w:tc>
      </w:tr>
      <w:tr w:rsidR="00D77C48" w:rsidRPr="00457A63" w:rsidTr="00D77C48">
        <w:trPr>
          <w:gridAfter w:val="1"/>
          <w:wAfter w:w="3687" w:type="dxa"/>
          <w:trHeight w:val="135"/>
        </w:trPr>
        <w:tc>
          <w:tcPr>
            <w:tcW w:w="706" w:type="dxa"/>
            <w:tcBorders>
              <w:top w:val="single" w:sz="4" w:space="0" w:color="auto"/>
              <w:left w:val="single" w:sz="4" w:space="0" w:color="000000"/>
              <w:bottom w:val="single" w:sz="4" w:space="0" w:color="auto"/>
            </w:tcBorders>
            <w:shd w:val="clear" w:color="auto" w:fill="auto"/>
          </w:tcPr>
          <w:p w:rsidR="00D77C48" w:rsidRPr="007C2112" w:rsidRDefault="00D77C48" w:rsidP="00D77C48">
            <w:pPr>
              <w:jc w:val="center"/>
              <w:rPr>
                <w:sz w:val="24"/>
                <w:szCs w:val="24"/>
              </w:rPr>
            </w:pPr>
            <w:r w:rsidRPr="007C2112">
              <w:rPr>
                <w:sz w:val="24"/>
                <w:szCs w:val="24"/>
              </w:rPr>
              <w:lastRenderedPageBreak/>
              <w:t>2</w:t>
            </w:r>
          </w:p>
        </w:tc>
        <w:tc>
          <w:tcPr>
            <w:tcW w:w="6520" w:type="dxa"/>
            <w:tcBorders>
              <w:top w:val="single" w:sz="4" w:space="0" w:color="auto"/>
              <w:left w:val="single" w:sz="4" w:space="0" w:color="000000"/>
              <w:bottom w:val="single" w:sz="4" w:space="0" w:color="auto"/>
            </w:tcBorders>
            <w:shd w:val="clear" w:color="auto" w:fill="auto"/>
          </w:tcPr>
          <w:p w:rsidR="00D77C48" w:rsidRPr="007C2112" w:rsidRDefault="00D77C48" w:rsidP="00D77C48">
            <w:pPr>
              <w:rPr>
                <w:sz w:val="24"/>
                <w:szCs w:val="24"/>
              </w:rPr>
            </w:pPr>
            <w:r w:rsidRPr="007C2112">
              <w:rPr>
                <w:sz w:val="24"/>
                <w:szCs w:val="24"/>
              </w:rPr>
              <w:t>Информирование различных групп населения по вопросам профилактики и сохранения здоровья с использованием средств массовой информации.</w:t>
            </w:r>
          </w:p>
        </w:tc>
        <w:tc>
          <w:tcPr>
            <w:tcW w:w="3829" w:type="dxa"/>
            <w:tcBorders>
              <w:top w:val="single" w:sz="4" w:space="0" w:color="auto"/>
              <w:left w:val="single" w:sz="4" w:space="0" w:color="000000"/>
              <w:bottom w:val="single" w:sz="4" w:space="0" w:color="auto"/>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Кабинет медицинской профилактики</w:t>
            </w:r>
          </w:p>
        </w:tc>
      </w:tr>
      <w:tr w:rsidR="00D77C48" w:rsidRPr="00457A63" w:rsidTr="00D77C48">
        <w:trPr>
          <w:gridAfter w:val="1"/>
          <w:wAfter w:w="3687" w:type="dxa"/>
          <w:trHeight w:val="150"/>
        </w:trPr>
        <w:tc>
          <w:tcPr>
            <w:tcW w:w="706" w:type="dxa"/>
            <w:tcBorders>
              <w:top w:val="single" w:sz="4" w:space="0" w:color="auto"/>
              <w:left w:val="single" w:sz="4" w:space="0" w:color="000000"/>
              <w:bottom w:val="single" w:sz="4" w:space="0" w:color="auto"/>
            </w:tcBorders>
            <w:shd w:val="clear" w:color="auto" w:fill="auto"/>
          </w:tcPr>
          <w:p w:rsidR="00D77C48" w:rsidRPr="007C2112" w:rsidRDefault="00D77C48" w:rsidP="00D77C48">
            <w:pPr>
              <w:jc w:val="center"/>
              <w:rPr>
                <w:sz w:val="24"/>
                <w:szCs w:val="24"/>
              </w:rPr>
            </w:pPr>
            <w:r w:rsidRPr="007C2112">
              <w:rPr>
                <w:sz w:val="24"/>
                <w:szCs w:val="24"/>
              </w:rPr>
              <w:t>3</w:t>
            </w:r>
          </w:p>
        </w:tc>
        <w:tc>
          <w:tcPr>
            <w:tcW w:w="6520" w:type="dxa"/>
            <w:tcBorders>
              <w:top w:val="single" w:sz="4" w:space="0" w:color="auto"/>
              <w:left w:val="single" w:sz="4" w:space="0" w:color="000000"/>
              <w:bottom w:val="single" w:sz="4" w:space="0" w:color="auto"/>
            </w:tcBorders>
            <w:shd w:val="clear" w:color="auto" w:fill="auto"/>
          </w:tcPr>
          <w:p w:rsidR="00D77C48" w:rsidRPr="007C2112" w:rsidRDefault="00D77C48" w:rsidP="00D77C48">
            <w:pPr>
              <w:rPr>
                <w:sz w:val="24"/>
                <w:szCs w:val="24"/>
              </w:rPr>
            </w:pPr>
            <w:r w:rsidRPr="007C2112">
              <w:rPr>
                <w:sz w:val="24"/>
                <w:szCs w:val="24"/>
              </w:rPr>
              <w:t>Информирование населения о принципах здорового образа жизни, продолжение работы по формированию у населения культуры здоровья, повышению мотивации к его сохранению и укреплению.</w:t>
            </w:r>
          </w:p>
        </w:tc>
        <w:tc>
          <w:tcPr>
            <w:tcW w:w="3829" w:type="dxa"/>
            <w:tcBorders>
              <w:top w:val="single" w:sz="4" w:space="0" w:color="auto"/>
              <w:left w:val="single" w:sz="4" w:space="0" w:color="000000"/>
              <w:bottom w:val="single" w:sz="4" w:space="0" w:color="auto"/>
            </w:tcBorders>
            <w:shd w:val="clear" w:color="auto" w:fill="auto"/>
          </w:tcPr>
          <w:p w:rsidR="00D77C48" w:rsidRPr="007C2112" w:rsidRDefault="00D77C48" w:rsidP="00D77C48">
            <w:pPr>
              <w:jc w:val="center"/>
              <w:rPr>
                <w:sz w:val="24"/>
                <w:szCs w:val="24"/>
              </w:rPr>
            </w:pPr>
            <w:r w:rsidRPr="007C2112">
              <w:rPr>
                <w:sz w:val="24"/>
                <w:szCs w:val="24"/>
              </w:rPr>
              <w:t>-«-</w:t>
            </w:r>
          </w:p>
        </w:tc>
        <w:tc>
          <w:tcPr>
            <w:tcW w:w="4254" w:type="dxa"/>
            <w:tcBorders>
              <w:top w:val="single" w:sz="4" w:space="0" w:color="auto"/>
              <w:left w:val="single" w:sz="4" w:space="0" w:color="000000"/>
              <w:bottom w:val="single" w:sz="4" w:space="0" w:color="auto"/>
              <w:right w:val="single" w:sz="4" w:space="0" w:color="000000"/>
            </w:tcBorders>
            <w:shd w:val="clear" w:color="auto" w:fill="auto"/>
          </w:tcPr>
          <w:p w:rsidR="00D77C48" w:rsidRPr="007C2112" w:rsidRDefault="00D77C48" w:rsidP="00D77C48">
            <w:pPr>
              <w:jc w:val="center"/>
              <w:rPr>
                <w:sz w:val="24"/>
                <w:szCs w:val="24"/>
              </w:rPr>
            </w:pPr>
            <w:r w:rsidRPr="007C2112">
              <w:rPr>
                <w:sz w:val="24"/>
                <w:szCs w:val="24"/>
              </w:rPr>
              <w:t>-«-</w:t>
            </w:r>
          </w:p>
        </w:tc>
      </w:tr>
      <w:tr w:rsidR="00D77C48" w:rsidTr="00D77C48">
        <w:trPr>
          <w:gridAfter w:val="1"/>
          <w:wAfter w:w="3687" w:type="dxa"/>
          <w:trHeight w:val="150"/>
        </w:trPr>
        <w:tc>
          <w:tcPr>
            <w:tcW w:w="15309" w:type="dxa"/>
            <w:gridSpan w:val="4"/>
            <w:tcBorders>
              <w:top w:val="single" w:sz="4" w:space="0" w:color="auto"/>
              <w:left w:val="single" w:sz="4" w:space="0" w:color="000000"/>
              <w:bottom w:val="single" w:sz="4" w:space="0" w:color="auto"/>
              <w:right w:val="single" w:sz="4" w:space="0" w:color="000000"/>
            </w:tcBorders>
            <w:shd w:val="clear" w:color="auto" w:fill="auto"/>
          </w:tcPr>
          <w:p w:rsidR="00D77C48" w:rsidRDefault="00D77C48" w:rsidP="00D77C48">
            <w:pPr>
              <w:jc w:val="center"/>
              <w:rPr>
                <w:sz w:val="24"/>
                <w:szCs w:val="24"/>
              </w:rPr>
            </w:pPr>
            <w:r>
              <w:rPr>
                <w:b/>
                <w:sz w:val="24"/>
                <w:szCs w:val="24"/>
              </w:rPr>
              <w:t xml:space="preserve">       </w:t>
            </w:r>
            <w:proofErr w:type="gramStart"/>
            <w:r w:rsidRPr="00C92FC4">
              <w:rPr>
                <w:b/>
                <w:sz w:val="24"/>
                <w:szCs w:val="24"/>
              </w:rPr>
              <w:t>Контроль за</w:t>
            </w:r>
            <w:proofErr w:type="gramEnd"/>
            <w:r w:rsidRPr="00C92FC4">
              <w:rPr>
                <w:b/>
                <w:sz w:val="24"/>
                <w:szCs w:val="24"/>
              </w:rPr>
              <w:t xml:space="preserve"> выполнением комплексных мероприятий</w:t>
            </w:r>
          </w:p>
        </w:tc>
      </w:tr>
      <w:tr w:rsidR="00D77C48" w:rsidTr="00D77C48">
        <w:trPr>
          <w:gridAfter w:val="1"/>
          <w:wAfter w:w="3687" w:type="dxa"/>
          <w:trHeight w:val="150"/>
        </w:trPr>
        <w:tc>
          <w:tcPr>
            <w:tcW w:w="706" w:type="dxa"/>
            <w:tcBorders>
              <w:top w:val="single" w:sz="4" w:space="0" w:color="auto"/>
              <w:left w:val="single" w:sz="4" w:space="0" w:color="000000"/>
              <w:bottom w:val="single" w:sz="4" w:space="0" w:color="000000"/>
            </w:tcBorders>
            <w:shd w:val="clear" w:color="auto" w:fill="auto"/>
          </w:tcPr>
          <w:p w:rsidR="00D77C48" w:rsidRPr="00457A63" w:rsidRDefault="00D77C48" w:rsidP="00D77C48">
            <w:pPr>
              <w:jc w:val="center"/>
              <w:rPr>
                <w:sz w:val="24"/>
                <w:szCs w:val="24"/>
              </w:rPr>
            </w:pPr>
            <w:r>
              <w:rPr>
                <w:sz w:val="24"/>
                <w:szCs w:val="24"/>
              </w:rPr>
              <w:t>1</w:t>
            </w:r>
          </w:p>
        </w:tc>
        <w:tc>
          <w:tcPr>
            <w:tcW w:w="6520" w:type="dxa"/>
            <w:tcBorders>
              <w:top w:val="single" w:sz="4" w:space="0" w:color="auto"/>
              <w:left w:val="single" w:sz="4" w:space="0" w:color="000000"/>
              <w:bottom w:val="single" w:sz="4" w:space="0" w:color="000000"/>
            </w:tcBorders>
            <w:shd w:val="clear" w:color="auto" w:fill="auto"/>
          </w:tcPr>
          <w:p w:rsidR="00D77C48" w:rsidRPr="00ED5043" w:rsidRDefault="00D77C48" w:rsidP="00D77C48">
            <w:pPr>
              <w:rPr>
                <w:sz w:val="24"/>
                <w:szCs w:val="24"/>
              </w:rPr>
            </w:pPr>
            <w:r>
              <w:rPr>
                <w:sz w:val="24"/>
                <w:szCs w:val="24"/>
              </w:rPr>
              <w:t>Заслушивать на заседаниях коллегии Администрации Чамзинского муниципального района ответственных за исполнение Комплексных мероприятий по реализации Послания Главы Республики Мордовия Государственному Собранию.</w:t>
            </w:r>
          </w:p>
        </w:tc>
        <w:tc>
          <w:tcPr>
            <w:tcW w:w="3829" w:type="dxa"/>
            <w:tcBorders>
              <w:top w:val="single" w:sz="4" w:space="0" w:color="auto"/>
              <w:left w:val="single" w:sz="4" w:space="0" w:color="000000"/>
              <w:bottom w:val="single" w:sz="4" w:space="0" w:color="000000"/>
            </w:tcBorders>
            <w:shd w:val="clear" w:color="auto" w:fill="auto"/>
          </w:tcPr>
          <w:p w:rsidR="00D77C48" w:rsidRDefault="00D77C48" w:rsidP="00D77C48">
            <w:pPr>
              <w:rPr>
                <w:sz w:val="24"/>
                <w:szCs w:val="24"/>
              </w:rPr>
            </w:pPr>
            <w:r>
              <w:rPr>
                <w:sz w:val="24"/>
                <w:szCs w:val="24"/>
              </w:rPr>
              <w:t xml:space="preserve">               </w:t>
            </w:r>
            <w:r>
              <w:rPr>
                <w:sz w:val="24"/>
                <w:szCs w:val="24"/>
                <w:lang w:val="en-US"/>
              </w:rPr>
              <w:t>III</w:t>
            </w:r>
            <w:r>
              <w:rPr>
                <w:sz w:val="24"/>
                <w:szCs w:val="24"/>
              </w:rPr>
              <w:t>, IV квартал</w:t>
            </w:r>
          </w:p>
        </w:tc>
        <w:tc>
          <w:tcPr>
            <w:tcW w:w="4254" w:type="dxa"/>
            <w:tcBorders>
              <w:top w:val="single" w:sz="4" w:space="0" w:color="auto"/>
              <w:left w:val="single" w:sz="4" w:space="0" w:color="000000"/>
              <w:bottom w:val="single" w:sz="4" w:space="0" w:color="000000"/>
              <w:right w:val="single" w:sz="4" w:space="0" w:color="000000"/>
            </w:tcBorders>
            <w:shd w:val="clear" w:color="auto" w:fill="auto"/>
          </w:tcPr>
          <w:p w:rsidR="00D77C48" w:rsidRDefault="00D77C48" w:rsidP="00D77C48">
            <w:pPr>
              <w:jc w:val="center"/>
              <w:rPr>
                <w:sz w:val="24"/>
                <w:szCs w:val="24"/>
              </w:rPr>
            </w:pPr>
            <w:r>
              <w:rPr>
                <w:sz w:val="24"/>
                <w:szCs w:val="24"/>
              </w:rPr>
              <w:t>Администрация Чамзинского муниципального района</w:t>
            </w:r>
          </w:p>
        </w:tc>
      </w:tr>
    </w:tbl>
    <w:p w:rsidR="00D77C48" w:rsidRDefault="00D77C48" w:rsidP="00D77C48">
      <w:pPr>
        <w:spacing w:after="160" w:line="259" w:lineRule="auto"/>
      </w:pPr>
    </w:p>
    <w:p w:rsidR="00D77C48" w:rsidRDefault="00D77C48" w:rsidP="00D77C48"/>
    <w:p w:rsidR="00F415AD" w:rsidRDefault="00F415AD" w:rsidP="00A53A0E">
      <w:pPr>
        <w:spacing w:line="276" w:lineRule="auto"/>
        <w:rPr>
          <w:rFonts w:eastAsiaTheme="minorHAnsi"/>
          <w:sz w:val="28"/>
          <w:szCs w:val="28"/>
          <w:lang w:eastAsia="en-US"/>
        </w:rPr>
      </w:pPr>
    </w:p>
    <w:p w:rsidR="00D77C48" w:rsidRDefault="00D77C48" w:rsidP="00A53A0E">
      <w:pPr>
        <w:spacing w:line="276" w:lineRule="auto"/>
        <w:rPr>
          <w:rFonts w:eastAsiaTheme="minorHAnsi"/>
          <w:sz w:val="28"/>
          <w:szCs w:val="28"/>
          <w:lang w:eastAsia="en-US"/>
        </w:rPr>
      </w:pPr>
    </w:p>
    <w:p w:rsidR="00D77C48" w:rsidRDefault="00D77C48" w:rsidP="00F415AD">
      <w:pPr>
        <w:jc w:val="center"/>
        <w:rPr>
          <w:color w:val="000000"/>
          <w:sz w:val="28"/>
          <w:szCs w:val="28"/>
        </w:rPr>
      </w:pPr>
    </w:p>
    <w:p w:rsidR="00D77C48" w:rsidRDefault="00D77C48" w:rsidP="00F415AD">
      <w:pPr>
        <w:jc w:val="center"/>
        <w:rPr>
          <w:color w:val="000000"/>
          <w:sz w:val="28"/>
          <w:szCs w:val="28"/>
        </w:rPr>
      </w:pPr>
    </w:p>
    <w:p w:rsidR="00D77C48" w:rsidRDefault="00D77C48" w:rsidP="00F415AD">
      <w:pPr>
        <w:jc w:val="center"/>
        <w:rPr>
          <w:color w:val="000000"/>
          <w:sz w:val="28"/>
          <w:szCs w:val="28"/>
        </w:rPr>
      </w:pPr>
    </w:p>
    <w:p w:rsidR="00D77C48" w:rsidRDefault="00D77C48" w:rsidP="00F415AD">
      <w:pPr>
        <w:jc w:val="center"/>
        <w:rPr>
          <w:color w:val="000000"/>
          <w:sz w:val="28"/>
          <w:szCs w:val="28"/>
        </w:rPr>
      </w:pPr>
    </w:p>
    <w:p w:rsidR="00D77C48" w:rsidRDefault="00D77C48" w:rsidP="00F415AD">
      <w:pPr>
        <w:jc w:val="center"/>
        <w:rPr>
          <w:color w:val="000000"/>
          <w:sz w:val="28"/>
          <w:szCs w:val="28"/>
        </w:rPr>
      </w:pPr>
    </w:p>
    <w:p w:rsidR="00D77C48" w:rsidRDefault="00D77C48" w:rsidP="00F415AD">
      <w:pPr>
        <w:jc w:val="center"/>
        <w:rPr>
          <w:color w:val="000000"/>
          <w:sz w:val="28"/>
          <w:szCs w:val="28"/>
        </w:rPr>
      </w:pPr>
    </w:p>
    <w:p w:rsidR="00D77C48" w:rsidRDefault="00D77C48" w:rsidP="00F415AD">
      <w:pPr>
        <w:jc w:val="center"/>
        <w:rPr>
          <w:color w:val="000000"/>
          <w:sz w:val="28"/>
          <w:szCs w:val="28"/>
        </w:rPr>
      </w:pPr>
    </w:p>
    <w:p w:rsidR="00D77C48" w:rsidRDefault="00D77C48" w:rsidP="00F415AD">
      <w:pPr>
        <w:jc w:val="center"/>
        <w:rPr>
          <w:color w:val="000000"/>
          <w:sz w:val="28"/>
          <w:szCs w:val="28"/>
        </w:rPr>
      </w:pPr>
    </w:p>
    <w:p w:rsidR="00D77C48" w:rsidRDefault="00D77C48" w:rsidP="00F415AD">
      <w:pPr>
        <w:jc w:val="center"/>
        <w:rPr>
          <w:color w:val="000000"/>
          <w:sz w:val="28"/>
          <w:szCs w:val="28"/>
        </w:rPr>
      </w:pPr>
    </w:p>
    <w:p w:rsidR="00D77C48" w:rsidRDefault="00D77C48" w:rsidP="00D77C48">
      <w:pPr>
        <w:rPr>
          <w:color w:val="000000"/>
          <w:sz w:val="28"/>
          <w:szCs w:val="28"/>
        </w:rPr>
      </w:pPr>
    </w:p>
    <w:p w:rsidR="00D77C48" w:rsidRDefault="00D77C48" w:rsidP="001B2273">
      <w:pPr>
        <w:rPr>
          <w:color w:val="000000"/>
          <w:sz w:val="28"/>
          <w:szCs w:val="28"/>
        </w:rPr>
        <w:sectPr w:rsidR="00D77C48" w:rsidSect="00D77C48">
          <w:pgSz w:w="16838" w:h="11906" w:orient="landscape"/>
          <w:pgMar w:top="1701" w:right="709" w:bottom="850" w:left="1134" w:header="708" w:footer="708" w:gutter="0"/>
          <w:cols w:space="708"/>
          <w:docGrid w:linePitch="381"/>
        </w:sectPr>
      </w:pPr>
    </w:p>
    <w:p w:rsidR="00D77C48" w:rsidRDefault="00D77C48" w:rsidP="001B2273">
      <w:pPr>
        <w:rPr>
          <w:color w:val="000000"/>
          <w:sz w:val="28"/>
          <w:szCs w:val="28"/>
        </w:rPr>
      </w:pPr>
    </w:p>
    <w:p w:rsidR="00F415AD" w:rsidRPr="00931E80" w:rsidRDefault="00F415AD" w:rsidP="00F415AD">
      <w:pPr>
        <w:jc w:val="center"/>
        <w:rPr>
          <w:color w:val="000000"/>
          <w:sz w:val="24"/>
          <w:szCs w:val="24"/>
        </w:rPr>
      </w:pPr>
      <w:r w:rsidRPr="00931E80">
        <w:rPr>
          <w:color w:val="000000"/>
          <w:sz w:val="24"/>
          <w:szCs w:val="24"/>
        </w:rPr>
        <w:t>Администрация   Чамзинского    муниципального   района</w:t>
      </w:r>
    </w:p>
    <w:p w:rsidR="00F415AD" w:rsidRPr="00931E80" w:rsidRDefault="00F415AD" w:rsidP="00F415AD">
      <w:pPr>
        <w:jc w:val="center"/>
        <w:rPr>
          <w:color w:val="000000"/>
          <w:sz w:val="24"/>
          <w:szCs w:val="24"/>
        </w:rPr>
      </w:pPr>
      <w:r w:rsidRPr="00931E80">
        <w:rPr>
          <w:color w:val="000000"/>
          <w:sz w:val="24"/>
          <w:szCs w:val="24"/>
        </w:rPr>
        <w:t>Республики         Мордовия</w:t>
      </w:r>
    </w:p>
    <w:p w:rsidR="00F415AD" w:rsidRPr="00931E80" w:rsidRDefault="00F415AD" w:rsidP="00F415AD">
      <w:pPr>
        <w:jc w:val="both"/>
        <w:rPr>
          <w:color w:val="000000"/>
          <w:sz w:val="24"/>
          <w:szCs w:val="24"/>
        </w:rPr>
      </w:pPr>
    </w:p>
    <w:p w:rsidR="00F415AD" w:rsidRPr="00931E80" w:rsidRDefault="00F415AD" w:rsidP="00F415AD">
      <w:pPr>
        <w:jc w:val="center"/>
        <w:rPr>
          <w:color w:val="000000"/>
          <w:sz w:val="24"/>
          <w:szCs w:val="24"/>
        </w:rPr>
      </w:pPr>
      <w:r w:rsidRPr="00931E80">
        <w:rPr>
          <w:color w:val="000000"/>
          <w:sz w:val="24"/>
          <w:szCs w:val="24"/>
        </w:rPr>
        <w:t>ПОСТАНОВЛЕНИЕ</w:t>
      </w:r>
    </w:p>
    <w:p w:rsidR="00F415AD" w:rsidRPr="00931E80" w:rsidRDefault="00F415AD" w:rsidP="00F415AD">
      <w:pPr>
        <w:jc w:val="both"/>
        <w:rPr>
          <w:color w:val="000000"/>
          <w:sz w:val="24"/>
          <w:szCs w:val="24"/>
        </w:rPr>
      </w:pPr>
    </w:p>
    <w:p w:rsidR="00F415AD" w:rsidRPr="00931E80" w:rsidRDefault="00F415AD" w:rsidP="00F415AD">
      <w:pPr>
        <w:jc w:val="both"/>
        <w:rPr>
          <w:color w:val="000000"/>
          <w:sz w:val="24"/>
          <w:szCs w:val="24"/>
        </w:rPr>
      </w:pPr>
    </w:p>
    <w:p w:rsidR="00F415AD" w:rsidRPr="00931E80" w:rsidRDefault="00F415AD" w:rsidP="00F415AD">
      <w:pPr>
        <w:jc w:val="both"/>
        <w:rPr>
          <w:color w:val="000000"/>
          <w:sz w:val="24"/>
          <w:szCs w:val="24"/>
        </w:rPr>
      </w:pPr>
      <w:r w:rsidRPr="00931E80">
        <w:rPr>
          <w:color w:val="000000"/>
          <w:sz w:val="24"/>
          <w:szCs w:val="24"/>
        </w:rPr>
        <w:t>«25» марта  2017г.                                                                              № 204</w:t>
      </w:r>
    </w:p>
    <w:p w:rsidR="00F415AD" w:rsidRPr="00931E80" w:rsidRDefault="00F415AD" w:rsidP="00F415AD">
      <w:pPr>
        <w:jc w:val="center"/>
        <w:rPr>
          <w:rFonts w:eastAsia="Calibri"/>
          <w:color w:val="000000"/>
          <w:sz w:val="24"/>
          <w:szCs w:val="24"/>
        </w:rPr>
      </w:pPr>
      <w:r w:rsidRPr="00931E80">
        <w:rPr>
          <w:rFonts w:eastAsia="Calibri"/>
          <w:color w:val="000000"/>
          <w:sz w:val="24"/>
          <w:szCs w:val="24"/>
        </w:rPr>
        <w:t>р.п.Чамзинка</w:t>
      </w:r>
    </w:p>
    <w:p w:rsidR="00F415AD" w:rsidRPr="00931E80" w:rsidRDefault="00F415AD" w:rsidP="00F415AD">
      <w:pPr>
        <w:jc w:val="center"/>
        <w:rPr>
          <w:rFonts w:eastAsia="Calibri"/>
          <w:b/>
          <w:bCs/>
          <w:kern w:val="36"/>
          <w:sz w:val="24"/>
          <w:szCs w:val="24"/>
        </w:rPr>
      </w:pPr>
      <w:r w:rsidRPr="00931E80">
        <w:rPr>
          <w:rFonts w:eastAsia="Calibri"/>
          <w:color w:val="106BBE"/>
          <w:kern w:val="36"/>
          <w:sz w:val="24"/>
          <w:szCs w:val="24"/>
        </w:rPr>
        <w:br/>
      </w:r>
      <w:r w:rsidRPr="00931E80">
        <w:rPr>
          <w:rFonts w:eastAsia="Calibri"/>
          <w:b/>
          <w:kern w:val="36"/>
          <w:sz w:val="24"/>
          <w:szCs w:val="24"/>
        </w:rPr>
        <w:t xml:space="preserve"> </w:t>
      </w:r>
      <w:proofErr w:type="gramStart"/>
      <w:r w:rsidRPr="00931E80">
        <w:rPr>
          <w:rFonts w:eastAsia="Calibri"/>
          <w:b/>
          <w:kern w:val="36"/>
          <w:sz w:val="24"/>
          <w:szCs w:val="24"/>
        </w:rPr>
        <w:t>внесении</w:t>
      </w:r>
      <w:proofErr w:type="gramEnd"/>
      <w:r w:rsidRPr="00931E80">
        <w:rPr>
          <w:rFonts w:eastAsia="Calibri"/>
          <w:b/>
          <w:kern w:val="36"/>
          <w:sz w:val="24"/>
          <w:szCs w:val="24"/>
        </w:rPr>
        <w:t xml:space="preserve"> изменений в постановление от 25.02.2016г. №134 «Об  утверждении  Перечня объектов  залогового фонда Чамзинского  муниципального  района»</w:t>
      </w:r>
    </w:p>
    <w:p w:rsidR="00F415AD" w:rsidRPr="00931E80" w:rsidRDefault="00F415AD" w:rsidP="00F415AD">
      <w:pPr>
        <w:spacing w:before="100" w:beforeAutospacing="1"/>
        <w:ind w:firstLine="426"/>
        <w:jc w:val="both"/>
        <w:rPr>
          <w:sz w:val="24"/>
          <w:szCs w:val="24"/>
        </w:rPr>
      </w:pPr>
      <w:r w:rsidRPr="00931E80">
        <w:rPr>
          <w:sz w:val="24"/>
          <w:szCs w:val="24"/>
        </w:rPr>
        <w:t xml:space="preserve">    </w:t>
      </w:r>
      <w:proofErr w:type="gramStart"/>
      <w:r w:rsidRPr="00931E80">
        <w:rPr>
          <w:sz w:val="24"/>
          <w:szCs w:val="24"/>
        </w:rPr>
        <w:t xml:space="preserve">Руководствуясь </w:t>
      </w:r>
      <w:r w:rsidRPr="00931E80">
        <w:rPr>
          <w:bCs/>
          <w:sz w:val="24"/>
          <w:szCs w:val="24"/>
        </w:rPr>
        <w:t>решением</w:t>
      </w:r>
      <w:r w:rsidRPr="00931E80">
        <w:rPr>
          <w:sz w:val="24"/>
          <w:szCs w:val="24"/>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постановлением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 в целях формирования и учета залогового фонда Чамзинского муниципального района,   администрация Чамзинского муниципального  района  постановляет:</w:t>
      </w:r>
      <w:proofErr w:type="gramEnd"/>
    </w:p>
    <w:p w:rsidR="00F415AD" w:rsidRPr="00931E80" w:rsidRDefault="00F415AD" w:rsidP="00F415AD">
      <w:pPr>
        <w:spacing w:before="100" w:beforeAutospacing="1"/>
        <w:jc w:val="both"/>
        <w:rPr>
          <w:sz w:val="24"/>
          <w:szCs w:val="24"/>
        </w:rPr>
      </w:pPr>
      <w:r w:rsidRPr="00931E80">
        <w:rPr>
          <w:sz w:val="24"/>
          <w:szCs w:val="24"/>
        </w:rPr>
        <w:t>1. Внести изменения в постановление №134 от 25.02.2016г. «Об утверждении Перечня объектов залогового фонда Чамзинского муниципального района» изложив  Перечень объектов залогового фонда Чамзинского муниципального  района  в новой редакции.</w:t>
      </w:r>
    </w:p>
    <w:p w:rsidR="00F415AD" w:rsidRPr="00931E80" w:rsidRDefault="00F415AD" w:rsidP="00F415AD">
      <w:pPr>
        <w:spacing w:before="100" w:beforeAutospacing="1"/>
        <w:jc w:val="both"/>
        <w:rPr>
          <w:sz w:val="24"/>
          <w:szCs w:val="24"/>
        </w:rPr>
      </w:pPr>
      <w:r w:rsidRPr="00931E80">
        <w:rPr>
          <w:sz w:val="24"/>
          <w:szCs w:val="24"/>
        </w:rPr>
        <w:t xml:space="preserve">2. Настоящее постановление вступает в силу со дня его </w:t>
      </w:r>
      <w:r w:rsidRPr="00931E80">
        <w:rPr>
          <w:bCs/>
          <w:sz w:val="24"/>
          <w:szCs w:val="24"/>
        </w:rPr>
        <w:t>официального опубликования</w:t>
      </w:r>
      <w:r w:rsidRPr="00931E80">
        <w:rPr>
          <w:sz w:val="24"/>
          <w:szCs w:val="24"/>
        </w:rPr>
        <w:t xml:space="preserve"> в Информационном бюллетене  Чамзинского муниципального района.</w:t>
      </w:r>
    </w:p>
    <w:p w:rsidR="00F415AD" w:rsidRPr="00931E80" w:rsidRDefault="00F415AD" w:rsidP="00F415AD">
      <w:pPr>
        <w:spacing w:before="100" w:beforeAutospacing="1"/>
        <w:jc w:val="both"/>
        <w:rPr>
          <w:sz w:val="24"/>
          <w:szCs w:val="24"/>
        </w:rPr>
      </w:pPr>
    </w:p>
    <w:p w:rsidR="00F415AD" w:rsidRPr="00931E80" w:rsidRDefault="00F415AD" w:rsidP="00F415AD">
      <w:pPr>
        <w:spacing w:before="100" w:beforeAutospacing="1"/>
        <w:jc w:val="both"/>
        <w:rPr>
          <w:sz w:val="24"/>
          <w:szCs w:val="24"/>
        </w:rPr>
      </w:pPr>
    </w:p>
    <w:p w:rsidR="00F415AD" w:rsidRPr="00931E80" w:rsidRDefault="00F415AD" w:rsidP="00F415AD">
      <w:pPr>
        <w:rPr>
          <w:rFonts w:eastAsia="Calibri"/>
          <w:sz w:val="24"/>
          <w:szCs w:val="24"/>
        </w:rPr>
      </w:pPr>
      <w:r w:rsidRPr="00931E80">
        <w:rPr>
          <w:rFonts w:eastAsia="Calibri"/>
          <w:sz w:val="24"/>
          <w:szCs w:val="24"/>
        </w:rPr>
        <w:t xml:space="preserve">Глава  Чамзинского </w:t>
      </w:r>
      <w:proofErr w:type="gramStart"/>
      <w:r w:rsidRPr="00931E80">
        <w:rPr>
          <w:rFonts w:eastAsia="Calibri"/>
          <w:sz w:val="24"/>
          <w:szCs w:val="24"/>
        </w:rPr>
        <w:t>муниципального</w:t>
      </w:r>
      <w:proofErr w:type="gramEnd"/>
      <w:r w:rsidRPr="00931E80">
        <w:rPr>
          <w:rFonts w:eastAsia="Calibri"/>
          <w:sz w:val="24"/>
          <w:szCs w:val="24"/>
        </w:rPr>
        <w:t xml:space="preserve"> </w:t>
      </w:r>
    </w:p>
    <w:p w:rsidR="00F415AD" w:rsidRPr="00931E80" w:rsidRDefault="00F415AD" w:rsidP="00F415AD">
      <w:pPr>
        <w:rPr>
          <w:rFonts w:eastAsia="Calibri"/>
          <w:sz w:val="24"/>
          <w:szCs w:val="24"/>
        </w:rPr>
      </w:pPr>
      <w:r w:rsidRPr="00931E80">
        <w:rPr>
          <w:rFonts w:eastAsia="Calibri"/>
          <w:sz w:val="24"/>
          <w:szCs w:val="24"/>
        </w:rPr>
        <w:t>района                                                                                                В.Г. Цыбаков</w:t>
      </w:r>
    </w:p>
    <w:p w:rsidR="00F415AD" w:rsidRPr="00F415AD" w:rsidRDefault="00F415AD" w:rsidP="00F415AD">
      <w:pPr>
        <w:rPr>
          <w:rFonts w:eastAsia="Calibri"/>
          <w:sz w:val="28"/>
          <w:szCs w:val="28"/>
        </w:rPr>
      </w:pPr>
    </w:p>
    <w:p w:rsidR="00F415AD" w:rsidRPr="00F415AD" w:rsidRDefault="00F415AD" w:rsidP="00F415AD">
      <w:pPr>
        <w:rPr>
          <w:rFonts w:eastAsia="Calibri"/>
          <w:sz w:val="28"/>
          <w:szCs w:val="28"/>
        </w:rPr>
      </w:pPr>
    </w:p>
    <w:p w:rsidR="00F415AD" w:rsidRPr="00F415AD" w:rsidRDefault="00F415AD" w:rsidP="00F415AD">
      <w:pPr>
        <w:rPr>
          <w:rFonts w:eastAsia="Calibri"/>
          <w:sz w:val="28"/>
          <w:szCs w:val="28"/>
        </w:rPr>
      </w:pPr>
    </w:p>
    <w:p w:rsidR="00F415AD" w:rsidRPr="00F415AD" w:rsidRDefault="00F415AD" w:rsidP="00F415AD">
      <w:pPr>
        <w:rPr>
          <w:rFonts w:eastAsia="Calibri"/>
          <w:sz w:val="28"/>
          <w:szCs w:val="28"/>
        </w:rPr>
      </w:pPr>
    </w:p>
    <w:p w:rsidR="00F415AD" w:rsidRPr="00F415AD" w:rsidRDefault="00F415AD" w:rsidP="00F415AD">
      <w:pPr>
        <w:rPr>
          <w:rFonts w:eastAsia="Calibri"/>
          <w:sz w:val="28"/>
          <w:szCs w:val="28"/>
        </w:rPr>
      </w:pPr>
    </w:p>
    <w:p w:rsidR="00F415AD" w:rsidRPr="00F415AD" w:rsidRDefault="00F415AD" w:rsidP="00F415AD">
      <w:pPr>
        <w:rPr>
          <w:rFonts w:eastAsia="Calibri"/>
          <w:sz w:val="28"/>
          <w:szCs w:val="28"/>
        </w:rPr>
      </w:pPr>
    </w:p>
    <w:p w:rsidR="00F415AD" w:rsidRPr="00F415AD" w:rsidRDefault="00F415AD" w:rsidP="00F415AD">
      <w:pPr>
        <w:rPr>
          <w:rFonts w:eastAsia="Calibri"/>
          <w:sz w:val="28"/>
          <w:szCs w:val="28"/>
        </w:rPr>
      </w:pPr>
    </w:p>
    <w:p w:rsidR="00F415AD" w:rsidRPr="00F415AD" w:rsidRDefault="00F415AD" w:rsidP="00F415AD">
      <w:pPr>
        <w:jc w:val="both"/>
        <w:rPr>
          <w:rFonts w:eastAsia="Calibri"/>
          <w:sz w:val="28"/>
          <w:szCs w:val="28"/>
        </w:rPr>
        <w:sectPr w:rsidR="00F415AD" w:rsidRPr="00F415AD" w:rsidSect="00F415AD">
          <w:pgSz w:w="11906" w:h="16838"/>
          <w:pgMar w:top="709" w:right="850" w:bottom="1134" w:left="1701" w:header="708" w:footer="708" w:gutter="0"/>
          <w:cols w:space="708"/>
          <w:docGrid w:linePitch="381"/>
        </w:sectPr>
      </w:pPr>
    </w:p>
    <w:p w:rsidR="00F415AD" w:rsidRPr="00F415AD" w:rsidRDefault="00F415AD" w:rsidP="00F415AD">
      <w:pPr>
        <w:jc w:val="both"/>
        <w:rPr>
          <w:rFonts w:eastAsia="Calibri"/>
          <w:sz w:val="28"/>
          <w:szCs w:val="28"/>
        </w:rPr>
      </w:pPr>
    </w:p>
    <w:p w:rsidR="00F415AD" w:rsidRPr="00F415AD" w:rsidRDefault="00F415AD" w:rsidP="00F415AD">
      <w:pPr>
        <w:jc w:val="right"/>
        <w:rPr>
          <w:rFonts w:eastAsia="Calibri"/>
          <w:sz w:val="28"/>
          <w:szCs w:val="28"/>
        </w:rPr>
      </w:pPr>
      <w:r w:rsidRPr="00F415AD">
        <w:rPr>
          <w:rFonts w:eastAsia="Calibri"/>
          <w:sz w:val="28"/>
          <w:szCs w:val="28"/>
        </w:rPr>
        <w:t>Приложение 1</w:t>
      </w:r>
    </w:p>
    <w:p w:rsidR="00F415AD" w:rsidRPr="00F415AD" w:rsidRDefault="00F415AD" w:rsidP="00F415AD">
      <w:pPr>
        <w:jc w:val="right"/>
        <w:rPr>
          <w:rFonts w:eastAsia="Calibri"/>
          <w:sz w:val="24"/>
          <w:szCs w:val="24"/>
        </w:rPr>
      </w:pPr>
      <w:r w:rsidRPr="00F415AD">
        <w:rPr>
          <w:rFonts w:eastAsia="Calibri"/>
          <w:sz w:val="24"/>
          <w:szCs w:val="24"/>
        </w:rPr>
        <w:t>к  постановлению администрации</w:t>
      </w:r>
    </w:p>
    <w:p w:rsidR="00F415AD" w:rsidRPr="00F415AD" w:rsidRDefault="00F415AD" w:rsidP="00F415AD">
      <w:pPr>
        <w:jc w:val="right"/>
        <w:rPr>
          <w:rFonts w:eastAsia="Calibri"/>
          <w:sz w:val="24"/>
          <w:szCs w:val="24"/>
        </w:rPr>
      </w:pPr>
      <w:r w:rsidRPr="00F415AD">
        <w:rPr>
          <w:rFonts w:eastAsia="Calibri"/>
          <w:sz w:val="24"/>
          <w:szCs w:val="24"/>
        </w:rPr>
        <w:t>Чамзинского муниципального района</w:t>
      </w:r>
    </w:p>
    <w:p w:rsidR="00F415AD" w:rsidRPr="00F415AD" w:rsidRDefault="00F415AD" w:rsidP="00F415AD">
      <w:pPr>
        <w:jc w:val="right"/>
        <w:rPr>
          <w:rFonts w:eastAsia="Calibri"/>
          <w:sz w:val="24"/>
          <w:szCs w:val="24"/>
        </w:rPr>
      </w:pPr>
      <w:r w:rsidRPr="00F415AD">
        <w:rPr>
          <w:rFonts w:eastAsia="Calibri"/>
          <w:sz w:val="24"/>
          <w:szCs w:val="24"/>
        </w:rPr>
        <w:t>от  25.03.2017г. №204</w:t>
      </w:r>
    </w:p>
    <w:p w:rsidR="00F415AD" w:rsidRPr="00F415AD" w:rsidRDefault="00F415AD" w:rsidP="00F415AD">
      <w:pPr>
        <w:jc w:val="right"/>
        <w:rPr>
          <w:rFonts w:eastAsia="Calibri"/>
          <w:sz w:val="24"/>
          <w:szCs w:val="24"/>
        </w:rPr>
      </w:pPr>
    </w:p>
    <w:p w:rsidR="00F415AD" w:rsidRPr="00F415AD" w:rsidRDefault="00F415AD" w:rsidP="00F415AD">
      <w:pPr>
        <w:jc w:val="right"/>
        <w:rPr>
          <w:rFonts w:eastAsia="Calibri"/>
          <w:sz w:val="22"/>
          <w:szCs w:val="22"/>
        </w:rPr>
      </w:pPr>
    </w:p>
    <w:p w:rsidR="00F415AD" w:rsidRPr="00F415AD" w:rsidRDefault="00F415AD" w:rsidP="00F415AD">
      <w:pPr>
        <w:jc w:val="center"/>
        <w:rPr>
          <w:rFonts w:eastAsia="Calibri"/>
          <w:b/>
          <w:kern w:val="36"/>
          <w:sz w:val="22"/>
          <w:szCs w:val="22"/>
        </w:rPr>
      </w:pPr>
      <w:r w:rsidRPr="00F415AD">
        <w:rPr>
          <w:rFonts w:eastAsia="Calibri"/>
          <w:b/>
          <w:kern w:val="36"/>
          <w:sz w:val="22"/>
          <w:szCs w:val="22"/>
        </w:rPr>
        <w:t>Перечень</w:t>
      </w:r>
      <w:r w:rsidRPr="00F415AD">
        <w:rPr>
          <w:rFonts w:eastAsia="Calibri"/>
          <w:b/>
          <w:kern w:val="36"/>
          <w:sz w:val="22"/>
          <w:szCs w:val="22"/>
        </w:rPr>
        <w:br/>
        <w:t xml:space="preserve">объектов  залогового  фонда  </w:t>
      </w:r>
      <w:r w:rsidRPr="00F415AD">
        <w:rPr>
          <w:rFonts w:eastAsia="Calibri"/>
          <w:b/>
          <w:sz w:val="22"/>
          <w:szCs w:val="22"/>
        </w:rPr>
        <w:t xml:space="preserve">Чамзинского </w:t>
      </w:r>
      <w:r w:rsidRPr="00F415AD">
        <w:rPr>
          <w:rFonts w:eastAsia="Calibri"/>
          <w:b/>
          <w:kern w:val="36"/>
          <w:sz w:val="22"/>
          <w:szCs w:val="22"/>
        </w:rPr>
        <w:t xml:space="preserve"> муниципального  района</w:t>
      </w:r>
    </w:p>
    <w:p w:rsidR="00F415AD" w:rsidRPr="00F415AD" w:rsidRDefault="00F415AD" w:rsidP="00F415AD">
      <w:pPr>
        <w:jc w:val="center"/>
        <w:rPr>
          <w:rFonts w:eastAsia="Calibri"/>
          <w:b/>
          <w:kern w:val="36"/>
          <w:sz w:val="22"/>
          <w:szCs w:val="22"/>
        </w:rPr>
      </w:pPr>
    </w:p>
    <w:tbl>
      <w:tblPr>
        <w:tblpPr w:leftFromText="180" w:rightFromText="180" w:vertAnchor="text" w:tblpY="1"/>
        <w:tblOverlap w:val="never"/>
        <w:tblW w:w="1486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74"/>
        <w:gridCol w:w="2103"/>
        <w:gridCol w:w="1781"/>
        <w:gridCol w:w="1373"/>
        <w:gridCol w:w="1373"/>
        <w:gridCol w:w="1406"/>
        <w:gridCol w:w="1154"/>
        <w:gridCol w:w="2977"/>
        <w:gridCol w:w="1276"/>
        <w:gridCol w:w="850"/>
      </w:tblGrid>
      <w:tr w:rsidR="00F415AD" w:rsidRPr="00F415AD" w:rsidTr="00F415AD">
        <w:trPr>
          <w:tblCellSpacing w:w="0" w:type="dxa"/>
        </w:trPr>
        <w:tc>
          <w:tcPr>
            <w:tcW w:w="574" w:type="dxa"/>
            <w:vMerge w:val="restart"/>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N</w:t>
            </w:r>
            <w:r w:rsidRPr="00F415AD">
              <w:rPr>
                <w:b/>
                <w:sz w:val="16"/>
                <w:szCs w:val="16"/>
              </w:rPr>
              <w:br/>
            </w:r>
            <w:proofErr w:type="gramStart"/>
            <w:r w:rsidRPr="00F415AD">
              <w:rPr>
                <w:b/>
                <w:sz w:val="16"/>
                <w:szCs w:val="16"/>
              </w:rPr>
              <w:t>п</w:t>
            </w:r>
            <w:proofErr w:type="gramEnd"/>
            <w:r w:rsidRPr="00F415AD">
              <w:rPr>
                <w:b/>
                <w:sz w:val="16"/>
                <w:szCs w:val="16"/>
              </w:rPr>
              <w:t>/п</w:t>
            </w:r>
          </w:p>
        </w:tc>
        <w:tc>
          <w:tcPr>
            <w:tcW w:w="2103" w:type="dxa"/>
            <w:vMerge w:val="restart"/>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Наименование имущества</w:t>
            </w:r>
          </w:p>
        </w:tc>
        <w:tc>
          <w:tcPr>
            <w:tcW w:w="1781" w:type="dxa"/>
            <w:vMerge w:val="restart"/>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Местонахождение имущества</w:t>
            </w:r>
          </w:p>
        </w:tc>
        <w:tc>
          <w:tcPr>
            <w:tcW w:w="1373" w:type="dxa"/>
            <w:vMerge w:val="restart"/>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Категория имущества</w:t>
            </w:r>
          </w:p>
        </w:tc>
        <w:tc>
          <w:tcPr>
            <w:tcW w:w="1373" w:type="dxa"/>
            <w:vMerge w:val="restart"/>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Состав имущества</w:t>
            </w:r>
          </w:p>
        </w:tc>
        <w:tc>
          <w:tcPr>
            <w:tcW w:w="1406" w:type="dxa"/>
            <w:vMerge w:val="restart"/>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Балансовая стоимость имущества (руб.)</w:t>
            </w:r>
          </w:p>
        </w:tc>
        <w:tc>
          <w:tcPr>
            <w:tcW w:w="1154" w:type="dxa"/>
            <w:vMerge w:val="restart"/>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Остаточная стоимость имущества (руб.)</w:t>
            </w:r>
          </w:p>
        </w:tc>
        <w:tc>
          <w:tcPr>
            <w:tcW w:w="4253" w:type="dxa"/>
            <w:gridSpan w:val="2"/>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Основания</w:t>
            </w:r>
          </w:p>
        </w:tc>
        <w:tc>
          <w:tcPr>
            <w:tcW w:w="850" w:type="dxa"/>
            <w:vMerge w:val="restart"/>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proofErr w:type="gramStart"/>
            <w:r w:rsidRPr="00F415AD">
              <w:rPr>
                <w:b/>
                <w:sz w:val="16"/>
                <w:szCs w:val="16"/>
              </w:rPr>
              <w:t>Приме-</w:t>
            </w:r>
            <w:proofErr w:type="spellStart"/>
            <w:r w:rsidRPr="00F415AD">
              <w:rPr>
                <w:b/>
                <w:sz w:val="16"/>
                <w:szCs w:val="16"/>
              </w:rPr>
              <w:t>чание</w:t>
            </w:r>
            <w:proofErr w:type="spellEnd"/>
            <w:proofErr w:type="gramEnd"/>
          </w:p>
        </w:tc>
      </w:tr>
      <w:tr w:rsidR="00F415AD" w:rsidRPr="00F415AD" w:rsidTr="00F415AD">
        <w:trPr>
          <w:tblCellSpacing w:w="0" w:type="dxa"/>
        </w:trPr>
        <w:tc>
          <w:tcPr>
            <w:tcW w:w="574" w:type="dxa"/>
            <w:vMerge/>
            <w:vAlign w:val="center"/>
            <w:hideMark/>
          </w:tcPr>
          <w:p w:rsidR="00F415AD" w:rsidRPr="00F415AD" w:rsidRDefault="00F415AD" w:rsidP="00F415AD">
            <w:pPr>
              <w:rPr>
                <w:sz w:val="16"/>
                <w:szCs w:val="16"/>
              </w:rPr>
            </w:pPr>
          </w:p>
        </w:tc>
        <w:tc>
          <w:tcPr>
            <w:tcW w:w="2103" w:type="dxa"/>
            <w:vMerge/>
            <w:vAlign w:val="center"/>
            <w:hideMark/>
          </w:tcPr>
          <w:p w:rsidR="00F415AD" w:rsidRPr="00F415AD" w:rsidRDefault="00F415AD" w:rsidP="00F415AD">
            <w:pPr>
              <w:rPr>
                <w:sz w:val="16"/>
                <w:szCs w:val="16"/>
              </w:rPr>
            </w:pPr>
          </w:p>
        </w:tc>
        <w:tc>
          <w:tcPr>
            <w:tcW w:w="1781" w:type="dxa"/>
            <w:vMerge/>
            <w:vAlign w:val="center"/>
            <w:hideMark/>
          </w:tcPr>
          <w:p w:rsidR="00F415AD" w:rsidRPr="00F415AD" w:rsidRDefault="00F415AD" w:rsidP="00F415AD">
            <w:pPr>
              <w:rPr>
                <w:sz w:val="16"/>
                <w:szCs w:val="16"/>
              </w:rPr>
            </w:pPr>
          </w:p>
        </w:tc>
        <w:tc>
          <w:tcPr>
            <w:tcW w:w="1373" w:type="dxa"/>
            <w:vMerge/>
            <w:vAlign w:val="center"/>
            <w:hideMark/>
          </w:tcPr>
          <w:p w:rsidR="00F415AD" w:rsidRPr="00F415AD" w:rsidRDefault="00F415AD" w:rsidP="00F415AD">
            <w:pPr>
              <w:rPr>
                <w:sz w:val="16"/>
                <w:szCs w:val="16"/>
              </w:rPr>
            </w:pPr>
          </w:p>
        </w:tc>
        <w:tc>
          <w:tcPr>
            <w:tcW w:w="1373" w:type="dxa"/>
            <w:vMerge/>
            <w:vAlign w:val="center"/>
            <w:hideMark/>
          </w:tcPr>
          <w:p w:rsidR="00F415AD" w:rsidRPr="00F415AD" w:rsidRDefault="00F415AD" w:rsidP="00F415AD">
            <w:pPr>
              <w:rPr>
                <w:sz w:val="16"/>
                <w:szCs w:val="16"/>
              </w:rPr>
            </w:pPr>
          </w:p>
        </w:tc>
        <w:tc>
          <w:tcPr>
            <w:tcW w:w="1406" w:type="dxa"/>
            <w:vMerge/>
            <w:vAlign w:val="center"/>
            <w:hideMark/>
          </w:tcPr>
          <w:p w:rsidR="00F415AD" w:rsidRPr="00F415AD" w:rsidRDefault="00F415AD" w:rsidP="00F415AD">
            <w:pPr>
              <w:rPr>
                <w:sz w:val="16"/>
                <w:szCs w:val="16"/>
              </w:rPr>
            </w:pPr>
          </w:p>
        </w:tc>
        <w:tc>
          <w:tcPr>
            <w:tcW w:w="1154" w:type="dxa"/>
            <w:vMerge/>
            <w:vAlign w:val="center"/>
            <w:hideMark/>
          </w:tcPr>
          <w:p w:rsidR="00F415AD" w:rsidRPr="00F415AD" w:rsidRDefault="00F415AD" w:rsidP="00F415AD">
            <w:pPr>
              <w:rPr>
                <w:sz w:val="16"/>
                <w:szCs w:val="16"/>
              </w:rPr>
            </w:pP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включения</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
                <w:sz w:val="16"/>
                <w:szCs w:val="16"/>
              </w:rPr>
            </w:pPr>
            <w:r w:rsidRPr="00F415AD">
              <w:rPr>
                <w:b/>
                <w:sz w:val="16"/>
                <w:szCs w:val="16"/>
              </w:rPr>
              <w:t>исключения</w:t>
            </w:r>
          </w:p>
        </w:tc>
        <w:tc>
          <w:tcPr>
            <w:tcW w:w="850" w:type="dxa"/>
            <w:vMerge/>
            <w:hideMark/>
          </w:tcPr>
          <w:p w:rsidR="00F415AD" w:rsidRPr="00F415AD" w:rsidRDefault="00F415AD" w:rsidP="00F415AD">
            <w:pPr>
              <w:rPr>
                <w:sz w:val="16"/>
                <w:szCs w:val="16"/>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r w:rsidRPr="00F415AD">
              <w:rPr>
                <w:sz w:val="16"/>
                <w:szCs w:val="16"/>
              </w:rPr>
              <w:t>1</w:t>
            </w:r>
          </w:p>
        </w:tc>
        <w:tc>
          <w:tcPr>
            <w:tcW w:w="2103" w:type="dxa"/>
            <w:vAlign w:val="center"/>
            <w:hideMark/>
          </w:tcPr>
          <w:p w:rsidR="00F415AD" w:rsidRPr="00F415AD" w:rsidRDefault="00F415AD" w:rsidP="00F415AD">
            <w:pPr>
              <w:jc w:val="center"/>
              <w:rPr>
                <w:sz w:val="16"/>
                <w:szCs w:val="16"/>
              </w:rPr>
            </w:pPr>
            <w:r w:rsidRPr="00F415AD">
              <w:rPr>
                <w:sz w:val="16"/>
                <w:szCs w:val="16"/>
              </w:rPr>
              <w:t>Нежилое здание</w:t>
            </w:r>
          </w:p>
          <w:p w:rsidR="00F415AD" w:rsidRPr="00F415AD" w:rsidRDefault="00F415AD" w:rsidP="00F415AD">
            <w:pPr>
              <w:jc w:val="center"/>
              <w:rPr>
                <w:sz w:val="16"/>
                <w:szCs w:val="16"/>
              </w:rPr>
            </w:pPr>
          </w:p>
        </w:tc>
        <w:tc>
          <w:tcPr>
            <w:tcW w:w="1781" w:type="dxa"/>
            <w:vAlign w:val="center"/>
            <w:hideMark/>
          </w:tcPr>
          <w:p w:rsidR="00F415AD" w:rsidRPr="00F415AD" w:rsidRDefault="00F415AD" w:rsidP="00F415AD">
            <w:pPr>
              <w:jc w:val="center"/>
              <w:rPr>
                <w:sz w:val="16"/>
                <w:szCs w:val="16"/>
              </w:rPr>
            </w:pPr>
            <w:r w:rsidRPr="00F415AD">
              <w:rPr>
                <w:sz w:val="16"/>
                <w:szCs w:val="16"/>
              </w:rPr>
              <w:t>Республика Мордовия, Чамзинский район, Знаменское, ул. Центральная, д.13</w:t>
            </w:r>
          </w:p>
        </w:tc>
        <w:tc>
          <w:tcPr>
            <w:tcW w:w="1373" w:type="dxa"/>
            <w:vAlign w:val="center"/>
            <w:hideMark/>
          </w:tcPr>
          <w:p w:rsidR="00F415AD" w:rsidRPr="00F415AD" w:rsidRDefault="00F415AD" w:rsidP="00F415AD">
            <w:pPr>
              <w:jc w:val="center"/>
              <w:rPr>
                <w:sz w:val="16"/>
                <w:szCs w:val="16"/>
              </w:rPr>
            </w:pPr>
            <w:r w:rsidRPr="00F415AD">
              <w:rPr>
                <w:sz w:val="16"/>
                <w:szCs w:val="16"/>
              </w:rPr>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 xml:space="preserve"> Нежилое здание, площадь 435,6 </w:t>
            </w:r>
            <w:proofErr w:type="spellStart"/>
            <w:r w:rsidRPr="00F415AD">
              <w:rPr>
                <w:sz w:val="16"/>
                <w:szCs w:val="16"/>
              </w:rPr>
              <w:t>кв.м</w:t>
            </w:r>
            <w:proofErr w:type="spellEnd"/>
            <w:r w:rsidRPr="00F415AD">
              <w:rPr>
                <w:sz w:val="16"/>
                <w:szCs w:val="16"/>
              </w:rPr>
              <w:t>., количество этажей: 2</w:t>
            </w:r>
          </w:p>
        </w:tc>
        <w:tc>
          <w:tcPr>
            <w:tcW w:w="1406" w:type="dxa"/>
            <w:vAlign w:val="center"/>
            <w:hideMark/>
          </w:tcPr>
          <w:p w:rsidR="00F415AD" w:rsidRPr="00F415AD" w:rsidRDefault="00F415AD" w:rsidP="00F415AD">
            <w:pPr>
              <w:jc w:val="center"/>
              <w:rPr>
                <w:sz w:val="16"/>
                <w:szCs w:val="16"/>
              </w:rPr>
            </w:pPr>
            <w:r w:rsidRPr="00F415AD">
              <w:rPr>
                <w:sz w:val="16"/>
                <w:szCs w:val="16"/>
              </w:rPr>
              <w:t>2 050 000,00</w:t>
            </w:r>
          </w:p>
        </w:tc>
        <w:tc>
          <w:tcPr>
            <w:tcW w:w="1154" w:type="dxa"/>
            <w:vAlign w:val="center"/>
            <w:hideMark/>
          </w:tcPr>
          <w:p w:rsidR="00F415AD" w:rsidRPr="00F415AD" w:rsidRDefault="00F415AD" w:rsidP="00F415AD">
            <w:pPr>
              <w:jc w:val="center"/>
              <w:rPr>
                <w:sz w:val="16"/>
                <w:szCs w:val="16"/>
              </w:rPr>
            </w:pPr>
            <w:r w:rsidRPr="00F415AD">
              <w:rPr>
                <w:sz w:val="16"/>
                <w:szCs w:val="16"/>
              </w:rPr>
              <w:t>0,0</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16"/>
                <w:szCs w:val="16"/>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16"/>
                <w:szCs w:val="16"/>
              </w:rPr>
            </w:pPr>
          </w:p>
        </w:tc>
        <w:tc>
          <w:tcPr>
            <w:tcW w:w="850" w:type="dxa"/>
            <w:hideMark/>
          </w:tcPr>
          <w:p w:rsidR="00F415AD" w:rsidRPr="00F415AD" w:rsidRDefault="00F415AD" w:rsidP="00F415AD">
            <w:pPr>
              <w:jc w:val="center"/>
              <w:rPr>
                <w:sz w:val="16"/>
                <w:szCs w:val="16"/>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r w:rsidRPr="00F415AD">
              <w:rPr>
                <w:sz w:val="16"/>
                <w:szCs w:val="16"/>
              </w:rPr>
              <w:t>2</w:t>
            </w:r>
          </w:p>
        </w:tc>
        <w:tc>
          <w:tcPr>
            <w:tcW w:w="2103" w:type="dxa"/>
            <w:vAlign w:val="center"/>
            <w:hideMark/>
          </w:tcPr>
          <w:p w:rsidR="00F415AD" w:rsidRPr="00F415AD" w:rsidRDefault="00F415AD" w:rsidP="00F415AD">
            <w:pPr>
              <w:jc w:val="center"/>
              <w:rPr>
                <w:sz w:val="16"/>
                <w:szCs w:val="16"/>
              </w:rPr>
            </w:pPr>
            <w:r w:rsidRPr="00F415AD">
              <w:rPr>
                <w:sz w:val="16"/>
                <w:szCs w:val="16"/>
              </w:rPr>
              <w:t>Нежилое здание</w:t>
            </w:r>
          </w:p>
          <w:p w:rsidR="00F415AD" w:rsidRPr="00F415AD" w:rsidRDefault="00F415AD" w:rsidP="00F415AD">
            <w:pPr>
              <w:jc w:val="center"/>
              <w:rPr>
                <w:sz w:val="16"/>
                <w:szCs w:val="16"/>
              </w:rPr>
            </w:pPr>
          </w:p>
        </w:tc>
        <w:tc>
          <w:tcPr>
            <w:tcW w:w="1781" w:type="dxa"/>
            <w:vAlign w:val="center"/>
            <w:hideMark/>
          </w:tcPr>
          <w:p w:rsidR="00F415AD" w:rsidRPr="00F415AD" w:rsidRDefault="00F415AD" w:rsidP="00F415AD">
            <w:pPr>
              <w:jc w:val="center"/>
              <w:rPr>
                <w:sz w:val="16"/>
                <w:szCs w:val="16"/>
              </w:rPr>
            </w:pPr>
            <w:r w:rsidRPr="00F415AD">
              <w:rPr>
                <w:sz w:val="16"/>
                <w:szCs w:val="16"/>
              </w:rPr>
              <w:t xml:space="preserve">Республика Мордовия, Чамзинский район, </w:t>
            </w:r>
            <w:proofErr w:type="spellStart"/>
            <w:r w:rsidRPr="00F415AD">
              <w:rPr>
                <w:sz w:val="16"/>
                <w:szCs w:val="16"/>
              </w:rPr>
              <w:t>с</w:t>
            </w:r>
            <w:proofErr w:type="gramStart"/>
            <w:r w:rsidRPr="00F415AD">
              <w:rPr>
                <w:sz w:val="16"/>
                <w:szCs w:val="16"/>
              </w:rPr>
              <w:t>.М</w:t>
            </w:r>
            <w:proofErr w:type="gramEnd"/>
            <w:r w:rsidRPr="00F415AD">
              <w:rPr>
                <w:sz w:val="16"/>
                <w:szCs w:val="16"/>
              </w:rPr>
              <w:t>окшалей</w:t>
            </w:r>
            <w:proofErr w:type="spellEnd"/>
            <w:r w:rsidRPr="00F415AD">
              <w:rPr>
                <w:sz w:val="16"/>
                <w:szCs w:val="16"/>
              </w:rPr>
              <w:t>, ул. Ленинская, д.25</w:t>
            </w:r>
          </w:p>
        </w:tc>
        <w:tc>
          <w:tcPr>
            <w:tcW w:w="1373" w:type="dxa"/>
            <w:vAlign w:val="center"/>
            <w:hideMark/>
          </w:tcPr>
          <w:p w:rsidR="00F415AD" w:rsidRPr="00F415AD" w:rsidRDefault="00F415AD" w:rsidP="00F415AD">
            <w:pPr>
              <w:jc w:val="center"/>
              <w:rPr>
                <w:sz w:val="16"/>
                <w:szCs w:val="16"/>
              </w:rPr>
            </w:pPr>
            <w:r w:rsidRPr="00F415AD">
              <w:rPr>
                <w:sz w:val="16"/>
                <w:szCs w:val="16"/>
              </w:rPr>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Нежилое здание, площадь 1848,4кв.м., количество этажей:2</w:t>
            </w:r>
          </w:p>
        </w:tc>
        <w:tc>
          <w:tcPr>
            <w:tcW w:w="1406" w:type="dxa"/>
            <w:vAlign w:val="center"/>
            <w:hideMark/>
          </w:tcPr>
          <w:p w:rsidR="00F415AD" w:rsidRPr="00F415AD" w:rsidRDefault="00F415AD" w:rsidP="00F415AD">
            <w:pPr>
              <w:jc w:val="center"/>
              <w:rPr>
                <w:sz w:val="16"/>
                <w:szCs w:val="16"/>
              </w:rPr>
            </w:pPr>
            <w:r w:rsidRPr="00F415AD">
              <w:rPr>
                <w:sz w:val="16"/>
                <w:szCs w:val="16"/>
              </w:rPr>
              <w:t>17 298 828,24</w:t>
            </w:r>
          </w:p>
        </w:tc>
        <w:tc>
          <w:tcPr>
            <w:tcW w:w="1154" w:type="dxa"/>
            <w:vAlign w:val="center"/>
            <w:hideMark/>
          </w:tcPr>
          <w:p w:rsidR="00F415AD" w:rsidRPr="00F415AD" w:rsidRDefault="00F415AD" w:rsidP="00F415AD">
            <w:pPr>
              <w:jc w:val="center"/>
              <w:rPr>
                <w:sz w:val="16"/>
                <w:szCs w:val="16"/>
              </w:rPr>
            </w:pPr>
            <w:r w:rsidRPr="00F415AD">
              <w:rPr>
                <w:sz w:val="16"/>
                <w:szCs w:val="16"/>
              </w:rPr>
              <w:t>9 633 609,27</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p>
        </w:tc>
        <w:tc>
          <w:tcPr>
            <w:tcW w:w="850" w:type="dxa"/>
            <w:hideMark/>
          </w:tcPr>
          <w:p w:rsidR="00F415AD" w:rsidRPr="00F415AD" w:rsidRDefault="00F415AD" w:rsidP="00F415AD">
            <w:pPr>
              <w:jc w:val="center"/>
              <w:rPr>
                <w:sz w:val="24"/>
                <w:szCs w:val="24"/>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r w:rsidRPr="00F415AD">
              <w:rPr>
                <w:sz w:val="16"/>
                <w:szCs w:val="16"/>
              </w:rPr>
              <w:t>3</w:t>
            </w:r>
          </w:p>
        </w:tc>
        <w:tc>
          <w:tcPr>
            <w:tcW w:w="2103" w:type="dxa"/>
            <w:vAlign w:val="center"/>
            <w:hideMark/>
          </w:tcPr>
          <w:p w:rsidR="00F415AD" w:rsidRPr="00F415AD" w:rsidRDefault="00F415AD" w:rsidP="00F415AD">
            <w:pPr>
              <w:jc w:val="center"/>
              <w:rPr>
                <w:sz w:val="16"/>
                <w:szCs w:val="16"/>
              </w:rPr>
            </w:pPr>
            <w:r w:rsidRPr="00F415AD">
              <w:rPr>
                <w:sz w:val="16"/>
                <w:szCs w:val="16"/>
              </w:rPr>
              <w:t>Часть здания</w:t>
            </w:r>
          </w:p>
          <w:p w:rsidR="00F415AD" w:rsidRPr="00F415AD" w:rsidRDefault="00F415AD" w:rsidP="00F415AD">
            <w:pPr>
              <w:jc w:val="center"/>
              <w:rPr>
                <w:sz w:val="16"/>
                <w:szCs w:val="16"/>
              </w:rPr>
            </w:pPr>
          </w:p>
        </w:tc>
        <w:tc>
          <w:tcPr>
            <w:tcW w:w="1781" w:type="dxa"/>
            <w:vAlign w:val="center"/>
            <w:hideMark/>
          </w:tcPr>
          <w:p w:rsidR="00F415AD" w:rsidRPr="00F415AD" w:rsidRDefault="00F415AD" w:rsidP="00F415AD">
            <w:pPr>
              <w:jc w:val="center"/>
              <w:rPr>
                <w:sz w:val="16"/>
                <w:szCs w:val="16"/>
              </w:rPr>
            </w:pPr>
            <w:r w:rsidRPr="00F415AD">
              <w:rPr>
                <w:sz w:val="16"/>
                <w:szCs w:val="16"/>
              </w:rPr>
              <w:t xml:space="preserve">Республика Мордовия, Чамзинский район, </w:t>
            </w:r>
            <w:proofErr w:type="spellStart"/>
            <w:r w:rsidRPr="00F415AD">
              <w:rPr>
                <w:sz w:val="16"/>
                <w:szCs w:val="16"/>
              </w:rPr>
              <w:t>с</w:t>
            </w:r>
            <w:proofErr w:type="gramStart"/>
            <w:r w:rsidRPr="00F415AD">
              <w:rPr>
                <w:sz w:val="16"/>
                <w:szCs w:val="16"/>
              </w:rPr>
              <w:t>.С</w:t>
            </w:r>
            <w:proofErr w:type="gramEnd"/>
            <w:r w:rsidRPr="00F415AD">
              <w:rPr>
                <w:sz w:val="16"/>
                <w:szCs w:val="16"/>
              </w:rPr>
              <w:t>ырятино</w:t>
            </w:r>
            <w:proofErr w:type="spellEnd"/>
            <w:r w:rsidRPr="00F415AD">
              <w:rPr>
                <w:sz w:val="16"/>
                <w:szCs w:val="16"/>
              </w:rPr>
              <w:t>, ул. Набережная, д.1</w:t>
            </w:r>
          </w:p>
        </w:tc>
        <w:tc>
          <w:tcPr>
            <w:tcW w:w="1373" w:type="dxa"/>
            <w:vAlign w:val="center"/>
            <w:hideMark/>
          </w:tcPr>
          <w:p w:rsidR="00F415AD" w:rsidRPr="00F415AD" w:rsidRDefault="00F415AD" w:rsidP="00F415AD">
            <w:pPr>
              <w:jc w:val="center"/>
              <w:rPr>
                <w:sz w:val="16"/>
                <w:szCs w:val="16"/>
              </w:rPr>
            </w:pPr>
            <w:r w:rsidRPr="00F415AD">
              <w:rPr>
                <w:sz w:val="16"/>
                <w:szCs w:val="16"/>
              </w:rPr>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 xml:space="preserve">Часть здания, назначение: нежилое, 1-этажный, общая площадь 29 </w:t>
            </w:r>
            <w:proofErr w:type="spellStart"/>
            <w:r w:rsidRPr="00F415AD">
              <w:rPr>
                <w:sz w:val="16"/>
                <w:szCs w:val="16"/>
              </w:rPr>
              <w:t>кв.м</w:t>
            </w:r>
            <w:proofErr w:type="spellEnd"/>
            <w:r w:rsidRPr="00F415AD">
              <w:rPr>
                <w:sz w:val="16"/>
                <w:szCs w:val="16"/>
              </w:rPr>
              <w:t>.</w:t>
            </w:r>
          </w:p>
          <w:p w:rsidR="00F415AD" w:rsidRPr="00F415AD" w:rsidRDefault="00F415AD" w:rsidP="00F415AD">
            <w:pPr>
              <w:jc w:val="center"/>
              <w:rPr>
                <w:sz w:val="16"/>
                <w:szCs w:val="16"/>
              </w:rPr>
            </w:pPr>
          </w:p>
        </w:tc>
        <w:tc>
          <w:tcPr>
            <w:tcW w:w="1406" w:type="dxa"/>
            <w:vAlign w:val="center"/>
            <w:hideMark/>
          </w:tcPr>
          <w:p w:rsidR="00F415AD" w:rsidRPr="00F415AD" w:rsidRDefault="00F415AD" w:rsidP="00F415AD">
            <w:pPr>
              <w:jc w:val="center"/>
              <w:rPr>
                <w:sz w:val="16"/>
                <w:szCs w:val="16"/>
              </w:rPr>
            </w:pPr>
            <w:r w:rsidRPr="00F415AD">
              <w:rPr>
                <w:sz w:val="16"/>
                <w:szCs w:val="16"/>
              </w:rPr>
              <w:t>18 059,70</w:t>
            </w:r>
          </w:p>
        </w:tc>
        <w:tc>
          <w:tcPr>
            <w:tcW w:w="1154" w:type="dxa"/>
            <w:vAlign w:val="center"/>
            <w:hideMark/>
          </w:tcPr>
          <w:p w:rsidR="00F415AD" w:rsidRPr="00F415AD" w:rsidRDefault="00F415AD" w:rsidP="00F415AD">
            <w:pPr>
              <w:jc w:val="center"/>
              <w:rPr>
                <w:sz w:val="16"/>
                <w:szCs w:val="16"/>
              </w:rPr>
            </w:pPr>
            <w:r w:rsidRPr="00F415AD">
              <w:rPr>
                <w:sz w:val="16"/>
                <w:szCs w:val="16"/>
              </w:rPr>
              <w:t>0,0</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w:t>
            </w:r>
            <w:r w:rsidRPr="00F415AD">
              <w:rPr>
                <w:sz w:val="16"/>
                <w:szCs w:val="16"/>
              </w:rPr>
              <w:lastRenderedPageBreak/>
              <w:t>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p>
        </w:tc>
        <w:tc>
          <w:tcPr>
            <w:tcW w:w="850" w:type="dxa"/>
            <w:hideMark/>
          </w:tcPr>
          <w:p w:rsidR="00F415AD" w:rsidRPr="00F415AD" w:rsidRDefault="00F415AD" w:rsidP="00F415AD">
            <w:pPr>
              <w:jc w:val="center"/>
              <w:rPr>
                <w:sz w:val="24"/>
                <w:szCs w:val="24"/>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r w:rsidRPr="00F415AD">
              <w:rPr>
                <w:sz w:val="16"/>
                <w:szCs w:val="16"/>
              </w:rPr>
              <w:lastRenderedPageBreak/>
              <w:t>4</w:t>
            </w:r>
          </w:p>
        </w:tc>
        <w:tc>
          <w:tcPr>
            <w:tcW w:w="2103" w:type="dxa"/>
            <w:vAlign w:val="center"/>
            <w:hideMark/>
          </w:tcPr>
          <w:p w:rsidR="00F415AD" w:rsidRPr="00F415AD" w:rsidRDefault="00F415AD" w:rsidP="00F415AD">
            <w:pPr>
              <w:jc w:val="center"/>
              <w:rPr>
                <w:sz w:val="16"/>
                <w:szCs w:val="16"/>
              </w:rPr>
            </w:pPr>
            <w:r w:rsidRPr="00F415AD">
              <w:rPr>
                <w:sz w:val="16"/>
                <w:szCs w:val="16"/>
              </w:rPr>
              <w:t>Часть здания</w:t>
            </w:r>
          </w:p>
          <w:p w:rsidR="00F415AD" w:rsidRPr="00F415AD" w:rsidRDefault="00F415AD" w:rsidP="00F415AD">
            <w:pPr>
              <w:jc w:val="center"/>
              <w:rPr>
                <w:sz w:val="16"/>
                <w:szCs w:val="16"/>
              </w:rPr>
            </w:pPr>
          </w:p>
          <w:p w:rsidR="00F415AD" w:rsidRPr="00F415AD" w:rsidRDefault="00F415AD" w:rsidP="00F415AD">
            <w:pPr>
              <w:jc w:val="center"/>
              <w:rPr>
                <w:sz w:val="16"/>
                <w:szCs w:val="16"/>
              </w:rPr>
            </w:pPr>
          </w:p>
        </w:tc>
        <w:tc>
          <w:tcPr>
            <w:tcW w:w="1781" w:type="dxa"/>
            <w:vAlign w:val="center"/>
            <w:hideMark/>
          </w:tcPr>
          <w:p w:rsidR="00F415AD" w:rsidRPr="00F415AD" w:rsidRDefault="00F415AD" w:rsidP="00F415AD">
            <w:pPr>
              <w:jc w:val="center"/>
              <w:rPr>
                <w:sz w:val="16"/>
                <w:szCs w:val="16"/>
              </w:rPr>
            </w:pPr>
            <w:r w:rsidRPr="00F415AD">
              <w:rPr>
                <w:sz w:val="16"/>
                <w:szCs w:val="16"/>
              </w:rPr>
              <w:t xml:space="preserve">Республика Мордовия, Чамзинский район, </w:t>
            </w:r>
            <w:proofErr w:type="spellStart"/>
            <w:r w:rsidRPr="00F415AD">
              <w:rPr>
                <w:sz w:val="16"/>
                <w:szCs w:val="16"/>
              </w:rPr>
              <w:t>с</w:t>
            </w:r>
            <w:proofErr w:type="gramStart"/>
            <w:r w:rsidRPr="00F415AD">
              <w:rPr>
                <w:sz w:val="16"/>
                <w:szCs w:val="16"/>
              </w:rPr>
              <w:t>.С</w:t>
            </w:r>
            <w:proofErr w:type="gramEnd"/>
            <w:r w:rsidRPr="00F415AD">
              <w:rPr>
                <w:sz w:val="16"/>
                <w:szCs w:val="16"/>
              </w:rPr>
              <w:t>орлиней</w:t>
            </w:r>
            <w:proofErr w:type="spellEnd"/>
            <w:r w:rsidRPr="00F415AD">
              <w:rPr>
                <w:sz w:val="16"/>
                <w:szCs w:val="16"/>
              </w:rPr>
              <w:t>, ул. Карла Маркса, д.5Б</w:t>
            </w:r>
          </w:p>
        </w:tc>
        <w:tc>
          <w:tcPr>
            <w:tcW w:w="1373" w:type="dxa"/>
            <w:vAlign w:val="center"/>
            <w:hideMark/>
          </w:tcPr>
          <w:p w:rsidR="00F415AD" w:rsidRPr="00F415AD" w:rsidRDefault="00F415AD" w:rsidP="00F415AD">
            <w:pPr>
              <w:jc w:val="center"/>
              <w:rPr>
                <w:sz w:val="16"/>
                <w:szCs w:val="16"/>
              </w:rPr>
            </w:pPr>
            <w:r w:rsidRPr="00F415AD">
              <w:rPr>
                <w:sz w:val="16"/>
                <w:szCs w:val="16"/>
              </w:rPr>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 xml:space="preserve">Часть здания, назначение: нежилое, 1-этажный, общая площадь 38,2 </w:t>
            </w:r>
            <w:proofErr w:type="spellStart"/>
            <w:r w:rsidRPr="00F415AD">
              <w:rPr>
                <w:sz w:val="16"/>
                <w:szCs w:val="16"/>
              </w:rPr>
              <w:t>кв</w:t>
            </w:r>
            <w:proofErr w:type="gramStart"/>
            <w:r w:rsidRPr="00F415AD">
              <w:rPr>
                <w:sz w:val="16"/>
                <w:szCs w:val="16"/>
              </w:rPr>
              <w:t>.м</w:t>
            </w:r>
            <w:proofErr w:type="spellEnd"/>
            <w:proofErr w:type="gramEnd"/>
          </w:p>
        </w:tc>
        <w:tc>
          <w:tcPr>
            <w:tcW w:w="1406" w:type="dxa"/>
            <w:vAlign w:val="center"/>
            <w:hideMark/>
          </w:tcPr>
          <w:p w:rsidR="00F415AD" w:rsidRPr="00F415AD" w:rsidRDefault="00F415AD" w:rsidP="00F415AD">
            <w:pPr>
              <w:jc w:val="center"/>
              <w:rPr>
                <w:sz w:val="16"/>
                <w:szCs w:val="16"/>
              </w:rPr>
            </w:pPr>
            <w:r w:rsidRPr="00F415AD">
              <w:rPr>
                <w:sz w:val="16"/>
                <w:szCs w:val="16"/>
              </w:rPr>
              <w:t>63 451,60</w:t>
            </w:r>
          </w:p>
        </w:tc>
        <w:tc>
          <w:tcPr>
            <w:tcW w:w="1154" w:type="dxa"/>
            <w:vAlign w:val="center"/>
            <w:hideMark/>
          </w:tcPr>
          <w:p w:rsidR="00F415AD" w:rsidRPr="00F415AD" w:rsidRDefault="00F415AD" w:rsidP="00F415AD">
            <w:pPr>
              <w:jc w:val="center"/>
              <w:rPr>
                <w:sz w:val="16"/>
                <w:szCs w:val="16"/>
              </w:rPr>
            </w:pPr>
            <w:r w:rsidRPr="00F415AD">
              <w:rPr>
                <w:sz w:val="16"/>
                <w:szCs w:val="16"/>
              </w:rPr>
              <w:t>23 589,80</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p>
        </w:tc>
        <w:tc>
          <w:tcPr>
            <w:tcW w:w="850" w:type="dxa"/>
            <w:hideMark/>
          </w:tcPr>
          <w:p w:rsidR="00F415AD" w:rsidRPr="00F415AD" w:rsidRDefault="00F415AD" w:rsidP="00F415AD">
            <w:pPr>
              <w:jc w:val="center"/>
              <w:rPr>
                <w:sz w:val="24"/>
                <w:szCs w:val="24"/>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p>
          <w:p w:rsidR="00F415AD" w:rsidRPr="00F415AD" w:rsidRDefault="00F415AD" w:rsidP="00F415AD">
            <w:pPr>
              <w:jc w:val="center"/>
              <w:rPr>
                <w:sz w:val="16"/>
                <w:szCs w:val="16"/>
              </w:rPr>
            </w:pPr>
            <w:r w:rsidRPr="00F415AD">
              <w:rPr>
                <w:sz w:val="16"/>
                <w:szCs w:val="16"/>
              </w:rPr>
              <w:t>5</w:t>
            </w:r>
          </w:p>
          <w:p w:rsidR="00F415AD" w:rsidRPr="00F415AD" w:rsidRDefault="00F415AD" w:rsidP="00F415AD">
            <w:pPr>
              <w:jc w:val="center"/>
              <w:rPr>
                <w:sz w:val="16"/>
                <w:szCs w:val="16"/>
              </w:rPr>
            </w:pPr>
          </w:p>
          <w:p w:rsidR="00F415AD" w:rsidRPr="00F415AD" w:rsidRDefault="00F415AD" w:rsidP="00F415AD">
            <w:pPr>
              <w:jc w:val="center"/>
              <w:rPr>
                <w:sz w:val="16"/>
                <w:szCs w:val="16"/>
              </w:rPr>
            </w:pPr>
          </w:p>
          <w:p w:rsidR="00F415AD" w:rsidRPr="00F415AD" w:rsidRDefault="00F415AD" w:rsidP="00F415AD">
            <w:pPr>
              <w:jc w:val="center"/>
              <w:rPr>
                <w:sz w:val="16"/>
                <w:szCs w:val="16"/>
              </w:rPr>
            </w:pPr>
          </w:p>
        </w:tc>
        <w:tc>
          <w:tcPr>
            <w:tcW w:w="2103" w:type="dxa"/>
            <w:vAlign w:val="center"/>
            <w:hideMark/>
          </w:tcPr>
          <w:p w:rsidR="00F415AD" w:rsidRPr="00F415AD" w:rsidRDefault="00F415AD" w:rsidP="00F415AD">
            <w:pPr>
              <w:jc w:val="center"/>
              <w:rPr>
                <w:sz w:val="16"/>
                <w:szCs w:val="16"/>
              </w:rPr>
            </w:pPr>
            <w:r w:rsidRPr="00F415AD">
              <w:rPr>
                <w:sz w:val="16"/>
                <w:szCs w:val="16"/>
              </w:rPr>
              <w:t>Нежилое здание</w:t>
            </w:r>
          </w:p>
        </w:tc>
        <w:tc>
          <w:tcPr>
            <w:tcW w:w="1781" w:type="dxa"/>
            <w:vAlign w:val="center"/>
            <w:hideMark/>
          </w:tcPr>
          <w:p w:rsidR="00F415AD" w:rsidRPr="00F415AD" w:rsidRDefault="00F415AD" w:rsidP="00F415AD">
            <w:pPr>
              <w:jc w:val="center"/>
              <w:rPr>
                <w:sz w:val="16"/>
                <w:szCs w:val="16"/>
              </w:rPr>
            </w:pPr>
            <w:r w:rsidRPr="00F415AD">
              <w:rPr>
                <w:sz w:val="16"/>
                <w:szCs w:val="16"/>
              </w:rPr>
              <w:t>Республика Мордовия, Чамзинский район,</w:t>
            </w:r>
          </w:p>
          <w:p w:rsidR="00F415AD" w:rsidRPr="00F415AD" w:rsidRDefault="00F415AD" w:rsidP="00F415AD">
            <w:pPr>
              <w:jc w:val="center"/>
              <w:rPr>
                <w:sz w:val="16"/>
                <w:szCs w:val="16"/>
              </w:rPr>
            </w:pPr>
            <w:r w:rsidRPr="00F415AD">
              <w:rPr>
                <w:sz w:val="16"/>
                <w:szCs w:val="16"/>
              </w:rPr>
              <w:t xml:space="preserve">с.Кульмино, </w:t>
            </w:r>
            <w:proofErr w:type="spellStart"/>
            <w:r w:rsidRPr="00F415AD">
              <w:rPr>
                <w:sz w:val="16"/>
                <w:szCs w:val="16"/>
              </w:rPr>
              <w:t>ул</w:t>
            </w:r>
            <w:proofErr w:type="gramStart"/>
            <w:r w:rsidRPr="00F415AD">
              <w:rPr>
                <w:sz w:val="16"/>
                <w:szCs w:val="16"/>
              </w:rPr>
              <w:t>.С</w:t>
            </w:r>
            <w:proofErr w:type="gramEnd"/>
            <w:r w:rsidRPr="00F415AD">
              <w:rPr>
                <w:sz w:val="16"/>
                <w:szCs w:val="16"/>
              </w:rPr>
              <w:t>оветская</w:t>
            </w:r>
            <w:proofErr w:type="spellEnd"/>
            <w:r w:rsidRPr="00F415AD">
              <w:rPr>
                <w:sz w:val="16"/>
                <w:szCs w:val="16"/>
              </w:rPr>
              <w:t>, д.15А</w:t>
            </w:r>
          </w:p>
        </w:tc>
        <w:tc>
          <w:tcPr>
            <w:tcW w:w="1373" w:type="dxa"/>
            <w:vAlign w:val="center"/>
            <w:hideMark/>
          </w:tcPr>
          <w:p w:rsidR="00F415AD" w:rsidRPr="00F415AD" w:rsidRDefault="00F415AD" w:rsidP="00F415AD">
            <w:pPr>
              <w:jc w:val="center"/>
              <w:rPr>
                <w:sz w:val="16"/>
                <w:szCs w:val="16"/>
              </w:rPr>
            </w:pPr>
            <w:r w:rsidRPr="00F415AD">
              <w:rPr>
                <w:sz w:val="16"/>
                <w:szCs w:val="16"/>
              </w:rPr>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Нежилое здание, назначение: нежилое здание, количество этажей:2, общая площадь 1141,7кв.м.</w:t>
            </w:r>
          </w:p>
        </w:tc>
        <w:tc>
          <w:tcPr>
            <w:tcW w:w="1406" w:type="dxa"/>
            <w:vAlign w:val="center"/>
            <w:hideMark/>
          </w:tcPr>
          <w:p w:rsidR="00F415AD" w:rsidRPr="00F415AD" w:rsidRDefault="00F415AD" w:rsidP="00F415AD">
            <w:pPr>
              <w:jc w:val="center"/>
              <w:rPr>
                <w:sz w:val="16"/>
                <w:szCs w:val="16"/>
              </w:rPr>
            </w:pPr>
            <w:r w:rsidRPr="00F415AD">
              <w:rPr>
                <w:sz w:val="16"/>
                <w:szCs w:val="16"/>
              </w:rPr>
              <w:t>5302944,92</w:t>
            </w:r>
          </w:p>
        </w:tc>
        <w:tc>
          <w:tcPr>
            <w:tcW w:w="1154" w:type="dxa"/>
            <w:vAlign w:val="center"/>
            <w:hideMark/>
          </w:tcPr>
          <w:p w:rsidR="00F415AD" w:rsidRPr="00F415AD" w:rsidRDefault="00F415AD" w:rsidP="00F415AD">
            <w:pPr>
              <w:jc w:val="center"/>
              <w:rPr>
                <w:sz w:val="16"/>
                <w:szCs w:val="16"/>
              </w:rPr>
            </w:pPr>
            <w:r w:rsidRPr="00F415AD">
              <w:rPr>
                <w:sz w:val="16"/>
                <w:szCs w:val="16"/>
              </w:rPr>
              <w:t>3741166,64</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Cs/>
                <w:sz w:val="16"/>
                <w:szCs w:val="16"/>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p>
        </w:tc>
        <w:tc>
          <w:tcPr>
            <w:tcW w:w="850" w:type="dxa"/>
            <w:hideMark/>
          </w:tcPr>
          <w:p w:rsidR="00F415AD" w:rsidRPr="00F415AD" w:rsidRDefault="00F415AD" w:rsidP="00F415AD">
            <w:pPr>
              <w:jc w:val="center"/>
              <w:rPr>
                <w:sz w:val="24"/>
                <w:szCs w:val="24"/>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p>
          <w:p w:rsidR="00F415AD" w:rsidRPr="00F415AD" w:rsidRDefault="00F415AD" w:rsidP="00F415AD">
            <w:pPr>
              <w:jc w:val="center"/>
              <w:rPr>
                <w:sz w:val="16"/>
                <w:szCs w:val="16"/>
              </w:rPr>
            </w:pPr>
          </w:p>
          <w:p w:rsidR="00F415AD" w:rsidRPr="00F415AD" w:rsidRDefault="00F415AD" w:rsidP="00F415AD">
            <w:pPr>
              <w:jc w:val="center"/>
              <w:rPr>
                <w:sz w:val="16"/>
                <w:szCs w:val="16"/>
              </w:rPr>
            </w:pPr>
            <w:r w:rsidRPr="00F415AD">
              <w:rPr>
                <w:sz w:val="16"/>
                <w:szCs w:val="16"/>
              </w:rPr>
              <w:t>6</w:t>
            </w:r>
          </w:p>
          <w:p w:rsidR="00F415AD" w:rsidRPr="00F415AD" w:rsidRDefault="00F415AD" w:rsidP="00F415AD">
            <w:pPr>
              <w:jc w:val="center"/>
              <w:rPr>
                <w:sz w:val="16"/>
                <w:szCs w:val="16"/>
              </w:rPr>
            </w:pPr>
          </w:p>
          <w:p w:rsidR="00F415AD" w:rsidRPr="00F415AD" w:rsidRDefault="00F415AD" w:rsidP="00F415AD">
            <w:pPr>
              <w:jc w:val="center"/>
              <w:rPr>
                <w:sz w:val="16"/>
                <w:szCs w:val="16"/>
              </w:rPr>
            </w:pPr>
          </w:p>
          <w:p w:rsidR="00F415AD" w:rsidRPr="00F415AD" w:rsidRDefault="00F415AD" w:rsidP="00F415AD">
            <w:pPr>
              <w:jc w:val="center"/>
              <w:rPr>
                <w:sz w:val="16"/>
                <w:szCs w:val="16"/>
              </w:rPr>
            </w:pPr>
          </w:p>
          <w:p w:rsidR="00F415AD" w:rsidRPr="00F415AD" w:rsidRDefault="00F415AD" w:rsidP="00F415AD">
            <w:pPr>
              <w:jc w:val="center"/>
              <w:rPr>
                <w:sz w:val="16"/>
                <w:szCs w:val="16"/>
              </w:rPr>
            </w:pPr>
          </w:p>
        </w:tc>
        <w:tc>
          <w:tcPr>
            <w:tcW w:w="2103" w:type="dxa"/>
            <w:vAlign w:val="center"/>
            <w:hideMark/>
          </w:tcPr>
          <w:p w:rsidR="00F415AD" w:rsidRPr="00F415AD" w:rsidRDefault="00F415AD" w:rsidP="00F415AD">
            <w:pPr>
              <w:jc w:val="center"/>
              <w:rPr>
                <w:sz w:val="16"/>
                <w:szCs w:val="16"/>
              </w:rPr>
            </w:pPr>
            <w:r w:rsidRPr="00F415AD">
              <w:rPr>
                <w:sz w:val="16"/>
                <w:szCs w:val="16"/>
              </w:rPr>
              <w:t>Нежилое здание</w:t>
            </w:r>
          </w:p>
        </w:tc>
        <w:tc>
          <w:tcPr>
            <w:tcW w:w="1781" w:type="dxa"/>
            <w:vAlign w:val="center"/>
            <w:hideMark/>
          </w:tcPr>
          <w:p w:rsidR="00F415AD" w:rsidRPr="00F415AD" w:rsidRDefault="00F415AD" w:rsidP="00F415AD">
            <w:pPr>
              <w:jc w:val="center"/>
              <w:rPr>
                <w:sz w:val="16"/>
                <w:szCs w:val="16"/>
              </w:rPr>
            </w:pPr>
            <w:r w:rsidRPr="00F415AD">
              <w:rPr>
                <w:sz w:val="16"/>
                <w:szCs w:val="16"/>
              </w:rPr>
              <w:t>Республика Мордовия, Чамзинский район,</w:t>
            </w:r>
          </w:p>
          <w:p w:rsidR="00F415AD" w:rsidRPr="00F415AD" w:rsidRDefault="00F415AD" w:rsidP="00F415AD">
            <w:pPr>
              <w:jc w:val="center"/>
              <w:rPr>
                <w:sz w:val="16"/>
                <w:szCs w:val="16"/>
              </w:rPr>
            </w:pPr>
            <w:proofErr w:type="spellStart"/>
            <w:r w:rsidRPr="00F415AD">
              <w:rPr>
                <w:sz w:val="16"/>
                <w:szCs w:val="16"/>
              </w:rPr>
              <w:t>с</w:t>
            </w:r>
            <w:proofErr w:type="gramStart"/>
            <w:r w:rsidRPr="00F415AD">
              <w:rPr>
                <w:sz w:val="16"/>
                <w:szCs w:val="16"/>
              </w:rPr>
              <w:t>.П</w:t>
            </w:r>
            <w:proofErr w:type="gramEnd"/>
            <w:r w:rsidRPr="00F415AD">
              <w:rPr>
                <w:sz w:val="16"/>
                <w:szCs w:val="16"/>
              </w:rPr>
              <w:t>ичеуры</w:t>
            </w:r>
            <w:proofErr w:type="spellEnd"/>
            <w:r w:rsidRPr="00F415AD">
              <w:rPr>
                <w:sz w:val="16"/>
                <w:szCs w:val="16"/>
              </w:rPr>
              <w:t xml:space="preserve">, </w:t>
            </w:r>
            <w:proofErr w:type="spellStart"/>
            <w:r w:rsidRPr="00F415AD">
              <w:rPr>
                <w:sz w:val="16"/>
                <w:szCs w:val="16"/>
              </w:rPr>
              <w:t>ул.Луначарского</w:t>
            </w:r>
            <w:proofErr w:type="spellEnd"/>
            <w:r w:rsidRPr="00F415AD">
              <w:rPr>
                <w:sz w:val="16"/>
                <w:szCs w:val="16"/>
              </w:rPr>
              <w:t>, д.20</w:t>
            </w:r>
          </w:p>
        </w:tc>
        <w:tc>
          <w:tcPr>
            <w:tcW w:w="1373" w:type="dxa"/>
            <w:vAlign w:val="center"/>
            <w:hideMark/>
          </w:tcPr>
          <w:p w:rsidR="00F415AD" w:rsidRPr="00F415AD" w:rsidRDefault="00F415AD" w:rsidP="00F415AD">
            <w:pPr>
              <w:jc w:val="center"/>
              <w:rPr>
                <w:sz w:val="16"/>
                <w:szCs w:val="16"/>
              </w:rPr>
            </w:pPr>
            <w:r w:rsidRPr="00F415AD">
              <w:rPr>
                <w:sz w:val="16"/>
                <w:szCs w:val="16"/>
              </w:rPr>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Нежилое здание, назначение: нежилое здание, количество этажей:2, общая площадь 2603,3кв.м.</w:t>
            </w:r>
          </w:p>
        </w:tc>
        <w:tc>
          <w:tcPr>
            <w:tcW w:w="1406" w:type="dxa"/>
            <w:vAlign w:val="center"/>
            <w:hideMark/>
          </w:tcPr>
          <w:p w:rsidR="00F415AD" w:rsidRPr="00F415AD" w:rsidRDefault="00F415AD" w:rsidP="00F415AD">
            <w:pPr>
              <w:jc w:val="center"/>
              <w:rPr>
                <w:sz w:val="16"/>
                <w:szCs w:val="16"/>
              </w:rPr>
            </w:pPr>
            <w:r w:rsidRPr="00F415AD">
              <w:rPr>
                <w:sz w:val="16"/>
                <w:szCs w:val="16"/>
              </w:rPr>
              <w:t>16781493,52</w:t>
            </w:r>
          </w:p>
        </w:tc>
        <w:tc>
          <w:tcPr>
            <w:tcW w:w="1154" w:type="dxa"/>
            <w:vAlign w:val="center"/>
            <w:hideMark/>
          </w:tcPr>
          <w:p w:rsidR="00F415AD" w:rsidRPr="00F415AD" w:rsidRDefault="00F415AD" w:rsidP="00F415AD">
            <w:pPr>
              <w:jc w:val="center"/>
              <w:rPr>
                <w:sz w:val="16"/>
                <w:szCs w:val="16"/>
              </w:rPr>
            </w:pPr>
            <w:r w:rsidRPr="00F415AD">
              <w:rPr>
                <w:sz w:val="16"/>
                <w:szCs w:val="16"/>
              </w:rPr>
              <w:t>0,00</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Cs/>
                <w:sz w:val="16"/>
                <w:szCs w:val="16"/>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p>
        </w:tc>
        <w:tc>
          <w:tcPr>
            <w:tcW w:w="850" w:type="dxa"/>
            <w:hideMark/>
          </w:tcPr>
          <w:p w:rsidR="00F415AD" w:rsidRPr="00F415AD" w:rsidRDefault="00F415AD" w:rsidP="00F415AD">
            <w:pPr>
              <w:jc w:val="center"/>
              <w:rPr>
                <w:sz w:val="24"/>
                <w:szCs w:val="24"/>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p>
          <w:p w:rsidR="00F415AD" w:rsidRPr="00F415AD" w:rsidRDefault="00F415AD" w:rsidP="00F415AD">
            <w:pPr>
              <w:jc w:val="center"/>
              <w:rPr>
                <w:sz w:val="16"/>
                <w:szCs w:val="16"/>
              </w:rPr>
            </w:pPr>
            <w:r w:rsidRPr="00F415AD">
              <w:rPr>
                <w:sz w:val="16"/>
                <w:szCs w:val="16"/>
              </w:rPr>
              <w:t>7</w:t>
            </w:r>
          </w:p>
          <w:p w:rsidR="00F415AD" w:rsidRPr="00F415AD" w:rsidRDefault="00F415AD" w:rsidP="00F415AD">
            <w:pPr>
              <w:jc w:val="center"/>
              <w:rPr>
                <w:sz w:val="16"/>
                <w:szCs w:val="16"/>
              </w:rPr>
            </w:pPr>
          </w:p>
          <w:p w:rsidR="00F415AD" w:rsidRPr="00F415AD" w:rsidRDefault="00F415AD" w:rsidP="00F415AD">
            <w:pPr>
              <w:jc w:val="center"/>
              <w:rPr>
                <w:sz w:val="16"/>
                <w:szCs w:val="16"/>
              </w:rPr>
            </w:pPr>
          </w:p>
        </w:tc>
        <w:tc>
          <w:tcPr>
            <w:tcW w:w="2103" w:type="dxa"/>
            <w:vAlign w:val="center"/>
            <w:hideMark/>
          </w:tcPr>
          <w:p w:rsidR="00F415AD" w:rsidRPr="00F415AD" w:rsidRDefault="00F415AD" w:rsidP="00F415AD">
            <w:pPr>
              <w:spacing w:after="200" w:line="276" w:lineRule="auto"/>
              <w:jc w:val="center"/>
              <w:rPr>
                <w:rFonts w:eastAsia="Calibri"/>
                <w:color w:val="000000"/>
                <w:sz w:val="16"/>
                <w:szCs w:val="16"/>
                <w:lang w:eastAsia="en-US"/>
              </w:rPr>
            </w:pPr>
            <w:r w:rsidRPr="00F415AD">
              <w:rPr>
                <w:rFonts w:eastAsia="Calibri"/>
                <w:color w:val="000000"/>
                <w:sz w:val="16"/>
                <w:szCs w:val="16"/>
                <w:lang w:eastAsia="en-US"/>
              </w:rPr>
              <w:t xml:space="preserve">Часть здания  </w:t>
            </w:r>
          </w:p>
          <w:p w:rsidR="00F415AD" w:rsidRPr="00F415AD" w:rsidRDefault="00F415AD" w:rsidP="00F415AD">
            <w:pPr>
              <w:jc w:val="center"/>
              <w:rPr>
                <w:sz w:val="16"/>
                <w:szCs w:val="16"/>
              </w:rPr>
            </w:pPr>
          </w:p>
        </w:tc>
        <w:tc>
          <w:tcPr>
            <w:tcW w:w="1781" w:type="dxa"/>
            <w:vAlign w:val="center"/>
            <w:hideMark/>
          </w:tcPr>
          <w:p w:rsidR="00F415AD" w:rsidRPr="00F415AD" w:rsidRDefault="00F415AD" w:rsidP="00F415AD">
            <w:pPr>
              <w:jc w:val="center"/>
              <w:rPr>
                <w:sz w:val="16"/>
                <w:szCs w:val="16"/>
              </w:rPr>
            </w:pPr>
            <w:r w:rsidRPr="00F415AD">
              <w:rPr>
                <w:sz w:val="16"/>
                <w:szCs w:val="16"/>
              </w:rPr>
              <w:t>Республика Мордовия, Чамзинский район,</w:t>
            </w:r>
          </w:p>
          <w:p w:rsidR="00F415AD" w:rsidRPr="00F415AD" w:rsidRDefault="00F415AD" w:rsidP="00F415AD">
            <w:pPr>
              <w:spacing w:after="200" w:line="276" w:lineRule="auto"/>
              <w:jc w:val="center"/>
              <w:rPr>
                <w:rFonts w:eastAsia="Calibri"/>
                <w:color w:val="000000"/>
                <w:sz w:val="16"/>
                <w:szCs w:val="16"/>
                <w:lang w:eastAsia="en-US"/>
              </w:rPr>
            </w:pPr>
            <w:r w:rsidRPr="00F415AD">
              <w:rPr>
                <w:rFonts w:eastAsia="Calibri"/>
                <w:color w:val="000000"/>
                <w:sz w:val="16"/>
                <w:szCs w:val="16"/>
                <w:lang w:eastAsia="en-US"/>
              </w:rPr>
              <w:t xml:space="preserve">с.Апраксино, </w:t>
            </w:r>
            <w:proofErr w:type="spellStart"/>
            <w:r w:rsidRPr="00F415AD">
              <w:rPr>
                <w:rFonts w:eastAsia="Calibri"/>
                <w:color w:val="000000"/>
                <w:sz w:val="16"/>
                <w:szCs w:val="16"/>
                <w:lang w:eastAsia="en-US"/>
              </w:rPr>
              <w:t>ул</w:t>
            </w:r>
            <w:proofErr w:type="gramStart"/>
            <w:r w:rsidRPr="00F415AD">
              <w:rPr>
                <w:rFonts w:eastAsia="Calibri"/>
                <w:color w:val="000000"/>
                <w:sz w:val="16"/>
                <w:szCs w:val="16"/>
                <w:lang w:eastAsia="en-US"/>
              </w:rPr>
              <w:t>.Ц</w:t>
            </w:r>
            <w:proofErr w:type="gramEnd"/>
            <w:r w:rsidRPr="00F415AD">
              <w:rPr>
                <w:rFonts w:eastAsia="Calibri"/>
                <w:color w:val="000000"/>
                <w:sz w:val="16"/>
                <w:szCs w:val="16"/>
                <w:lang w:eastAsia="en-US"/>
              </w:rPr>
              <w:t>ентральная</w:t>
            </w:r>
            <w:proofErr w:type="spellEnd"/>
            <w:r w:rsidRPr="00F415AD">
              <w:rPr>
                <w:rFonts w:eastAsia="Calibri"/>
                <w:color w:val="000000"/>
                <w:sz w:val="16"/>
                <w:szCs w:val="16"/>
                <w:lang w:eastAsia="en-US"/>
              </w:rPr>
              <w:t>, д.11</w:t>
            </w:r>
          </w:p>
          <w:p w:rsidR="00F415AD" w:rsidRPr="00F415AD" w:rsidRDefault="00F415AD" w:rsidP="00F415AD">
            <w:pPr>
              <w:jc w:val="center"/>
              <w:rPr>
                <w:sz w:val="16"/>
                <w:szCs w:val="16"/>
              </w:rPr>
            </w:pPr>
          </w:p>
        </w:tc>
        <w:tc>
          <w:tcPr>
            <w:tcW w:w="1373" w:type="dxa"/>
            <w:vAlign w:val="center"/>
            <w:hideMark/>
          </w:tcPr>
          <w:p w:rsidR="00F415AD" w:rsidRPr="00F415AD" w:rsidRDefault="00F415AD" w:rsidP="00F415AD">
            <w:pPr>
              <w:jc w:val="center"/>
              <w:rPr>
                <w:sz w:val="16"/>
                <w:szCs w:val="16"/>
              </w:rPr>
            </w:pPr>
            <w:r w:rsidRPr="00F415AD">
              <w:rPr>
                <w:sz w:val="16"/>
                <w:szCs w:val="16"/>
              </w:rPr>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Часть здания, назначение: нежилое, количество этажей:1, общая площадь 28кв.м.</w:t>
            </w:r>
          </w:p>
        </w:tc>
        <w:tc>
          <w:tcPr>
            <w:tcW w:w="1406" w:type="dxa"/>
            <w:vAlign w:val="center"/>
            <w:hideMark/>
          </w:tcPr>
          <w:p w:rsidR="00F415AD" w:rsidRPr="00F415AD" w:rsidRDefault="00F415AD" w:rsidP="00F415AD">
            <w:pPr>
              <w:jc w:val="center"/>
              <w:rPr>
                <w:sz w:val="16"/>
                <w:szCs w:val="16"/>
              </w:rPr>
            </w:pPr>
            <w:r w:rsidRPr="00F415AD">
              <w:rPr>
                <w:sz w:val="16"/>
                <w:szCs w:val="16"/>
              </w:rPr>
              <w:t xml:space="preserve"> 186236,80</w:t>
            </w:r>
          </w:p>
        </w:tc>
        <w:tc>
          <w:tcPr>
            <w:tcW w:w="1154" w:type="dxa"/>
            <w:vAlign w:val="center"/>
            <w:hideMark/>
          </w:tcPr>
          <w:p w:rsidR="00F415AD" w:rsidRPr="00F415AD" w:rsidRDefault="00F415AD" w:rsidP="00F415AD">
            <w:pPr>
              <w:jc w:val="center"/>
              <w:rPr>
                <w:sz w:val="16"/>
                <w:szCs w:val="16"/>
              </w:rPr>
            </w:pPr>
            <w:r w:rsidRPr="00F415AD">
              <w:rPr>
                <w:sz w:val="16"/>
                <w:szCs w:val="16"/>
              </w:rPr>
              <w:t>0,00</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Cs/>
                <w:sz w:val="16"/>
                <w:szCs w:val="16"/>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p>
        </w:tc>
        <w:tc>
          <w:tcPr>
            <w:tcW w:w="850" w:type="dxa"/>
            <w:hideMark/>
          </w:tcPr>
          <w:p w:rsidR="00F415AD" w:rsidRPr="00F415AD" w:rsidRDefault="00F415AD" w:rsidP="00F415AD">
            <w:pPr>
              <w:jc w:val="center"/>
              <w:rPr>
                <w:sz w:val="24"/>
                <w:szCs w:val="24"/>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p>
          <w:p w:rsidR="00F415AD" w:rsidRPr="00F415AD" w:rsidRDefault="00F415AD" w:rsidP="00F415AD">
            <w:pPr>
              <w:jc w:val="center"/>
              <w:rPr>
                <w:sz w:val="16"/>
                <w:szCs w:val="16"/>
              </w:rPr>
            </w:pPr>
            <w:r w:rsidRPr="00F415AD">
              <w:rPr>
                <w:sz w:val="16"/>
                <w:szCs w:val="16"/>
              </w:rPr>
              <w:t>8</w:t>
            </w:r>
          </w:p>
          <w:p w:rsidR="00F415AD" w:rsidRPr="00F415AD" w:rsidRDefault="00F415AD" w:rsidP="00F415AD">
            <w:pPr>
              <w:jc w:val="center"/>
              <w:rPr>
                <w:sz w:val="16"/>
                <w:szCs w:val="16"/>
              </w:rPr>
            </w:pPr>
          </w:p>
        </w:tc>
        <w:tc>
          <w:tcPr>
            <w:tcW w:w="2103" w:type="dxa"/>
            <w:vAlign w:val="bottom"/>
            <w:hideMark/>
          </w:tcPr>
          <w:p w:rsidR="00F415AD" w:rsidRPr="00F415AD" w:rsidRDefault="00F415AD" w:rsidP="00F415AD">
            <w:pPr>
              <w:spacing w:after="200" w:line="276" w:lineRule="auto"/>
              <w:jc w:val="center"/>
              <w:rPr>
                <w:rFonts w:eastAsia="Calibri"/>
                <w:color w:val="000000"/>
                <w:sz w:val="16"/>
                <w:szCs w:val="16"/>
                <w:lang w:eastAsia="en-US"/>
              </w:rPr>
            </w:pPr>
            <w:r w:rsidRPr="00F415AD">
              <w:rPr>
                <w:rFonts w:eastAsia="Calibri"/>
                <w:color w:val="000000"/>
                <w:sz w:val="16"/>
                <w:szCs w:val="16"/>
                <w:lang w:eastAsia="en-US"/>
              </w:rPr>
              <w:t>Нежилое помещение</w:t>
            </w:r>
          </w:p>
        </w:tc>
        <w:tc>
          <w:tcPr>
            <w:tcW w:w="1781" w:type="dxa"/>
            <w:vAlign w:val="bottom"/>
            <w:hideMark/>
          </w:tcPr>
          <w:p w:rsidR="00F415AD" w:rsidRPr="00F415AD" w:rsidRDefault="00F415AD" w:rsidP="00F415AD">
            <w:pPr>
              <w:spacing w:after="200" w:line="276" w:lineRule="auto"/>
              <w:jc w:val="center"/>
              <w:rPr>
                <w:rFonts w:eastAsia="Calibri"/>
                <w:color w:val="000000"/>
                <w:sz w:val="16"/>
                <w:szCs w:val="16"/>
                <w:lang w:eastAsia="en-US"/>
              </w:rPr>
            </w:pPr>
            <w:r w:rsidRPr="00F415AD">
              <w:rPr>
                <w:sz w:val="16"/>
                <w:szCs w:val="16"/>
              </w:rPr>
              <w:t>Республика Мордовия, Чамзинский район</w:t>
            </w:r>
            <w:r w:rsidRPr="00F415AD">
              <w:rPr>
                <w:rFonts w:eastAsia="Calibri"/>
                <w:color w:val="000000"/>
                <w:sz w:val="16"/>
                <w:szCs w:val="16"/>
                <w:lang w:eastAsia="en-US"/>
              </w:rPr>
              <w:t xml:space="preserve"> ,</w:t>
            </w:r>
            <w:proofErr w:type="spellStart"/>
            <w:r w:rsidRPr="00F415AD">
              <w:rPr>
                <w:rFonts w:eastAsia="Calibri"/>
                <w:color w:val="000000"/>
                <w:sz w:val="16"/>
                <w:szCs w:val="16"/>
                <w:lang w:eastAsia="en-US"/>
              </w:rPr>
              <w:t>с</w:t>
            </w:r>
            <w:proofErr w:type="gramStart"/>
            <w:r w:rsidRPr="00F415AD">
              <w:rPr>
                <w:rFonts w:eastAsia="Calibri"/>
                <w:color w:val="000000"/>
                <w:sz w:val="16"/>
                <w:szCs w:val="16"/>
                <w:lang w:eastAsia="en-US"/>
              </w:rPr>
              <w:t>.К</w:t>
            </w:r>
            <w:proofErr w:type="gramEnd"/>
            <w:r w:rsidRPr="00F415AD">
              <w:rPr>
                <w:rFonts w:eastAsia="Calibri"/>
                <w:color w:val="000000"/>
                <w:sz w:val="16"/>
                <w:szCs w:val="16"/>
                <w:lang w:eastAsia="en-US"/>
              </w:rPr>
              <w:t>иржеманы</w:t>
            </w:r>
            <w:proofErr w:type="spellEnd"/>
            <w:r w:rsidRPr="00F415AD">
              <w:rPr>
                <w:rFonts w:eastAsia="Calibri"/>
                <w:color w:val="000000"/>
                <w:sz w:val="16"/>
                <w:szCs w:val="16"/>
                <w:lang w:eastAsia="en-US"/>
              </w:rPr>
              <w:t xml:space="preserve">, ул. </w:t>
            </w:r>
            <w:r w:rsidRPr="00F415AD">
              <w:rPr>
                <w:rFonts w:eastAsia="Calibri"/>
                <w:color w:val="000000"/>
                <w:sz w:val="16"/>
                <w:szCs w:val="16"/>
                <w:lang w:eastAsia="en-US"/>
              </w:rPr>
              <w:lastRenderedPageBreak/>
              <w:t>Ленина, д.2А, пом.1</w:t>
            </w:r>
          </w:p>
        </w:tc>
        <w:tc>
          <w:tcPr>
            <w:tcW w:w="1373" w:type="dxa"/>
            <w:vAlign w:val="center"/>
            <w:hideMark/>
          </w:tcPr>
          <w:p w:rsidR="00F415AD" w:rsidRPr="00F415AD" w:rsidRDefault="00F415AD" w:rsidP="00F415AD">
            <w:pPr>
              <w:jc w:val="center"/>
              <w:rPr>
                <w:sz w:val="16"/>
                <w:szCs w:val="16"/>
              </w:rPr>
            </w:pPr>
            <w:r w:rsidRPr="00F415AD">
              <w:rPr>
                <w:sz w:val="16"/>
                <w:szCs w:val="16"/>
              </w:rPr>
              <w:lastRenderedPageBreak/>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 xml:space="preserve">Нежилое помещение, назначение: нежилое </w:t>
            </w:r>
            <w:r w:rsidRPr="00F415AD">
              <w:rPr>
                <w:sz w:val="16"/>
                <w:szCs w:val="16"/>
              </w:rPr>
              <w:lastRenderedPageBreak/>
              <w:t>помещение, количество этажей:1,   площадь 113,3кв.м.</w:t>
            </w:r>
          </w:p>
        </w:tc>
        <w:tc>
          <w:tcPr>
            <w:tcW w:w="1406" w:type="dxa"/>
            <w:vAlign w:val="center"/>
            <w:hideMark/>
          </w:tcPr>
          <w:p w:rsidR="00F415AD" w:rsidRPr="00F415AD" w:rsidRDefault="00F415AD" w:rsidP="00F415AD">
            <w:pPr>
              <w:jc w:val="center"/>
              <w:rPr>
                <w:sz w:val="16"/>
                <w:szCs w:val="16"/>
              </w:rPr>
            </w:pPr>
            <w:r w:rsidRPr="00F415AD">
              <w:rPr>
                <w:sz w:val="16"/>
                <w:szCs w:val="16"/>
              </w:rPr>
              <w:lastRenderedPageBreak/>
              <w:t>781803,47</w:t>
            </w:r>
          </w:p>
        </w:tc>
        <w:tc>
          <w:tcPr>
            <w:tcW w:w="1154" w:type="dxa"/>
            <w:vAlign w:val="center"/>
            <w:hideMark/>
          </w:tcPr>
          <w:p w:rsidR="00F415AD" w:rsidRPr="00F415AD" w:rsidRDefault="00F415AD" w:rsidP="00F415AD">
            <w:pPr>
              <w:jc w:val="center"/>
              <w:rPr>
                <w:sz w:val="16"/>
                <w:szCs w:val="16"/>
              </w:rPr>
            </w:pPr>
            <w:r w:rsidRPr="00F415AD">
              <w:rPr>
                <w:sz w:val="16"/>
                <w:szCs w:val="16"/>
              </w:rPr>
              <w:t xml:space="preserve">389573,60 </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Cs/>
                <w:sz w:val="16"/>
                <w:szCs w:val="16"/>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w:t>
            </w:r>
            <w:r w:rsidRPr="00F415AD">
              <w:rPr>
                <w:sz w:val="16"/>
                <w:szCs w:val="16"/>
              </w:rPr>
              <w:lastRenderedPageBreak/>
              <w:t>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p>
        </w:tc>
        <w:tc>
          <w:tcPr>
            <w:tcW w:w="850" w:type="dxa"/>
            <w:hideMark/>
          </w:tcPr>
          <w:p w:rsidR="00F415AD" w:rsidRPr="00F415AD" w:rsidRDefault="00F415AD" w:rsidP="00F415AD">
            <w:pPr>
              <w:jc w:val="center"/>
              <w:rPr>
                <w:sz w:val="24"/>
                <w:szCs w:val="24"/>
              </w:rPr>
            </w:pPr>
          </w:p>
        </w:tc>
      </w:tr>
      <w:tr w:rsidR="00F415AD" w:rsidRPr="00F415AD" w:rsidTr="00F415AD">
        <w:trPr>
          <w:tblCellSpacing w:w="0" w:type="dxa"/>
        </w:trPr>
        <w:tc>
          <w:tcPr>
            <w:tcW w:w="574" w:type="dxa"/>
            <w:vAlign w:val="center"/>
            <w:hideMark/>
          </w:tcPr>
          <w:p w:rsidR="00F415AD" w:rsidRPr="00F415AD" w:rsidRDefault="00F415AD" w:rsidP="00F415AD">
            <w:pPr>
              <w:jc w:val="center"/>
              <w:rPr>
                <w:sz w:val="16"/>
                <w:szCs w:val="16"/>
              </w:rPr>
            </w:pPr>
          </w:p>
          <w:p w:rsidR="00F415AD" w:rsidRPr="00F415AD" w:rsidRDefault="00F415AD" w:rsidP="00F415AD">
            <w:pPr>
              <w:jc w:val="center"/>
              <w:rPr>
                <w:sz w:val="16"/>
                <w:szCs w:val="16"/>
              </w:rPr>
            </w:pPr>
            <w:r w:rsidRPr="00F415AD">
              <w:rPr>
                <w:sz w:val="16"/>
                <w:szCs w:val="16"/>
              </w:rPr>
              <w:t>9</w:t>
            </w:r>
          </w:p>
          <w:p w:rsidR="00F415AD" w:rsidRPr="00F415AD" w:rsidRDefault="00F415AD" w:rsidP="00F415AD">
            <w:pPr>
              <w:jc w:val="center"/>
              <w:rPr>
                <w:sz w:val="16"/>
                <w:szCs w:val="16"/>
              </w:rPr>
            </w:pPr>
          </w:p>
          <w:p w:rsidR="00F415AD" w:rsidRPr="00F415AD" w:rsidRDefault="00F415AD" w:rsidP="00F415AD">
            <w:pPr>
              <w:jc w:val="center"/>
              <w:rPr>
                <w:sz w:val="16"/>
                <w:szCs w:val="16"/>
              </w:rPr>
            </w:pPr>
          </w:p>
        </w:tc>
        <w:tc>
          <w:tcPr>
            <w:tcW w:w="2103" w:type="dxa"/>
            <w:vAlign w:val="center"/>
            <w:hideMark/>
          </w:tcPr>
          <w:p w:rsidR="00F415AD" w:rsidRPr="00F415AD" w:rsidRDefault="00F415AD" w:rsidP="00F415AD">
            <w:pPr>
              <w:spacing w:after="200" w:line="276" w:lineRule="auto"/>
              <w:jc w:val="center"/>
              <w:rPr>
                <w:rFonts w:eastAsia="Calibri"/>
                <w:color w:val="000000"/>
                <w:sz w:val="16"/>
                <w:szCs w:val="16"/>
                <w:lang w:eastAsia="en-US"/>
              </w:rPr>
            </w:pPr>
            <w:r w:rsidRPr="00F415AD">
              <w:rPr>
                <w:rFonts w:eastAsia="Calibri"/>
                <w:color w:val="000000"/>
                <w:sz w:val="16"/>
                <w:szCs w:val="16"/>
                <w:lang w:eastAsia="en-US"/>
              </w:rPr>
              <w:t>Нежилое помещение</w:t>
            </w:r>
          </w:p>
        </w:tc>
        <w:tc>
          <w:tcPr>
            <w:tcW w:w="1781" w:type="dxa"/>
            <w:vAlign w:val="center"/>
            <w:hideMark/>
          </w:tcPr>
          <w:p w:rsidR="00F415AD" w:rsidRPr="00F415AD" w:rsidRDefault="00F415AD" w:rsidP="00F415AD">
            <w:pPr>
              <w:spacing w:after="200" w:line="276" w:lineRule="auto"/>
              <w:jc w:val="center"/>
              <w:rPr>
                <w:rFonts w:eastAsia="Calibri"/>
                <w:color w:val="000000"/>
                <w:sz w:val="16"/>
                <w:szCs w:val="16"/>
                <w:lang w:eastAsia="en-US"/>
              </w:rPr>
            </w:pPr>
            <w:r w:rsidRPr="00F415AD">
              <w:rPr>
                <w:sz w:val="16"/>
                <w:szCs w:val="16"/>
              </w:rPr>
              <w:t>Республика Мордовия, Чамзинский район,</w:t>
            </w:r>
            <w:r w:rsidRPr="00F415AD">
              <w:rPr>
                <w:rFonts w:eastAsia="Calibri"/>
                <w:color w:val="000000"/>
                <w:sz w:val="16"/>
                <w:szCs w:val="16"/>
                <w:lang w:eastAsia="en-US"/>
              </w:rPr>
              <w:t xml:space="preserve"> </w:t>
            </w:r>
            <w:proofErr w:type="spellStart"/>
            <w:r w:rsidRPr="00F415AD">
              <w:rPr>
                <w:rFonts w:eastAsia="Calibri"/>
                <w:color w:val="000000"/>
                <w:sz w:val="16"/>
                <w:szCs w:val="16"/>
                <w:lang w:eastAsia="en-US"/>
              </w:rPr>
              <w:t>с</w:t>
            </w:r>
            <w:proofErr w:type="gramStart"/>
            <w:r w:rsidRPr="00F415AD">
              <w:rPr>
                <w:rFonts w:eastAsia="Calibri"/>
                <w:color w:val="000000"/>
                <w:sz w:val="16"/>
                <w:szCs w:val="16"/>
                <w:lang w:eastAsia="en-US"/>
              </w:rPr>
              <w:t>.К</w:t>
            </w:r>
            <w:proofErr w:type="gramEnd"/>
            <w:r w:rsidRPr="00F415AD">
              <w:rPr>
                <w:rFonts w:eastAsia="Calibri"/>
                <w:color w:val="000000"/>
                <w:sz w:val="16"/>
                <w:szCs w:val="16"/>
                <w:lang w:eastAsia="en-US"/>
              </w:rPr>
              <w:t>иржеманы</w:t>
            </w:r>
            <w:proofErr w:type="spellEnd"/>
            <w:r w:rsidRPr="00F415AD">
              <w:rPr>
                <w:rFonts w:eastAsia="Calibri"/>
                <w:color w:val="000000"/>
                <w:sz w:val="16"/>
                <w:szCs w:val="16"/>
                <w:lang w:eastAsia="en-US"/>
              </w:rPr>
              <w:t>, ул. Ленина, д.2А, пом.2</w:t>
            </w:r>
          </w:p>
        </w:tc>
        <w:tc>
          <w:tcPr>
            <w:tcW w:w="1373" w:type="dxa"/>
            <w:vAlign w:val="center"/>
            <w:hideMark/>
          </w:tcPr>
          <w:p w:rsidR="00F415AD" w:rsidRPr="00F415AD" w:rsidRDefault="00F415AD" w:rsidP="00F415AD">
            <w:pPr>
              <w:jc w:val="center"/>
              <w:rPr>
                <w:sz w:val="16"/>
                <w:szCs w:val="16"/>
              </w:rPr>
            </w:pPr>
            <w:r w:rsidRPr="00F415AD">
              <w:rPr>
                <w:sz w:val="16"/>
                <w:szCs w:val="16"/>
              </w:rPr>
              <w:t>Недвижимое имущество</w:t>
            </w:r>
          </w:p>
        </w:tc>
        <w:tc>
          <w:tcPr>
            <w:tcW w:w="1373" w:type="dxa"/>
            <w:vAlign w:val="center"/>
            <w:hideMark/>
          </w:tcPr>
          <w:p w:rsidR="00F415AD" w:rsidRPr="00F415AD" w:rsidRDefault="00F415AD" w:rsidP="00F415AD">
            <w:pPr>
              <w:jc w:val="center"/>
              <w:rPr>
                <w:sz w:val="16"/>
                <w:szCs w:val="16"/>
              </w:rPr>
            </w:pPr>
            <w:r w:rsidRPr="00F415AD">
              <w:rPr>
                <w:sz w:val="16"/>
                <w:szCs w:val="16"/>
              </w:rPr>
              <w:t>Нежилое помещение, назначение: нежилое помещение, количество этажей: 1,   площадь 64,1кв.м.</w:t>
            </w:r>
          </w:p>
        </w:tc>
        <w:tc>
          <w:tcPr>
            <w:tcW w:w="1406" w:type="dxa"/>
            <w:vAlign w:val="center"/>
            <w:hideMark/>
          </w:tcPr>
          <w:p w:rsidR="00F415AD" w:rsidRPr="00F415AD" w:rsidRDefault="00F415AD" w:rsidP="00F415AD">
            <w:pPr>
              <w:jc w:val="center"/>
              <w:rPr>
                <w:sz w:val="16"/>
                <w:szCs w:val="16"/>
              </w:rPr>
            </w:pPr>
            <w:r w:rsidRPr="00F415AD">
              <w:rPr>
                <w:sz w:val="16"/>
                <w:szCs w:val="16"/>
              </w:rPr>
              <w:t>442308,93</w:t>
            </w:r>
          </w:p>
        </w:tc>
        <w:tc>
          <w:tcPr>
            <w:tcW w:w="1154" w:type="dxa"/>
            <w:vAlign w:val="center"/>
            <w:hideMark/>
          </w:tcPr>
          <w:p w:rsidR="00F415AD" w:rsidRPr="00F415AD" w:rsidRDefault="00F415AD" w:rsidP="00F415AD">
            <w:pPr>
              <w:jc w:val="center"/>
              <w:rPr>
                <w:sz w:val="16"/>
                <w:szCs w:val="16"/>
              </w:rPr>
            </w:pPr>
            <w:r w:rsidRPr="00F415AD">
              <w:rPr>
                <w:sz w:val="16"/>
                <w:szCs w:val="16"/>
              </w:rPr>
              <w:t>220403,06</w:t>
            </w:r>
          </w:p>
        </w:tc>
        <w:tc>
          <w:tcPr>
            <w:tcW w:w="2977"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bCs/>
                <w:sz w:val="16"/>
                <w:szCs w:val="16"/>
              </w:rPr>
            </w:pPr>
            <w:r w:rsidRPr="00F415AD">
              <w:rPr>
                <w:bCs/>
                <w:sz w:val="16"/>
                <w:szCs w:val="16"/>
              </w:rPr>
              <w:t>Решение</w:t>
            </w:r>
            <w:r w:rsidRPr="00F415AD">
              <w:rPr>
                <w:sz w:val="16"/>
                <w:szCs w:val="16"/>
              </w:rPr>
              <w:t xml:space="preserve"> Совета депутатов Чамзинского муниципального района Республики Мордовия от 13.11.2015г. N 269 «Об утверждении Положения о залоговом фонде Чамзинского муниципального района»,  постановление  администрации Чамзинского муниципального района от 21.11.2015г. №1071 «Об утверждении Порядка формирования и учета залогового фонда Чамзинского муниципального района»</w:t>
            </w:r>
          </w:p>
        </w:tc>
        <w:tc>
          <w:tcPr>
            <w:tcW w:w="1276" w:type="dxa"/>
            <w:tcMar>
              <w:top w:w="0" w:type="dxa"/>
              <w:left w:w="115" w:type="dxa"/>
              <w:bottom w:w="0" w:type="dxa"/>
              <w:right w:w="115" w:type="dxa"/>
            </w:tcMar>
            <w:hideMark/>
          </w:tcPr>
          <w:p w:rsidR="00F415AD" w:rsidRPr="00F415AD" w:rsidRDefault="00F415AD" w:rsidP="00F415AD">
            <w:pPr>
              <w:spacing w:before="100" w:beforeAutospacing="1" w:after="100" w:afterAutospacing="1"/>
              <w:jc w:val="center"/>
              <w:rPr>
                <w:sz w:val="24"/>
                <w:szCs w:val="24"/>
              </w:rPr>
            </w:pPr>
          </w:p>
        </w:tc>
        <w:tc>
          <w:tcPr>
            <w:tcW w:w="850" w:type="dxa"/>
            <w:hideMark/>
          </w:tcPr>
          <w:p w:rsidR="00F415AD" w:rsidRPr="00F415AD" w:rsidRDefault="00F415AD" w:rsidP="00F415AD">
            <w:pPr>
              <w:jc w:val="center"/>
              <w:rPr>
                <w:sz w:val="24"/>
                <w:szCs w:val="24"/>
              </w:rPr>
            </w:pPr>
          </w:p>
        </w:tc>
      </w:tr>
    </w:tbl>
    <w:p w:rsidR="00F415AD" w:rsidRPr="00F415AD" w:rsidRDefault="00F415AD" w:rsidP="00F415AD">
      <w:pPr>
        <w:spacing w:after="200" w:line="276" w:lineRule="auto"/>
        <w:jc w:val="center"/>
        <w:rPr>
          <w:rFonts w:eastAsia="Calibri"/>
          <w:sz w:val="28"/>
          <w:szCs w:val="28"/>
          <w:lang w:eastAsia="en-US"/>
        </w:rPr>
      </w:pPr>
    </w:p>
    <w:p w:rsidR="00F415AD" w:rsidRDefault="00F415AD" w:rsidP="00A53A0E">
      <w:pPr>
        <w:spacing w:line="276" w:lineRule="auto"/>
        <w:rPr>
          <w:rFonts w:eastAsiaTheme="minorHAnsi"/>
          <w:sz w:val="28"/>
          <w:szCs w:val="28"/>
          <w:lang w:eastAsia="en-US"/>
        </w:rPr>
      </w:pPr>
    </w:p>
    <w:p w:rsidR="00F415AD" w:rsidRDefault="00F415AD" w:rsidP="00A53A0E">
      <w:pPr>
        <w:spacing w:line="276" w:lineRule="auto"/>
        <w:rPr>
          <w:rFonts w:eastAsiaTheme="minorHAnsi"/>
          <w:sz w:val="28"/>
          <w:szCs w:val="28"/>
          <w:lang w:eastAsia="en-US"/>
        </w:rPr>
      </w:pPr>
    </w:p>
    <w:p w:rsidR="00F415AD" w:rsidRDefault="00F415AD" w:rsidP="00A53A0E">
      <w:pPr>
        <w:spacing w:line="276" w:lineRule="auto"/>
        <w:rPr>
          <w:rFonts w:eastAsiaTheme="minorHAnsi"/>
          <w:sz w:val="28"/>
          <w:szCs w:val="28"/>
          <w:lang w:eastAsia="en-US"/>
        </w:rPr>
      </w:pPr>
    </w:p>
    <w:p w:rsidR="00F415AD" w:rsidRDefault="00F415AD" w:rsidP="00F415AD">
      <w:pPr>
        <w:suppressAutoHyphens/>
        <w:jc w:val="center"/>
        <w:rPr>
          <w:sz w:val="26"/>
          <w:szCs w:val="26"/>
          <w:lang w:eastAsia="ar-SA"/>
        </w:rPr>
      </w:pPr>
    </w:p>
    <w:p w:rsidR="00F415AD" w:rsidRDefault="00F415AD" w:rsidP="00F415AD">
      <w:pPr>
        <w:suppressAutoHyphens/>
        <w:jc w:val="center"/>
        <w:rPr>
          <w:sz w:val="26"/>
          <w:szCs w:val="26"/>
          <w:lang w:eastAsia="ar-SA"/>
        </w:rPr>
      </w:pPr>
    </w:p>
    <w:p w:rsidR="00F415AD" w:rsidRDefault="00F415AD" w:rsidP="00F415AD">
      <w:pPr>
        <w:suppressAutoHyphens/>
        <w:jc w:val="center"/>
        <w:rPr>
          <w:sz w:val="26"/>
          <w:szCs w:val="26"/>
          <w:lang w:eastAsia="ar-SA"/>
        </w:rPr>
      </w:pPr>
    </w:p>
    <w:p w:rsidR="00F415AD" w:rsidRDefault="00F415AD" w:rsidP="00F415AD">
      <w:pPr>
        <w:suppressAutoHyphens/>
        <w:jc w:val="center"/>
        <w:rPr>
          <w:sz w:val="26"/>
          <w:szCs w:val="26"/>
          <w:lang w:eastAsia="ar-SA"/>
        </w:rPr>
      </w:pPr>
    </w:p>
    <w:p w:rsidR="00F415AD" w:rsidRDefault="00F415AD" w:rsidP="00F415AD">
      <w:pPr>
        <w:suppressAutoHyphens/>
        <w:jc w:val="center"/>
        <w:rPr>
          <w:sz w:val="26"/>
          <w:szCs w:val="26"/>
          <w:lang w:eastAsia="ar-SA"/>
        </w:rPr>
      </w:pPr>
    </w:p>
    <w:p w:rsidR="000C326D" w:rsidRDefault="000C326D" w:rsidP="00F415AD">
      <w:pPr>
        <w:suppressAutoHyphens/>
        <w:jc w:val="center"/>
        <w:rPr>
          <w:sz w:val="26"/>
          <w:szCs w:val="26"/>
          <w:lang w:eastAsia="ar-SA"/>
        </w:rPr>
        <w:sectPr w:rsidR="000C326D" w:rsidSect="000C326D">
          <w:headerReference w:type="default" r:id="rId10"/>
          <w:pgSz w:w="16840" w:h="11900" w:orient="landscape"/>
          <w:pgMar w:top="1134" w:right="1143" w:bottom="561" w:left="1804" w:header="0" w:footer="3" w:gutter="0"/>
          <w:cols w:space="720"/>
          <w:noEndnote/>
          <w:docGrid w:linePitch="360"/>
        </w:sectPr>
      </w:pPr>
    </w:p>
    <w:p w:rsidR="00F415AD" w:rsidRDefault="00F415AD" w:rsidP="00F415AD">
      <w:pPr>
        <w:suppressAutoHyphens/>
        <w:jc w:val="center"/>
        <w:rPr>
          <w:sz w:val="26"/>
          <w:szCs w:val="26"/>
          <w:lang w:eastAsia="ar-SA"/>
        </w:rPr>
      </w:pPr>
    </w:p>
    <w:p w:rsidR="00F415AD" w:rsidRPr="00F415AD" w:rsidRDefault="00F415AD" w:rsidP="00F415AD">
      <w:pPr>
        <w:suppressAutoHyphens/>
        <w:jc w:val="center"/>
        <w:rPr>
          <w:sz w:val="26"/>
          <w:szCs w:val="26"/>
          <w:lang w:eastAsia="ar-SA"/>
        </w:rPr>
      </w:pPr>
      <w:r w:rsidRPr="00F415AD">
        <w:rPr>
          <w:sz w:val="26"/>
          <w:szCs w:val="26"/>
          <w:lang w:eastAsia="ar-SA"/>
        </w:rPr>
        <w:t>Администрация  Чамзинского    муниципального  района</w:t>
      </w:r>
    </w:p>
    <w:p w:rsidR="00F415AD" w:rsidRPr="00F415AD" w:rsidRDefault="00F415AD" w:rsidP="00F415AD">
      <w:pPr>
        <w:suppressAutoHyphens/>
        <w:jc w:val="center"/>
        <w:rPr>
          <w:sz w:val="26"/>
          <w:szCs w:val="26"/>
          <w:lang w:eastAsia="ar-SA"/>
        </w:rPr>
      </w:pPr>
      <w:r w:rsidRPr="00F415AD">
        <w:rPr>
          <w:sz w:val="26"/>
          <w:szCs w:val="26"/>
          <w:lang w:eastAsia="ar-SA"/>
        </w:rPr>
        <w:t>Республики Мордовия</w:t>
      </w:r>
    </w:p>
    <w:p w:rsidR="00F415AD" w:rsidRPr="00F415AD" w:rsidRDefault="00F415AD" w:rsidP="00F415AD">
      <w:pPr>
        <w:suppressAutoHyphens/>
        <w:rPr>
          <w:sz w:val="26"/>
          <w:szCs w:val="26"/>
          <w:lang w:eastAsia="ar-SA"/>
        </w:rPr>
      </w:pPr>
    </w:p>
    <w:p w:rsidR="00F415AD" w:rsidRPr="00F415AD" w:rsidRDefault="00F415AD" w:rsidP="00F415AD">
      <w:pPr>
        <w:suppressAutoHyphens/>
        <w:jc w:val="center"/>
        <w:rPr>
          <w:b/>
          <w:sz w:val="26"/>
          <w:szCs w:val="26"/>
          <w:lang w:eastAsia="ar-SA"/>
        </w:rPr>
      </w:pPr>
      <w:r w:rsidRPr="00F415AD">
        <w:rPr>
          <w:b/>
          <w:sz w:val="26"/>
          <w:szCs w:val="26"/>
          <w:lang w:eastAsia="ar-SA"/>
        </w:rPr>
        <w:t>ПОСТАНОВЛЕНИЕ</w:t>
      </w:r>
    </w:p>
    <w:p w:rsidR="00F415AD" w:rsidRPr="00F415AD" w:rsidRDefault="00F415AD" w:rsidP="00F415AD">
      <w:pPr>
        <w:suppressAutoHyphens/>
        <w:rPr>
          <w:b/>
          <w:sz w:val="24"/>
          <w:szCs w:val="24"/>
          <w:lang w:eastAsia="ar-SA"/>
        </w:rPr>
      </w:pPr>
      <w:r w:rsidRPr="00F415AD">
        <w:rPr>
          <w:b/>
          <w:sz w:val="24"/>
          <w:szCs w:val="24"/>
          <w:lang w:eastAsia="ar-SA"/>
        </w:rPr>
        <w:t> </w:t>
      </w:r>
    </w:p>
    <w:p w:rsidR="00F415AD" w:rsidRPr="00F415AD" w:rsidRDefault="00195C20" w:rsidP="00F415AD">
      <w:pPr>
        <w:suppressAutoHyphens/>
        <w:spacing w:after="120"/>
        <w:jc w:val="both"/>
        <w:rPr>
          <w:sz w:val="24"/>
          <w:szCs w:val="24"/>
          <w:lang w:eastAsia="ar-SA"/>
        </w:rPr>
      </w:pPr>
      <w:r>
        <w:rPr>
          <w:sz w:val="24"/>
          <w:szCs w:val="24"/>
          <w:lang w:eastAsia="ar-SA"/>
        </w:rPr>
        <w:t xml:space="preserve">28.03. </w:t>
      </w:r>
      <w:r w:rsidR="00F415AD" w:rsidRPr="00F415AD">
        <w:rPr>
          <w:sz w:val="24"/>
          <w:szCs w:val="24"/>
          <w:lang w:eastAsia="ar-SA"/>
        </w:rPr>
        <w:t xml:space="preserve">2017г.                                         </w:t>
      </w:r>
      <w:proofErr w:type="spellStart"/>
      <w:r w:rsidR="00F415AD" w:rsidRPr="00F415AD">
        <w:rPr>
          <w:sz w:val="24"/>
          <w:szCs w:val="24"/>
          <w:lang w:eastAsia="ar-SA"/>
        </w:rPr>
        <w:t>р.п</w:t>
      </w:r>
      <w:proofErr w:type="spellEnd"/>
      <w:r w:rsidR="00F415AD" w:rsidRPr="00F415AD">
        <w:rPr>
          <w:sz w:val="24"/>
          <w:szCs w:val="24"/>
          <w:lang w:eastAsia="ar-SA"/>
        </w:rPr>
        <w:t>. Чамзинка                                                         №211</w:t>
      </w:r>
    </w:p>
    <w:p w:rsidR="00F415AD" w:rsidRPr="00F415AD" w:rsidRDefault="00F415AD" w:rsidP="00F415AD">
      <w:pPr>
        <w:suppressAutoHyphens/>
        <w:rPr>
          <w:sz w:val="24"/>
          <w:szCs w:val="24"/>
          <w:lang w:eastAsia="ar-SA"/>
        </w:rPr>
      </w:pPr>
      <w:r w:rsidRPr="00F415AD">
        <w:rPr>
          <w:sz w:val="24"/>
          <w:szCs w:val="24"/>
          <w:lang w:eastAsia="ar-SA"/>
        </w:rPr>
        <w:t> </w:t>
      </w:r>
    </w:p>
    <w:p w:rsidR="00F415AD" w:rsidRPr="00F415AD" w:rsidRDefault="00F415AD" w:rsidP="00F415AD">
      <w:pPr>
        <w:suppressAutoHyphens/>
        <w:jc w:val="center"/>
        <w:rPr>
          <w:b/>
          <w:sz w:val="24"/>
          <w:szCs w:val="24"/>
          <w:lang w:eastAsia="ar-SA"/>
        </w:rPr>
      </w:pPr>
      <w:r w:rsidRPr="00F415AD">
        <w:rPr>
          <w:b/>
          <w:sz w:val="24"/>
          <w:szCs w:val="24"/>
          <w:lang w:eastAsia="ar-SA"/>
        </w:rPr>
        <w:t>О внесении изменений в постановление администрации Чамзинского</w:t>
      </w:r>
    </w:p>
    <w:p w:rsidR="00F415AD" w:rsidRPr="00F415AD" w:rsidRDefault="00F415AD" w:rsidP="00F415AD">
      <w:pPr>
        <w:suppressAutoHyphens/>
        <w:jc w:val="center"/>
        <w:rPr>
          <w:rFonts w:ascii="Arial" w:hAnsi="Arial" w:cs="Arial"/>
          <w:b/>
          <w:sz w:val="24"/>
          <w:szCs w:val="24"/>
        </w:rPr>
      </w:pPr>
      <w:r w:rsidRPr="00F415AD">
        <w:rPr>
          <w:b/>
          <w:sz w:val="24"/>
          <w:szCs w:val="24"/>
          <w:lang w:eastAsia="ar-SA"/>
        </w:rPr>
        <w:t>муниципального района 29.02.2016г. №  145  «</w:t>
      </w:r>
      <w:r w:rsidRPr="00F415AD">
        <w:rPr>
          <w:b/>
          <w:bCs/>
          <w:sz w:val="24"/>
          <w:szCs w:val="24"/>
          <w:lang w:eastAsia="ar-SA"/>
        </w:rPr>
        <w:t>Об  утверждении  административного  регламента  предоставления муниципальной  услуги   «</w:t>
      </w:r>
      <w:r w:rsidRPr="00F415AD">
        <w:rPr>
          <w:b/>
          <w:sz w:val="24"/>
          <w:szCs w:val="24"/>
          <w:lang w:eastAsia="ar-SA"/>
        </w:rPr>
        <w:t>Предоставление  земельных  участков, находящихся в муниципальной собственности, или государственная собственность на которые не разграничена,  для  создания  крестьянского (фермерского) хозяйства  или осуществления  его  деятельности»</w:t>
      </w:r>
    </w:p>
    <w:p w:rsidR="00F415AD" w:rsidRPr="00F415AD" w:rsidRDefault="00F415AD" w:rsidP="00F415AD">
      <w:pPr>
        <w:suppressAutoHyphens/>
        <w:jc w:val="center"/>
        <w:rPr>
          <w:b/>
          <w:sz w:val="24"/>
          <w:szCs w:val="24"/>
          <w:lang w:eastAsia="ar-SA"/>
        </w:rPr>
      </w:pPr>
    </w:p>
    <w:p w:rsidR="00F415AD" w:rsidRPr="00F415AD" w:rsidRDefault="00F415AD" w:rsidP="00F415AD">
      <w:pPr>
        <w:suppressAutoHyphens/>
        <w:rPr>
          <w:sz w:val="24"/>
          <w:szCs w:val="24"/>
          <w:lang w:eastAsia="ar-SA"/>
        </w:rPr>
      </w:pPr>
    </w:p>
    <w:p w:rsidR="00F415AD" w:rsidRPr="00F415AD" w:rsidRDefault="00F415AD" w:rsidP="00F415AD">
      <w:pPr>
        <w:suppressAutoHyphens/>
        <w:spacing w:after="120"/>
        <w:jc w:val="both"/>
        <w:rPr>
          <w:sz w:val="24"/>
          <w:szCs w:val="24"/>
          <w:lang w:eastAsia="ar-SA"/>
        </w:rPr>
      </w:pPr>
      <w:r w:rsidRPr="00F415AD">
        <w:rPr>
          <w:sz w:val="24"/>
          <w:szCs w:val="24"/>
          <w:lang w:eastAsia="ar-SA"/>
        </w:rPr>
        <w:t xml:space="preserve">       В целях приведения нормативно-правовых актов органов местного самоуправления Чамзинского муниципального района в соответствие с действующим законодательством Российской Федерации, администрация Чамзинского муниципального района</w:t>
      </w:r>
    </w:p>
    <w:p w:rsidR="00F415AD" w:rsidRPr="00F415AD" w:rsidRDefault="00F415AD" w:rsidP="00F415AD">
      <w:pPr>
        <w:suppressAutoHyphens/>
        <w:spacing w:after="120"/>
        <w:jc w:val="both"/>
        <w:rPr>
          <w:b/>
          <w:sz w:val="26"/>
          <w:szCs w:val="26"/>
          <w:lang w:eastAsia="ar-SA"/>
        </w:rPr>
      </w:pPr>
      <w:r w:rsidRPr="00F415AD">
        <w:rPr>
          <w:sz w:val="26"/>
          <w:szCs w:val="26"/>
          <w:lang w:eastAsia="ar-SA"/>
        </w:rPr>
        <w:t xml:space="preserve">                                                             </w:t>
      </w:r>
      <w:r w:rsidRPr="00F415AD">
        <w:rPr>
          <w:b/>
          <w:sz w:val="26"/>
          <w:szCs w:val="26"/>
          <w:lang w:eastAsia="ar-SA"/>
        </w:rPr>
        <w:t>ПОСТАНОВЛЯЕТ:</w:t>
      </w:r>
    </w:p>
    <w:p w:rsidR="00F415AD" w:rsidRPr="00F415AD" w:rsidRDefault="00F415AD" w:rsidP="00F415AD">
      <w:pPr>
        <w:suppressAutoHyphens/>
        <w:jc w:val="both"/>
        <w:rPr>
          <w:bCs/>
          <w:sz w:val="24"/>
          <w:szCs w:val="24"/>
          <w:lang w:eastAsia="ar-SA"/>
        </w:rPr>
      </w:pPr>
      <w:r w:rsidRPr="00F415AD">
        <w:rPr>
          <w:sz w:val="26"/>
          <w:szCs w:val="26"/>
          <w:lang w:eastAsia="ar-SA"/>
        </w:rPr>
        <w:t xml:space="preserve">      1. Внести изменения в   </w:t>
      </w:r>
      <w:r w:rsidRPr="00F415AD">
        <w:rPr>
          <w:bCs/>
          <w:sz w:val="26"/>
          <w:szCs w:val="26"/>
          <w:lang w:eastAsia="ar-SA"/>
        </w:rPr>
        <w:t>Административный  регламент  предоставления муниципальной услуги   «</w:t>
      </w:r>
      <w:r w:rsidRPr="00F415AD">
        <w:rPr>
          <w:sz w:val="26"/>
          <w:szCs w:val="26"/>
          <w:lang w:eastAsia="ar-SA"/>
        </w:rPr>
        <w:t>Предоставление  земельных  участков, находящихся в муниципальной собственности, или государственная собственность на которые не разграничена,  для  создания  крестьянского (фермерского) хозяйства  или осуществления  его  деятельности</w:t>
      </w:r>
      <w:r w:rsidRPr="00F415AD">
        <w:rPr>
          <w:sz w:val="26"/>
          <w:szCs w:val="26"/>
        </w:rPr>
        <w:t>», утвержденный</w:t>
      </w:r>
      <w:r w:rsidRPr="00F415AD">
        <w:rPr>
          <w:sz w:val="26"/>
          <w:szCs w:val="26"/>
          <w:lang w:eastAsia="ar-SA"/>
        </w:rPr>
        <w:t xml:space="preserve">  постановлением администрации Чамзинского муниципального района от 29.02.2016г. №145,    следующего содержания: </w:t>
      </w:r>
    </w:p>
    <w:p w:rsidR="00F415AD" w:rsidRPr="00F415AD" w:rsidRDefault="00F415AD" w:rsidP="00F415AD">
      <w:pPr>
        <w:suppressAutoHyphens/>
        <w:ind w:firstLine="567"/>
        <w:jc w:val="both"/>
        <w:rPr>
          <w:sz w:val="26"/>
          <w:szCs w:val="26"/>
          <w:lang w:eastAsia="ar-SA"/>
        </w:rPr>
      </w:pPr>
      <w:r w:rsidRPr="00F415AD">
        <w:rPr>
          <w:sz w:val="26"/>
          <w:szCs w:val="26"/>
          <w:lang w:eastAsia="ar-SA"/>
        </w:rPr>
        <w:t xml:space="preserve"> 1.1. Пункт 2.4.1 Административного регламента изложить в новой редакции:</w:t>
      </w:r>
    </w:p>
    <w:p w:rsidR="00F415AD" w:rsidRPr="00F415AD" w:rsidRDefault="00F415AD" w:rsidP="00F415AD">
      <w:pPr>
        <w:suppressAutoHyphens/>
        <w:ind w:firstLine="567"/>
        <w:jc w:val="both"/>
        <w:rPr>
          <w:sz w:val="26"/>
          <w:szCs w:val="26"/>
          <w:lang w:eastAsia="ar-SA"/>
        </w:rPr>
      </w:pPr>
      <w:r w:rsidRPr="00F415AD">
        <w:rPr>
          <w:sz w:val="26"/>
          <w:szCs w:val="26"/>
          <w:lang w:eastAsia="ar-SA"/>
        </w:rPr>
        <w:t>«Для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F415AD" w:rsidRPr="00F415AD" w:rsidRDefault="00F415AD" w:rsidP="00F415AD">
      <w:pPr>
        <w:suppressAutoHyphens/>
        <w:ind w:firstLine="567"/>
        <w:jc w:val="both"/>
        <w:rPr>
          <w:sz w:val="26"/>
          <w:szCs w:val="26"/>
          <w:shd w:val="clear" w:color="auto" w:fill="FFFFFF"/>
          <w:lang w:eastAsia="ar-SA"/>
        </w:rPr>
      </w:pPr>
      <w:proofErr w:type="gramStart"/>
      <w:r w:rsidRPr="00F415AD">
        <w:rPr>
          <w:sz w:val="26"/>
          <w:szCs w:val="26"/>
          <w:shd w:val="clear" w:color="auto" w:fill="FFFFFF"/>
          <w:lang w:eastAsia="ar-SA"/>
        </w:rPr>
        <w:t>1) документы, подтверждающие право заявителя на приобретение земельного участка без проведения торгов и предусмотренные </w:t>
      </w:r>
      <w:hyperlink r:id="rId11" w:anchor="/document/70878720/entry/1000" w:history="1">
        <w:r w:rsidRPr="00F415AD">
          <w:rPr>
            <w:sz w:val="26"/>
            <w:szCs w:val="26"/>
            <w:shd w:val="clear" w:color="auto" w:fill="FFFFFF"/>
            <w:lang w:eastAsia="ar-SA"/>
          </w:rPr>
          <w:t>перечнем</w:t>
        </w:r>
      </w:hyperlink>
      <w:r w:rsidRPr="00F415AD">
        <w:rPr>
          <w:sz w:val="26"/>
          <w:szCs w:val="26"/>
          <w:shd w:val="clear" w:color="auto" w:fill="FFFFFF"/>
          <w:lang w:eastAsia="ar-SA"/>
        </w:rPr>
        <w:t>,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roofErr w:type="gramEnd"/>
    </w:p>
    <w:p w:rsidR="00F415AD" w:rsidRPr="00F415AD" w:rsidRDefault="00F415AD" w:rsidP="00F415AD">
      <w:pPr>
        <w:suppressAutoHyphens/>
        <w:ind w:firstLine="567"/>
        <w:jc w:val="both"/>
        <w:rPr>
          <w:sz w:val="26"/>
          <w:szCs w:val="26"/>
          <w:lang w:eastAsia="ar-SA"/>
        </w:rPr>
      </w:pPr>
      <w:r w:rsidRPr="00F415AD">
        <w:rPr>
          <w:sz w:val="26"/>
          <w:szCs w:val="26"/>
          <w:lang w:eastAsia="ar-SA"/>
        </w:rPr>
        <w:t xml:space="preserve">   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F415AD" w:rsidRPr="00F415AD" w:rsidRDefault="00F415AD" w:rsidP="00F415AD">
      <w:pPr>
        <w:suppressAutoHyphens/>
        <w:ind w:firstLine="567"/>
        <w:jc w:val="both"/>
        <w:rPr>
          <w:sz w:val="26"/>
          <w:szCs w:val="26"/>
          <w:lang w:eastAsia="ar-SA"/>
        </w:rPr>
      </w:pPr>
      <w:r w:rsidRPr="00F415AD">
        <w:rPr>
          <w:sz w:val="26"/>
          <w:szCs w:val="26"/>
          <w:lang w:eastAsia="ar-SA"/>
        </w:rPr>
        <w:t xml:space="preserve">  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415AD" w:rsidRPr="00F415AD" w:rsidRDefault="00F415AD" w:rsidP="00F415AD">
      <w:pPr>
        <w:suppressAutoHyphens/>
        <w:ind w:firstLine="567"/>
        <w:jc w:val="both"/>
        <w:rPr>
          <w:sz w:val="26"/>
          <w:szCs w:val="26"/>
          <w:lang w:eastAsia="ar-SA"/>
        </w:rPr>
      </w:pPr>
      <w:r w:rsidRPr="00F415AD">
        <w:rPr>
          <w:sz w:val="26"/>
          <w:szCs w:val="26"/>
          <w:lang w:eastAsia="ar-SA"/>
        </w:rPr>
        <w:t>1.2. Пункт 2.5.3  Административного регламента  изложить в новой редакции:</w:t>
      </w:r>
    </w:p>
    <w:p w:rsidR="00F415AD" w:rsidRPr="00F415AD" w:rsidRDefault="00F415AD" w:rsidP="00F415AD">
      <w:pPr>
        <w:shd w:val="clear" w:color="auto" w:fill="FFFFFF"/>
        <w:suppressAutoHyphens/>
        <w:rPr>
          <w:sz w:val="26"/>
          <w:szCs w:val="26"/>
          <w:lang w:eastAsia="ar-SA"/>
        </w:rPr>
      </w:pPr>
      <w:r w:rsidRPr="00F415AD">
        <w:rPr>
          <w:sz w:val="26"/>
          <w:szCs w:val="26"/>
          <w:lang w:eastAsia="ar-SA"/>
        </w:rPr>
        <w:t xml:space="preserve">          «Основаниями для отказа в предоставлении муниципальной услуги являются:</w:t>
      </w:r>
    </w:p>
    <w:p w:rsidR="00F415AD" w:rsidRPr="00F415AD" w:rsidRDefault="00F415AD" w:rsidP="00F415AD">
      <w:pPr>
        <w:suppressAutoHyphens/>
        <w:ind w:firstLine="567"/>
        <w:jc w:val="both"/>
        <w:rPr>
          <w:sz w:val="26"/>
          <w:szCs w:val="26"/>
          <w:lang w:eastAsia="ar-SA"/>
        </w:rPr>
      </w:pPr>
      <w:r w:rsidRPr="00F415AD">
        <w:rPr>
          <w:sz w:val="26"/>
          <w:szCs w:val="26"/>
          <w:lang w:eastAsia="ar-SA"/>
        </w:rPr>
        <w:lastRenderedPageBreak/>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12" w:anchor="/document/12124624/entry/3910210" w:history="1">
        <w:r w:rsidRPr="00F415AD">
          <w:rPr>
            <w:sz w:val="26"/>
            <w:szCs w:val="26"/>
            <w:lang w:eastAsia="ar-SA"/>
          </w:rPr>
          <w:t>подпунктом 10 пункта 2 статьи 39.10</w:t>
        </w:r>
      </w:hyperlink>
      <w:r w:rsidRPr="00F415AD">
        <w:rPr>
          <w:sz w:val="26"/>
          <w:szCs w:val="26"/>
          <w:lang w:eastAsia="ar-SA"/>
        </w:rPr>
        <w:t> Земельного Кодекса;</w:t>
      </w:r>
      <w:proofErr w:type="gramEnd"/>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13" w:anchor="/document/12124624/entry/39363" w:history="1">
        <w:r w:rsidRPr="00F415AD">
          <w:rPr>
            <w:sz w:val="26"/>
            <w:szCs w:val="26"/>
            <w:lang w:eastAsia="ar-SA"/>
          </w:rPr>
          <w:t>пунктом 3 статьи 39.36</w:t>
        </w:r>
      </w:hyperlink>
      <w:r w:rsidRPr="00F415AD">
        <w:rPr>
          <w:sz w:val="26"/>
          <w:szCs w:val="26"/>
          <w:lang w:eastAsia="ar-SA"/>
        </w:rPr>
        <w:t> Земельного Кодекса, и это не препятствует использованию</w:t>
      </w:r>
      <w:proofErr w:type="gramEnd"/>
      <w:r w:rsidRPr="00F415AD">
        <w:rPr>
          <w:sz w:val="26"/>
          <w:szCs w:val="26"/>
          <w:lang w:eastAsia="ar-SA"/>
        </w:rPr>
        <w:t xml:space="preserve">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F415AD">
        <w:rPr>
          <w:sz w:val="26"/>
          <w:szCs w:val="26"/>
          <w:lang w:eastAsia="ar-SA"/>
        </w:rPr>
        <w:t xml:space="preserve"> незавершенного строительства;</w:t>
      </w:r>
    </w:p>
    <w:p w:rsidR="00F415AD" w:rsidRPr="00F415AD" w:rsidRDefault="00F415AD" w:rsidP="00F415AD">
      <w:pPr>
        <w:suppressAutoHyphens/>
        <w:ind w:firstLine="567"/>
        <w:jc w:val="both"/>
        <w:rPr>
          <w:sz w:val="26"/>
          <w:szCs w:val="26"/>
          <w:lang w:eastAsia="ar-SA"/>
        </w:rPr>
      </w:pPr>
      <w:r w:rsidRPr="00F415AD">
        <w:rPr>
          <w:sz w:val="26"/>
          <w:szCs w:val="26"/>
          <w:lang w:eastAsia="ar-SA"/>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F415AD">
        <w:rPr>
          <w:sz w:val="26"/>
          <w:szCs w:val="26"/>
          <w:lang w:eastAsia="ar-SA"/>
        </w:rPr>
        <w:t xml:space="preserve"> для целей резервирования;</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lastRenderedPageBreak/>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F415AD">
        <w:rPr>
          <w:sz w:val="26"/>
          <w:szCs w:val="26"/>
          <w:lang w:eastAsia="ar-SA"/>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F415AD">
        <w:rPr>
          <w:sz w:val="26"/>
          <w:szCs w:val="26"/>
          <w:lang w:eastAsia="ar-SA"/>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F415AD" w:rsidRPr="00F415AD" w:rsidRDefault="00F415AD" w:rsidP="00F415AD">
      <w:pPr>
        <w:suppressAutoHyphens/>
        <w:ind w:firstLine="567"/>
        <w:jc w:val="both"/>
        <w:rPr>
          <w:sz w:val="26"/>
          <w:szCs w:val="26"/>
          <w:lang w:eastAsia="ar-SA"/>
        </w:rPr>
      </w:pPr>
      <w:r w:rsidRPr="00F415AD">
        <w:rPr>
          <w:sz w:val="26"/>
          <w:szCs w:val="26"/>
          <w:lang w:eastAsia="ar-SA"/>
        </w:rPr>
        <w:t xml:space="preserve">11) указанный в заявлении о предоставлении земельного участка земельный участок является предметом аукциона, </w:t>
      </w:r>
      <w:proofErr w:type="gramStart"/>
      <w:r w:rsidRPr="00F415AD">
        <w:rPr>
          <w:sz w:val="26"/>
          <w:szCs w:val="26"/>
          <w:lang w:eastAsia="ar-SA"/>
        </w:rPr>
        <w:t>извещение</w:t>
      </w:r>
      <w:proofErr w:type="gramEnd"/>
      <w:r w:rsidRPr="00F415AD">
        <w:rPr>
          <w:sz w:val="26"/>
          <w:szCs w:val="26"/>
          <w:lang w:eastAsia="ar-SA"/>
        </w:rPr>
        <w:t xml:space="preserve"> о проведении которого размещено в соответствии с </w:t>
      </w:r>
      <w:hyperlink r:id="rId14" w:anchor="/document/12124624/entry/391119" w:history="1">
        <w:r w:rsidRPr="00F415AD">
          <w:rPr>
            <w:sz w:val="26"/>
            <w:szCs w:val="26"/>
            <w:lang w:eastAsia="ar-SA"/>
          </w:rPr>
          <w:t>пунктом 19 статьи 39.11</w:t>
        </w:r>
      </w:hyperlink>
      <w:r w:rsidRPr="00F415AD">
        <w:rPr>
          <w:sz w:val="26"/>
          <w:szCs w:val="26"/>
          <w:lang w:eastAsia="ar-SA"/>
        </w:rPr>
        <w:t> Земельного Кодекса;</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12) в отношении земельного участка, указанного в заявлении о его предоставлении, поступило предусмотренное </w:t>
      </w:r>
      <w:hyperlink r:id="rId15" w:anchor="/document/12124624/entry/391146" w:history="1">
        <w:r w:rsidRPr="00F415AD">
          <w:rPr>
            <w:sz w:val="26"/>
            <w:szCs w:val="26"/>
            <w:lang w:eastAsia="ar-SA"/>
          </w:rPr>
          <w:t>подпунктом 6 пункта 4 статьи 39.11</w:t>
        </w:r>
      </w:hyperlink>
      <w:r w:rsidRPr="00F415AD">
        <w:rPr>
          <w:sz w:val="26"/>
          <w:szCs w:val="26"/>
          <w:lang w:eastAsia="ar-SA"/>
        </w:rPr>
        <w:t> Земельного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6" w:anchor="/document/12124624/entry/391144" w:history="1">
        <w:r w:rsidRPr="00F415AD">
          <w:rPr>
            <w:sz w:val="26"/>
            <w:szCs w:val="26"/>
            <w:lang w:eastAsia="ar-SA"/>
          </w:rPr>
          <w:t>подпунктом 4 пункта 4 статьи 39.11</w:t>
        </w:r>
      </w:hyperlink>
      <w:r w:rsidRPr="00F415AD">
        <w:rPr>
          <w:sz w:val="26"/>
          <w:szCs w:val="26"/>
          <w:lang w:eastAsia="ar-SA"/>
        </w:rPr>
        <w:t> Земельного Кодекса и уполномоченным органом не принято решение</w:t>
      </w:r>
      <w:proofErr w:type="gramEnd"/>
      <w:r w:rsidRPr="00F415AD">
        <w:rPr>
          <w:sz w:val="26"/>
          <w:szCs w:val="26"/>
          <w:lang w:eastAsia="ar-SA"/>
        </w:rPr>
        <w:t xml:space="preserve"> об отказе в проведении этого аукциона по основаниям, предусмотренным </w:t>
      </w:r>
      <w:hyperlink r:id="rId17" w:anchor="/document/12124624/entry/39118" w:history="1">
        <w:r w:rsidRPr="00F415AD">
          <w:rPr>
            <w:sz w:val="26"/>
            <w:szCs w:val="26"/>
            <w:lang w:eastAsia="ar-SA"/>
          </w:rPr>
          <w:t>пунктом 8 статьи 39.11</w:t>
        </w:r>
      </w:hyperlink>
      <w:r w:rsidRPr="00F415AD">
        <w:rPr>
          <w:sz w:val="26"/>
          <w:szCs w:val="26"/>
          <w:lang w:eastAsia="ar-SA"/>
        </w:rPr>
        <w:t> Земельного Кодекса;</w:t>
      </w:r>
    </w:p>
    <w:p w:rsidR="00F415AD" w:rsidRPr="00F415AD" w:rsidRDefault="00F415AD" w:rsidP="00F415AD">
      <w:pPr>
        <w:suppressAutoHyphens/>
        <w:ind w:firstLine="567"/>
        <w:jc w:val="both"/>
        <w:rPr>
          <w:sz w:val="26"/>
          <w:szCs w:val="26"/>
          <w:lang w:eastAsia="ar-SA"/>
        </w:rPr>
      </w:pPr>
      <w:r w:rsidRPr="00F415AD">
        <w:rPr>
          <w:sz w:val="26"/>
          <w:szCs w:val="26"/>
          <w:lang w:eastAsia="ar-SA"/>
        </w:rPr>
        <w:t>13) в отношении земельного участка, указанного в заявлен</w:t>
      </w:r>
      <w:proofErr w:type="gramStart"/>
      <w:r w:rsidRPr="00F415AD">
        <w:rPr>
          <w:sz w:val="26"/>
          <w:szCs w:val="26"/>
          <w:lang w:eastAsia="ar-SA"/>
        </w:rPr>
        <w:t>ии о е</w:t>
      </w:r>
      <w:proofErr w:type="gramEnd"/>
      <w:r w:rsidRPr="00F415AD">
        <w:rPr>
          <w:sz w:val="26"/>
          <w:szCs w:val="26"/>
          <w:lang w:eastAsia="ar-SA"/>
        </w:rPr>
        <w:t>го предоставлении, опубликовано и размещено в соответствии с </w:t>
      </w:r>
      <w:hyperlink r:id="rId18" w:anchor="/document/12124624/entry/391811" w:history="1">
        <w:r w:rsidRPr="00F415AD">
          <w:rPr>
            <w:sz w:val="26"/>
            <w:szCs w:val="26"/>
            <w:lang w:eastAsia="ar-SA"/>
          </w:rPr>
          <w:t>подпунктом 1 пункта 1 статьи 39.18</w:t>
        </w:r>
      </w:hyperlink>
      <w:r w:rsidRPr="00F415AD">
        <w:rPr>
          <w:sz w:val="26"/>
          <w:szCs w:val="26"/>
          <w:lang w:eastAsia="ar-SA"/>
        </w:rPr>
        <w:t> Земельного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F415AD" w:rsidRPr="00F415AD" w:rsidRDefault="00F415AD" w:rsidP="00F415AD">
      <w:pPr>
        <w:suppressAutoHyphens/>
        <w:ind w:firstLine="567"/>
        <w:jc w:val="both"/>
        <w:rPr>
          <w:sz w:val="26"/>
          <w:szCs w:val="26"/>
          <w:lang w:eastAsia="ar-SA"/>
        </w:rPr>
      </w:pPr>
      <w:r w:rsidRPr="00F415AD">
        <w:rPr>
          <w:sz w:val="26"/>
          <w:szCs w:val="26"/>
          <w:lang w:eastAsia="ar-SA"/>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19" w:anchor="/document/12124624/entry/3910210" w:history="1">
        <w:r w:rsidRPr="00F415AD">
          <w:rPr>
            <w:sz w:val="26"/>
            <w:szCs w:val="26"/>
            <w:lang w:eastAsia="ar-SA"/>
          </w:rPr>
          <w:t>подпунктом 10 пункта 2 статьи 39.10</w:t>
        </w:r>
      </w:hyperlink>
      <w:r w:rsidRPr="00F415AD">
        <w:rPr>
          <w:sz w:val="26"/>
          <w:szCs w:val="26"/>
          <w:lang w:eastAsia="ar-SA"/>
        </w:rPr>
        <w:t> Земельного Кодекса;</w:t>
      </w:r>
      <w:proofErr w:type="gramEnd"/>
    </w:p>
    <w:p w:rsidR="00F415AD" w:rsidRPr="00F415AD" w:rsidRDefault="00F415AD" w:rsidP="00F415AD">
      <w:pPr>
        <w:suppressAutoHyphens/>
        <w:ind w:firstLine="567"/>
        <w:jc w:val="both"/>
        <w:rPr>
          <w:sz w:val="26"/>
          <w:szCs w:val="26"/>
          <w:lang w:eastAsia="ar-SA"/>
        </w:rPr>
      </w:pPr>
      <w:r w:rsidRPr="00F415AD">
        <w:rPr>
          <w:sz w:val="26"/>
          <w:szCs w:val="26"/>
          <w:lang w:eastAsia="ar-SA"/>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lastRenderedPageBreak/>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F415AD" w:rsidRPr="00F415AD" w:rsidRDefault="00F415AD" w:rsidP="00F415AD">
      <w:pPr>
        <w:suppressAutoHyphens/>
        <w:ind w:firstLine="567"/>
        <w:jc w:val="both"/>
        <w:rPr>
          <w:sz w:val="26"/>
          <w:szCs w:val="26"/>
          <w:lang w:eastAsia="ar-SA"/>
        </w:rPr>
      </w:pPr>
      <w:r w:rsidRPr="00F415AD">
        <w:rPr>
          <w:sz w:val="26"/>
          <w:szCs w:val="26"/>
          <w:lang w:eastAsia="ar-SA"/>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F415AD" w:rsidRPr="00F415AD" w:rsidRDefault="00F415AD" w:rsidP="00F415AD">
      <w:pPr>
        <w:suppressAutoHyphens/>
        <w:ind w:firstLine="567"/>
        <w:jc w:val="both"/>
        <w:rPr>
          <w:sz w:val="26"/>
          <w:szCs w:val="26"/>
          <w:lang w:eastAsia="ar-SA"/>
        </w:rPr>
      </w:pPr>
      <w:r w:rsidRPr="00F415AD">
        <w:rPr>
          <w:sz w:val="26"/>
          <w:szCs w:val="26"/>
          <w:lang w:eastAsia="ar-SA"/>
        </w:rPr>
        <w:t>19) предоставление земельного участка на заявленном виде прав не допускается;</w:t>
      </w:r>
    </w:p>
    <w:p w:rsidR="00F415AD" w:rsidRPr="00F415AD" w:rsidRDefault="00F415AD" w:rsidP="00F415AD">
      <w:pPr>
        <w:suppressAutoHyphens/>
        <w:ind w:firstLine="567"/>
        <w:jc w:val="both"/>
        <w:rPr>
          <w:sz w:val="26"/>
          <w:szCs w:val="26"/>
          <w:lang w:eastAsia="ar-SA"/>
        </w:rPr>
      </w:pPr>
      <w:r w:rsidRPr="00F415AD">
        <w:rPr>
          <w:sz w:val="26"/>
          <w:szCs w:val="26"/>
          <w:lang w:eastAsia="ar-SA"/>
        </w:rPr>
        <w:t>20) в отношении земельного участка, указанного в заявлен</w:t>
      </w:r>
      <w:proofErr w:type="gramStart"/>
      <w:r w:rsidRPr="00F415AD">
        <w:rPr>
          <w:sz w:val="26"/>
          <w:szCs w:val="26"/>
          <w:lang w:eastAsia="ar-SA"/>
        </w:rPr>
        <w:t>ии о е</w:t>
      </w:r>
      <w:proofErr w:type="gramEnd"/>
      <w:r w:rsidRPr="00F415AD">
        <w:rPr>
          <w:sz w:val="26"/>
          <w:szCs w:val="26"/>
          <w:lang w:eastAsia="ar-SA"/>
        </w:rPr>
        <w:t>го предоставлении, не установлен вид разрешенного использования;</w:t>
      </w:r>
    </w:p>
    <w:p w:rsidR="00F415AD" w:rsidRPr="00F415AD" w:rsidRDefault="00F415AD" w:rsidP="00F415AD">
      <w:pPr>
        <w:suppressAutoHyphens/>
        <w:ind w:firstLine="567"/>
        <w:jc w:val="both"/>
        <w:rPr>
          <w:sz w:val="26"/>
          <w:szCs w:val="26"/>
          <w:lang w:eastAsia="ar-SA"/>
        </w:rPr>
      </w:pPr>
      <w:r w:rsidRPr="00F415AD">
        <w:rPr>
          <w:sz w:val="26"/>
          <w:szCs w:val="26"/>
          <w:lang w:eastAsia="ar-SA"/>
        </w:rPr>
        <w:t>21) указанный в заявлении о предоставлении земельного участка земельный участок не отнесен к определенной категории земель;</w:t>
      </w:r>
    </w:p>
    <w:p w:rsidR="00F415AD" w:rsidRPr="00F415AD" w:rsidRDefault="00F415AD" w:rsidP="00F415AD">
      <w:pPr>
        <w:suppressAutoHyphens/>
        <w:ind w:firstLine="567"/>
        <w:jc w:val="both"/>
        <w:rPr>
          <w:sz w:val="26"/>
          <w:szCs w:val="26"/>
          <w:lang w:eastAsia="ar-SA"/>
        </w:rPr>
      </w:pPr>
      <w:r w:rsidRPr="00F415AD">
        <w:rPr>
          <w:sz w:val="26"/>
          <w:szCs w:val="26"/>
          <w:lang w:eastAsia="ar-SA"/>
        </w:rPr>
        <w:t>22) в отношении земельного участка, указанного в заявлен</w:t>
      </w:r>
      <w:proofErr w:type="gramStart"/>
      <w:r w:rsidRPr="00F415AD">
        <w:rPr>
          <w:sz w:val="26"/>
          <w:szCs w:val="26"/>
          <w:lang w:eastAsia="ar-SA"/>
        </w:rPr>
        <w:t>ии о е</w:t>
      </w:r>
      <w:proofErr w:type="gramEnd"/>
      <w:r w:rsidRPr="00F415AD">
        <w:rPr>
          <w:sz w:val="26"/>
          <w:szCs w:val="26"/>
          <w:lang w:eastAsia="ar-SA"/>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F415AD" w:rsidRPr="00F415AD" w:rsidRDefault="00F415AD" w:rsidP="00F415AD">
      <w:pPr>
        <w:suppressAutoHyphens/>
        <w:ind w:firstLine="567"/>
        <w:jc w:val="both"/>
        <w:rPr>
          <w:sz w:val="26"/>
          <w:szCs w:val="26"/>
          <w:lang w:eastAsia="ar-SA"/>
        </w:rPr>
      </w:pPr>
      <w:proofErr w:type="gramStart"/>
      <w:r w:rsidRPr="00F415AD">
        <w:rPr>
          <w:sz w:val="26"/>
          <w:szCs w:val="26"/>
          <w:lang w:eastAsia="ar-SA"/>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F415AD">
        <w:rPr>
          <w:sz w:val="26"/>
          <w:szCs w:val="26"/>
          <w:lang w:eastAsia="ar-SA"/>
        </w:rPr>
        <w:t xml:space="preserve"> сносу или реконструкции;</w:t>
      </w:r>
    </w:p>
    <w:p w:rsidR="00F415AD" w:rsidRPr="00F415AD" w:rsidRDefault="00F415AD" w:rsidP="00F415AD">
      <w:pPr>
        <w:suppressAutoHyphens/>
        <w:ind w:firstLine="567"/>
        <w:jc w:val="both"/>
        <w:rPr>
          <w:sz w:val="26"/>
          <w:szCs w:val="26"/>
          <w:lang w:eastAsia="ar-SA"/>
        </w:rPr>
      </w:pPr>
      <w:r w:rsidRPr="00F415AD">
        <w:rPr>
          <w:sz w:val="26"/>
          <w:szCs w:val="26"/>
          <w:lang w:eastAsia="ar-SA"/>
        </w:rPr>
        <w:t>24) границы земельного участка, указанного в заявлен</w:t>
      </w:r>
      <w:proofErr w:type="gramStart"/>
      <w:r w:rsidRPr="00F415AD">
        <w:rPr>
          <w:sz w:val="26"/>
          <w:szCs w:val="26"/>
          <w:lang w:eastAsia="ar-SA"/>
        </w:rPr>
        <w:t>ии о е</w:t>
      </w:r>
      <w:proofErr w:type="gramEnd"/>
      <w:r w:rsidRPr="00F415AD">
        <w:rPr>
          <w:sz w:val="26"/>
          <w:szCs w:val="26"/>
          <w:lang w:eastAsia="ar-SA"/>
        </w:rPr>
        <w:t>го предоставлении, подлежат уточнению в соответствии с </w:t>
      </w:r>
      <w:hyperlink r:id="rId20" w:anchor="/document/71129192/entry/0" w:history="1">
        <w:r w:rsidRPr="00F415AD">
          <w:rPr>
            <w:sz w:val="26"/>
            <w:szCs w:val="26"/>
            <w:lang w:eastAsia="ar-SA"/>
          </w:rPr>
          <w:t>Федеральным законом</w:t>
        </w:r>
      </w:hyperlink>
      <w:r w:rsidRPr="00F415AD">
        <w:rPr>
          <w:sz w:val="26"/>
          <w:szCs w:val="26"/>
          <w:lang w:eastAsia="ar-SA"/>
        </w:rPr>
        <w:t> "О государственной регистрации недвижимости";</w:t>
      </w:r>
    </w:p>
    <w:p w:rsidR="00F415AD" w:rsidRPr="00F415AD" w:rsidRDefault="00F415AD" w:rsidP="00F415AD">
      <w:pPr>
        <w:suppressAutoHyphens/>
        <w:ind w:firstLine="567"/>
        <w:jc w:val="both"/>
        <w:rPr>
          <w:sz w:val="26"/>
          <w:szCs w:val="26"/>
          <w:lang w:eastAsia="ar-SA"/>
        </w:rPr>
      </w:pPr>
      <w:r w:rsidRPr="00F415AD">
        <w:rPr>
          <w:sz w:val="26"/>
          <w:szCs w:val="26"/>
          <w:lang w:eastAsia="ar-SA"/>
        </w:rPr>
        <w:t>25) площадь земельного участка, указанного в заявлен</w:t>
      </w:r>
      <w:proofErr w:type="gramStart"/>
      <w:r w:rsidRPr="00F415AD">
        <w:rPr>
          <w:sz w:val="26"/>
          <w:szCs w:val="26"/>
          <w:lang w:eastAsia="ar-SA"/>
        </w:rPr>
        <w:t>ии о е</w:t>
      </w:r>
      <w:proofErr w:type="gramEnd"/>
      <w:r w:rsidRPr="00F415AD">
        <w:rPr>
          <w:sz w:val="26"/>
          <w:szCs w:val="26"/>
          <w:lang w:eastAsia="ar-SA"/>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F415AD" w:rsidRPr="00F415AD" w:rsidRDefault="00F415AD" w:rsidP="00F415AD">
      <w:pPr>
        <w:suppressAutoHyphens/>
        <w:spacing w:after="120"/>
        <w:jc w:val="both"/>
        <w:rPr>
          <w:sz w:val="26"/>
          <w:szCs w:val="26"/>
          <w:lang w:eastAsia="ar-SA"/>
        </w:rPr>
      </w:pPr>
      <w:r w:rsidRPr="00F415AD">
        <w:rPr>
          <w:sz w:val="26"/>
          <w:szCs w:val="26"/>
          <w:lang w:eastAsia="ar-SA"/>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415AD" w:rsidRPr="00F415AD" w:rsidRDefault="00F415AD" w:rsidP="00F415AD">
      <w:pPr>
        <w:suppressAutoHyphens/>
        <w:jc w:val="both"/>
        <w:rPr>
          <w:sz w:val="26"/>
          <w:szCs w:val="26"/>
          <w:lang w:eastAsia="ar-SA"/>
        </w:rPr>
      </w:pPr>
      <w:r w:rsidRPr="00F415AD">
        <w:rPr>
          <w:sz w:val="26"/>
          <w:szCs w:val="26"/>
          <w:lang w:eastAsia="ar-SA"/>
        </w:rPr>
        <w:t xml:space="preserve">               </w:t>
      </w:r>
    </w:p>
    <w:p w:rsidR="00F415AD" w:rsidRPr="00F415AD" w:rsidRDefault="00F415AD" w:rsidP="00F415AD">
      <w:pPr>
        <w:suppressAutoHyphens/>
        <w:jc w:val="both"/>
        <w:rPr>
          <w:sz w:val="26"/>
          <w:szCs w:val="26"/>
          <w:lang w:eastAsia="ar-SA"/>
        </w:rPr>
      </w:pPr>
      <w:r w:rsidRPr="00F415AD">
        <w:rPr>
          <w:sz w:val="26"/>
          <w:szCs w:val="26"/>
          <w:lang w:eastAsia="ar-SA"/>
        </w:rPr>
        <w:t>Глава  Чамзинского муниципального района                 </w:t>
      </w:r>
      <w:r w:rsidR="000C326D">
        <w:rPr>
          <w:sz w:val="26"/>
          <w:szCs w:val="26"/>
          <w:lang w:eastAsia="ar-SA"/>
        </w:rPr>
        <w:t xml:space="preserve">                      </w:t>
      </w:r>
      <w:r w:rsidRPr="00F415AD">
        <w:rPr>
          <w:sz w:val="26"/>
          <w:szCs w:val="26"/>
          <w:lang w:eastAsia="ar-SA"/>
        </w:rPr>
        <w:t xml:space="preserve">    В.Г. Цыбаков   </w:t>
      </w:r>
    </w:p>
    <w:p w:rsidR="00F415AD" w:rsidRPr="00F415AD" w:rsidRDefault="00F415AD" w:rsidP="00F415AD">
      <w:pPr>
        <w:suppressAutoHyphens/>
        <w:rPr>
          <w:sz w:val="24"/>
          <w:szCs w:val="24"/>
          <w:lang w:eastAsia="ar-SA"/>
        </w:rPr>
      </w:pPr>
      <w:r w:rsidRPr="00F415AD">
        <w:rPr>
          <w:sz w:val="24"/>
          <w:szCs w:val="24"/>
          <w:lang w:eastAsia="ar-SA"/>
        </w:rPr>
        <w:t xml:space="preserve"> </w:t>
      </w:r>
    </w:p>
    <w:p w:rsidR="00F415AD" w:rsidRDefault="00F415AD" w:rsidP="00A53A0E">
      <w:pPr>
        <w:spacing w:line="276" w:lineRule="auto"/>
        <w:rPr>
          <w:rFonts w:eastAsiaTheme="minorHAnsi"/>
          <w:sz w:val="28"/>
          <w:szCs w:val="28"/>
          <w:lang w:eastAsia="en-US"/>
        </w:rPr>
      </w:pPr>
    </w:p>
    <w:p w:rsidR="00F415AD" w:rsidRDefault="00F415AD" w:rsidP="00A53A0E">
      <w:pPr>
        <w:spacing w:line="276" w:lineRule="auto"/>
        <w:rPr>
          <w:rFonts w:eastAsiaTheme="minorHAnsi"/>
          <w:sz w:val="28"/>
          <w:szCs w:val="28"/>
          <w:lang w:eastAsia="en-US"/>
        </w:rPr>
      </w:pPr>
    </w:p>
    <w:p w:rsidR="00195C20" w:rsidRDefault="00195C20" w:rsidP="00A53A0E">
      <w:pPr>
        <w:spacing w:line="276" w:lineRule="auto"/>
        <w:rPr>
          <w:rFonts w:eastAsiaTheme="minorHAnsi"/>
          <w:sz w:val="28"/>
          <w:szCs w:val="28"/>
          <w:lang w:eastAsia="en-US"/>
        </w:rPr>
      </w:pPr>
    </w:p>
    <w:p w:rsidR="00195C20" w:rsidRDefault="00195C20" w:rsidP="00A53A0E">
      <w:pPr>
        <w:spacing w:line="276" w:lineRule="auto"/>
        <w:rPr>
          <w:rFonts w:eastAsiaTheme="minorHAnsi"/>
          <w:sz w:val="28"/>
          <w:szCs w:val="28"/>
          <w:lang w:eastAsia="en-US"/>
        </w:rPr>
      </w:pPr>
    </w:p>
    <w:p w:rsidR="00195C20" w:rsidRDefault="00195C20" w:rsidP="00A53A0E">
      <w:pPr>
        <w:spacing w:line="276" w:lineRule="auto"/>
        <w:rPr>
          <w:rFonts w:eastAsiaTheme="minorHAnsi"/>
          <w:sz w:val="28"/>
          <w:szCs w:val="28"/>
          <w:lang w:eastAsia="en-US"/>
        </w:rPr>
      </w:pPr>
    </w:p>
    <w:p w:rsidR="00195C20" w:rsidRDefault="00195C20" w:rsidP="00A53A0E">
      <w:pPr>
        <w:spacing w:line="276" w:lineRule="auto"/>
        <w:rPr>
          <w:rFonts w:eastAsiaTheme="minorHAnsi"/>
          <w:sz w:val="28"/>
          <w:szCs w:val="28"/>
          <w:lang w:eastAsia="en-US"/>
        </w:rPr>
      </w:pPr>
    </w:p>
    <w:p w:rsidR="00F415AD" w:rsidRPr="00F415AD" w:rsidRDefault="00F415AD" w:rsidP="00F415AD">
      <w:pPr>
        <w:widowControl w:val="0"/>
        <w:shd w:val="clear" w:color="auto" w:fill="FFFFFF"/>
        <w:autoSpaceDE w:val="0"/>
        <w:autoSpaceDN w:val="0"/>
        <w:adjustRightInd w:val="0"/>
        <w:jc w:val="center"/>
        <w:outlineLvl w:val="0"/>
        <w:rPr>
          <w:bCs/>
          <w:color w:val="26282F"/>
          <w:sz w:val="28"/>
          <w:szCs w:val="28"/>
        </w:rPr>
      </w:pPr>
      <w:r w:rsidRPr="00F415AD">
        <w:rPr>
          <w:bCs/>
          <w:color w:val="26282F"/>
          <w:sz w:val="28"/>
          <w:szCs w:val="28"/>
        </w:rPr>
        <w:lastRenderedPageBreak/>
        <w:t>Администрация Чамзинского муниципального района</w:t>
      </w:r>
    </w:p>
    <w:p w:rsidR="00F415AD" w:rsidRPr="00F415AD" w:rsidRDefault="00F415AD" w:rsidP="00F415AD">
      <w:pPr>
        <w:widowControl w:val="0"/>
        <w:shd w:val="clear" w:color="auto" w:fill="FFFFFF"/>
        <w:autoSpaceDE w:val="0"/>
        <w:autoSpaceDN w:val="0"/>
        <w:adjustRightInd w:val="0"/>
        <w:jc w:val="center"/>
        <w:outlineLvl w:val="0"/>
        <w:rPr>
          <w:bCs/>
          <w:color w:val="26282F"/>
          <w:sz w:val="28"/>
          <w:szCs w:val="28"/>
        </w:rPr>
      </w:pPr>
      <w:r w:rsidRPr="00F415AD">
        <w:rPr>
          <w:bCs/>
          <w:color w:val="26282F"/>
          <w:sz w:val="28"/>
          <w:szCs w:val="28"/>
        </w:rPr>
        <w:t>Республики Мордовия</w:t>
      </w:r>
    </w:p>
    <w:p w:rsidR="00F415AD" w:rsidRPr="00F415AD" w:rsidRDefault="00F415AD" w:rsidP="00F415AD">
      <w:pPr>
        <w:widowControl w:val="0"/>
        <w:shd w:val="clear" w:color="auto" w:fill="FFFFFF"/>
        <w:autoSpaceDE w:val="0"/>
        <w:autoSpaceDN w:val="0"/>
        <w:adjustRightInd w:val="0"/>
        <w:jc w:val="center"/>
        <w:outlineLvl w:val="0"/>
        <w:rPr>
          <w:bCs/>
          <w:color w:val="26282F"/>
          <w:sz w:val="28"/>
          <w:szCs w:val="28"/>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8"/>
          <w:szCs w:val="28"/>
        </w:rPr>
      </w:pPr>
      <w:r w:rsidRPr="00F415AD">
        <w:rPr>
          <w:b/>
          <w:bCs/>
          <w:color w:val="26282F"/>
          <w:sz w:val="28"/>
          <w:szCs w:val="28"/>
        </w:rPr>
        <w:t>ПОСТАНОВЛЕНИЕ</w:t>
      </w:r>
    </w:p>
    <w:p w:rsidR="00F415AD" w:rsidRPr="00F415AD" w:rsidRDefault="00F415AD" w:rsidP="00F415AD">
      <w:pPr>
        <w:widowControl w:val="0"/>
        <w:shd w:val="clear" w:color="auto" w:fill="FFFFFF"/>
        <w:autoSpaceDE w:val="0"/>
        <w:autoSpaceDN w:val="0"/>
        <w:adjustRightInd w:val="0"/>
        <w:jc w:val="both"/>
        <w:outlineLvl w:val="0"/>
        <w:rPr>
          <w:bCs/>
          <w:color w:val="26282F"/>
          <w:sz w:val="28"/>
          <w:szCs w:val="28"/>
        </w:rPr>
      </w:pPr>
      <w:r w:rsidRPr="00F415AD">
        <w:rPr>
          <w:bCs/>
          <w:color w:val="26282F"/>
          <w:sz w:val="28"/>
          <w:szCs w:val="28"/>
        </w:rPr>
        <w:t>28.03.2017г.                                                                                                      №212</w:t>
      </w:r>
    </w:p>
    <w:p w:rsidR="00F415AD" w:rsidRPr="00F415AD" w:rsidRDefault="00F415AD" w:rsidP="00F415AD">
      <w:pPr>
        <w:widowControl w:val="0"/>
        <w:shd w:val="clear" w:color="auto" w:fill="FFFFFF"/>
        <w:autoSpaceDE w:val="0"/>
        <w:autoSpaceDN w:val="0"/>
        <w:adjustRightInd w:val="0"/>
        <w:jc w:val="center"/>
        <w:outlineLvl w:val="0"/>
        <w:rPr>
          <w:bCs/>
          <w:color w:val="26282F"/>
          <w:sz w:val="28"/>
          <w:szCs w:val="28"/>
        </w:rPr>
      </w:pPr>
      <w:proofErr w:type="spellStart"/>
      <w:r w:rsidRPr="00F415AD">
        <w:rPr>
          <w:bCs/>
          <w:color w:val="26282F"/>
          <w:sz w:val="28"/>
          <w:szCs w:val="28"/>
        </w:rPr>
        <w:t>р.п</w:t>
      </w:r>
      <w:proofErr w:type="spellEnd"/>
      <w:r w:rsidRPr="00F415AD">
        <w:rPr>
          <w:bCs/>
          <w:color w:val="26282F"/>
          <w:sz w:val="28"/>
          <w:szCs w:val="28"/>
        </w:rPr>
        <w:t>. Чамзинка</w:t>
      </w:r>
    </w:p>
    <w:p w:rsidR="00F415AD" w:rsidRPr="00F415AD" w:rsidRDefault="00F415AD" w:rsidP="00F415AD">
      <w:pPr>
        <w:widowControl w:val="0"/>
        <w:shd w:val="clear" w:color="auto" w:fill="FFFFFF"/>
        <w:autoSpaceDE w:val="0"/>
        <w:autoSpaceDN w:val="0"/>
        <w:adjustRightInd w:val="0"/>
        <w:ind w:firstLine="720"/>
        <w:jc w:val="both"/>
        <w:rPr>
          <w:rFonts w:ascii="Arial" w:hAnsi="Arial" w:cs="Arial"/>
          <w:sz w:val="24"/>
          <w:szCs w:val="24"/>
        </w:rPr>
      </w:pPr>
    </w:p>
    <w:p w:rsidR="00F415AD" w:rsidRPr="00F415AD" w:rsidRDefault="00F415AD" w:rsidP="00F415AD">
      <w:pPr>
        <w:widowControl w:val="0"/>
        <w:shd w:val="clear" w:color="auto" w:fill="FFFFFF"/>
        <w:autoSpaceDE w:val="0"/>
        <w:autoSpaceDN w:val="0"/>
        <w:adjustRightInd w:val="0"/>
        <w:ind w:firstLine="720"/>
        <w:jc w:val="center"/>
        <w:rPr>
          <w:b/>
          <w:sz w:val="24"/>
          <w:szCs w:val="24"/>
        </w:rPr>
      </w:pPr>
      <w:proofErr w:type="gramStart"/>
      <w:r w:rsidRPr="00F415AD">
        <w:rPr>
          <w:b/>
          <w:sz w:val="24"/>
          <w:szCs w:val="24"/>
        </w:rPr>
        <w:t>Об утверждении Административного регламента администрации Чамзинского муниципального района предоставления муниципальной услуги  «Заключение договора на установку и эксплуатацию рекламной конструкции на  здании  или ином объекте недвижимого имущества, находящемся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входящего в состав  Чамзинского</w:t>
      </w:r>
      <w:proofErr w:type="gramEnd"/>
      <w:r w:rsidRPr="00F415AD">
        <w:rPr>
          <w:b/>
          <w:sz w:val="24"/>
          <w:szCs w:val="24"/>
        </w:rPr>
        <w:t xml:space="preserve"> муниципального района»</w:t>
      </w:r>
    </w:p>
    <w:p w:rsidR="00F415AD" w:rsidRPr="00F415AD" w:rsidRDefault="00F415AD" w:rsidP="00F415AD">
      <w:pPr>
        <w:widowControl w:val="0"/>
        <w:shd w:val="clear" w:color="auto" w:fill="FFFFFF"/>
        <w:autoSpaceDE w:val="0"/>
        <w:autoSpaceDN w:val="0"/>
        <w:adjustRightInd w:val="0"/>
        <w:ind w:firstLine="720"/>
        <w:jc w:val="both"/>
        <w:rPr>
          <w:sz w:val="28"/>
          <w:szCs w:val="28"/>
        </w:rPr>
      </w:pPr>
    </w:p>
    <w:p w:rsidR="00F415AD" w:rsidRPr="00F415AD" w:rsidRDefault="00F415AD" w:rsidP="00F415AD">
      <w:pPr>
        <w:widowControl w:val="0"/>
        <w:shd w:val="clear" w:color="auto" w:fill="FFFFFF"/>
        <w:autoSpaceDE w:val="0"/>
        <w:autoSpaceDN w:val="0"/>
        <w:adjustRightInd w:val="0"/>
        <w:ind w:firstLine="720"/>
        <w:jc w:val="both"/>
        <w:rPr>
          <w:sz w:val="24"/>
          <w:szCs w:val="24"/>
        </w:rPr>
      </w:pPr>
      <w:proofErr w:type="gramStart"/>
      <w:r w:rsidRPr="00F415AD">
        <w:rPr>
          <w:sz w:val="24"/>
          <w:szCs w:val="24"/>
        </w:rPr>
        <w:t xml:space="preserve">В соответствии с Земельным кодексом Российской Федерации, </w:t>
      </w:r>
      <w:r w:rsidRPr="00F415AD">
        <w:rPr>
          <w:spacing w:val="-4"/>
          <w:sz w:val="24"/>
          <w:szCs w:val="24"/>
        </w:rPr>
        <w:t xml:space="preserve"> Федеральным законом от 13.03.2006г. №38-ФЗ «О рекламе», Федеральным законом от 26.07.2006г. №135-ФЗ «О защите конкуренции», Федеральным  законом от 09.02.2009 № 8-ФЗ «Об обеспечении доступа к информации о деятельности государственных органов и органов местного самоуправления», Федеральным законом от 24.11.1995 г. № 181-ФЗ «О социальной защите инвалидов Российской Федерации», </w:t>
      </w:r>
      <w:r w:rsidRPr="00F415AD">
        <w:rPr>
          <w:sz w:val="24"/>
          <w:szCs w:val="24"/>
        </w:rPr>
        <w:t>Федеральным  законом  от 27.07.2010г. №210-ФЗ</w:t>
      </w:r>
      <w:proofErr w:type="gramEnd"/>
      <w:r w:rsidRPr="00F415AD">
        <w:rPr>
          <w:sz w:val="24"/>
          <w:szCs w:val="24"/>
        </w:rPr>
        <w:t xml:space="preserve"> «Об организации предоставления государственных и муниципальных услуг», </w:t>
      </w:r>
      <w:r w:rsidRPr="00F415AD">
        <w:rPr>
          <w:iCs/>
          <w:color w:val="000000"/>
          <w:sz w:val="24"/>
          <w:szCs w:val="24"/>
        </w:rPr>
        <w:t xml:space="preserve"> </w:t>
      </w:r>
      <w:r w:rsidRPr="00F415AD">
        <w:rPr>
          <w:spacing w:val="-4"/>
          <w:sz w:val="24"/>
          <w:szCs w:val="24"/>
        </w:rPr>
        <w:t xml:space="preserve">Постановлением  Правительства Российской Федерации от 16.05.2011 № 373 «О порядке разработки и утверждения административных регламентов исполнения государственных функций (предоставления государственных услуг)», </w:t>
      </w:r>
      <w:r w:rsidRPr="00F415AD">
        <w:rPr>
          <w:sz w:val="24"/>
          <w:szCs w:val="24"/>
        </w:rPr>
        <w:t xml:space="preserve">Уставом Чамзинского муниципального района Республики Мордовия, администрация Чамзинского муниципального района </w:t>
      </w:r>
    </w:p>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rPr>
          <w:b/>
          <w:sz w:val="24"/>
          <w:szCs w:val="24"/>
        </w:rPr>
      </w:pPr>
      <w:r w:rsidRPr="00F415AD">
        <w:rPr>
          <w:b/>
          <w:sz w:val="24"/>
          <w:szCs w:val="24"/>
        </w:rPr>
        <w:t>ПОСТАНОВЛЯЕТ:</w:t>
      </w:r>
    </w:p>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2" w:name="sub_1"/>
      <w:r w:rsidRPr="00F415AD">
        <w:rPr>
          <w:sz w:val="24"/>
          <w:szCs w:val="24"/>
        </w:rPr>
        <w:t xml:space="preserve">1. </w:t>
      </w:r>
      <w:proofErr w:type="gramStart"/>
      <w:r w:rsidRPr="00F415AD">
        <w:rPr>
          <w:sz w:val="24"/>
          <w:szCs w:val="24"/>
        </w:rPr>
        <w:t>Утвердить прилагаемый Административный регламент администрации Чамзинского муниципального района предоставления муниципальной услуги  «Заключение договора на установку и эксплуатацию рекламной конструкции на  здании  или ином объекте недвижимого имущества, находящегося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входящего в состав  Чамзинского</w:t>
      </w:r>
      <w:proofErr w:type="gramEnd"/>
      <w:r w:rsidRPr="00F415AD">
        <w:rPr>
          <w:sz w:val="24"/>
          <w:szCs w:val="24"/>
        </w:rPr>
        <w:t xml:space="preserve"> муниципального района».</w:t>
      </w:r>
    </w:p>
    <w:p w:rsidR="00F415AD" w:rsidRPr="00F415AD" w:rsidRDefault="00F415AD" w:rsidP="00F415AD">
      <w:pPr>
        <w:widowControl w:val="0"/>
        <w:shd w:val="clear" w:color="auto" w:fill="FFFFFF"/>
        <w:autoSpaceDE w:val="0"/>
        <w:autoSpaceDN w:val="0"/>
        <w:adjustRightInd w:val="0"/>
        <w:ind w:firstLine="720"/>
        <w:jc w:val="both"/>
        <w:rPr>
          <w:b/>
          <w:bCs/>
          <w:sz w:val="24"/>
          <w:szCs w:val="24"/>
        </w:rPr>
      </w:pPr>
      <w:bookmarkStart w:id="3" w:name="sub_2"/>
      <w:bookmarkEnd w:id="2"/>
      <w:r w:rsidRPr="00F415AD">
        <w:rPr>
          <w:sz w:val="24"/>
          <w:szCs w:val="24"/>
        </w:rPr>
        <w:t xml:space="preserve">2. </w:t>
      </w:r>
      <w:proofErr w:type="gramStart"/>
      <w:r w:rsidRPr="00F415AD">
        <w:rPr>
          <w:sz w:val="24"/>
          <w:szCs w:val="24"/>
        </w:rPr>
        <w:t>Постановление администрации Чамзинского муниципального района от 02.06.2015г. №457 «</w:t>
      </w:r>
      <w:r w:rsidRPr="00F415AD">
        <w:rPr>
          <w:bCs/>
          <w:sz w:val="24"/>
          <w:szCs w:val="24"/>
        </w:rPr>
        <w:t>Об утверждении Административного регламента предоставления    муниципальной услуги «Заключение  договора на установку и эксплуатацию рекламных конструкций на земельном  участке, здании или ином недвижимом имуществе, находящихся в муниципальной собственности Чамзинского муниципального района, а также земельных участках, государственная собственность на которые не разграничена»</w:t>
      </w:r>
      <w:r w:rsidRPr="00F415AD">
        <w:rPr>
          <w:sz w:val="24"/>
          <w:szCs w:val="24"/>
        </w:rPr>
        <w:t xml:space="preserve">  признать утратившим силу.</w:t>
      </w:r>
      <w:proofErr w:type="gramEnd"/>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4" w:name="sub_3"/>
      <w:bookmarkEnd w:id="3"/>
      <w:r w:rsidRPr="00F415AD">
        <w:rPr>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bookmarkEnd w:id="4"/>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both"/>
        <w:rPr>
          <w:sz w:val="24"/>
          <w:szCs w:val="24"/>
        </w:rPr>
      </w:pPr>
      <w:r w:rsidRPr="00F415AD">
        <w:rPr>
          <w:sz w:val="24"/>
          <w:szCs w:val="24"/>
        </w:rPr>
        <w:t xml:space="preserve">Глава  </w:t>
      </w:r>
    </w:p>
    <w:p w:rsidR="00F415AD" w:rsidRDefault="00F415AD" w:rsidP="00F415AD">
      <w:pPr>
        <w:widowControl w:val="0"/>
        <w:shd w:val="clear" w:color="auto" w:fill="FFFFFF"/>
        <w:autoSpaceDE w:val="0"/>
        <w:autoSpaceDN w:val="0"/>
        <w:adjustRightInd w:val="0"/>
        <w:jc w:val="both"/>
        <w:rPr>
          <w:sz w:val="24"/>
          <w:szCs w:val="24"/>
        </w:rPr>
      </w:pPr>
      <w:r w:rsidRPr="00F415AD">
        <w:rPr>
          <w:sz w:val="24"/>
          <w:szCs w:val="24"/>
        </w:rPr>
        <w:t xml:space="preserve">Чамзинского муниципального района                                             </w:t>
      </w:r>
      <w:bookmarkStart w:id="5" w:name="sub_10000"/>
      <w:r w:rsidRPr="00F415AD">
        <w:rPr>
          <w:sz w:val="24"/>
          <w:szCs w:val="24"/>
        </w:rPr>
        <w:t xml:space="preserve">                                 В.Г. Цыбаков</w:t>
      </w:r>
    </w:p>
    <w:p w:rsidR="00195C20" w:rsidRDefault="00195C20" w:rsidP="00F415AD">
      <w:pPr>
        <w:widowControl w:val="0"/>
        <w:shd w:val="clear" w:color="auto" w:fill="FFFFFF"/>
        <w:autoSpaceDE w:val="0"/>
        <w:autoSpaceDN w:val="0"/>
        <w:adjustRightInd w:val="0"/>
        <w:jc w:val="both"/>
        <w:rPr>
          <w:sz w:val="24"/>
          <w:szCs w:val="24"/>
        </w:rPr>
      </w:pPr>
    </w:p>
    <w:p w:rsidR="00195C20" w:rsidRPr="000C326D" w:rsidRDefault="00195C20" w:rsidP="00F415AD">
      <w:pPr>
        <w:widowControl w:val="0"/>
        <w:shd w:val="clear" w:color="auto" w:fill="FFFFFF"/>
        <w:autoSpaceDE w:val="0"/>
        <w:autoSpaceDN w:val="0"/>
        <w:adjustRightInd w:val="0"/>
        <w:jc w:val="both"/>
        <w:rPr>
          <w:sz w:val="24"/>
          <w:szCs w:val="24"/>
        </w:rPr>
      </w:pPr>
    </w:p>
    <w:p w:rsidR="00F415AD" w:rsidRPr="00F415AD" w:rsidRDefault="00F415AD" w:rsidP="00F415AD">
      <w:pPr>
        <w:widowControl w:val="0"/>
        <w:shd w:val="clear" w:color="auto" w:fill="FFFFFF"/>
        <w:autoSpaceDE w:val="0"/>
        <w:autoSpaceDN w:val="0"/>
        <w:adjustRightInd w:val="0"/>
        <w:ind w:firstLine="5580"/>
        <w:jc w:val="right"/>
        <w:rPr>
          <w:sz w:val="24"/>
          <w:szCs w:val="24"/>
        </w:rPr>
      </w:pPr>
      <w:r w:rsidRPr="00F415AD">
        <w:rPr>
          <w:sz w:val="24"/>
          <w:szCs w:val="24"/>
        </w:rPr>
        <w:lastRenderedPageBreak/>
        <w:t xml:space="preserve">Приложение </w:t>
      </w:r>
    </w:p>
    <w:p w:rsidR="00F415AD" w:rsidRPr="00F415AD" w:rsidRDefault="00F415AD" w:rsidP="00F415AD">
      <w:pPr>
        <w:widowControl w:val="0"/>
        <w:shd w:val="clear" w:color="auto" w:fill="FFFFFF"/>
        <w:autoSpaceDE w:val="0"/>
        <w:autoSpaceDN w:val="0"/>
        <w:adjustRightInd w:val="0"/>
        <w:ind w:firstLine="5580"/>
        <w:jc w:val="center"/>
        <w:rPr>
          <w:sz w:val="24"/>
          <w:szCs w:val="24"/>
        </w:rPr>
      </w:pPr>
      <w:r w:rsidRPr="00F415AD">
        <w:rPr>
          <w:sz w:val="24"/>
          <w:szCs w:val="24"/>
        </w:rPr>
        <w:t xml:space="preserve">               к Постановлению администрации</w:t>
      </w:r>
    </w:p>
    <w:p w:rsidR="00F415AD" w:rsidRPr="00F415AD" w:rsidRDefault="00F415AD" w:rsidP="00F415AD">
      <w:pPr>
        <w:widowControl w:val="0"/>
        <w:shd w:val="clear" w:color="auto" w:fill="FFFFFF"/>
        <w:autoSpaceDE w:val="0"/>
        <w:autoSpaceDN w:val="0"/>
        <w:adjustRightInd w:val="0"/>
        <w:ind w:firstLine="5580"/>
        <w:jc w:val="right"/>
        <w:rPr>
          <w:sz w:val="24"/>
          <w:szCs w:val="24"/>
        </w:rPr>
      </w:pPr>
      <w:r w:rsidRPr="00F415AD">
        <w:rPr>
          <w:sz w:val="24"/>
          <w:szCs w:val="24"/>
        </w:rPr>
        <w:t>Чамзинского муниципального</w:t>
      </w:r>
    </w:p>
    <w:p w:rsidR="00F415AD" w:rsidRPr="00F415AD" w:rsidRDefault="00F415AD" w:rsidP="00F415AD">
      <w:pPr>
        <w:widowControl w:val="0"/>
        <w:shd w:val="clear" w:color="auto" w:fill="FFFFFF"/>
        <w:autoSpaceDE w:val="0"/>
        <w:autoSpaceDN w:val="0"/>
        <w:adjustRightInd w:val="0"/>
        <w:ind w:firstLine="5580"/>
        <w:jc w:val="right"/>
        <w:rPr>
          <w:sz w:val="24"/>
          <w:szCs w:val="24"/>
        </w:rPr>
      </w:pPr>
      <w:r w:rsidRPr="00F415AD">
        <w:rPr>
          <w:sz w:val="24"/>
          <w:szCs w:val="24"/>
        </w:rPr>
        <w:t>района Республики Мордовия</w:t>
      </w:r>
    </w:p>
    <w:p w:rsidR="00F415AD" w:rsidRPr="00F415AD" w:rsidRDefault="00F415AD" w:rsidP="00F415AD">
      <w:pPr>
        <w:widowControl w:val="0"/>
        <w:shd w:val="clear" w:color="auto" w:fill="FFFFFF"/>
        <w:autoSpaceDE w:val="0"/>
        <w:autoSpaceDN w:val="0"/>
        <w:adjustRightInd w:val="0"/>
        <w:ind w:firstLine="5580"/>
        <w:jc w:val="right"/>
        <w:rPr>
          <w:sz w:val="24"/>
          <w:szCs w:val="24"/>
        </w:rPr>
      </w:pPr>
      <w:r w:rsidRPr="00F415AD">
        <w:rPr>
          <w:sz w:val="24"/>
          <w:szCs w:val="24"/>
        </w:rPr>
        <w:t>от 28.03.2017г. №212</w:t>
      </w:r>
    </w:p>
    <w:p w:rsidR="00F415AD" w:rsidRPr="00F415AD" w:rsidRDefault="00F415AD" w:rsidP="00F415AD">
      <w:pPr>
        <w:widowControl w:val="0"/>
        <w:shd w:val="clear" w:color="auto" w:fill="FFFFFF"/>
        <w:autoSpaceDE w:val="0"/>
        <w:autoSpaceDN w:val="0"/>
        <w:adjustRightInd w:val="0"/>
        <w:jc w:val="center"/>
        <w:outlineLvl w:val="0"/>
        <w:rPr>
          <w:b/>
          <w:bCs/>
          <w:color w:val="26282F"/>
          <w:sz w:val="28"/>
          <w:szCs w:val="28"/>
        </w:rPr>
      </w:pPr>
    </w:p>
    <w:bookmarkEnd w:id="5"/>
    <w:p w:rsidR="00F415AD" w:rsidRPr="00F415AD" w:rsidRDefault="00F415AD" w:rsidP="00F415AD">
      <w:pPr>
        <w:widowControl w:val="0"/>
        <w:shd w:val="clear" w:color="auto" w:fill="FFFFFF"/>
        <w:autoSpaceDE w:val="0"/>
        <w:autoSpaceDN w:val="0"/>
        <w:adjustRightInd w:val="0"/>
        <w:ind w:firstLine="720"/>
        <w:jc w:val="center"/>
        <w:rPr>
          <w:b/>
          <w:sz w:val="24"/>
          <w:szCs w:val="24"/>
        </w:rPr>
      </w:pPr>
      <w:r w:rsidRPr="00F415AD">
        <w:rPr>
          <w:b/>
          <w:sz w:val="24"/>
          <w:szCs w:val="24"/>
        </w:rPr>
        <w:t>Административный  регламент</w:t>
      </w:r>
    </w:p>
    <w:p w:rsidR="00F415AD" w:rsidRPr="00F415AD" w:rsidRDefault="00F415AD" w:rsidP="00F415AD">
      <w:pPr>
        <w:widowControl w:val="0"/>
        <w:shd w:val="clear" w:color="auto" w:fill="FFFFFF"/>
        <w:autoSpaceDE w:val="0"/>
        <w:autoSpaceDN w:val="0"/>
        <w:adjustRightInd w:val="0"/>
        <w:ind w:firstLine="720"/>
        <w:jc w:val="center"/>
        <w:rPr>
          <w:b/>
          <w:sz w:val="24"/>
          <w:szCs w:val="24"/>
        </w:rPr>
      </w:pPr>
      <w:r w:rsidRPr="00F415AD">
        <w:rPr>
          <w:b/>
          <w:sz w:val="24"/>
          <w:szCs w:val="24"/>
        </w:rPr>
        <w:t xml:space="preserve"> </w:t>
      </w:r>
      <w:proofErr w:type="gramStart"/>
      <w:r w:rsidRPr="00F415AD">
        <w:rPr>
          <w:b/>
          <w:sz w:val="24"/>
          <w:szCs w:val="24"/>
        </w:rPr>
        <w:t>администрации Чамзинского муниципального района предоставления муниципальной услуги  «Заключение договора на установку и эксплуатацию рекламной конструкции  на  здании  или ином объекте недвижимого имущества, находящемся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входящем в состав  Чамзинского муниципального района»</w:t>
      </w:r>
      <w:proofErr w:type="gramEnd"/>
    </w:p>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6" w:name="sub_1100"/>
      <w:r w:rsidRPr="00F415AD">
        <w:rPr>
          <w:b/>
          <w:bCs/>
          <w:color w:val="26282F"/>
          <w:sz w:val="24"/>
          <w:szCs w:val="24"/>
        </w:rPr>
        <w:t>Раздел 1. Общие положения</w:t>
      </w: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7" w:name="sub_1110"/>
      <w:bookmarkEnd w:id="6"/>
      <w:r w:rsidRPr="00F415AD">
        <w:rPr>
          <w:b/>
          <w:bCs/>
          <w:color w:val="26282F"/>
          <w:sz w:val="24"/>
          <w:szCs w:val="24"/>
        </w:rPr>
        <w:t>Подраздел 1. Предмет регулирования Административного регламента.</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8" w:name="sub_1001"/>
      <w:bookmarkEnd w:id="7"/>
      <w:r w:rsidRPr="00F415AD">
        <w:rPr>
          <w:sz w:val="24"/>
          <w:szCs w:val="24"/>
        </w:rPr>
        <w:t xml:space="preserve">1. </w:t>
      </w:r>
      <w:proofErr w:type="gramStart"/>
      <w:r w:rsidRPr="00F415AD">
        <w:rPr>
          <w:sz w:val="24"/>
          <w:szCs w:val="24"/>
        </w:rPr>
        <w:t>Административный регламент администрации Чамзинского муниципального района предоставления муниципальной услуги «Заключение договора на установку и эксплуатацию рекламной конструкции на  здании  или ином объекте недвижимого имущества, находящемся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входящего в состав  Чамзинского муниципального района</w:t>
      </w:r>
      <w:proofErr w:type="gramEnd"/>
      <w:r w:rsidRPr="00F415AD">
        <w:rPr>
          <w:sz w:val="24"/>
          <w:szCs w:val="24"/>
        </w:rPr>
        <w:t>» (далее – Административный регламент) разработан в целях повышения качества исполнения и доступности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9" w:name="sub_1002"/>
      <w:bookmarkEnd w:id="8"/>
      <w:r w:rsidRPr="00F415AD">
        <w:rPr>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9"/>
    <w:p w:rsidR="00F415AD" w:rsidRPr="00F415AD" w:rsidRDefault="00F415AD" w:rsidP="00F415AD">
      <w:pPr>
        <w:widowControl w:val="0"/>
        <w:shd w:val="clear" w:color="auto" w:fill="FFFFFF"/>
        <w:autoSpaceDE w:val="0"/>
        <w:autoSpaceDN w:val="0"/>
        <w:adjustRightInd w:val="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10" w:name="sub_1120"/>
      <w:r w:rsidRPr="00F415AD">
        <w:rPr>
          <w:b/>
          <w:bCs/>
          <w:color w:val="26282F"/>
          <w:sz w:val="24"/>
          <w:szCs w:val="24"/>
        </w:rPr>
        <w:t>Подраздел 2. Категории  заявителей.</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11" w:name="sub_1003"/>
      <w:bookmarkEnd w:id="10"/>
      <w:r w:rsidRPr="00F415AD">
        <w:rPr>
          <w:sz w:val="24"/>
          <w:szCs w:val="24"/>
        </w:rPr>
        <w:t>3. Заявителями на получение муниципальной услуги являются:</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дееспособные граждане Российской Федерации;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иностранные граждане;</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лица без гражданства;</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юридические лица.</w:t>
      </w:r>
      <w:bookmarkStart w:id="12" w:name="sub_3021"/>
    </w:p>
    <w:p w:rsidR="00F415AD" w:rsidRPr="00F415AD" w:rsidRDefault="00F415AD" w:rsidP="00F415AD">
      <w:pPr>
        <w:widowControl w:val="0"/>
        <w:autoSpaceDE w:val="0"/>
        <w:autoSpaceDN w:val="0"/>
        <w:adjustRightInd w:val="0"/>
        <w:ind w:firstLine="720"/>
        <w:jc w:val="both"/>
        <w:rPr>
          <w:rFonts w:ascii="Arial" w:hAnsi="Arial" w:cs="Arial"/>
          <w:sz w:val="24"/>
          <w:szCs w:val="24"/>
        </w:rPr>
      </w:pPr>
      <w:r w:rsidRPr="00F415AD">
        <w:rPr>
          <w:sz w:val="24"/>
          <w:szCs w:val="24"/>
        </w:rPr>
        <w:t>4.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bookmarkEnd w:id="12"/>
    <w:p w:rsidR="00F415AD" w:rsidRPr="00F415AD" w:rsidRDefault="00F415AD" w:rsidP="00F415AD">
      <w:pPr>
        <w:widowControl w:val="0"/>
        <w:shd w:val="clear" w:color="auto" w:fill="FFFFFF"/>
        <w:autoSpaceDE w:val="0"/>
        <w:autoSpaceDN w:val="0"/>
        <w:adjustRightInd w:val="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r w:rsidRPr="00F415AD">
        <w:rPr>
          <w:b/>
          <w:bCs/>
          <w:sz w:val="24"/>
          <w:szCs w:val="24"/>
        </w:rPr>
        <w:t xml:space="preserve">Подраздел 3. Порядок  информирования  о  предоставлении </w:t>
      </w: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r w:rsidRPr="00F415AD">
        <w:rPr>
          <w:b/>
          <w:bCs/>
          <w:sz w:val="24"/>
          <w:szCs w:val="24"/>
        </w:rPr>
        <w:t>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w:t>
      </w:r>
      <w:r w:rsidRPr="00F415AD">
        <w:rPr>
          <w:sz w:val="24"/>
          <w:szCs w:val="24"/>
        </w:rPr>
        <w:lastRenderedPageBreak/>
        <w:t>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9.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10.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21" w:history="1">
        <w:r w:rsidRPr="00F415AD">
          <w:rPr>
            <w:bCs/>
            <w:sz w:val="24"/>
            <w:szCs w:val="24"/>
          </w:rPr>
          <w:t>http://</w:t>
        </w:r>
      </w:hyperlink>
      <w:hyperlink r:id="rId22" w:history="1">
        <w:r w:rsidRPr="00F415AD">
          <w:rPr>
            <w:bCs/>
            <w:sz w:val="24"/>
            <w:szCs w:val="24"/>
          </w:rPr>
          <w:t>gosuslugi.e-mordovia.ru</w:t>
        </w:r>
      </w:hyperlink>
      <w:r w:rsidRPr="00F415AD">
        <w:rPr>
          <w:sz w:val="24"/>
          <w:szCs w:val="24"/>
        </w:rPr>
        <w:t xml:space="preserve"> и на информационных стендах в местах приема документов.</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11.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12. </w:t>
      </w:r>
      <w:proofErr w:type="gramStart"/>
      <w:r w:rsidRPr="00F415AD">
        <w:rPr>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F415AD">
        <w:rPr>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11"/>
    <w:p w:rsidR="00F415AD" w:rsidRPr="00F415AD" w:rsidRDefault="00F415AD" w:rsidP="00F415AD">
      <w:pPr>
        <w:widowControl w:val="0"/>
        <w:shd w:val="clear" w:color="auto" w:fill="FFFFFF"/>
        <w:autoSpaceDE w:val="0"/>
        <w:autoSpaceDN w:val="0"/>
        <w:adjustRightInd w:val="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bookmarkStart w:id="13" w:name="sub_1200"/>
      <w:r w:rsidRPr="00F415AD">
        <w:rPr>
          <w:b/>
          <w:bCs/>
          <w:sz w:val="24"/>
          <w:szCs w:val="24"/>
        </w:rPr>
        <w:t>Раздел 2. Стандарт предоставления муниципальной услуги</w:t>
      </w: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bookmarkStart w:id="14" w:name="sub_1210"/>
      <w:bookmarkEnd w:id="13"/>
      <w:r w:rsidRPr="00F415AD">
        <w:rPr>
          <w:b/>
          <w:bCs/>
          <w:sz w:val="24"/>
          <w:szCs w:val="24"/>
        </w:rPr>
        <w:t>Подраздел 1. Основные положения стандарта предоставления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15" w:name="sub_1004"/>
      <w:bookmarkEnd w:id="14"/>
      <w:r w:rsidRPr="00F415AD">
        <w:rPr>
          <w:sz w:val="24"/>
          <w:szCs w:val="24"/>
        </w:rPr>
        <w:t xml:space="preserve">13. </w:t>
      </w:r>
      <w:proofErr w:type="gramStart"/>
      <w:r w:rsidRPr="00F415AD">
        <w:rPr>
          <w:sz w:val="24"/>
          <w:szCs w:val="24"/>
        </w:rPr>
        <w:t>Муниципальная услуга администрации Чамзинского муниципального района - Заключение договора на установку и эксплуатацию рекламной конструкции на  здании  или  ином объекте недвижимого имущества, находящемся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входящего в состав  Чамзинского муниципального района (далее - муниципальная услуга).</w:t>
      </w:r>
      <w:proofErr w:type="gramEnd"/>
    </w:p>
    <w:p w:rsidR="00F415AD" w:rsidRPr="00F415AD" w:rsidRDefault="00F415AD" w:rsidP="00F415AD">
      <w:pPr>
        <w:widowControl w:val="0"/>
        <w:autoSpaceDE w:val="0"/>
        <w:autoSpaceDN w:val="0"/>
        <w:adjustRightInd w:val="0"/>
        <w:ind w:firstLine="720"/>
        <w:jc w:val="both"/>
        <w:rPr>
          <w:sz w:val="24"/>
          <w:szCs w:val="24"/>
        </w:rPr>
      </w:pPr>
      <w:bookmarkStart w:id="16" w:name="sub_1005"/>
      <w:bookmarkEnd w:id="15"/>
      <w:r w:rsidRPr="00F415AD">
        <w:rPr>
          <w:sz w:val="24"/>
          <w:szCs w:val="24"/>
        </w:rPr>
        <w:t>14. Предоставление муниципальной услуги осуществляется с момента поступления заявления на получение разрешения на установку и эксплуатацию рекламной конструкции, в срок, который не должен превышать 3 месяцев со дня подачи заявления.</w:t>
      </w:r>
    </w:p>
    <w:p w:rsidR="00F415AD" w:rsidRPr="00F415AD" w:rsidRDefault="00F415AD" w:rsidP="00F415AD">
      <w:pPr>
        <w:rPr>
          <w:sz w:val="24"/>
          <w:szCs w:val="24"/>
        </w:rPr>
      </w:pPr>
      <w:r w:rsidRPr="00F415AD">
        <w:rPr>
          <w:sz w:val="24"/>
          <w:szCs w:val="24"/>
        </w:rPr>
        <w:t xml:space="preserve">           В течение 10 рабочих дней со дня поступления  заявления в Отдел:</w:t>
      </w:r>
    </w:p>
    <w:p w:rsidR="00F415AD" w:rsidRPr="00F415AD" w:rsidRDefault="00F415AD" w:rsidP="00F415AD">
      <w:pPr>
        <w:jc w:val="both"/>
        <w:rPr>
          <w:sz w:val="24"/>
          <w:szCs w:val="24"/>
        </w:rPr>
      </w:pPr>
      <w:proofErr w:type="gramStart"/>
      <w:r w:rsidRPr="00F415AD">
        <w:rPr>
          <w:sz w:val="24"/>
          <w:szCs w:val="24"/>
        </w:rPr>
        <w:t>- в  соответствии с  Федеральным законом  от 05.04.2013г. №44-ФЗ « О контрактной</w:t>
      </w:r>
      <w:r w:rsidRPr="00F415AD">
        <w:rPr>
          <w:rFonts w:ascii="Arial" w:hAnsi="Arial" w:cs="Arial"/>
          <w:sz w:val="24"/>
          <w:szCs w:val="24"/>
        </w:rPr>
        <w:t xml:space="preserve"> </w:t>
      </w:r>
      <w:r w:rsidRPr="00F415AD">
        <w:rPr>
          <w:sz w:val="24"/>
          <w:szCs w:val="24"/>
        </w:rPr>
        <w:t xml:space="preserve">  системе в сфере закупок товаров, работ, услуг для обеспечения государственных и муниципальных нужд»   направляет ходатайство контрактному управляющему администрации по включению в план-график закупок на  текущий год  выполнение услуг по    оценке  рыночной стоимости права заключения договора на установку и эксплуатацию рекламной конструкции, по определению специализированной организации по проведению торгов (аукциона</w:t>
      </w:r>
      <w:proofErr w:type="gramEnd"/>
      <w:r w:rsidRPr="00F415AD">
        <w:rPr>
          <w:sz w:val="24"/>
          <w:szCs w:val="24"/>
        </w:rPr>
        <w:t>) по  продаже   права на заключение договора на установку и эксплуатацию рекламной конструкции.</w:t>
      </w:r>
    </w:p>
    <w:p w:rsidR="00F415AD" w:rsidRPr="00F415AD" w:rsidRDefault="00F415AD" w:rsidP="00F415AD">
      <w:pPr>
        <w:jc w:val="both"/>
        <w:rPr>
          <w:sz w:val="24"/>
          <w:szCs w:val="24"/>
        </w:rPr>
      </w:pPr>
      <w:r w:rsidRPr="00F415AD">
        <w:rPr>
          <w:sz w:val="24"/>
          <w:szCs w:val="24"/>
        </w:rPr>
        <w:t xml:space="preserve">          </w:t>
      </w:r>
      <w:proofErr w:type="gramStart"/>
      <w:r w:rsidRPr="00F415AD">
        <w:rPr>
          <w:sz w:val="24"/>
          <w:szCs w:val="24"/>
        </w:rPr>
        <w:t xml:space="preserve">В течение 10 рабочих дней со дня получения специалистом Отдела отчета об оценке  рыночной стоимости права заключения договора на установку и эксплуатацию рекламной конструкции и муниципального контракты на выполнение работ по  проведению торгов (аукциона) по  продаже   права на заключение договора установку и эксплуатацию рекламной </w:t>
      </w:r>
      <w:r w:rsidRPr="00F415AD">
        <w:rPr>
          <w:sz w:val="24"/>
          <w:szCs w:val="24"/>
        </w:rPr>
        <w:lastRenderedPageBreak/>
        <w:t>конструкции,  готовит документацию о проведении торгов (аукциона) на право заключения договора на установку и эксплуатацию рекламной</w:t>
      </w:r>
      <w:proofErr w:type="gramEnd"/>
      <w:r w:rsidRPr="00F415AD">
        <w:rPr>
          <w:sz w:val="24"/>
          <w:szCs w:val="24"/>
        </w:rPr>
        <w:t xml:space="preserve"> конструкции на земельном участке, здании или ином недвижимом имуществе, находящемся в муниципальной собственности  Чамзинского муниципального района. </w:t>
      </w:r>
    </w:p>
    <w:p w:rsidR="00F415AD" w:rsidRPr="00F415AD" w:rsidRDefault="00F415AD" w:rsidP="00F415AD">
      <w:pPr>
        <w:suppressAutoHyphens/>
        <w:spacing w:after="120"/>
        <w:ind w:firstLine="720"/>
        <w:jc w:val="both"/>
        <w:rPr>
          <w:sz w:val="24"/>
          <w:szCs w:val="24"/>
          <w:lang w:eastAsia="ar-SA"/>
        </w:rPr>
      </w:pPr>
      <w:bookmarkStart w:id="17" w:name="sub_1006"/>
      <w:bookmarkEnd w:id="16"/>
      <w:r w:rsidRPr="00F415AD">
        <w:rPr>
          <w:sz w:val="24"/>
          <w:szCs w:val="24"/>
          <w:lang w:eastAsia="ar-SA"/>
        </w:rPr>
        <w:t xml:space="preserve">15. </w:t>
      </w:r>
      <w:bookmarkEnd w:id="17"/>
      <w:r w:rsidRPr="00F415AD">
        <w:rPr>
          <w:sz w:val="24"/>
          <w:szCs w:val="24"/>
          <w:lang w:eastAsia="ar-SA"/>
        </w:rPr>
        <w:t>Конечными результатами предоставления муниципальной услуги являются:</w:t>
      </w:r>
    </w:p>
    <w:p w:rsidR="00F415AD" w:rsidRPr="00F415AD" w:rsidRDefault="00F415AD" w:rsidP="00F415AD">
      <w:pPr>
        <w:widowControl w:val="0"/>
        <w:autoSpaceDE w:val="0"/>
        <w:autoSpaceDN w:val="0"/>
        <w:adjustRightInd w:val="0"/>
        <w:ind w:firstLine="720"/>
        <w:jc w:val="both"/>
        <w:rPr>
          <w:sz w:val="24"/>
          <w:szCs w:val="24"/>
        </w:rPr>
      </w:pPr>
      <w:r w:rsidRPr="00F415AD">
        <w:rPr>
          <w:rFonts w:ascii="Arial" w:hAnsi="Arial" w:cs="Arial"/>
          <w:sz w:val="24"/>
          <w:szCs w:val="24"/>
        </w:rPr>
        <w:t xml:space="preserve">- </w:t>
      </w:r>
      <w:r w:rsidRPr="00F415AD">
        <w:rPr>
          <w:sz w:val="24"/>
          <w:szCs w:val="24"/>
        </w:rPr>
        <w:t>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w:t>
      </w:r>
    </w:p>
    <w:p w:rsidR="00F415AD" w:rsidRPr="00F415AD" w:rsidRDefault="00F415AD" w:rsidP="00F415AD">
      <w:pPr>
        <w:rPr>
          <w:sz w:val="24"/>
          <w:szCs w:val="24"/>
        </w:rPr>
      </w:pPr>
      <w:r w:rsidRPr="00F415AD">
        <w:rPr>
          <w:sz w:val="24"/>
          <w:szCs w:val="24"/>
        </w:rPr>
        <w:t xml:space="preserve">         - отказ </w:t>
      </w:r>
      <w:proofErr w:type="gramStart"/>
      <w:r w:rsidRPr="00F415AD">
        <w:rPr>
          <w:sz w:val="24"/>
          <w:szCs w:val="24"/>
        </w:rPr>
        <w:t>заключении</w:t>
      </w:r>
      <w:proofErr w:type="gramEnd"/>
      <w:r w:rsidRPr="00F415AD">
        <w:rPr>
          <w:sz w:val="24"/>
          <w:szCs w:val="24"/>
        </w:rPr>
        <w:t xml:space="preserve"> договора  на установку и эксплуатацию рекламной конструкции.</w:t>
      </w:r>
    </w:p>
    <w:p w:rsidR="00F415AD" w:rsidRPr="00F415AD" w:rsidRDefault="00F415AD" w:rsidP="00F415AD">
      <w:pPr>
        <w:spacing w:before="100" w:beforeAutospacing="1" w:after="100" w:afterAutospacing="1"/>
        <w:jc w:val="both"/>
        <w:rPr>
          <w:sz w:val="24"/>
          <w:szCs w:val="24"/>
        </w:rPr>
      </w:pPr>
      <w:r w:rsidRPr="00F415AD">
        <w:rPr>
          <w:sz w:val="24"/>
          <w:szCs w:val="24"/>
        </w:rPr>
        <w:t>.</w:t>
      </w: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18" w:name="sub_1220"/>
      <w:r w:rsidRPr="00F415AD">
        <w:rPr>
          <w:b/>
          <w:bCs/>
          <w:color w:val="26282F"/>
          <w:sz w:val="24"/>
          <w:szCs w:val="24"/>
        </w:rPr>
        <w:t xml:space="preserve">Подраздел 2. Наименование органа, предоставляющего </w:t>
      </w: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r w:rsidRPr="00F415AD">
        <w:rPr>
          <w:b/>
          <w:bCs/>
          <w:color w:val="26282F"/>
          <w:sz w:val="24"/>
          <w:szCs w:val="24"/>
        </w:rPr>
        <w:t>муниципальную услугу</w:t>
      </w:r>
    </w:p>
    <w:p w:rsidR="00F415AD" w:rsidRPr="00F415AD" w:rsidRDefault="00F415AD" w:rsidP="00F415AD">
      <w:pPr>
        <w:widowControl w:val="0"/>
        <w:autoSpaceDE w:val="0"/>
        <w:autoSpaceDN w:val="0"/>
        <w:adjustRightInd w:val="0"/>
        <w:ind w:firstLine="709"/>
        <w:jc w:val="both"/>
        <w:rPr>
          <w:sz w:val="24"/>
          <w:szCs w:val="24"/>
        </w:rPr>
      </w:pPr>
      <w:bookmarkStart w:id="19" w:name="sub_1008"/>
      <w:bookmarkEnd w:id="18"/>
      <w:r w:rsidRPr="00F415AD">
        <w:rPr>
          <w:sz w:val="24"/>
          <w:szCs w:val="24"/>
        </w:rPr>
        <w:t>16. Муниципальная услуга предоставляется администрацией Чамзинского муниципального района (далее - Администрация)  и непосредственно:</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t>1) Отделом по управлению муниципальным  имуществом  администрации Чамзинского муниципального района (далее - Отдел), в части:</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t>- рассмотрения заявления и прилагаемых документов;</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t>-подготовки проекта договора на установку и эксплуатацию рекламной конструкции;</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t>- принятие  решения о проведении торгов на право заключения договора на установку и эксплуатацию рекламной конструкции;</w:t>
      </w:r>
    </w:p>
    <w:p w:rsidR="00F415AD" w:rsidRPr="00F415AD" w:rsidRDefault="00F415AD" w:rsidP="00F415AD">
      <w:pPr>
        <w:widowControl w:val="0"/>
        <w:autoSpaceDE w:val="0"/>
        <w:autoSpaceDN w:val="0"/>
        <w:adjustRightInd w:val="0"/>
        <w:ind w:firstLine="709"/>
        <w:jc w:val="both"/>
        <w:rPr>
          <w:sz w:val="24"/>
          <w:szCs w:val="24"/>
          <w:shd w:val="clear" w:color="auto" w:fill="FFFFFF"/>
        </w:rPr>
      </w:pPr>
      <w:proofErr w:type="gramStart"/>
      <w:r w:rsidRPr="00F415AD">
        <w:rPr>
          <w:sz w:val="24"/>
          <w:szCs w:val="24"/>
        </w:rPr>
        <w:t xml:space="preserve">- в соответствии  с Федеральным  законом от </w:t>
      </w:r>
      <w:r w:rsidRPr="00F415AD">
        <w:rPr>
          <w:sz w:val="24"/>
          <w:szCs w:val="24"/>
          <w:shd w:val="clear" w:color="auto" w:fill="FFFFFF"/>
        </w:rPr>
        <w:t>05.04.2013г. №44-ФЗ «О контрактной системе в сфере закупок товаров, работ, услуг  для обеспечения государственных и муниципальных нужд»,  осуществление    мероприятий  по оценке  рыночной стоимости  права заключения договора на установку и эксплуатацию рекламной конструкции, по определению специализированной организации по проведению аукциона на право заключения договора на установку и эксплуатацию рекламной конструкции,  посредством направления контрактному управляющему</w:t>
      </w:r>
      <w:proofErr w:type="gramEnd"/>
      <w:r w:rsidRPr="00F415AD">
        <w:rPr>
          <w:sz w:val="24"/>
          <w:szCs w:val="24"/>
          <w:shd w:val="clear" w:color="auto" w:fill="FFFFFF"/>
        </w:rPr>
        <w:t xml:space="preserve">  администрации Чамзинского   муниципального района ходатайства  о включении в план - график закупок Администрации  проведение работ по оказанию данного вида услуги  с техническим заданием;</w:t>
      </w:r>
    </w:p>
    <w:p w:rsidR="00F415AD" w:rsidRPr="00F415AD" w:rsidRDefault="00F415AD" w:rsidP="00F415AD">
      <w:pPr>
        <w:widowControl w:val="0"/>
        <w:autoSpaceDE w:val="0"/>
        <w:autoSpaceDN w:val="0"/>
        <w:adjustRightInd w:val="0"/>
        <w:ind w:firstLine="709"/>
        <w:jc w:val="both"/>
        <w:rPr>
          <w:sz w:val="24"/>
          <w:szCs w:val="24"/>
          <w:shd w:val="clear" w:color="auto" w:fill="FFFFFF"/>
        </w:rPr>
      </w:pPr>
      <w:r w:rsidRPr="00F415AD">
        <w:rPr>
          <w:sz w:val="24"/>
          <w:szCs w:val="24"/>
          <w:shd w:val="clear" w:color="auto" w:fill="FFFFFF"/>
        </w:rPr>
        <w:t>- заключение договора на установку и эксплуатацию рекламной конструкции с победителем аукциона;</w:t>
      </w:r>
    </w:p>
    <w:p w:rsidR="00F415AD" w:rsidRPr="00F415AD" w:rsidRDefault="00F415AD" w:rsidP="00F415AD">
      <w:pPr>
        <w:widowControl w:val="0"/>
        <w:autoSpaceDE w:val="0"/>
        <w:autoSpaceDN w:val="0"/>
        <w:adjustRightInd w:val="0"/>
        <w:ind w:firstLine="709"/>
        <w:jc w:val="both"/>
        <w:rPr>
          <w:sz w:val="24"/>
          <w:szCs w:val="24"/>
          <w:shd w:val="clear" w:color="auto" w:fill="FFFFFF"/>
        </w:rPr>
      </w:pPr>
      <w:r w:rsidRPr="00F415AD">
        <w:rPr>
          <w:sz w:val="24"/>
          <w:szCs w:val="24"/>
          <w:shd w:val="clear" w:color="auto" w:fill="FFFFFF"/>
        </w:rPr>
        <w:t>2) Контрактным управляющим в части:</w:t>
      </w:r>
    </w:p>
    <w:p w:rsidR="00F415AD" w:rsidRPr="00F415AD" w:rsidRDefault="00F415AD" w:rsidP="00F415AD">
      <w:pPr>
        <w:widowControl w:val="0"/>
        <w:autoSpaceDE w:val="0"/>
        <w:autoSpaceDN w:val="0"/>
        <w:adjustRightInd w:val="0"/>
        <w:ind w:firstLine="709"/>
        <w:jc w:val="both"/>
        <w:rPr>
          <w:sz w:val="24"/>
          <w:szCs w:val="24"/>
          <w:shd w:val="clear" w:color="auto" w:fill="FFFFFF"/>
        </w:rPr>
      </w:pPr>
      <w:r w:rsidRPr="00F415AD">
        <w:rPr>
          <w:sz w:val="24"/>
          <w:szCs w:val="24"/>
          <w:shd w:val="clear" w:color="auto" w:fill="FFFFFF"/>
        </w:rPr>
        <w:t>- внесения изменений в план-график закупок администрации Чамзинского муниципального района на соответствующий финансовый год (10дней);</w:t>
      </w:r>
    </w:p>
    <w:p w:rsidR="00F415AD" w:rsidRPr="00F415AD" w:rsidRDefault="00F415AD" w:rsidP="00F415AD">
      <w:pPr>
        <w:widowControl w:val="0"/>
        <w:autoSpaceDE w:val="0"/>
        <w:autoSpaceDN w:val="0"/>
        <w:adjustRightInd w:val="0"/>
        <w:ind w:firstLine="709"/>
        <w:jc w:val="both"/>
        <w:rPr>
          <w:sz w:val="24"/>
          <w:szCs w:val="24"/>
          <w:shd w:val="clear" w:color="auto" w:fill="FFFFFF"/>
        </w:rPr>
      </w:pPr>
      <w:r w:rsidRPr="00F415AD">
        <w:rPr>
          <w:sz w:val="24"/>
          <w:szCs w:val="24"/>
          <w:shd w:val="clear" w:color="auto" w:fill="FFFFFF"/>
        </w:rPr>
        <w:t>- заключение муниципального контракта на выполнение необходимых  видов работ (срок выполнения данных видов работ  по муниципальному контракту составляет 30 дней);</w:t>
      </w:r>
    </w:p>
    <w:p w:rsidR="00F415AD" w:rsidRPr="00F415AD" w:rsidRDefault="00F415AD" w:rsidP="00F415AD">
      <w:pPr>
        <w:widowControl w:val="0"/>
        <w:autoSpaceDE w:val="0"/>
        <w:autoSpaceDN w:val="0"/>
        <w:adjustRightInd w:val="0"/>
        <w:ind w:firstLine="709"/>
        <w:jc w:val="both"/>
        <w:rPr>
          <w:sz w:val="24"/>
          <w:szCs w:val="24"/>
          <w:shd w:val="clear" w:color="auto" w:fill="FFFFFF"/>
        </w:rPr>
      </w:pPr>
      <w:r w:rsidRPr="00F415AD">
        <w:rPr>
          <w:sz w:val="24"/>
          <w:szCs w:val="24"/>
          <w:shd w:val="clear" w:color="auto" w:fill="FFFFFF"/>
        </w:rPr>
        <w:t>- подписание акта выполненных работ.</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t>3) Муниципальным казенным учреждением «Многофункциональный центр предоставления государственных и муниципальных услуг» Чамзинского муниципального района (далее - МКУ «МФЦ») – в части приема, регистрации заявлений, выдачи или направления результата оказания муниципальной услуги заявителю, а также  консультирования по вопросам предоставления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20" w:name="sub_1009"/>
      <w:bookmarkEnd w:id="19"/>
      <w:r w:rsidRPr="00F415AD">
        <w:rPr>
          <w:sz w:val="24"/>
          <w:szCs w:val="24"/>
        </w:rPr>
        <w:t xml:space="preserve">17. При предоставлении муниципальной услуги Администрация взаимодействует  </w:t>
      </w:r>
      <w:proofErr w:type="gramStart"/>
      <w:r w:rsidRPr="00F415AD">
        <w:rPr>
          <w:sz w:val="24"/>
          <w:szCs w:val="24"/>
        </w:rPr>
        <w:t>с</w:t>
      </w:r>
      <w:proofErr w:type="gramEnd"/>
      <w:r w:rsidRPr="00F415AD">
        <w:rPr>
          <w:sz w:val="24"/>
          <w:szCs w:val="24"/>
        </w:rPr>
        <w:t>:</w:t>
      </w:r>
    </w:p>
    <w:bookmarkEnd w:id="20"/>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 ФГБУ «ФКП </w:t>
      </w:r>
      <w:proofErr w:type="spellStart"/>
      <w:r w:rsidRPr="00F415AD">
        <w:rPr>
          <w:sz w:val="24"/>
          <w:szCs w:val="24"/>
        </w:rPr>
        <w:t>Росреесра</w:t>
      </w:r>
      <w:proofErr w:type="spellEnd"/>
      <w:r w:rsidRPr="00F415AD">
        <w:rPr>
          <w:sz w:val="24"/>
          <w:szCs w:val="24"/>
        </w:rPr>
        <w:t>» по Республике Мордовия;</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администрациями  сельских  поселений Чамзинского муниципального района.</w:t>
      </w:r>
    </w:p>
    <w:p w:rsidR="00F415AD" w:rsidRPr="00F415AD" w:rsidRDefault="00F415AD" w:rsidP="00F415AD">
      <w:pPr>
        <w:widowControl w:val="0"/>
        <w:autoSpaceDE w:val="0"/>
        <w:autoSpaceDN w:val="0"/>
        <w:adjustRightInd w:val="0"/>
        <w:ind w:firstLine="709"/>
        <w:jc w:val="both"/>
        <w:rPr>
          <w:sz w:val="24"/>
          <w:szCs w:val="24"/>
        </w:rPr>
      </w:pPr>
      <w:bookmarkStart w:id="21" w:name="sub_1091"/>
      <w:r w:rsidRPr="00F415AD">
        <w:rPr>
          <w:sz w:val="24"/>
          <w:szCs w:val="24"/>
        </w:rPr>
        <w:t xml:space="preserve">18. </w:t>
      </w:r>
      <w:bookmarkStart w:id="22" w:name="sub_1092"/>
      <w:bookmarkEnd w:id="21"/>
      <w:r w:rsidRPr="00F415AD">
        <w:rPr>
          <w:sz w:val="24"/>
          <w:szCs w:val="24"/>
        </w:rPr>
        <w:t>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lastRenderedPageBreak/>
        <w:t>19. При предоставлении муниципальной услуги функции по приему документов, необходимых для предоставления муниципальной услуги и выдачи (направления) результата  предоставления муниципальной услуги заявителю  осуществляет МКУ «МФЦ».</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20. </w:t>
      </w:r>
      <w:proofErr w:type="gramStart"/>
      <w:r w:rsidRPr="00F415AD">
        <w:rPr>
          <w:sz w:val="24"/>
          <w:szCs w:val="24"/>
        </w:rPr>
        <w:t>Специалист  МКУ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w:t>
      </w:r>
      <w:proofErr w:type="gramEnd"/>
      <w:r w:rsidRPr="00F415AD">
        <w:rPr>
          <w:sz w:val="24"/>
          <w:szCs w:val="24"/>
        </w:rPr>
        <w:t xml:space="preserve"> 2010 г. №210-ФЗ «Об организации предоставления государственных и муниципальных услуг».</w:t>
      </w:r>
    </w:p>
    <w:bookmarkEnd w:id="22"/>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23" w:name="sub_1230"/>
      <w:r w:rsidRPr="00F415AD">
        <w:rPr>
          <w:b/>
          <w:bCs/>
          <w:color w:val="26282F"/>
          <w:sz w:val="24"/>
          <w:szCs w:val="24"/>
        </w:rPr>
        <w:t>Подраздел 3. Правовые основания предоставления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24" w:name="sub_1010"/>
      <w:bookmarkEnd w:id="23"/>
      <w:r w:rsidRPr="00F415AD">
        <w:rPr>
          <w:sz w:val="24"/>
          <w:szCs w:val="24"/>
        </w:rPr>
        <w:t>21. Правовыми основаниями для предоставления муниципальной услуги являются:</w:t>
      </w:r>
    </w:p>
    <w:bookmarkEnd w:id="24"/>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Конституция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Земельный  кодекс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Гражданский кодекс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Федеральный закон №38-ФЗ «О рекламе»;</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Федеральный закон от 2 мая 2006 года N 59-ФЗ  «О порядке рассмотрения обращений граждан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Федеральный закон от 27 июля 2010г. №210-ФЗ «Об организации предоставления государственных и муниципальных услуг»;</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Федеральный закон от 27 июля 2006г. №152-ФЗ  «О персональных данных»;</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Федеральный закон от 6 октября 2003г. №131-ФЗ «Об общих принципах организации местного самоуправления в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Федеральный закон от  05.04.2014г.  №44-ФЗ «О контрактной системе в сфере закупок товаров, работ, услуг для обеспечения государственных и муниципальных нужд»;</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Федеральный закон  от 26.07.2006г. №135-ФЗ «О защите конкуренции»;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Федеральный закон от 29.07.1998г. №135-ФЗ «Об оценочной деятельности в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F415AD" w:rsidRPr="00F415AD" w:rsidRDefault="00F415AD" w:rsidP="00F415AD">
      <w:pPr>
        <w:widowControl w:val="0"/>
        <w:shd w:val="clear" w:color="auto" w:fill="FFFFFF"/>
        <w:autoSpaceDE w:val="0"/>
        <w:autoSpaceDN w:val="0"/>
        <w:adjustRightInd w:val="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bookmarkStart w:id="25" w:name="sub_1240"/>
      <w:r w:rsidRPr="00F415AD">
        <w:rPr>
          <w:b/>
          <w:bCs/>
          <w:sz w:val="24"/>
          <w:szCs w:val="24"/>
        </w:rPr>
        <w:t xml:space="preserve">Подраздел 4. </w:t>
      </w:r>
      <w:bookmarkStart w:id="26" w:name="sub_1250"/>
      <w:bookmarkEnd w:id="25"/>
      <w:r w:rsidRPr="00F415AD">
        <w:rPr>
          <w:b/>
          <w:bCs/>
          <w:sz w:val="24"/>
          <w:szCs w:val="24"/>
        </w:rPr>
        <w:t>Перечень документов, необходимых для предоставления муниципальной услуги.</w:t>
      </w:r>
    </w:p>
    <w:p w:rsidR="00F415AD" w:rsidRPr="00F415AD" w:rsidRDefault="00F415AD" w:rsidP="00F415AD">
      <w:pPr>
        <w:jc w:val="both"/>
        <w:rPr>
          <w:sz w:val="24"/>
          <w:szCs w:val="24"/>
        </w:rPr>
      </w:pPr>
      <w:r w:rsidRPr="00F415AD">
        <w:rPr>
          <w:sz w:val="24"/>
          <w:szCs w:val="24"/>
        </w:rPr>
        <w:t xml:space="preserve">     24. Исчерпывающий перечень документов, необходимых для предоставления муниципальной услуги:</w:t>
      </w:r>
    </w:p>
    <w:p w:rsidR="00F415AD" w:rsidRPr="00F415AD" w:rsidRDefault="00F415AD" w:rsidP="00F415AD">
      <w:pPr>
        <w:jc w:val="both"/>
        <w:rPr>
          <w:sz w:val="24"/>
          <w:szCs w:val="24"/>
        </w:rPr>
      </w:pPr>
      <w:r w:rsidRPr="00F415AD">
        <w:rPr>
          <w:sz w:val="24"/>
          <w:szCs w:val="24"/>
        </w:rPr>
        <w:t xml:space="preserve">      1) перечень документов необходимых для предоставления муниципальной услуги   предоставляемый Заявителем самостоятельно:</w:t>
      </w:r>
    </w:p>
    <w:p w:rsidR="00F415AD" w:rsidRPr="00F415AD" w:rsidRDefault="00F415AD" w:rsidP="00F415AD">
      <w:pPr>
        <w:jc w:val="both"/>
        <w:rPr>
          <w:sz w:val="24"/>
          <w:szCs w:val="24"/>
        </w:rPr>
      </w:pPr>
      <w:r w:rsidRPr="00F415AD">
        <w:rPr>
          <w:sz w:val="24"/>
          <w:szCs w:val="24"/>
        </w:rPr>
        <w:t>- заявление о проведение аукциона на право заключения договора на  установку и эксплуатацию рекламной   конструкции на территории Чамзинского муниципального района (приложение № 2 к настоящему регламенту);</w:t>
      </w:r>
    </w:p>
    <w:p w:rsidR="00F415AD" w:rsidRPr="00F415AD" w:rsidRDefault="00F415AD" w:rsidP="00F415AD">
      <w:pPr>
        <w:jc w:val="both"/>
        <w:rPr>
          <w:sz w:val="24"/>
          <w:szCs w:val="24"/>
        </w:rPr>
      </w:pPr>
      <w:r w:rsidRPr="00F415AD">
        <w:rPr>
          <w:sz w:val="24"/>
          <w:szCs w:val="24"/>
        </w:rPr>
        <w:t>- фотомонтаж с цветным эскизным изображением рекламной конструкции в предполагаемом месте размещения с указанием размеров;</w:t>
      </w:r>
    </w:p>
    <w:p w:rsidR="00F415AD" w:rsidRPr="00F415AD" w:rsidRDefault="00F415AD" w:rsidP="00F415AD">
      <w:pPr>
        <w:jc w:val="both"/>
        <w:rPr>
          <w:sz w:val="24"/>
          <w:szCs w:val="24"/>
        </w:rPr>
      </w:pPr>
      <w:r w:rsidRPr="00F415AD">
        <w:rPr>
          <w:sz w:val="24"/>
          <w:szCs w:val="24"/>
        </w:rPr>
        <w:t>-схема размещения рекламной конструкции с привязкой на местности с указанием расстояния до других рядом стоящих объектов (знаков дорожного движения, зданий, сооружений и т.д.);</w:t>
      </w:r>
    </w:p>
    <w:p w:rsidR="00F415AD" w:rsidRPr="00F415AD" w:rsidRDefault="00F415AD" w:rsidP="00F415AD">
      <w:pPr>
        <w:jc w:val="both"/>
        <w:rPr>
          <w:sz w:val="24"/>
          <w:szCs w:val="24"/>
        </w:rPr>
      </w:pPr>
      <w:r w:rsidRPr="00F415AD">
        <w:rPr>
          <w:sz w:val="24"/>
          <w:szCs w:val="24"/>
        </w:rPr>
        <w:t>- документ (платежное поручение с отметкой банка о его исполнении или квитанция, установленной формы), подтверждающий уплату государственной пошлины в порядке и размере, установленным законодательством Российской Федерации о налогах и сборах.</w:t>
      </w:r>
    </w:p>
    <w:p w:rsidR="00F415AD" w:rsidRPr="00F415AD" w:rsidRDefault="00F415AD" w:rsidP="00F415AD">
      <w:pPr>
        <w:jc w:val="both"/>
        <w:rPr>
          <w:sz w:val="24"/>
          <w:szCs w:val="24"/>
        </w:rPr>
      </w:pPr>
      <w:r w:rsidRPr="00F415AD">
        <w:rPr>
          <w:sz w:val="24"/>
          <w:szCs w:val="24"/>
        </w:rPr>
        <w:t xml:space="preserve">     2) перечень документов необходимых для участия в аукционе:</w:t>
      </w:r>
    </w:p>
    <w:p w:rsidR="00F415AD" w:rsidRPr="00F415AD" w:rsidRDefault="00F415AD" w:rsidP="00F415AD">
      <w:pPr>
        <w:jc w:val="both"/>
        <w:rPr>
          <w:sz w:val="24"/>
          <w:szCs w:val="24"/>
        </w:rPr>
      </w:pPr>
      <w:r w:rsidRPr="00F415AD">
        <w:rPr>
          <w:sz w:val="24"/>
          <w:szCs w:val="24"/>
        </w:rPr>
        <w:t>- заявка на участие в аукционе (приложение №5 к настоящему регламенту);</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lastRenderedPageBreak/>
        <w:t>К заявке юридических лиц и лиц, осуществляющих предпринимательскую деятельность без образования юридического лица, прилагаются следующие документы:</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а) копии учредительных документов;</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б) свидетельство о регистрации в Едином государственном реестре юридических лиц;</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в) документ, удостоверяющий полномочия заявителя;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г) копия свидетельства о государственной регистрации в качестве индивидуального предпринимателя (для индивидуальных предпринимателей);</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д) документ, подтверждающий внесение задатка;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е) информация об общей площади информационных полей рекламных конструкций, </w:t>
      </w:r>
      <w:proofErr w:type="gramStart"/>
      <w:r w:rsidRPr="00F415AD">
        <w:rPr>
          <w:rFonts w:eastAsia="Calibri"/>
          <w:sz w:val="24"/>
          <w:szCs w:val="24"/>
          <w:lang w:eastAsia="en-US"/>
        </w:rPr>
        <w:t>разрешения</w:t>
      </w:r>
      <w:proofErr w:type="gramEnd"/>
      <w:r w:rsidRPr="00F415AD">
        <w:rPr>
          <w:rFonts w:eastAsia="Calibri"/>
          <w:sz w:val="24"/>
          <w:szCs w:val="24"/>
          <w:lang w:eastAsia="en-US"/>
        </w:rPr>
        <w:t xml:space="preserve"> на установку которых выданы этому лицу и его аффилированным лицам на территории Чамзинского муниципального района.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Заявка должна содержать перечень прилагаемых к ней документов.</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Внесение задатка подтверждается платежным поручением, </w:t>
      </w:r>
      <w:proofErr w:type="gramStart"/>
      <w:r w:rsidRPr="00F415AD">
        <w:rPr>
          <w:rFonts w:eastAsia="Calibri"/>
          <w:sz w:val="24"/>
          <w:szCs w:val="24"/>
          <w:lang w:eastAsia="en-US"/>
        </w:rPr>
        <w:t>прилагаемом</w:t>
      </w:r>
      <w:proofErr w:type="gramEnd"/>
      <w:r w:rsidRPr="00F415AD">
        <w:rPr>
          <w:rFonts w:eastAsia="Calibri"/>
          <w:sz w:val="24"/>
          <w:szCs w:val="24"/>
          <w:lang w:eastAsia="en-US"/>
        </w:rPr>
        <w:t xml:space="preserve"> к заявке. Задаток должен быть внесен на расчетный счет, указанный Организатором, до окончания срока подачи заявок на участие в аукционе.</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Указанные в</w:t>
      </w:r>
      <w:r w:rsidRPr="00F415AD">
        <w:rPr>
          <w:rFonts w:eastAsia="Calibri"/>
          <w:color w:val="22272F"/>
          <w:sz w:val="24"/>
          <w:szCs w:val="24"/>
          <w:lang w:eastAsia="en-US"/>
        </w:rPr>
        <w:t> </w:t>
      </w:r>
      <w:hyperlink r:id="rId23" w:anchor="/document/8965927/entry/1801" w:history="1">
        <w:r w:rsidRPr="00F415AD">
          <w:rPr>
            <w:rFonts w:eastAsia="Calibri"/>
            <w:color w:val="734C9B"/>
            <w:sz w:val="24"/>
            <w:szCs w:val="24"/>
            <w:u w:val="single"/>
            <w:lang w:eastAsia="en-US"/>
          </w:rPr>
          <w:t>подпунктах "а"</w:t>
        </w:r>
      </w:hyperlink>
      <w:r w:rsidRPr="00F415AD">
        <w:rPr>
          <w:rFonts w:eastAsia="Calibri"/>
          <w:sz w:val="24"/>
          <w:szCs w:val="24"/>
          <w:lang w:eastAsia="en-US"/>
        </w:rPr>
        <w:t>,</w:t>
      </w:r>
      <w:r w:rsidRPr="00F415AD">
        <w:rPr>
          <w:rFonts w:eastAsia="Calibri"/>
          <w:color w:val="22272F"/>
          <w:sz w:val="24"/>
          <w:szCs w:val="24"/>
          <w:lang w:eastAsia="en-US"/>
        </w:rPr>
        <w:t> </w:t>
      </w:r>
      <w:hyperlink r:id="rId24" w:anchor="/document/8965927/entry/1802" w:history="1">
        <w:r w:rsidRPr="00F415AD">
          <w:rPr>
            <w:rFonts w:eastAsia="Calibri"/>
            <w:color w:val="734C9B"/>
            <w:sz w:val="24"/>
            <w:szCs w:val="24"/>
            <w:u w:val="single"/>
            <w:lang w:eastAsia="en-US"/>
          </w:rPr>
          <w:t>"б"</w:t>
        </w:r>
      </w:hyperlink>
      <w:r w:rsidRPr="00F415AD">
        <w:rPr>
          <w:rFonts w:eastAsia="Calibri"/>
          <w:sz w:val="24"/>
          <w:szCs w:val="24"/>
          <w:lang w:eastAsia="en-US"/>
        </w:rPr>
        <w:t>,</w:t>
      </w:r>
      <w:r w:rsidRPr="00F415AD">
        <w:rPr>
          <w:rFonts w:eastAsia="Calibri"/>
          <w:color w:val="22272F"/>
          <w:sz w:val="24"/>
          <w:szCs w:val="24"/>
          <w:lang w:eastAsia="en-US"/>
        </w:rPr>
        <w:t> </w:t>
      </w:r>
      <w:hyperlink r:id="rId25" w:anchor="/document/8965927/entry/1804" w:history="1">
        <w:r w:rsidRPr="00F415AD">
          <w:rPr>
            <w:rFonts w:eastAsia="Calibri"/>
            <w:color w:val="734C9B"/>
            <w:sz w:val="24"/>
            <w:szCs w:val="24"/>
            <w:u w:val="single"/>
            <w:lang w:eastAsia="en-US"/>
          </w:rPr>
          <w:t>"г"</w:t>
        </w:r>
      </w:hyperlink>
      <w:r w:rsidRPr="00F415AD">
        <w:rPr>
          <w:rFonts w:eastAsia="Calibri"/>
          <w:color w:val="22272F"/>
          <w:sz w:val="24"/>
          <w:szCs w:val="24"/>
          <w:lang w:eastAsia="en-US"/>
        </w:rPr>
        <w:t> </w:t>
      </w:r>
      <w:r w:rsidRPr="00F415AD">
        <w:rPr>
          <w:rFonts w:eastAsia="Calibri"/>
          <w:sz w:val="24"/>
          <w:szCs w:val="24"/>
          <w:lang w:eastAsia="en-US"/>
        </w:rPr>
        <w:t>настоящего пункта копии документов должны быть нотариально удостоверены.</w:t>
      </w:r>
    </w:p>
    <w:p w:rsidR="00F415AD" w:rsidRPr="00F415AD" w:rsidRDefault="00F415AD" w:rsidP="00F415AD">
      <w:pPr>
        <w:jc w:val="both"/>
        <w:rPr>
          <w:sz w:val="24"/>
          <w:szCs w:val="24"/>
        </w:rPr>
      </w:pPr>
      <w:r w:rsidRPr="00F415AD">
        <w:rPr>
          <w:sz w:val="24"/>
          <w:szCs w:val="24"/>
        </w:rPr>
        <w:t xml:space="preserve">-данные о заявителе - физическом лице. </w:t>
      </w:r>
    </w:p>
    <w:p w:rsidR="00F415AD" w:rsidRPr="00F415AD" w:rsidRDefault="00F415AD" w:rsidP="00F415AD">
      <w:pPr>
        <w:jc w:val="both"/>
        <w:rPr>
          <w:sz w:val="24"/>
          <w:szCs w:val="24"/>
        </w:rPr>
      </w:pPr>
      <w:r w:rsidRPr="00F415AD">
        <w:rPr>
          <w:sz w:val="24"/>
          <w:szCs w:val="24"/>
        </w:rPr>
        <w:t xml:space="preserve">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Отделом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w:t>
      </w:r>
      <w:proofErr w:type="gramStart"/>
      <w:r w:rsidRPr="00F415AD">
        <w:rPr>
          <w:sz w:val="24"/>
          <w:szCs w:val="24"/>
        </w:rPr>
        <w:t>)х</w:t>
      </w:r>
      <w:proofErr w:type="gramEnd"/>
      <w:r w:rsidRPr="00F415AD">
        <w:rPr>
          <w:sz w:val="24"/>
          <w:szCs w:val="24"/>
        </w:rPr>
        <w:t>озяйств;</w:t>
      </w:r>
    </w:p>
    <w:p w:rsidR="00F415AD" w:rsidRPr="00F415AD" w:rsidRDefault="00F415AD" w:rsidP="00F415AD">
      <w:pPr>
        <w:jc w:val="both"/>
        <w:rPr>
          <w:sz w:val="24"/>
          <w:szCs w:val="24"/>
        </w:rPr>
      </w:pPr>
      <w:r w:rsidRPr="00F415AD">
        <w:rPr>
          <w:sz w:val="24"/>
          <w:szCs w:val="24"/>
        </w:rPr>
        <w:t>- доверенность на представителя, уполномоченного действовать от имени претендента  при подаче заявки;</w:t>
      </w:r>
    </w:p>
    <w:p w:rsidR="00F415AD" w:rsidRPr="00F415AD" w:rsidRDefault="00F415AD" w:rsidP="00F415AD">
      <w:pPr>
        <w:jc w:val="both"/>
        <w:rPr>
          <w:sz w:val="24"/>
          <w:szCs w:val="24"/>
        </w:rPr>
      </w:pPr>
      <w:r w:rsidRPr="00F415AD">
        <w:rPr>
          <w:sz w:val="24"/>
          <w:szCs w:val="24"/>
        </w:rPr>
        <w:t>- информация об общей площади информационных полей рекламных конструкций,</w:t>
      </w:r>
    </w:p>
    <w:p w:rsidR="00F415AD" w:rsidRPr="00F415AD" w:rsidRDefault="00F415AD" w:rsidP="00F415AD">
      <w:pPr>
        <w:jc w:val="both"/>
        <w:rPr>
          <w:sz w:val="24"/>
          <w:szCs w:val="24"/>
        </w:rPr>
      </w:pPr>
      <w:r w:rsidRPr="00F415AD">
        <w:rPr>
          <w:sz w:val="24"/>
          <w:szCs w:val="24"/>
        </w:rPr>
        <w:t xml:space="preserve">- </w:t>
      </w:r>
      <w:proofErr w:type="gramStart"/>
      <w:r w:rsidRPr="00F415AD">
        <w:rPr>
          <w:sz w:val="24"/>
          <w:szCs w:val="24"/>
        </w:rPr>
        <w:t>разрешения</w:t>
      </w:r>
      <w:proofErr w:type="gramEnd"/>
      <w:r w:rsidRPr="00F415AD">
        <w:rPr>
          <w:sz w:val="24"/>
          <w:szCs w:val="24"/>
        </w:rPr>
        <w:t xml:space="preserve"> на установку которых выданы этому лицу и его аффилированным лицам на территории Чамзинского муниципального района;</w:t>
      </w:r>
    </w:p>
    <w:p w:rsidR="00F415AD" w:rsidRPr="00F415AD" w:rsidRDefault="00F415AD" w:rsidP="00F415AD">
      <w:pPr>
        <w:jc w:val="both"/>
        <w:rPr>
          <w:sz w:val="24"/>
          <w:szCs w:val="24"/>
        </w:rPr>
      </w:pPr>
      <w:r w:rsidRPr="00F415AD">
        <w:rPr>
          <w:sz w:val="24"/>
          <w:szCs w:val="24"/>
        </w:rPr>
        <w:t>- опись документов (приложение № 4 к настоящему Регламенту) в двух экземплярах.</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27" w:name="sub_1020"/>
      <w:bookmarkEnd w:id="26"/>
      <w:r w:rsidRPr="00F415AD">
        <w:rPr>
          <w:sz w:val="24"/>
          <w:szCs w:val="24"/>
        </w:rPr>
        <w:t xml:space="preserve">25. Специалист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24 настоящего Административного регламента. </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Заявителю выдается расписка в получении от заявителя документов с указанием их перечня и даты их получения, а также с указанием перечня сведений и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F415AD">
        <w:rPr>
          <w:sz w:val="24"/>
          <w:szCs w:val="24"/>
        </w:rPr>
        <w:t>указанным</w:t>
      </w:r>
      <w:proofErr w:type="gramEnd"/>
      <w:r w:rsidRPr="00F415AD">
        <w:rPr>
          <w:sz w:val="24"/>
          <w:szCs w:val="24"/>
        </w:rPr>
        <w:t xml:space="preserve"> МФЦ. </w:t>
      </w:r>
      <w:proofErr w:type="gramStart"/>
      <w:r w:rsidRPr="00F415AD">
        <w:rPr>
          <w:sz w:val="24"/>
          <w:szCs w:val="24"/>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24 настоящего Административного регламента, обязаны направить в порядке межведомственного информационного взаимодействия в орган запрошенные ими сведения и документы.</w:t>
      </w:r>
      <w:proofErr w:type="gramEnd"/>
      <w:r w:rsidRPr="00F415AD">
        <w:rPr>
          <w:sz w:val="24"/>
          <w:szCs w:val="24"/>
        </w:rPr>
        <w:t xml:space="preserve">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28" w:name="sub_1021"/>
      <w:bookmarkEnd w:id="27"/>
      <w:r w:rsidRPr="00F415AD">
        <w:rPr>
          <w:sz w:val="24"/>
          <w:szCs w:val="24"/>
        </w:rPr>
        <w:t>26. Специалист МФЦ, осуществляющий прием и регистрацию документов не вправе требовать от заявителя:</w:t>
      </w:r>
    </w:p>
    <w:bookmarkEnd w:id="28"/>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w:t>
      </w:r>
      <w:r w:rsidRPr="00F415AD">
        <w:rPr>
          <w:sz w:val="24"/>
          <w:szCs w:val="24"/>
        </w:rPr>
        <w:lastRenderedPageBreak/>
        <w:t>предоставлении предусмотренных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proofErr w:type="gramStart"/>
      <w:r w:rsidRPr="00F415AD">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27.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29" w:name="sub_1260"/>
      <w:r w:rsidRPr="00F415AD">
        <w:rPr>
          <w:b/>
          <w:bCs/>
          <w:color w:val="26282F"/>
          <w:sz w:val="24"/>
          <w:szCs w:val="24"/>
        </w:rPr>
        <w:t xml:space="preserve">Подраздел 5. Основания для приостановления или отказа </w:t>
      </w:r>
      <w:proofErr w:type="gramStart"/>
      <w:r w:rsidRPr="00F415AD">
        <w:rPr>
          <w:b/>
          <w:bCs/>
          <w:color w:val="26282F"/>
          <w:sz w:val="24"/>
          <w:szCs w:val="24"/>
        </w:rPr>
        <w:t>в</w:t>
      </w:r>
      <w:proofErr w:type="gramEnd"/>
      <w:r w:rsidRPr="00F415AD">
        <w:rPr>
          <w:b/>
          <w:bCs/>
          <w:color w:val="26282F"/>
          <w:sz w:val="24"/>
          <w:szCs w:val="24"/>
        </w:rPr>
        <w:t xml:space="preserve"> </w:t>
      </w: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proofErr w:type="gramStart"/>
      <w:r w:rsidRPr="00F415AD">
        <w:rPr>
          <w:b/>
          <w:bCs/>
          <w:color w:val="26282F"/>
          <w:sz w:val="24"/>
          <w:szCs w:val="24"/>
        </w:rPr>
        <w:t>предоставлении</w:t>
      </w:r>
      <w:proofErr w:type="gramEnd"/>
      <w:r w:rsidRPr="00F415AD">
        <w:rPr>
          <w:b/>
          <w:bCs/>
          <w:color w:val="26282F"/>
          <w:sz w:val="24"/>
          <w:szCs w:val="24"/>
        </w:rPr>
        <w:t xml:space="preserve">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30" w:name="sub_1023"/>
      <w:bookmarkEnd w:id="29"/>
      <w:r w:rsidRPr="00F415AD">
        <w:rPr>
          <w:sz w:val="24"/>
          <w:szCs w:val="24"/>
        </w:rPr>
        <w:t>28.</w:t>
      </w:r>
      <w:bookmarkStart w:id="31" w:name="sub_1025"/>
      <w:bookmarkEnd w:id="30"/>
      <w:r w:rsidRPr="00F415AD">
        <w:rPr>
          <w:sz w:val="24"/>
          <w:szCs w:val="24"/>
        </w:rPr>
        <w:t xml:space="preserve"> Основания для отказа в приеме документов для предоставления муниципальной  услуги:</w:t>
      </w:r>
    </w:p>
    <w:p w:rsidR="00F415AD" w:rsidRPr="00F415AD" w:rsidRDefault="00F415AD" w:rsidP="00F415AD">
      <w:pPr>
        <w:jc w:val="both"/>
        <w:rPr>
          <w:sz w:val="24"/>
          <w:szCs w:val="24"/>
        </w:rPr>
      </w:pPr>
      <w:r w:rsidRPr="00F415AD">
        <w:rPr>
          <w:sz w:val="24"/>
          <w:szCs w:val="24"/>
        </w:rPr>
        <w:t>-заявление подано лицом, не уполномоченным совершать такого рода действия;</w:t>
      </w:r>
    </w:p>
    <w:p w:rsidR="00F415AD" w:rsidRPr="00F415AD" w:rsidRDefault="00F415AD" w:rsidP="00F415AD">
      <w:pPr>
        <w:jc w:val="both"/>
        <w:rPr>
          <w:sz w:val="24"/>
          <w:szCs w:val="24"/>
        </w:rPr>
      </w:pPr>
      <w:r w:rsidRPr="00F415AD">
        <w:rPr>
          <w:sz w:val="24"/>
          <w:szCs w:val="24"/>
        </w:rPr>
        <w:t>-документы исполнены карандашом;</w:t>
      </w:r>
    </w:p>
    <w:p w:rsidR="00F415AD" w:rsidRPr="00F415AD" w:rsidRDefault="00F415AD" w:rsidP="00F415AD">
      <w:pPr>
        <w:jc w:val="both"/>
        <w:rPr>
          <w:sz w:val="24"/>
          <w:szCs w:val="24"/>
        </w:rPr>
      </w:pPr>
      <w:r w:rsidRPr="00F415AD">
        <w:rPr>
          <w:sz w:val="24"/>
          <w:szCs w:val="24"/>
        </w:rPr>
        <w:t>-представленные документы не поддаются прочтению;</w:t>
      </w:r>
    </w:p>
    <w:p w:rsidR="00F415AD" w:rsidRPr="00F415AD" w:rsidRDefault="00F415AD" w:rsidP="00F415AD">
      <w:pPr>
        <w:jc w:val="both"/>
        <w:rPr>
          <w:sz w:val="24"/>
          <w:szCs w:val="24"/>
        </w:rPr>
      </w:pPr>
      <w:r w:rsidRPr="00F415AD">
        <w:rPr>
          <w:sz w:val="24"/>
          <w:szCs w:val="24"/>
        </w:rPr>
        <w:t>-не представлены документы, указанные в пунктах 24 настоящего Административного регламента.</w:t>
      </w:r>
    </w:p>
    <w:p w:rsidR="00F415AD" w:rsidRPr="00F415AD" w:rsidRDefault="00F415AD" w:rsidP="00F415AD">
      <w:pPr>
        <w:jc w:val="both"/>
        <w:rPr>
          <w:sz w:val="24"/>
          <w:szCs w:val="24"/>
        </w:rPr>
      </w:pPr>
      <w:r w:rsidRPr="00F415AD">
        <w:rPr>
          <w:sz w:val="24"/>
          <w:szCs w:val="24"/>
        </w:rPr>
        <w:t xml:space="preserve">            29. Перечень оснований для отказа в предоставлении муниципальной услуги.</w:t>
      </w:r>
    </w:p>
    <w:p w:rsidR="00F415AD" w:rsidRPr="00F415AD" w:rsidRDefault="00F415AD" w:rsidP="00F415AD">
      <w:pPr>
        <w:jc w:val="both"/>
        <w:rPr>
          <w:sz w:val="24"/>
          <w:szCs w:val="24"/>
        </w:rPr>
      </w:pPr>
      <w:r w:rsidRPr="00F415AD">
        <w:rPr>
          <w:sz w:val="24"/>
          <w:szCs w:val="24"/>
        </w:rPr>
        <w:t xml:space="preserve">          1) Перечень оснований для отказа в предоставлении услуги:</w:t>
      </w:r>
    </w:p>
    <w:p w:rsidR="00F415AD" w:rsidRPr="00F415AD" w:rsidRDefault="00F415AD" w:rsidP="00F415AD">
      <w:pPr>
        <w:jc w:val="both"/>
        <w:rPr>
          <w:sz w:val="24"/>
          <w:szCs w:val="24"/>
        </w:rPr>
      </w:pPr>
      <w:r w:rsidRPr="00F415AD">
        <w:rPr>
          <w:sz w:val="24"/>
          <w:szCs w:val="24"/>
        </w:rPr>
        <w:t xml:space="preserve">-непредставления определенных пунктом </w:t>
      </w:r>
      <w:r w:rsidRPr="00F415AD">
        <w:rPr>
          <w:sz w:val="24"/>
          <w:szCs w:val="24"/>
          <w:shd w:val="clear" w:color="auto" w:fill="FFFFFF"/>
        </w:rPr>
        <w:t>24</w:t>
      </w:r>
      <w:r w:rsidRPr="00F415AD">
        <w:rPr>
          <w:sz w:val="24"/>
          <w:szCs w:val="24"/>
        </w:rPr>
        <w:t xml:space="preserve"> настоящего Административного регламента документов, обязанность по представлению которых возложена на заявителя;</w:t>
      </w:r>
    </w:p>
    <w:p w:rsidR="00F415AD" w:rsidRPr="00F415AD" w:rsidRDefault="00F415AD" w:rsidP="00F415AD">
      <w:pPr>
        <w:shd w:val="clear" w:color="auto" w:fill="FFFFFF"/>
        <w:autoSpaceDE w:val="0"/>
        <w:autoSpaceDN w:val="0"/>
        <w:adjustRightInd w:val="0"/>
        <w:jc w:val="both"/>
        <w:rPr>
          <w:sz w:val="24"/>
          <w:szCs w:val="24"/>
        </w:rPr>
      </w:pPr>
      <w:r w:rsidRPr="00F415AD">
        <w:rPr>
          <w:sz w:val="24"/>
          <w:szCs w:val="24"/>
        </w:rPr>
        <w:t>- представления документов в ненадлежащий орган;</w:t>
      </w:r>
    </w:p>
    <w:p w:rsidR="00F415AD" w:rsidRPr="00F415AD" w:rsidRDefault="00F415AD" w:rsidP="00F415AD">
      <w:pPr>
        <w:jc w:val="both"/>
        <w:rPr>
          <w:sz w:val="24"/>
          <w:szCs w:val="24"/>
        </w:rPr>
      </w:pPr>
      <w:r w:rsidRPr="00F415AD">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w:t>
      </w:r>
      <w:proofErr w:type="gramStart"/>
      <w:r w:rsidRPr="00F415AD">
        <w:rPr>
          <w:sz w:val="24"/>
          <w:szCs w:val="24"/>
        </w:rPr>
        <w:t>необходимых</w:t>
      </w:r>
      <w:proofErr w:type="gramEnd"/>
      <w:r w:rsidRPr="00F415AD">
        <w:rPr>
          <w:sz w:val="24"/>
          <w:szCs w:val="24"/>
        </w:rPr>
        <w:t xml:space="preserve"> для  осуществления муниципальной услуги в соответствии с пунктом 24 настоящего Административного регламента, если соответствующий документ не представлен заявителем по собственной инициативе. </w:t>
      </w:r>
      <w:proofErr w:type="gramStart"/>
      <w:r w:rsidRPr="00F415AD">
        <w:rPr>
          <w:sz w:val="24"/>
          <w:szCs w:val="24"/>
        </w:rPr>
        <w:t xml:space="preserve">Отказ в предоставлении муниципальной услуги  по указанному основанию допускается в случае, если Администрация после получения указанного ответа уведомила заявителя о получении такого ответа, предложила заявителю представить документ и (или) информацию, необходимые для осуществления муниципальной услуги в соответствии с пунктом </w:t>
      </w:r>
      <w:r w:rsidRPr="00F415AD">
        <w:rPr>
          <w:sz w:val="24"/>
          <w:szCs w:val="24"/>
          <w:shd w:val="clear" w:color="auto" w:fill="FFFFFF"/>
        </w:rPr>
        <w:t>24</w:t>
      </w:r>
      <w:r w:rsidRPr="00F415AD">
        <w:rPr>
          <w:sz w:val="24"/>
          <w:szCs w:val="24"/>
        </w:rPr>
        <w:t xml:space="preserve"> настоящего Административного регламента, и не получила от заявителя такие документ и (или) информацию в течение 15 рабочих дней со дня</w:t>
      </w:r>
      <w:proofErr w:type="gramEnd"/>
      <w:r w:rsidRPr="00F415AD">
        <w:rPr>
          <w:sz w:val="24"/>
          <w:szCs w:val="24"/>
        </w:rPr>
        <w:t xml:space="preserve"> направления уведомления;</w:t>
      </w:r>
    </w:p>
    <w:p w:rsidR="00F415AD" w:rsidRPr="00F415AD" w:rsidRDefault="00F415AD" w:rsidP="00F415AD">
      <w:pPr>
        <w:jc w:val="both"/>
        <w:rPr>
          <w:sz w:val="24"/>
          <w:szCs w:val="24"/>
        </w:rPr>
      </w:pPr>
      <w:r w:rsidRPr="00F415AD">
        <w:rPr>
          <w:sz w:val="24"/>
          <w:szCs w:val="24"/>
        </w:rPr>
        <w:t xml:space="preserve">         2) Перечень оснований для отказа в участии в аукционе:</w:t>
      </w:r>
    </w:p>
    <w:p w:rsidR="00F415AD" w:rsidRPr="00F415AD" w:rsidRDefault="00F415AD" w:rsidP="00F415AD">
      <w:pPr>
        <w:jc w:val="both"/>
        <w:rPr>
          <w:sz w:val="24"/>
          <w:szCs w:val="24"/>
        </w:rPr>
      </w:pPr>
      <w:r w:rsidRPr="00F415AD">
        <w:rPr>
          <w:sz w:val="24"/>
          <w:szCs w:val="24"/>
        </w:rPr>
        <w:t>- заявка поступила по истечении срока приема заявок, указанного в извещении;</w:t>
      </w:r>
    </w:p>
    <w:p w:rsidR="00F415AD" w:rsidRPr="00F415AD" w:rsidRDefault="00F415AD" w:rsidP="00F415AD">
      <w:pPr>
        <w:jc w:val="both"/>
        <w:rPr>
          <w:sz w:val="24"/>
          <w:szCs w:val="24"/>
        </w:rPr>
      </w:pPr>
      <w:r w:rsidRPr="00F415AD">
        <w:rPr>
          <w:sz w:val="24"/>
          <w:szCs w:val="24"/>
        </w:rPr>
        <w:t>- заявка подана лицом, не уполномоченным действовать от имени претендента;</w:t>
      </w:r>
    </w:p>
    <w:p w:rsidR="00F415AD" w:rsidRPr="00F415AD" w:rsidRDefault="00F415AD" w:rsidP="00F415AD">
      <w:pPr>
        <w:jc w:val="both"/>
        <w:rPr>
          <w:sz w:val="24"/>
          <w:szCs w:val="24"/>
        </w:rPr>
      </w:pPr>
      <w:r w:rsidRPr="00F415AD">
        <w:rPr>
          <w:sz w:val="24"/>
          <w:szCs w:val="24"/>
        </w:rPr>
        <w:t>- в случае</w:t>
      </w:r>
      <w:proofErr w:type="gramStart"/>
      <w:r w:rsidRPr="00F415AD">
        <w:rPr>
          <w:sz w:val="24"/>
          <w:szCs w:val="24"/>
        </w:rPr>
        <w:t>,</w:t>
      </w:r>
      <w:proofErr w:type="gramEnd"/>
      <w:r w:rsidRPr="00F415AD">
        <w:rPr>
          <w:sz w:val="24"/>
          <w:szCs w:val="24"/>
        </w:rPr>
        <w:t xml:space="preserve"> если участник занимает преимущественное положение в сфере распространения наружной рекламы на момент подачи заявки на участие в аукционе в соответствии с действующим законодательством Российской Федерации о рекламе;</w:t>
      </w:r>
    </w:p>
    <w:p w:rsidR="00F415AD" w:rsidRPr="00F415AD" w:rsidRDefault="00F415AD" w:rsidP="00F415AD">
      <w:pPr>
        <w:jc w:val="both"/>
        <w:rPr>
          <w:sz w:val="24"/>
          <w:szCs w:val="24"/>
        </w:rPr>
      </w:pPr>
      <w:r w:rsidRPr="00F415AD">
        <w:rPr>
          <w:sz w:val="24"/>
          <w:szCs w:val="24"/>
        </w:rPr>
        <w:t>- представленные к заявке документы оформлены ненадлежащим образом;</w:t>
      </w:r>
    </w:p>
    <w:p w:rsidR="00F415AD" w:rsidRPr="00F415AD" w:rsidRDefault="00F415AD" w:rsidP="00F415AD">
      <w:pPr>
        <w:jc w:val="both"/>
        <w:rPr>
          <w:sz w:val="24"/>
          <w:szCs w:val="24"/>
        </w:rPr>
      </w:pPr>
      <w:r w:rsidRPr="00F415AD">
        <w:rPr>
          <w:sz w:val="24"/>
          <w:szCs w:val="24"/>
        </w:rPr>
        <w:t>- установка рекламной конструкции в данном месте не соответствует схеме размещения рекламных конструкций.</w:t>
      </w:r>
      <w:bookmarkStart w:id="32" w:name="sub_24012"/>
      <w:bookmarkEnd w:id="31"/>
      <w:r w:rsidRPr="00F415AD">
        <w:rPr>
          <w:sz w:val="24"/>
          <w:szCs w:val="24"/>
        </w:rPr>
        <w:t xml:space="preserve"> </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33" w:name="sub_1026"/>
      <w:bookmarkEnd w:id="32"/>
      <w:r w:rsidRPr="00F415AD">
        <w:rPr>
          <w:sz w:val="24"/>
          <w:szCs w:val="24"/>
        </w:rPr>
        <w:t>30. Отказ в предоставлении муниципальной услуги по основаниям, указанным в пункте  29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bookmarkEnd w:id="33"/>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34" w:name="sub_1027"/>
      <w:r w:rsidRPr="00F415AD">
        <w:rPr>
          <w:sz w:val="24"/>
          <w:szCs w:val="24"/>
        </w:rPr>
        <w:t>31. Основаниями для приостановления муниципальной услуги являются:</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1) Направление запроса  сведений (документов) о заявителе  в порядке межведомственного информационного взаимодействия, необходимых для оказания муниципальной услуги - сроки  оказания  муниципальной услуги прерываются до момента получения результата на </w:t>
      </w:r>
      <w:r w:rsidRPr="00F415AD">
        <w:rPr>
          <w:sz w:val="24"/>
          <w:szCs w:val="24"/>
        </w:rPr>
        <w:lastRenderedPageBreak/>
        <w:t>межведомственный запрос.</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2) В случае возникновения препятствий для предоставления муниципальной услуги, которые могут быть устранены, заявитель уведомляется   о выявленных препятствиях для предоставления муниципальной услуги и ему предлагается принять меры по их устранению. Срок приостановления предоставления муниципальной услуги не более 14 дней.</w:t>
      </w:r>
    </w:p>
    <w:bookmarkEnd w:id="34"/>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35" w:name="sub_1270"/>
      <w:r w:rsidRPr="00F415AD">
        <w:rPr>
          <w:b/>
          <w:bCs/>
          <w:color w:val="26282F"/>
          <w:sz w:val="24"/>
          <w:szCs w:val="24"/>
        </w:rPr>
        <w:t>Подраздел 6. Размер платы за предоставление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36" w:name="sub_1028"/>
      <w:bookmarkEnd w:id="35"/>
      <w:r w:rsidRPr="00F415AD">
        <w:rPr>
          <w:sz w:val="24"/>
          <w:szCs w:val="24"/>
        </w:rPr>
        <w:t>32. Муниципальная услуга предоставляется бесплатно.</w:t>
      </w: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37" w:name="sub_1280"/>
      <w:bookmarkEnd w:id="36"/>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38" w:name="sub_1035"/>
      <w:bookmarkEnd w:id="37"/>
      <w:r w:rsidRPr="00F415AD">
        <w:rPr>
          <w:b/>
          <w:bCs/>
          <w:color w:val="26282F"/>
          <w:sz w:val="24"/>
          <w:szCs w:val="24"/>
        </w:rPr>
        <w:t>Подраздел 7. Стандарт комфортности.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33.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34. Срок регистрации запроса заявителя о предоставлении муниципальной услуги составляет не более 15 минут.</w:t>
      </w:r>
    </w:p>
    <w:p w:rsidR="00F415AD" w:rsidRPr="00F415AD" w:rsidRDefault="00F415AD" w:rsidP="00F415AD">
      <w:pPr>
        <w:widowControl w:val="0"/>
        <w:autoSpaceDE w:val="0"/>
        <w:autoSpaceDN w:val="0"/>
        <w:adjustRightInd w:val="0"/>
        <w:ind w:firstLine="720"/>
        <w:jc w:val="both"/>
        <w:rPr>
          <w:sz w:val="24"/>
          <w:szCs w:val="24"/>
        </w:rPr>
      </w:pPr>
      <w:bookmarkStart w:id="39" w:name="sub_1029"/>
      <w:r w:rsidRPr="00F415AD">
        <w:rPr>
          <w:sz w:val="24"/>
          <w:szCs w:val="24"/>
        </w:rPr>
        <w:t xml:space="preserve">35.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40" w:name="sub_1030"/>
      <w:bookmarkEnd w:id="39"/>
    </w:p>
    <w:p w:rsidR="00F415AD" w:rsidRPr="00F415AD" w:rsidRDefault="00F415AD" w:rsidP="00F415AD">
      <w:pPr>
        <w:widowControl w:val="0"/>
        <w:autoSpaceDE w:val="0"/>
        <w:autoSpaceDN w:val="0"/>
        <w:adjustRightInd w:val="0"/>
        <w:ind w:firstLine="720"/>
        <w:jc w:val="both"/>
        <w:rPr>
          <w:sz w:val="24"/>
          <w:szCs w:val="24"/>
        </w:rPr>
      </w:pPr>
      <w:bookmarkStart w:id="41" w:name="sub_1031"/>
      <w:bookmarkEnd w:id="40"/>
      <w:r w:rsidRPr="00F415AD">
        <w:rPr>
          <w:sz w:val="24"/>
          <w:szCs w:val="24"/>
        </w:rPr>
        <w:t>36.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t xml:space="preserve">37. </w:t>
      </w:r>
      <w:bookmarkStart w:id="42" w:name="sub_1032"/>
      <w:bookmarkEnd w:id="41"/>
      <w:r w:rsidRPr="00F415AD">
        <w:rPr>
          <w:sz w:val="24"/>
          <w:szCs w:val="24"/>
        </w:rPr>
        <w:t>Для доступности предоставления услуги инвалидам обеспечиваются следующие условия:</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415AD">
        <w:rPr>
          <w:sz w:val="24"/>
          <w:szCs w:val="24"/>
        </w:rPr>
        <w:t>сурдопереводчика</w:t>
      </w:r>
      <w:proofErr w:type="spellEnd"/>
      <w:r w:rsidRPr="00F415AD">
        <w:rPr>
          <w:sz w:val="24"/>
          <w:szCs w:val="24"/>
        </w:rPr>
        <w:t xml:space="preserve"> и </w:t>
      </w:r>
      <w:proofErr w:type="spellStart"/>
      <w:r w:rsidRPr="00F415AD">
        <w:rPr>
          <w:sz w:val="24"/>
          <w:szCs w:val="24"/>
        </w:rPr>
        <w:t>тифлосурдопереводчика</w:t>
      </w:r>
      <w:proofErr w:type="spellEnd"/>
      <w:r w:rsidRPr="00F415AD">
        <w:rPr>
          <w:sz w:val="24"/>
          <w:szCs w:val="24"/>
        </w:rPr>
        <w:t>;</w:t>
      </w:r>
    </w:p>
    <w:p w:rsidR="00F415AD" w:rsidRPr="00F415AD" w:rsidRDefault="00F415AD" w:rsidP="00F415AD">
      <w:pPr>
        <w:widowControl w:val="0"/>
        <w:autoSpaceDE w:val="0"/>
        <w:autoSpaceDN w:val="0"/>
        <w:adjustRightInd w:val="0"/>
        <w:ind w:firstLine="720"/>
        <w:jc w:val="both"/>
        <w:rPr>
          <w:sz w:val="24"/>
          <w:szCs w:val="24"/>
        </w:rPr>
      </w:pPr>
      <w:proofErr w:type="gramStart"/>
      <w:r w:rsidRPr="00F415AD">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lastRenderedPageBreak/>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38. На информационных стендах в местах предоставления муниципальной услуги и официальном сайте размещается следующая информация:</w:t>
      </w:r>
    </w:p>
    <w:bookmarkEnd w:id="42"/>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полное наименование органа, предоставляющего муниципальную услугу и организаций, участвующих в ее предоставлении;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процедуры предоставления муниципальной услуги в текстовом виде и в виде блок-схемы;</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перечень документов, представляемых заявителями для получения муниципальной услуги;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образец заявления;</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перечень оснований для отказа в предо</w:t>
      </w:r>
      <w:bookmarkStart w:id="43" w:name="sub_1033"/>
      <w:r w:rsidRPr="00F415AD">
        <w:rPr>
          <w:sz w:val="24"/>
          <w:szCs w:val="24"/>
        </w:rPr>
        <w:t>ставлении муниципальной услуги.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39. Показатели доступности и качества муниципальной услуги:</w:t>
      </w:r>
    </w:p>
    <w:bookmarkEnd w:id="43"/>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простота и ясность изложения информационных документов;</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наличие различных каналов получения информации о предоставлении услуги;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доступность работы с заявителями;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точность предоставления муниципальной услуги;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профессиональная подготовка сотрудников органа, осуществляющего предоставление муниципальной услуги;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высокая культура обслуживания заявителей;</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строгое соблюдение сроков предоставления муниципальной услуги;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количество обоснованных жалоб на решения органа, осуществляющего предоставление муниципальной услуги;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отсутствие жалоб на действия (бездействие) и решения, осуществляемые (принятые) в ходе предоставления муниципальной услуги.</w:t>
      </w:r>
    </w:p>
    <w:p w:rsidR="00F415AD" w:rsidRPr="00F415AD" w:rsidRDefault="00F415AD" w:rsidP="00F415AD">
      <w:pPr>
        <w:widowControl w:val="0"/>
        <w:autoSpaceDE w:val="0"/>
        <w:autoSpaceDN w:val="0"/>
        <w:adjustRightInd w:val="0"/>
        <w:ind w:firstLine="720"/>
        <w:jc w:val="both"/>
        <w:rPr>
          <w:sz w:val="24"/>
          <w:szCs w:val="24"/>
        </w:rPr>
      </w:pPr>
      <w:bookmarkStart w:id="44" w:name="sub_1034"/>
      <w:r w:rsidRPr="00F415AD">
        <w:rPr>
          <w:sz w:val="24"/>
          <w:szCs w:val="24"/>
        </w:rPr>
        <w:t>40.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bookmarkEnd w:id="44"/>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41.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F415AD" w:rsidRPr="00F415AD" w:rsidRDefault="00F415AD" w:rsidP="00F415AD">
      <w:pPr>
        <w:widowControl w:val="0"/>
        <w:shd w:val="clear" w:color="auto" w:fill="FFFFFF"/>
        <w:autoSpaceDE w:val="0"/>
        <w:autoSpaceDN w:val="0"/>
        <w:adjustRightInd w:val="0"/>
        <w:ind w:firstLine="720"/>
        <w:jc w:val="both"/>
        <w:rPr>
          <w:sz w:val="24"/>
          <w:szCs w:val="24"/>
        </w:rPr>
      </w:pPr>
    </w:p>
    <w:bookmarkEnd w:id="38"/>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bookmarkStart w:id="45" w:name="sub_1290"/>
      <w:r w:rsidRPr="00F415AD">
        <w:rPr>
          <w:b/>
          <w:bCs/>
          <w:color w:val="26282F"/>
          <w:sz w:val="24"/>
          <w:szCs w:val="24"/>
        </w:rPr>
        <w:t xml:space="preserve">Подраздел 8. </w:t>
      </w:r>
      <w:bookmarkEnd w:id="45"/>
      <w:r w:rsidRPr="00F415AD">
        <w:rPr>
          <w:b/>
          <w:bCs/>
          <w:sz w:val="24"/>
          <w:szCs w:val="24"/>
        </w:rPr>
        <w:t>Иные требования к предоставлению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46" w:name="sub_1036"/>
      <w:r w:rsidRPr="00F415AD">
        <w:rPr>
          <w:sz w:val="24"/>
          <w:szCs w:val="24"/>
        </w:rPr>
        <w:t>42.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47" w:name="sub_1037"/>
      <w:bookmarkEnd w:id="46"/>
      <w:r w:rsidRPr="00F415AD">
        <w:rPr>
          <w:sz w:val="24"/>
          <w:szCs w:val="24"/>
        </w:rPr>
        <w:t>43. В МФЦ обеспечивается:</w:t>
      </w:r>
    </w:p>
    <w:bookmarkEnd w:id="47"/>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а) функционирование автоматизированной информационной системы МФЦ;</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в) возможность оплаты государственных и муниципальных услуг.</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д) возможность воспользоваться предварительной записью на подачу запроса о предоставлении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е) предварительное уведомление заявителя о готовности результата предоставления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lastRenderedPageBreak/>
        <w:t>ж) помощь в заполнении заявления в случае, если заявитель не имеет возможности самостоятельно заполнить заявление.</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48" w:name="sub_1038"/>
      <w:r w:rsidRPr="00F415AD">
        <w:rPr>
          <w:sz w:val="24"/>
          <w:szCs w:val="24"/>
        </w:rPr>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F415AD">
        <w:rPr>
          <w:sz w:val="24"/>
          <w:szCs w:val="24"/>
        </w:rPr>
        <w:t>заверение</w:t>
      </w:r>
      <w:proofErr w:type="gramEnd"/>
      <w:r w:rsidRPr="00F415AD">
        <w:rPr>
          <w:sz w:val="24"/>
          <w:szCs w:val="24"/>
        </w:rPr>
        <w:t xml:space="preserve"> представляемых документов в установленном порядке</w:t>
      </w:r>
    </w:p>
    <w:bookmarkEnd w:id="48"/>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bookmarkStart w:id="49" w:name="sub_1300"/>
      <w:r w:rsidRPr="00F415AD">
        <w:rPr>
          <w:b/>
          <w:bCs/>
          <w:sz w:val="24"/>
          <w:szCs w:val="24"/>
        </w:rPr>
        <w:t xml:space="preserve">Раздел 3. </w:t>
      </w:r>
      <w:bookmarkEnd w:id="49"/>
      <w:r w:rsidRPr="00F415AD">
        <w:rPr>
          <w:b/>
          <w:bCs/>
          <w:sz w:val="24"/>
          <w:szCs w:val="24"/>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w:t>
      </w: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r w:rsidRPr="00F415AD">
        <w:rPr>
          <w:b/>
          <w:bCs/>
          <w:sz w:val="24"/>
          <w:szCs w:val="24"/>
        </w:rPr>
        <w:t xml:space="preserve">в  многофункциональном   центре </w:t>
      </w:r>
    </w:p>
    <w:p w:rsidR="00F415AD" w:rsidRPr="00F415AD" w:rsidRDefault="00F415AD" w:rsidP="00F415AD">
      <w:pPr>
        <w:widowControl w:val="0"/>
        <w:autoSpaceDE w:val="0"/>
        <w:autoSpaceDN w:val="0"/>
        <w:adjustRightInd w:val="0"/>
        <w:ind w:firstLine="720"/>
        <w:jc w:val="both"/>
        <w:rPr>
          <w:rFonts w:ascii="Arial" w:hAnsi="Arial" w:cs="Arial"/>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bookmarkStart w:id="50" w:name="sub_1310"/>
      <w:r w:rsidRPr="00F415AD">
        <w:rPr>
          <w:b/>
          <w:bCs/>
          <w:sz w:val="24"/>
          <w:szCs w:val="24"/>
        </w:rPr>
        <w:t>Подраздел 1. Основные положения.</w:t>
      </w:r>
    </w:p>
    <w:p w:rsidR="00F415AD" w:rsidRPr="00F415AD" w:rsidRDefault="00F415AD" w:rsidP="00F415AD">
      <w:pPr>
        <w:jc w:val="both"/>
        <w:rPr>
          <w:sz w:val="24"/>
          <w:szCs w:val="24"/>
        </w:rPr>
      </w:pPr>
      <w:r w:rsidRPr="00F415AD">
        <w:rPr>
          <w:sz w:val="24"/>
          <w:szCs w:val="24"/>
        </w:rPr>
        <w:t xml:space="preserve">        45. Основанием для начала административной процедуры является подача Заявителем либо его уполномоченным представителем  заявления на проведение аукциона на право заключения договора на установку и эксплуатацию рекламной конструкции  по форме согласно приложению №2 к настоящему Административному регламенту.</w:t>
      </w:r>
    </w:p>
    <w:p w:rsidR="00F415AD" w:rsidRPr="00F415AD" w:rsidRDefault="00F415AD" w:rsidP="00F415AD">
      <w:pPr>
        <w:jc w:val="both"/>
        <w:rPr>
          <w:rFonts w:eastAsia="Calibri"/>
          <w:sz w:val="24"/>
          <w:szCs w:val="24"/>
          <w:lang w:eastAsia="en-US"/>
        </w:rPr>
      </w:pPr>
      <w:r w:rsidRPr="00F415AD">
        <w:rPr>
          <w:rFonts w:eastAsia="Calibri"/>
          <w:sz w:val="24"/>
          <w:szCs w:val="24"/>
          <w:lang w:eastAsia="en-US"/>
        </w:rPr>
        <w:t xml:space="preserve">       46. Муниципальная услуга предоставляется отделом по управлению муниципальным имуществом  администрации Чамзинского муниципального района Республики Мордовия (далее - Отдел).</w:t>
      </w:r>
      <w:r w:rsidRPr="00F415AD">
        <w:rPr>
          <w:rFonts w:eastAsia="Calibri"/>
          <w:sz w:val="24"/>
          <w:szCs w:val="24"/>
          <w:lang w:eastAsia="en-US"/>
        </w:rPr>
        <w:br/>
        <w:t xml:space="preserve">              Консультирование о порядке предоставления муниципальной услуги, прием и выдача документов на предоставление муниципальной услуги осуществляется </w:t>
      </w:r>
      <w:proofErr w:type="gramStart"/>
      <w:r w:rsidRPr="00F415AD">
        <w:rPr>
          <w:rFonts w:eastAsia="Calibri"/>
          <w:sz w:val="24"/>
          <w:szCs w:val="24"/>
          <w:lang w:eastAsia="en-US"/>
        </w:rPr>
        <w:t>в</w:t>
      </w:r>
      <w:proofErr w:type="gramEnd"/>
      <w:r w:rsidRPr="00F415AD">
        <w:rPr>
          <w:rFonts w:eastAsia="Calibri"/>
          <w:sz w:val="24"/>
          <w:szCs w:val="24"/>
          <w:lang w:eastAsia="en-US"/>
        </w:rPr>
        <w:t xml:space="preserve"> </w:t>
      </w:r>
      <w:proofErr w:type="gramStart"/>
      <w:r w:rsidRPr="00F415AD">
        <w:rPr>
          <w:rFonts w:eastAsia="Calibri"/>
          <w:sz w:val="24"/>
          <w:szCs w:val="24"/>
          <w:lang w:eastAsia="en-US"/>
        </w:rPr>
        <w:t>многофункциональным</w:t>
      </w:r>
      <w:proofErr w:type="gramEnd"/>
      <w:r w:rsidRPr="00F415AD">
        <w:rPr>
          <w:rFonts w:eastAsia="Calibri"/>
          <w:sz w:val="24"/>
          <w:szCs w:val="24"/>
          <w:lang w:eastAsia="en-US"/>
        </w:rPr>
        <w:t xml:space="preserve"> центром предоставления государственных и муниципальных услуг в Чамзинском муниципальном районе   (далее - МФЦ).   </w:t>
      </w:r>
    </w:p>
    <w:p w:rsidR="00F415AD" w:rsidRPr="00F415AD" w:rsidRDefault="00F415AD" w:rsidP="00F415AD">
      <w:pPr>
        <w:jc w:val="both"/>
        <w:rPr>
          <w:sz w:val="24"/>
          <w:szCs w:val="24"/>
        </w:rPr>
      </w:pPr>
      <w:r w:rsidRPr="00F415AD">
        <w:rPr>
          <w:sz w:val="24"/>
          <w:szCs w:val="24"/>
        </w:rPr>
        <w:t xml:space="preserve">        47. Процедура предоставления муниципальной услуги включает в себя следующие административные действия:</w:t>
      </w:r>
    </w:p>
    <w:p w:rsidR="00F415AD" w:rsidRPr="00F415AD" w:rsidRDefault="00F415AD" w:rsidP="00F415AD">
      <w:pPr>
        <w:jc w:val="both"/>
        <w:rPr>
          <w:sz w:val="24"/>
          <w:szCs w:val="24"/>
        </w:rPr>
      </w:pPr>
      <w:r w:rsidRPr="00F415AD">
        <w:rPr>
          <w:sz w:val="24"/>
          <w:szCs w:val="24"/>
        </w:rPr>
        <w:t>- прием, проверка и рассмотрение заявления и документов;</w:t>
      </w:r>
    </w:p>
    <w:p w:rsidR="00F415AD" w:rsidRPr="00F415AD" w:rsidRDefault="00F415AD" w:rsidP="00F415AD">
      <w:pPr>
        <w:jc w:val="both"/>
        <w:rPr>
          <w:sz w:val="24"/>
          <w:szCs w:val="24"/>
        </w:rPr>
      </w:pPr>
      <w:r w:rsidRPr="00F415AD">
        <w:rPr>
          <w:sz w:val="24"/>
          <w:szCs w:val="24"/>
        </w:rPr>
        <w:t>- подготовка постановления администрации Чамзинского муниципального района  о проведен</w:t>
      </w:r>
      <w:proofErr w:type="gramStart"/>
      <w:r w:rsidRPr="00F415AD">
        <w:rPr>
          <w:sz w:val="24"/>
          <w:szCs w:val="24"/>
        </w:rPr>
        <w:t>ии ау</w:t>
      </w:r>
      <w:proofErr w:type="gramEnd"/>
      <w:r w:rsidRPr="00F415AD">
        <w:rPr>
          <w:sz w:val="24"/>
          <w:szCs w:val="24"/>
        </w:rPr>
        <w:t>кциона;</w:t>
      </w:r>
    </w:p>
    <w:p w:rsidR="00F415AD" w:rsidRPr="00F415AD" w:rsidRDefault="00F415AD" w:rsidP="00F415AD">
      <w:pPr>
        <w:jc w:val="both"/>
        <w:rPr>
          <w:sz w:val="24"/>
          <w:szCs w:val="24"/>
        </w:rPr>
      </w:pPr>
      <w:r w:rsidRPr="00F415AD">
        <w:rPr>
          <w:sz w:val="24"/>
          <w:szCs w:val="24"/>
        </w:rPr>
        <w:t>- подготовка и публикация извещения о проведен</w:t>
      </w:r>
      <w:proofErr w:type="gramStart"/>
      <w:r w:rsidRPr="00F415AD">
        <w:rPr>
          <w:sz w:val="24"/>
          <w:szCs w:val="24"/>
        </w:rPr>
        <w:t>ии ау</w:t>
      </w:r>
      <w:proofErr w:type="gramEnd"/>
      <w:r w:rsidRPr="00F415AD">
        <w:rPr>
          <w:sz w:val="24"/>
          <w:szCs w:val="24"/>
        </w:rPr>
        <w:t>кциона;</w:t>
      </w:r>
    </w:p>
    <w:p w:rsidR="00F415AD" w:rsidRPr="00F415AD" w:rsidRDefault="00F415AD" w:rsidP="00F415AD">
      <w:pPr>
        <w:jc w:val="both"/>
        <w:rPr>
          <w:sz w:val="24"/>
          <w:szCs w:val="24"/>
        </w:rPr>
      </w:pPr>
      <w:r w:rsidRPr="00F415AD">
        <w:rPr>
          <w:sz w:val="24"/>
          <w:szCs w:val="24"/>
        </w:rPr>
        <w:t>- прием заявок на участие в аукционе;</w:t>
      </w:r>
    </w:p>
    <w:p w:rsidR="00F415AD" w:rsidRPr="00F415AD" w:rsidRDefault="00F415AD" w:rsidP="00F415AD">
      <w:pPr>
        <w:jc w:val="both"/>
        <w:rPr>
          <w:sz w:val="24"/>
          <w:szCs w:val="24"/>
        </w:rPr>
      </w:pPr>
      <w:r w:rsidRPr="00F415AD">
        <w:rPr>
          <w:sz w:val="24"/>
          <w:szCs w:val="24"/>
        </w:rPr>
        <w:t>- рассмотрение заявок на участие в аукционе;</w:t>
      </w:r>
    </w:p>
    <w:p w:rsidR="00F415AD" w:rsidRPr="00F415AD" w:rsidRDefault="00F415AD" w:rsidP="00F415AD">
      <w:pPr>
        <w:jc w:val="both"/>
        <w:rPr>
          <w:sz w:val="24"/>
          <w:szCs w:val="24"/>
        </w:rPr>
      </w:pPr>
      <w:r w:rsidRPr="00F415AD">
        <w:rPr>
          <w:sz w:val="24"/>
          <w:szCs w:val="24"/>
        </w:rPr>
        <w:t>- проведение аукциона;</w:t>
      </w:r>
    </w:p>
    <w:p w:rsidR="00F415AD" w:rsidRPr="00F415AD" w:rsidRDefault="00F415AD" w:rsidP="00F415AD">
      <w:pPr>
        <w:jc w:val="both"/>
        <w:rPr>
          <w:sz w:val="24"/>
          <w:szCs w:val="24"/>
        </w:rPr>
      </w:pPr>
      <w:r w:rsidRPr="00F415AD">
        <w:rPr>
          <w:sz w:val="24"/>
          <w:szCs w:val="24"/>
        </w:rPr>
        <w:t>- публикация извещения о результатах аукциона;</w:t>
      </w:r>
    </w:p>
    <w:p w:rsidR="00F415AD" w:rsidRPr="00F415AD" w:rsidRDefault="00F415AD" w:rsidP="00F415AD">
      <w:pPr>
        <w:jc w:val="both"/>
        <w:rPr>
          <w:sz w:val="24"/>
          <w:szCs w:val="24"/>
        </w:rPr>
      </w:pPr>
      <w:r w:rsidRPr="00F415AD">
        <w:rPr>
          <w:sz w:val="24"/>
          <w:szCs w:val="24"/>
        </w:rPr>
        <w:t>- 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Чамзинского муниципального района (далее Договор).</w:t>
      </w:r>
    </w:p>
    <w:p w:rsidR="00F415AD" w:rsidRPr="00F415AD" w:rsidRDefault="00F415AD" w:rsidP="00F415AD">
      <w:pPr>
        <w:jc w:val="both"/>
        <w:rPr>
          <w:sz w:val="24"/>
          <w:szCs w:val="24"/>
        </w:rPr>
      </w:pPr>
      <w:r w:rsidRPr="00F415AD">
        <w:rPr>
          <w:sz w:val="24"/>
          <w:szCs w:val="24"/>
        </w:rPr>
        <w:t xml:space="preserve">       48. Прием, проверка и рассмотрение заявления и документов.</w:t>
      </w:r>
    </w:p>
    <w:p w:rsidR="00F415AD" w:rsidRPr="00F415AD" w:rsidRDefault="00F415AD" w:rsidP="00F415AD">
      <w:pPr>
        <w:jc w:val="both"/>
        <w:rPr>
          <w:sz w:val="24"/>
          <w:szCs w:val="24"/>
        </w:rPr>
      </w:pPr>
      <w:r w:rsidRPr="00F415AD">
        <w:rPr>
          <w:sz w:val="24"/>
          <w:szCs w:val="24"/>
        </w:rPr>
        <w:t xml:space="preserve">           В день обращения Заявителя или его уполномоченного представителя    специалист МФЦ принимает у Заявителя или его уполномоченного представителя заявление с пакетом документов, указанных в пунктах 24 настоящего Административного регламента.</w:t>
      </w:r>
    </w:p>
    <w:p w:rsidR="00F415AD" w:rsidRPr="00F415AD" w:rsidRDefault="00F415AD" w:rsidP="00F415AD">
      <w:pPr>
        <w:jc w:val="both"/>
        <w:rPr>
          <w:sz w:val="24"/>
          <w:szCs w:val="24"/>
        </w:rPr>
      </w:pPr>
      <w:r w:rsidRPr="00F415AD">
        <w:rPr>
          <w:sz w:val="24"/>
          <w:szCs w:val="24"/>
        </w:rPr>
        <w:t xml:space="preserve">         Специалист  проверяет представленные документы, удостоверяясь, что:</w:t>
      </w:r>
    </w:p>
    <w:p w:rsidR="00F415AD" w:rsidRPr="00F415AD" w:rsidRDefault="00F415AD" w:rsidP="00F415AD">
      <w:pPr>
        <w:jc w:val="both"/>
        <w:rPr>
          <w:sz w:val="24"/>
          <w:szCs w:val="24"/>
        </w:rPr>
      </w:pPr>
      <w:r w:rsidRPr="00F415AD">
        <w:rPr>
          <w:sz w:val="24"/>
          <w:szCs w:val="24"/>
        </w:rPr>
        <w:t>-заявление подано лицом, уполномоченным совершать такого рода действия;</w:t>
      </w:r>
    </w:p>
    <w:p w:rsidR="00F415AD" w:rsidRPr="00F415AD" w:rsidRDefault="00F415AD" w:rsidP="00F415AD">
      <w:pPr>
        <w:jc w:val="both"/>
        <w:rPr>
          <w:sz w:val="24"/>
          <w:szCs w:val="24"/>
        </w:rPr>
      </w:pPr>
      <w:r w:rsidRPr="00F415AD">
        <w:rPr>
          <w:sz w:val="24"/>
          <w:szCs w:val="24"/>
        </w:rPr>
        <w:t>-документы не исполнены карандашом;</w:t>
      </w:r>
    </w:p>
    <w:p w:rsidR="00F415AD" w:rsidRPr="00F415AD" w:rsidRDefault="00F415AD" w:rsidP="00F415AD">
      <w:pPr>
        <w:jc w:val="both"/>
        <w:rPr>
          <w:sz w:val="24"/>
          <w:szCs w:val="24"/>
        </w:rPr>
      </w:pPr>
      <w:r w:rsidRPr="00F415AD">
        <w:rPr>
          <w:sz w:val="24"/>
          <w:szCs w:val="24"/>
        </w:rPr>
        <w:t>-представленные документы поддаются прочтению;</w:t>
      </w:r>
    </w:p>
    <w:p w:rsidR="00F415AD" w:rsidRPr="00F415AD" w:rsidRDefault="00F415AD" w:rsidP="00F415AD">
      <w:pPr>
        <w:jc w:val="both"/>
        <w:rPr>
          <w:sz w:val="24"/>
          <w:szCs w:val="24"/>
        </w:rPr>
      </w:pPr>
      <w:r w:rsidRPr="00F415AD">
        <w:rPr>
          <w:sz w:val="24"/>
          <w:szCs w:val="24"/>
        </w:rPr>
        <w:t>-предоставлены все документы, указанные в п. 24 настоящего Административного регламента.</w:t>
      </w:r>
    </w:p>
    <w:p w:rsidR="00F415AD" w:rsidRPr="00F415AD" w:rsidRDefault="00F415AD" w:rsidP="00F415AD">
      <w:pPr>
        <w:jc w:val="both"/>
        <w:rPr>
          <w:sz w:val="24"/>
          <w:szCs w:val="24"/>
        </w:rPr>
      </w:pPr>
      <w:r w:rsidRPr="00F415AD">
        <w:rPr>
          <w:sz w:val="24"/>
          <w:szCs w:val="24"/>
        </w:rPr>
        <w:t xml:space="preserve">      При наличии оснований для отказа в приеме документов, указанных в пункте 29  настоящего Административного регламента, специалист МФЦ уведомляет Заявителя о наличии препятствий для их приема, объясняет Заявителю содержание выявленных недостатков, отказывает в приеме документов для предоставления муниципальной услуги и возвращает документы Заявителю.</w:t>
      </w:r>
    </w:p>
    <w:p w:rsidR="00F415AD" w:rsidRPr="00F415AD" w:rsidRDefault="00F415AD" w:rsidP="00F415AD">
      <w:pPr>
        <w:jc w:val="both"/>
        <w:rPr>
          <w:sz w:val="24"/>
          <w:szCs w:val="24"/>
        </w:rPr>
      </w:pPr>
      <w:r w:rsidRPr="00F415AD">
        <w:rPr>
          <w:sz w:val="24"/>
          <w:szCs w:val="24"/>
        </w:rPr>
        <w:lastRenderedPageBreak/>
        <w:t xml:space="preserve">        Специалист МФЦ обязан разъяснить причины, в связи с которыми возникли препятствия в приеме документов, и обозначить меры по устранению названных причин. Если причины, препятствующие приему документов, могут быть устранены в ходе приема, они устраняются незамедлительно.</w:t>
      </w:r>
    </w:p>
    <w:p w:rsidR="00F415AD" w:rsidRPr="00F415AD" w:rsidRDefault="00F415AD" w:rsidP="00F415AD">
      <w:pPr>
        <w:jc w:val="both"/>
        <w:rPr>
          <w:sz w:val="24"/>
          <w:szCs w:val="24"/>
        </w:rPr>
      </w:pPr>
      <w:r w:rsidRPr="00F415AD">
        <w:rPr>
          <w:sz w:val="24"/>
          <w:szCs w:val="24"/>
        </w:rPr>
        <w:t xml:space="preserve">         В случае отказа Заявителя устранить возникшие препятствия в приеме документов, специалист МФЦ письменно уведомляет Заявителя о невозможности приема документов с указанием причин отказа и возможностей их устранения по форме согласно приложению № 3 к настоящему Административному регламенту.</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- 15 минут.</w:t>
      </w:r>
    </w:p>
    <w:p w:rsidR="00F415AD" w:rsidRPr="00F415AD" w:rsidRDefault="00F415AD" w:rsidP="00F415AD">
      <w:pPr>
        <w:jc w:val="both"/>
        <w:rPr>
          <w:sz w:val="24"/>
          <w:szCs w:val="24"/>
        </w:rPr>
      </w:pPr>
      <w:r w:rsidRPr="00F415AD">
        <w:rPr>
          <w:sz w:val="24"/>
          <w:szCs w:val="24"/>
        </w:rPr>
        <w:t xml:space="preserve">     49. При приеме заявления  специалист МФЦ выдает Заявителю расписку в получении заявления на предоставление муниципальной услуги по форме согласно приложению  № 2 к настоящему Административному регламенту.       Максимальный срок выполнения действия - 30 минут, включая документы, поступившие в электронном виде.</w:t>
      </w:r>
    </w:p>
    <w:p w:rsidR="00F415AD" w:rsidRPr="00F415AD" w:rsidRDefault="00F415AD" w:rsidP="00F415AD">
      <w:pPr>
        <w:jc w:val="both"/>
        <w:rPr>
          <w:sz w:val="24"/>
          <w:szCs w:val="24"/>
        </w:rPr>
      </w:pPr>
      <w:r w:rsidRPr="00F415AD">
        <w:rPr>
          <w:sz w:val="24"/>
          <w:szCs w:val="24"/>
        </w:rPr>
        <w:t xml:space="preserve">      50. Специалист МФЦ передает поступившее заявление и прилагаемые к нему документы на оказание муниципальной услуги на рассмотрение  Главе Чамзинского муниципального района.</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- 1 день.</w:t>
      </w:r>
    </w:p>
    <w:p w:rsidR="00F415AD" w:rsidRPr="00F415AD" w:rsidRDefault="00F415AD" w:rsidP="00F415AD">
      <w:pPr>
        <w:jc w:val="both"/>
        <w:rPr>
          <w:sz w:val="24"/>
          <w:szCs w:val="24"/>
        </w:rPr>
      </w:pPr>
      <w:r w:rsidRPr="00F415AD">
        <w:rPr>
          <w:sz w:val="24"/>
          <w:szCs w:val="24"/>
        </w:rPr>
        <w:t xml:space="preserve">         Максимальный срок выполнения процедуры – 3 дня.</w:t>
      </w:r>
    </w:p>
    <w:p w:rsidR="00F415AD" w:rsidRPr="00F415AD" w:rsidRDefault="00F415AD" w:rsidP="00F415AD">
      <w:pPr>
        <w:jc w:val="both"/>
        <w:rPr>
          <w:sz w:val="24"/>
          <w:szCs w:val="24"/>
        </w:rPr>
      </w:pPr>
      <w:r w:rsidRPr="00F415AD">
        <w:rPr>
          <w:sz w:val="24"/>
          <w:szCs w:val="24"/>
        </w:rPr>
        <w:t xml:space="preserve">        51. </w:t>
      </w:r>
      <w:r w:rsidRPr="00F415AD">
        <w:rPr>
          <w:rFonts w:cs="Arial"/>
          <w:sz w:val="24"/>
          <w:szCs w:val="24"/>
        </w:rPr>
        <w:t>После рассмотрения  Г</w:t>
      </w:r>
      <w:r w:rsidRPr="00F415AD">
        <w:rPr>
          <w:sz w:val="24"/>
          <w:szCs w:val="24"/>
        </w:rPr>
        <w:t>лава Чамзинского муниципального района передает</w:t>
      </w:r>
      <w:r w:rsidRPr="00F415AD">
        <w:rPr>
          <w:rFonts w:cs="Arial"/>
          <w:sz w:val="24"/>
          <w:szCs w:val="24"/>
        </w:rPr>
        <w:t xml:space="preserve"> заявление </w:t>
      </w:r>
      <w:r w:rsidRPr="00F415AD">
        <w:rPr>
          <w:sz w:val="24"/>
          <w:szCs w:val="24"/>
        </w:rPr>
        <w:t>и прилагаемые к нему документы   в уполномоченный на оказание соответствующей муниципальной услуги Отдел администрации Чамзинского муниципального района.</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- 1 день.</w:t>
      </w:r>
    </w:p>
    <w:p w:rsidR="00F415AD" w:rsidRPr="00F415AD" w:rsidRDefault="00F415AD" w:rsidP="00F415AD">
      <w:pPr>
        <w:ind w:firstLine="567"/>
        <w:jc w:val="both"/>
        <w:rPr>
          <w:rFonts w:eastAsia="Calibri"/>
          <w:sz w:val="24"/>
          <w:szCs w:val="24"/>
          <w:shd w:val="clear" w:color="auto" w:fill="FFFFFF"/>
          <w:lang w:eastAsia="en-US"/>
        </w:rPr>
      </w:pPr>
      <w:r w:rsidRPr="00F415AD">
        <w:rPr>
          <w:rFonts w:eastAsia="Calibri"/>
          <w:sz w:val="24"/>
          <w:szCs w:val="24"/>
          <w:shd w:val="clear" w:color="auto" w:fill="FFFFFF"/>
          <w:lang w:eastAsia="en-US"/>
        </w:rPr>
        <w:t>52. 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Чамзинского муниципального района или в ведении Администрации Чамзинского муниципального района, осуществляется на основании торгов, проводимых в форме аукциона. Торги на право заключения договора на установку и эксплуатацию рекламной конструкции на земельном участке, который находится в муниципальной собственности, после утверждения схем размещения рекламных конструкций проводятся Администрацией Чамзинского муниципального района либо уполномоченной ей организацией только в отношении рекламных конструкций, указанных в данных схемах.</w:t>
      </w:r>
    </w:p>
    <w:p w:rsidR="00F415AD" w:rsidRPr="00F415AD" w:rsidRDefault="00F415AD" w:rsidP="00F415AD">
      <w:pPr>
        <w:jc w:val="both"/>
        <w:rPr>
          <w:sz w:val="24"/>
          <w:szCs w:val="24"/>
        </w:rPr>
      </w:pPr>
      <w:r w:rsidRPr="00F415AD">
        <w:rPr>
          <w:sz w:val="24"/>
          <w:szCs w:val="24"/>
        </w:rPr>
        <w:t xml:space="preserve">         53. Специалист Отдела, при наличии полного пакета документов, предусмотренных пунктами  24  настоящего Административного регламента, готовит проект постановления   администрации  Чамзинского муниципального района о проведен</w:t>
      </w:r>
      <w:proofErr w:type="gramStart"/>
      <w:r w:rsidRPr="00F415AD">
        <w:rPr>
          <w:sz w:val="24"/>
          <w:szCs w:val="24"/>
        </w:rPr>
        <w:t>ии ау</w:t>
      </w:r>
      <w:proofErr w:type="gramEnd"/>
      <w:r w:rsidRPr="00F415AD">
        <w:rPr>
          <w:sz w:val="24"/>
          <w:szCs w:val="24"/>
        </w:rPr>
        <w:t>кциона.</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- 2 дня.</w:t>
      </w:r>
    </w:p>
    <w:p w:rsidR="00F415AD" w:rsidRPr="00F415AD" w:rsidRDefault="00F415AD" w:rsidP="00F415AD">
      <w:pPr>
        <w:jc w:val="both"/>
        <w:rPr>
          <w:sz w:val="24"/>
          <w:szCs w:val="24"/>
        </w:rPr>
      </w:pPr>
      <w:r w:rsidRPr="00F415AD">
        <w:rPr>
          <w:sz w:val="24"/>
          <w:szCs w:val="24"/>
        </w:rPr>
        <w:t xml:space="preserve">         54. Проект постановления администрации  Чамзинского муниципального района о проведен</w:t>
      </w:r>
      <w:proofErr w:type="gramStart"/>
      <w:r w:rsidRPr="00F415AD">
        <w:rPr>
          <w:sz w:val="24"/>
          <w:szCs w:val="24"/>
        </w:rPr>
        <w:t>ии ау</w:t>
      </w:r>
      <w:proofErr w:type="gramEnd"/>
      <w:r w:rsidRPr="00F415AD">
        <w:rPr>
          <w:sz w:val="24"/>
          <w:szCs w:val="24"/>
        </w:rPr>
        <w:t>кциона, в случае отсутствия к нему замечаний, передается   на визирование:</w:t>
      </w:r>
    </w:p>
    <w:p w:rsidR="00F415AD" w:rsidRPr="00F415AD" w:rsidRDefault="00F415AD" w:rsidP="00F415AD">
      <w:pPr>
        <w:jc w:val="both"/>
        <w:rPr>
          <w:sz w:val="24"/>
          <w:szCs w:val="24"/>
        </w:rPr>
      </w:pPr>
      <w:r w:rsidRPr="00F415AD">
        <w:rPr>
          <w:sz w:val="24"/>
          <w:szCs w:val="24"/>
        </w:rPr>
        <w:t>- в отдел архитектуры и  строительства администрации;</w:t>
      </w:r>
    </w:p>
    <w:p w:rsidR="00F415AD" w:rsidRPr="00F415AD" w:rsidRDefault="00F415AD" w:rsidP="00F415AD">
      <w:pPr>
        <w:jc w:val="both"/>
        <w:rPr>
          <w:sz w:val="24"/>
          <w:szCs w:val="24"/>
        </w:rPr>
      </w:pPr>
      <w:r w:rsidRPr="00F415AD">
        <w:rPr>
          <w:sz w:val="24"/>
          <w:szCs w:val="24"/>
        </w:rPr>
        <w:t>- в юридический отдел администрации;</w:t>
      </w:r>
    </w:p>
    <w:p w:rsidR="00F415AD" w:rsidRPr="00F415AD" w:rsidRDefault="00F415AD" w:rsidP="00F415AD">
      <w:pPr>
        <w:jc w:val="both"/>
        <w:rPr>
          <w:sz w:val="24"/>
          <w:szCs w:val="24"/>
        </w:rPr>
      </w:pPr>
      <w:r w:rsidRPr="00F415AD">
        <w:rPr>
          <w:sz w:val="24"/>
          <w:szCs w:val="24"/>
        </w:rPr>
        <w:t>- заместителю главы администрации Чамзинского муниципального района, курирующему данное  направление.</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3 дня.</w:t>
      </w:r>
    </w:p>
    <w:p w:rsidR="00F415AD" w:rsidRPr="00F415AD" w:rsidRDefault="00F415AD" w:rsidP="00F415AD">
      <w:pPr>
        <w:jc w:val="both"/>
        <w:rPr>
          <w:sz w:val="24"/>
          <w:szCs w:val="24"/>
        </w:rPr>
      </w:pPr>
      <w:r w:rsidRPr="00F415AD">
        <w:rPr>
          <w:sz w:val="24"/>
          <w:szCs w:val="24"/>
        </w:rPr>
        <w:t xml:space="preserve">        55. Подготовленный проект постановления направляется Главе Чамзинского муниципального района  для подписания.</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- 2 дня.</w:t>
      </w:r>
    </w:p>
    <w:p w:rsidR="00F415AD" w:rsidRPr="00F415AD" w:rsidRDefault="00F415AD" w:rsidP="00F415AD">
      <w:pPr>
        <w:jc w:val="both"/>
        <w:rPr>
          <w:sz w:val="24"/>
          <w:szCs w:val="24"/>
        </w:rPr>
      </w:pPr>
      <w:r w:rsidRPr="00F415AD">
        <w:rPr>
          <w:sz w:val="24"/>
          <w:szCs w:val="24"/>
        </w:rPr>
        <w:t xml:space="preserve">       Максимальный срок выполнения процедуры – 6 дней.</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 56.    Специалист Отдела готовит извещение о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 Извещение об аукционе   содержит следующие обязательные сведения: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дата, время, место проведения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предмет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начальную цену по каждому лоту и шаг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форму подачи предложений;</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lastRenderedPageBreak/>
        <w:t>- срок подачи заявок на участие в аукционе;</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размер, сроки и порядок внесения задатка;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порядок проведения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условия определения лица, выигравшего аукцион;</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срок оплаты лицом, выигравшим аукцион, приобретенного по результатам аукциона права;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срок заключения договора на установку и эксплуатацию рекламной конструкции;</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срок действия договора на установку и эксплуатацию рекламной конструкции;</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номер контактного телефона и местонахождение Поверенного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  Изменять содержание сообщения в сторону увеличения количества и состава лотов, цены по каждому лоту, уменьшения срока подачи заявок после опубликования информационного сообщения недопустимо.</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2 дня.</w:t>
      </w:r>
    </w:p>
    <w:p w:rsidR="00F415AD" w:rsidRPr="00F415AD" w:rsidRDefault="00F415AD" w:rsidP="00F415AD">
      <w:pPr>
        <w:jc w:val="both"/>
        <w:rPr>
          <w:sz w:val="24"/>
          <w:szCs w:val="24"/>
        </w:rPr>
      </w:pPr>
      <w:r w:rsidRPr="00F415AD">
        <w:rPr>
          <w:sz w:val="24"/>
          <w:szCs w:val="24"/>
        </w:rPr>
        <w:t xml:space="preserve">      57. Специалист Отдела направляет в отдел информатизации администрации извещение о проведен</w:t>
      </w:r>
      <w:proofErr w:type="gramStart"/>
      <w:r w:rsidRPr="00F415AD">
        <w:rPr>
          <w:sz w:val="24"/>
          <w:szCs w:val="24"/>
        </w:rPr>
        <w:t>ии ау</w:t>
      </w:r>
      <w:proofErr w:type="gramEnd"/>
      <w:r w:rsidRPr="00F415AD">
        <w:rPr>
          <w:sz w:val="24"/>
          <w:szCs w:val="24"/>
        </w:rPr>
        <w:t xml:space="preserve">кциона для размещения на официальном сайте Чамзинского муниципального района в сети Интернет. </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–1день.</w:t>
      </w:r>
    </w:p>
    <w:p w:rsidR="00F415AD" w:rsidRPr="00F415AD" w:rsidRDefault="00F415AD" w:rsidP="00F415AD">
      <w:pPr>
        <w:jc w:val="both"/>
        <w:rPr>
          <w:sz w:val="24"/>
          <w:szCs w:val="24"/>
        </w:rPr>
      </w:pPr>
      <w:r w:rsidRPr="00F415AD">
        <w:rPr>
          <w:sz w:val="24"/>
          <w:szCs w:val="24"/>
        </w:rPr>
        <w:t xml:space="preserve">      58. Специалист Отдел    направляет в газету «Знамя» извещение о проведен</w:t>
      </w:r>
      <w:proofErr w:type="gramStart"/>
      <w:r w:rsidRPr="00F415AD">
        <w:rPr>
          <w:sz w:val="24"/>
          <w:szCs w:val="24"/>
        </w:rPr>
        <w:t>ии ау</w:t>
      </w:r>
      <w:proofErr w:type="gramEnd"/>
      <w:r w:rsidRPr="00F415AD">
        <w:rPr>
          <w:sz w:val="24"/>
          <w:szCs w:val="24"/>
        </w:rPr>
        <w:t>кциона для публикации.</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- 5 дней.</w:t>
      </w:r>
    </w:p>
    <w:p w:rsidR="00F415AD" w:rsidRPr="00F415AD" w:rsidRDefault="00F415AD" w:rsidP="00F415AD">
      <w:pPr>
        <w:jc w:val="both"/>
        <w:rPr>
          <w:sz w:val="24"/>
          <w:szCs w:val="24"/>
        </w:rPr>
      </w:pPr>
      <w:r w:rsidRPr="00F415AD">
        <w:rPr>
          <w:sz w:val="24"/>
          <w:szCs w:val="24"/>
        </w:rPr>
        <w:t xml:space="preserve">         Максимальный срок выполнения процедуры – 8 дней.</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59. Если иное не указано в извещении о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 Организатор торгов (аукциона), сделавший извещение, вправе отказаться от проведения аукциона в любое время, но не позднее, чем за три дня до наступления даты его проведения.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60. Размер задатка по каждому лоту, выставляемому на аукцион, устанавливается в сумме не менее 20% от стоимости лота.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61. "Шаг" аукциона устанавливается в размере  5%   начальной цены предмета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62. Лицо, желающее участвовать в аукционе, представляет   в аукционную комиссию заявку на участие в аукционе по форме,  не позднее даты, указанной в извещении о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63. Лицо, желающее стать участником аукциона, имеет право ознакомиться с установленным порядком проведения аукциона, документацией о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 а Поверенный аукциона обязан обеспечить ему возможность ознакомления с этими документами.</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64. Аукционная комиссия осуществляет прием заявок на участие в аукционе со дня публикации извещения и заканчивает за пять календарных дней до даты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65. Заявка на участие в аукционе подается   заинтересованным лицом в аукционную комиссию лично либо его уполномоченным представителем (Приложение №5)</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66. Заявка подается в двух экземплярах, один из которых остается  в аукционной комиссии, а другой с отметкой   о дате приема заявки и номером, присвоенным ей в журнале регистрации заявок, отдается Претенденту.</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67. Заявка с прилагаемыми к ней документами регистрируется   в журнале приема заявок с присвоением каждой заявке номера и с указанием даты и времени подачи документов (число, месяц, год, время в часах и минутах). На каждом экземпляре заявки   делается отметка о принятии заявки с указанием ее номера, даты и времени принятия.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 68. Аукционная комиссия отказывает в приеме заявки в следующих случаях:</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а) заявка подается до начала или по истечении срока приема заявок, указанного в извещении о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б) заявка подается лицом, не уполномоченным действовать от имени Претендента;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в) представлены не все документы, указанные в</w:t>
      </w:r>
      <w:r w:rsidRPr="00F415AD">
        <w:rPr>
          <w:rFonts w:eastAsia="Calibri"/>
          <w:color w:val="22272F"/>
          <w:sz w:val="24"/>
          <w:szCs w:val="24"/>
          <w:lang w:eastAsia="en-US"/>
        </w:rPr>
        <w:t> </w:t>
      </w:r>
      <w:r w:rsidRPr="00F415AD">
        <w:rPr>
          <w:rFonts w:eastAsia="Calibri"/>
          <w:sz w:val="24"/>
          <w:szCs w:val="24"/>
          <w:lang w:eastAsia="en-US"/>
        </w:rPr>
        <w:t>п.24;</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г) представленные документы оформлены с нарушением требований.</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69. Заявки, поступившие после истечения срока приема заявок, указанного в информационном сообщении, вместе с описью, на которой делается отметка об отказе в принятии </w:t>
      </w:r>
      <w:r w:rsidRPr="00F415AD">
        <w:rPr>
          <w:rFonts w:eastAsia="Calibri"/>
          <w:sz w:val="24"/>
          <w:szCs w:val="24"/>
          <w:lang w:eastAsia="en-US"/>
        </w:rPr>
        <w:lastRenderedPageBreak/>
        <w:t>документов, возвращаются заинтересованным лицам или их полномочным представителям под расписку.</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70. В случае выявления несоответствия представленных заинтересованным лицом документов требованиям законодательства Российской Федерации и перечню, опубликованному в информационном сообщении о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 заявка вместе с описью, на которой делается отметка о принятии документов с указанием основания отказа, возвращается   заинтересованному лицу или его полномочному представителю под расписку.</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71. При принятии заявки с прилагаемыми к ней документами проверяется их комплектность и соответствие предъявляемым требованиям.</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72. Один Претендент имеет право подать только одну заявку на участие в торгах, независимо от количества лотов, на приобретение которых он претендует.</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73. Претендент имеет право отозвать поданную заявку до истечения срока подачи заявок, в письменной форме, уведомив об этом председателя аукционной комиссии. Отзыв заявки регистрируется в журнале приема заявок.</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74. Председатель аукционной комиссии принимает меры по обеспечению сохранности предоставленных заявок и прилагаемых к ним документов, а также конфиденциальности сведений, содержащихся в представленных документах</w:t>
      </w:r>
      <w:proofErr w:type="gramStart"/>
      <w:r w:rsidRPr="00F415AD">
        <w:rPr>
          <w:rFonts w:eastAsia="Calibri"/>
          <w:sz w:val="24"/>
          <w:szCs w:val="24"/>
          <w:lang w:eastAsia="en-US"/>
        </w:rPr>
        <w:t xml:space="preserve"> П</w:t>
      </w:r>
      <w:proofErr w:type="gramEnd"/>
      <w:r w:rsidRPr="00F415AD">
        <w:rPr>
          <w:rFonts w:eastAsia="Calibri"/>
          <w:sz w:val="24"/>
          <w:szCs w:val="24"/>
          <w:lang w:eastAsia="en-US"/>
        </w:rPr>
        <w:t>о окончании срока приема заявок   передает поступившие материалы в аукционную комиссию.</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75. Подведение итогов приема заявок, определение участников аукциона осуществляются аукционной комиссией за три дня до проведения аукциона, указанного в информационном сообщении, если в информационном сообщении не указано иное.</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76. Претенденты, не допущенные к участию в аукционе, уведомляются о принятом решении в течение 3-х дней до проведения аукциона с указанием причин отказа.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77. Перед началом аукциона претенденты проходят регистрацию у Председателя аукционной комиссии. </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При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 при регистрации участнику выдается аукционная карточка с номером.</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Претендент приобретает статус участника аукциона с момента оформления аукционной комиссией протокола о признании Претендентов участниками аукциона, В протоколе о признании претендентов участниками аукциона указываются аукционные номера претендентов.</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78. Аукцион проводится аукционной комиссией и ведется аукционистом. Все споры и разногласия, возникшие в ходе аукциона, разрешаются аукционной комиссией.</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79. Аукцион проводится в следующем порядке:</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а) аукцион начинается с объявления аукционной комиссией об открыт</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о) аукцион по каждому лоту начинается с оглашения аукционистом номера лота, его наименования, краткой характеристики, начальной цены лота, "шага" аукциона, а также количества участников аукциона по данному лоту;</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в) после оглашения аукционистом начальной цены продажи участникам аукциона предлагается заявить эту цену путем поднятия аукционных карточек</w:t>
      </w:r>
      <w:proofErr w:type="gramStart"/>
      <w:r w:rsidRPr="00F415AD">
        <w:rPr>
          <w:rFonts w:eastAsia="Calibri"/>
          <w:sz w:val="24"/>
          <w:szCs w:val="24"/>
          <w:lang w:eastAsia="en-US"/>
        </w:rPr>
        <w:t xml:space="preserve"> Е</w:t>
      </w:r>
      <w:proofErr w:type="gramEnd"/>
      <w:r w:rsidRPr="00F415AD">
        <w:rPr>
          <w:rFonts w:eastAsia="Calibri"/>
          <w:sz w:val="24"/>
          <w:szCs w:val="24"/>
          <w:lang w:eastAsia="en-US"/>
        </w:rPr>
        <w:t>сли после троекратного объявления начальной цены продажи ни один из участников аукциона не поднял аукционную карточку, аукцион признается несостоявшимся;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г) поднятие аукционной карточки означает безусловное и безотзывное согласие участника купить выставленный на аукцион лот по объявленной аукционистом цене;</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д)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Каждое последующее поднятие аукционной карточки участниками означает согласие приобрести лот по цене, превышающей последнюю названную цену на шаг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е)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w:t>
      </w:r>
      <w:r w:rsidRPr="00F415AD">
        <w:rPr>
          <w:rFonts w:eastAsia="Calibri"/>
          <w:sz w:val="24"/>
          <w:szCs w:val="24"/>
          <w:lang w:eastAsia="en-US"/>
        </w:rPr>
        <w:lastRenderedPageBreak/>
        <w:t>аукционист повторяет эту цену 3 раза. Если до третьего повторения заявленной цены ни один из участников аукциона не поднял аукционную карточку и не заявил последующую цену, аукцион завершается;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ж) по завершен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 аукционист объявляет о продаже права, называет его продажную цену и аукционный номер лица, выигравшего аукцион;</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Лицом, выигравшим аукцион, признается участник, аукционный номер которого и заявленная им цена были названы аукционистом последними;</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з) цена продажи, предложенная лицом, выигравшим аукцион, заносится в протокол об итогах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80. Результаты проведения аукциона оформляются протоколом, который подписывается членами аукционной комиссии, лицом, выигравшим аукцион, и аукционистом в день проведения аукциона в 2-х экземплярах, имеющих одинаковую силу, один из которых после утверждения протокола передается лицу, выигравшему аукцион, второй - направляется на хранение  в аукционную комиссию.</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По каждому лоту оформляется отдельный протокол о результатах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В случае признания аукциона несостоявшимся протокол об итогах аукциона составляется в день проведения аукциона в 1 экземпляре, который подписывается всеми присутствующими членами аукционной комисс</w:t>
      </w:r>
      <w:proofErr w:type="gramStart"/>
      <w:r w:rsidRPr="00F415AD">
        <w:rPr>
          <w:rFonts w:eastAsia="Calibri"/>
          <w:sz w:val="24"/>
          <w:szCs w:val="24"/>
          <w:lang w:eastAsia="en-US"/>
        </w:rPr>
        <w:t>ии и ау</w:t>
      </w:r>
      <w:proofErr w:type="gramEnd"/>
      <w:r w:rsidRPr="00F415AD">
        <w:rPr>
          <w:rFonts w:eastAsia="Calibri"/>
          <w:sz w:val="24"/>
          <w:szCs w:val="24"/>
          <w:lang w:eastAsia="en-US"/>
        </w:rPr>
        <w:t>кционистом.</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81. В итоговом протоколе указываются: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а) регистрационный номер предмета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б) местоположение (адрес);</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в) предложения участников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г) имя (наименование) лица, выигравшего аукцион (реквизиты юридического лица или паспортные данные гражданина);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д) цена лота;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е) срок оплаты лицом, выигравшим аукцион, купленного права;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ж) порядок, сроки и размеры платежей, если право продается в рассрочку (график платежей).</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82. Протокол о результатах аукциона является основанием для заключения с лицом, выигравшим аукцион договора на установку и эксплуатацию рекламных конструкций в Чамзинском муниципальном районе.</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83. Лицо, выигравшее аукцион, и Организатор аукциона подписывают в день проведения аукциона протокол о результатах аукциона, который имеет силу договора. Лицо, выигравшее аукцион, при уклонении от подписания протокола утрачивает внесенный им задаток. Организатор аукциона, уклонившийся от подписания протокола, обязан возвратить задаток лицу, выигравшему аукцион.</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84. Информация о результатах аукциона публикуется в тех же средствах массовой информации, в которых было опубликовано извещение о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 в месячный срок со дня подписания итогового протокола. Информация включает в себя: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а) наименование Организатора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б) наименование Специализированной  организации;</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в) имя (наименование) Победителя;</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г) местоположение (адрес) рекламного места.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 xml:space="preserve">85. Лицо, выигравшее аукцион, обязано </w:t>
      </w:r>
      <w:proofErr w:type="gramStart"/>
      <w:r w:rsidRPr="00F415AD">
        <w:rPr>
          <w:rFonts w:eastAsia="Calibri"/>
          <w:sz w:val="24"/>
          <w:szCs w:val="24"/>
          <w:lang w:eastAsia="en-US"/>
        </w:rPr>
        <w:t>оплатить продажную цену лота</w:t>
      </w:r>
      <w:proofErr w:type="gramEnd"/>
      <w:r w:rsidRPr="00F415AD">
        <w:rPr>
          <w:rFonts w:eastAsia="Calibri"/>
          <w:sz w:val="24"/>
          <w:szCs w:val="24"/>
          <w:lang w:eastAsia="en-US"/>
        </w:rPr>
        <w:t xml:space="preserve"> на расчетный счет Организатора с учетом внесенного задатка в течение 10 дней со дня подписания протокола о результатах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86. Договор на установку и эксплуатацию рекламных конструкций подлежит заключению в срок не позднее двадцати дней со дня подписания протокола о результатах аукциона. В случае отказа либо уклонения победителя аукциона от заключения договора на установку и эксплуатацию рекламных конструкций в указанный срок, право на заключение договора переходит к лицу, которое по результатам аукциона сделало предпоследнее предложение о цене аукциона.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lastRenderedPageBreak/>
        <w:t>При этом указанный участник аукциона вправе заключить договор на установку и эксплуатацию рекламных конструкций и уплатить предложенную им продажную цену лота в течение десяти дней со дня получения уведомления от Поверенного аукциона о возможности заключения договора.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87. Аукцион по каждому выставленному предмету аукциона признается несостоявшимся в случае, если:</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а) к его участию допущен один участник;</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б) ни один из участников аукциона при проведен</w:t>
      </w:r>
      <w:proofErr w:type="gramStart"/>
      <w:r w:rsidRPr="00F415AD">
        <w:rPr>
          <w:rFonts w:eastAsia="Calibri"/>
          <w:sz w:val="24"/>
          <w:szCs w:val="24"/>
          <w:lang w:eastAsia="en-US"/>
        </w:rPr>
        <w:t>ии ау</w:t>
      </w:r>
      <w:proofErr w:type="gramEnd"/>
      <w:r w:rsidRPr="00F415AD">
        <w:rPr>
          <w:rFonts w:eastAsia="Calibri"/>
          <w:sz w:val="24"/>
          <w:szCs w:val="24"/>
          <w:lang w:eastAsia="en-US"/>
        </w:rPr>
        <w:t>кциона после троекратного объявления начальной цены не поднял билет;</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в) ни один из участников аукциона в соответствии с решением Организатора аукциона не был признан лицом, выигравшим аукцион;</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г) лицо, выигравшее аукцион, уклонилось от подписания протокола о Результатах аукциона и (или) заключения договора.</w:t>
      </w:r>
    </w:p>
    <w:p w:rsidR="00F415AD" w:rsidRPr="00F415AD" w:rsidRDefault="00F415AD" w:rsidP="00F415AD">
      <w:pPr>
        <w:ind w:firstLine="567"/>
        <w:jc w:val="both"/>
        <w:rPr>
          <w:rFonts w:eastAsia="Calibri"/>
          <w:sz w:val="24"/>
          <w:szCs w:val="24"/>
          <w:lang w:eastAsia="en-US"/>
        </w:rPr>
      </w:pPr>
      <w:r w:rsidRPr="00F415AD">
        <w:rPr>
          <w:rFonts w:eastAsia="Calibri"/>
          <w:sz w:val="24"/>
          <w:szCs w:val="24"/>
          <w:lang w:eastAsia="en-US"/>
        </w:rPr>
        <w:t>88. Организатор аукциона обязан в течение пяти банковских дней со дня подписания протокола о результатах аукциона возвратить внесенный участниками несостоявшегося аукциона задаток.</w:t>
      </w:r>
    </w:p>
    <w:p w:rsidR="00F415AD" w:rsidRPr="00F415AD" w:rsidRDefault="00F415AD" w:rsidP="00F415AD">
      <w:pPr>
        <w:jc w:val="both"/>
        <w:rPr>
          <w:sz w:val="24"/>
          <w:szCs w:val="24"/>
        </w:rPr>
      </w:pPr>
      <w:r w:rsidRPr="00F415AD">
        <w:rPr>
          <w:sz w:val="24"/>
          <w:szCs w:val="24"/>
        </w:rPr>
        <w:t xml:space="preserve">        89.  Заключение договора.</w:t>
      </w:r>
    </w:p>
    <w:p w:rsidR="00F415AD" w:rsidRPr="00F415AD" w:rsidRDefault="00F415AD" w:rsidP="00F415AD">
      <w:pPr>
        <w:jc w:val="both"/>
        <w:rPr>
          <w:sz w:val="24"/>
          <w:szCs w:val="24"/>
        </w:rPr>
      </w:pPr>
      <w:r w:rsidRPr="00F415AD">
        <w:rPr>
          <w:sz w:val="24"/>
          <w:szCs w:val="24"/>
        </w:rPr>
        <w:t xml:space="preserve">              Специалист Отдела  готовит проект договора на  установку и эксплуатацию рекламной конструкции на земельном участке, здании или ином недвижимом имуществе (Приложение №6 к настоящему Административному регламенту).</w:t>
      </w:r>
    </w:p>
    <w:p w:rsidR="00F415AD" w:rsidRPr="00F415AD" w:rsidRDefault="00F415AD" w:rsidP="00F415AD">
      <w:pPr>
        <w:jc w:val="both"/>
        <w:rPr>
          <w:sz w:val="24"/>
          <w:szCs w:val="24"/>
        </w:rPr>
      </w:pPr>
      <w:r w:rsidRPr="00F415AD">
        <w:rPr>
          <w:sz w:val="24"/>
          <w:szCs w:val="24"/>
        </w:rPr>
        <w:t xml:space="preserve">               Подготовленный проект договора специалист Отдела передает для рассмотрения руководителю уполномоченного органа (начальнику отдела).</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3 дня. </w:t>
      </w:r>
    </w:p>
    <w:p w:rsidR="00F415AD" w:rsidRPr="00F415AD" w:rsidRDefault="00F415AD" w:rsidP="00F415AD">
      <w:pPr>
        <w:jc w:val="both"/>
        <w:rPr>
          <w:sz w:val="24"/>
          <w:szCs w:val="24"/>
        </w:rPr>
      </w:pPr>
      <w:r w:rsidRPr="00F415AD">
        <w:rPr>
          <w:sz w:val="24"/>
          <w:szCs w:val="24"/>
        </w:rPr>
        <w:t xml:space="preserve">               Руководитель уполномоченного органа (начальник отдела) рассматривает проект договора, согласовывает проект либо делает письменные замечания по нему и возвращает его специалисту.</w:t>
      </w:r>
    </w:p>
    <w:p w:rsidR="00F415AD" w:rsidRPr="00F415AD" w:rsidRDefault="00F415AD" w:rsidP="00F415AD">
      <w:pPr>
        <w:jc w:val="both"/>
        <w:rPr>
          <w:sz w:val="24"/>
          <w:szCs w:val="24"/>
        </w:rPr>
      </w:pPr>
      <w:r w:rsidRPr="00F415AD">
        <w:rPr>
          <w:sz w:val="24"/>
          <w:szCs w:val="24"/>
        </w:rPr>
        <w:t xml:space="preserve">              При наличии по проекту договора замечаний руководителя уполномоченного органа (начальника отдела) специалист учитывает данные замечания по проекту и передает его заместителю главы администрации, курирующему муниципальную услугу для согласования.</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- 3 дня.</w:t>
      </w:r>
    </w:p>
    <w:p w:rsidR="00F415AD" w:rsidRPr="00F415AD" w:rsidRDefault="00F415AD" w:rsidP="00F415AD">
      <w:pPr>
        <w:jc w:val="both"/>
        <w:rPr>
          <w:sz w:val="24"/>
          <w:szCs w:val="24"/>
        </w:rPr>
      </w:pPr>
      <w:r w:rsidRPr="00F415AD">
        <w:rPr>
          <w:sz w:val="24"/>
          <w:szCs w:val="24"/>
        </w:rPr>
        <w:t xml:space="preserve">               Проект договора передается:</w:t>
      </w:r>
    </w:p>
    <w:p w:rsidR="00F415AD" w:rsidRPr="00F415AD" w:rsidRDefault="00F415AD" w:rsidP="00F415AD">
      <w:pPr>
        <w:jc w:val="both"/>
        <w:rPr>
          <w:sz w:val="24"/>
          <w:szCs w:val="24"/>
        </w:rPr>
      </w:pPr>
      <w:r w:rsidRPr="00F415AD">
        <w:rPr>
          <w:sz w:val="24"/>
          <w:szCs w:val="24"/>
        </w:rPr>
        <w:t>- в юридический отдел администрации Чамзинского муниципального района для проведения правовой экспертизы;</w:t>
      </w:r>
    </w:p>
    <w:p w:rsidR="00F415AD" w:rsidRPr="00F415AD" w:rsidRDefault="00F415AD" w:rsidP="00F415AD">
      <w:pPr>
        <w:jc w:val="both"/>
        <w:rPr>
          <w:sz w:val="24"/>
          <w:szCs w:val="24"/>
        </w:rPr>
      </w:pPr>
      <w:r w:rsidRPr="00F415AD">
        <w:rPr>
          <w:sz w:val="24"/>
          <w:szCs w:val="24"/>
        </w:rPr>
        <w:t>- для подписания проекта договора главой Чамзинского муниципального района.</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- 10 дней.</w:t>
      </w:r>
    </w:p>
    <w:p w:rsidR="00F415AD" w:rsidRPr="00F415AD" w:rsidRDefault="00F415AD" w:rsidP="00F415AD">
      <w:pPr>
        <w:jc w:val="both"/>
        <w:rPr>
          <w:sz w:val="24"/>
          <w:szCs w:val="24"/>
        </w:rPr>
      </w:pPr>
      <w:r w:rsidRPr="00F415AD">
        <w:rPr>
          <w:sz w:val="24"/>
          <w:szCs w:val="24"/>
        </w:rPr>
        <w:t xml:space="preserve">                Специалист Отдела после подписания договора главой Чамзинского муниципального района направляет  его через МФЦ  Заявителю с предложением о заключении соответствующего договора. Далее оформляется разрешение в двух экземплярах по форме согласно Приложению № 6, один из которых направляется Заявителю вместе с одним экземпляром договора.</w:t>
      </w:r>
    </w:p>
    <w:p w:rsidR="00F415AD" w:rsidRPr="00F415AD" w:rsidRDefault="00F415AD" w:rsidP="00F415AD">
      <w:pPr>
        <w:jc w:val="both"/>
        <w:rPr>
          <w:sz w:val="24"/>
          <w:szCs w:val="24"/>
        </w:rPr>
      </w:pPr>
      <w:r w:rsidRPr="00F415AD">
        <w:rPr>
          <w:sz w:val="24"/>
          <w:szCs w:val="24"/>
        </w:rPr>
        <w:t xml:space="preserve">                 Максимальный срок выполнения действия - 10 дней.</w:t>
      </w:r>
    </w:p>
    <w:p w:rsidR="00F415AD" w:rsidRPr="00F415AD" w:rsidRDefault="00F415AD" w:rsidP="00F415AD">
      <w:pPr>
        <w:jc w:val="both"/>
        <w:rPr>
          <w:sz w:val="24"/>
          <w:szCs w:val="24"/>
        </w:rPr>
      </w:pPr>
      <w:r w:rsidRPr="00F415AD">
        <w:rPr>
          <w:sz w:val="24"/>
          <w:szCs w:val="24"/>
        </w:rPr>
        <w:t xml:space="preserve">                 Максимальный срок выполнения процедуры - 20 дней.</w:t>
      </w:r>
    </w:p>
    <w:p w:rsidR="00F415AD" w:rsidRPr="00F415AD" w:rsidRDefault="00F415AD" w:rsidP="00F415AD">
      <w:pPr>
        <w:jc w:val="both"/>
        <w:rPr>
          <w:sz w:val="24"/>
          <w:szCs w:val="24"/>
        </w:rPr>
      </w:pPr>
      <w:r w:rsidRPr="00F415AD">
        <w:rPr>
          <w:sz w:val="24"/>
          <w:szCs w:val="24"/>
        </w:rPr>
        <w:t xml:space="preserve">            90. Блок - схема процедуры по предоставлению муниципальной услуги представлена в приложении № 7 к настоящему Административному регламенту.</w:t>
      </w:r>
    </w:p>
    <w:bookmarkEnd w:id="50"/>
    <w:p w:rsidR="00F415AD" w:rsidRPr="00F415AD" w:rsidRDefault="00F415AD" w:rsidP="00F415AD">
      <w:pPr>
        <w:widowControl w:val="0"/>
        <w:shd w:val="clear" w:color="auto" w:fill="FFFFFF"/>
        <w:autoSpaceDE w:val="0"/>
        <w:autoSpaceDN w:val="0"/>
        <w:adjustRightInd w:val="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51" w:name="sub_1320"/>
      <w:r w:rsidRPr="00F415AD">
        <w:rPr>
          <w:b/>
          <w:bCs/>
          <w:color w:val="26282F"/>
          <w:sz w:val="24"/>
          <w:szCs w:val="24"/>
        </w:rPr>
        <w:t>Подраздел 2. Прием и регистрация документов.</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52" w:name="sub_1041"/>
      <w:bookmarkEnd w:id="51"/>
      <w:r w:rsidRPr="00F415AD">
        <w:rPr>
          <w:sz w:val="24"/>
          <w:szCs w:val="24"/>
        </w:rPr>
        <w:t xml:space="preserve">   45.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и документами, указанными в пункте 22 настоящее Административного регламента.</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53" w:name="sub_1042"/>
      <w:bookmarkEnd w:id="52"/>
      <w:r w:rsidRPr="00F415AD">
        <w:rPr>
          <w:sz w:val="24"/>
          <w:szCs w:val="24"/>
        </w:rPr>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w:t>
      </w:r>
      <w:r w:rsidRPr="00F415AD">
        <w:rPr>
          <w:sz w:val="24"/>
          <w:szCs w:val="24"/>
        </w:rPr>
        <w:lastRenderedPageBreak/>
        <w:t>использованием почтовой связи или в электронном виде через Портал государственных и муниципальных услуг Республики Мордовия, либо через МКУ «МФЦ».</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54" w:name="sub_1043"/>
      <w:bookmarkEnd w:id="53"/>
      <w:r w:rsidRPr="00F415AD">
        <w:rPr>
          <w:sz w:val="24"/>
          <w:szCs w:val="24"/>
        </w:rPr>
        <w:t>47. Заявление и документы, необходимые для предоставления муниципальной услуги, направленные по почте, должны быть надлежащим образом заверены.</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55" w:name="sub_1044"/>
      <w:bookmarkEnd w:id="54"/>
      <w:r w:rsidRPr="00F415AD">
        <w:rPr>
          <w:sz w:val="24"/>
          <w:szCs w:val="24"/>
        </w:rPr>
        <w:t>48. При личном обращении заявителя за представлением муниципальной услуги специалист  МКУ «МФЦ», ответственный за прием и регистрацию документов, осуществляет следующую последовательность действий:</w:t>
      </w:r>
    </w:p>
    <w:bookmarkEnd w:id="55"/>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2) предоставляет заявителю бланк заявления;</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3) проверяет наличие всех документов, указанных в пункте 22 настоящее Административного регламента, необходимых для предоставления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5) проверяет соответствие представленных документов установленным требованиям, а именно:</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тексты документов написаны разборчиво;</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фамилия, имя и отчество заявителя, адрес места жительства написаны полностью;</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в документах нет подчисток, приписок, зачеркнутых слов и не оговоренных в них исправлений;</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документы не исполнены карандашом;</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документы не имеют повреждений, наличие которых не позволяет однозначно истолковать их содержание.</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В случае установления оснований, указанных в пунктах   28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56" w:name="sub_1045"/>
      <w:r w:rsidRPr="00F415AD">
        <w:rPr>
          <w:sz w:val="24"/>
          <w:szCs w:val="24"/>
        </w:rPr>
        <w:t>49. Заявитель несет ответственность за достоверность представленных сведений и документов.</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57" w:name="sub_1046"/>
      <w:bookmarkEnd w:id="56"/>
      <w:r w:rsidRPr="00F415AD">
        <w:rPr>
          <w:sz w:val="24"/>
          <w:szCs w:val="24"/>
        </w:rPr>
        <w:t>50. Продолжительность приема и регистрации документов составляет не более 15 минут.</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58" w:name="sub_1047"/>
      <w:bookmarkEnd w:id="57"/>
      <w:r w:rsidRPr="00F415AD">
        <w:rPr>
          <w:sz w:val="24"/>
          <w:szCs w:val="24"/>
        </w:rPr>
        <w:t>51.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bookmarkEnd w:id="58"/>
    <w:p w:rsidR="00F415AD" w:rsidRPr="00F415AD" w:rsidRDefault="00F415AD" w:rsidP="00F415AD">
      <w:pPr>
        <w:widowControl w:val="0"/>
        <w:shd w:val="clear" w:color="auto" w:fill="FFFFFF"/>
        <w:autoSpaceDE w:val="0"/>
        <w:autoSpaceDN w:val="0"/>
        <w:adjustRightInd w:val="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sz w:val="24"/>
          <w:szCs w:val="24"/>
        </w:rPr>
      </w:pPr>
      <w:bookmarkStart w:id="59" w:name="sub_1330"/>
      <w:r w:rsidRPr="00F415AD">
        <w:rPr>
          <w:b/>
          <w:bCs/>
          <w:sz w:val="24"/>
          <w:szCs w:val="24"/>
        </w:rPr>
        <w:t>Подраздел 3. Рассмотрение документов и принятие решения.</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52. Глава   Чамзинского муниципального района  в течение 1 (одного) дня рассматривает  представленные документы, после чего передает их в Отдел.</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 xml:space="preserve">53. </w:t>
      </w:r>
      <w:proofErr w:type="gramStart"/>
      <w:r w:rsidRPr="00F415AD">
        <w:rPr>
          <w:sz w:val="24"/>
          <w:szCs w:val="24"/>
        </w:rPr>
        <w:t xml:space="preserve">Специалист Отдела, </w:t>
      </w:r>
      <w:bookmarkEnd w:id="59"/>
      <w:r w:rsidRPr="00F415AD">
        <w:rPr>
          <w:sz w:val="24"/>
          <w:szCs w:val="24"/>
        </w:rPr>
        <w:t>в течение 15 дней со дня поступления заявления о заключении договора на установку и эксплуатацию рекламной конструкции</w:t>
      </w:r>
      <w:r w:rsidRPr="00F415AD">
        <w:rPr>
          <w:rFonts w:ascii="Arial" w:hAnsi="Arial" w:cs="Arial"/>
          <w:sz w:val="24"/>
          <w:szCs w:val="24"/>
        </w:rPr>
        <w:t xml:space="preserve"> </w:t>
      </w:r>
      <w:r w:rsidRPr="00F415AD">
        <w:rPr>
          <w:sz w:val="24"/>
          <w:szCs w:val="24"/>
        </w:rPr>
        <w:t xml:space="preserve">на  здании  или ином объекте недвижимого имущества, находящегося  в  собственности Чамзинского муниципального района,  либо  на земельном участке, находящемся  в  собственности Чамзинского муниципального района,  либо государственная собственность на которые не разграничена расположенных на территориях </w:t>
      </w:r>
      <w:r w:rsidRPr="00F415AD">
        <w:rPr>
          <w:sz w:val="24"/>
          <w:szCs w:val="24"/>
        </w:rPr>
        <w:lastRenderedPageBreak/>
        <w:t>сельских поселений, входящих в состав  Чамзинского муниципального района</w:t>
      </w:r>
      <w:proofErr w:type="gramEnd"/>
      <w:r w:rsidRPr="00F415AD">
        <w:rPr>
          <w:sz w:val="24"/>
          <w:szCs w:val="24"/>
        </w:rPr>
        <w:t xml:space="preserve"> и земельных участков, расположенных на межселенных территориях  Чамзинского муниципального района Республики Мордовия,   проверяет наличие или отсутствие оснований, предусмотренных  п.27 Административного регламента, и по результатам   рассмотрения и проверки совершает одно из следующих действий:</w:t>
      </w:r>
    </w:p>
    <w:p w:rsidR="00F415AD" w:rsidRPr="00F415AD" w:rsidRDefault="00F415AD" w:rsidP="00F415AD">
      <w:pPr>
        <w:spacing w:before="100" w:beforeAutospacing="1" w:after="100" w:afterAutospacing="1"/>
        <w:jc w:val="both"/>
        <w:rPr>
          <w:sz w:val="24"/>
          <w:szCs w:val="24"/>
        </w:rPr>
      </w:pPr>
      <w:bookmarkStart w:id="60" w:name="sub_391751"/>
      <w:proofErr w:type="gramStart"/>
      <w:r w:rsidRPr="00F415AD">
        <w:rPr>
          <w:sz w:val="24"/>
          <w:szCs w:val="24"/>
        </w:rPr>
        <w:t>- принятие решения о заключении договора на установку и эксплуатацию рекламной конструкции на  здании  или ином объекте недвижимого имущества, находящегося  в  собственности Чамзинского муниципального района,  либо  на земельном участке, находящемся  в  собственности Чамзинского муниципального района,  либо государственная собственность на которые не разграничена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w:t>
      </w:r>
      <w:proofErr w:type="gramEnd"/>
      <w:r w:rsidRPr="00F415AD">
        <w:rPr>
          <w:sz w:val="24"/>
          <w:szCs w:val="24"/>
        </w:rPr>
        <w:t xml:space="preserve"> муниципального района Республики Мордовия;</w:t>
      </w:r>
    </w:p>
    <w:p w:rsidR="00F415AD" w:rsidRPr="00F415AD" w:rsidRDefault="00F415AD" w:rsidP="00F415AD">
      <w:pPr>
        <w:spacing w:before="100" w:beforeAutospacing="1" w:after="100" w:afterAutospacing="1"/>
        <w:jc w:val="both"/>
        <w:rPr>
          <w:sz w:val="24"/>
          <w:szCs w:val="24"/>
        </w:rPr>
      </w:pPr>
      <w:r w:rsidRPr="00F415AD">
        <w:rPr>
          <w:sz w:val="24"/>
          <w:szCs w:val="24"/>
        </w:rPr>
        <w:t>- принятие решения об отказе в заключени</w:t>
      </w:r>
      <w:proofErr w:type="gramStart"/>
      <w:r w:rsidRPr="00F415AD">
        <w:rPr>
          <w:sz w:val="24"/>
          <w:szCs w:val="24"/>
        </w:rPr>
        <w:t>и</w:t>
      </w:r>
      <w:proofErr w:type="gramEnd"/>
      <w:r w:rsidRPr="00F415AD">
        <w:rPr>
          <w:sz w:val="24"/>
          <w:szCs w:val="24"/>
        </w:rPr>
        <w:t xml:space="preserve"> договора  на установку и эксплуатацию рекламной конструкции</w:t>
      </w:r>
      <w:bookmarkStart w:id="61" w:name="sub_391752"/>
      <w:bookmarkEnd w:id="60"/>
      <w:r w:rsidRPr="00F415AD">
        <w:rPr>
          <w:sz w:val="24"/>
          <w:szCs w:val="24"/>
        </w:rPr>
        <w:t xml:space="preserve"> </w:t>
      </w:r>
      <w:bookmarkStart w:id="62" w:name="sub_391753"/>
      <w:bookmarkEnd w:id="61"/>
      <w:r w:rsidRPr="00F415AD">
        <w:rPr>
          <w:sz w:val="24"/>
          <w:szCs w:val="24"/>
        </w:rPr>
        <w:t>с  указанием  всех  оснований для  отказа.</w:t>
      </w:r>
      <w:bookmarkStart w:id="63" w:name="sub_1051"/>
      <w:bookmarkEnd w:id="62"/>
    </w:p>
    <w:p w:rsidR="00F415AD" w:rsidRPr="00F415AD" w:rsidRDefault="00F415AD" w:rsidP="00F415AD">
      <w:pPr>
        <w:spacing w:before="100" w:beforeAutospacing="1" w:after="100" w:afterAutospacing="1"/>
        <w:jc w:val="both"/>
        <w:rPr>
          <w:sz w:val="24"/>
          <w:szCs w:val="24"/>
        </w:rPr>
      </w:pPr>
      <w:r w:rsidRPr="00F415AD">
        <w:rPr>
          <w:sz w:val="24"/>
          <w:szCs w:val="24"/>
        </w:rPr>
        <w:t xml:space="preserve">        54. В случае возникновения препятствий для предоставления муниципальной услуги, которые могут быть устранены, заявитель уведомляется по контактному телефону (при наличии в заявлении) или письменно о выявленных препятствиях для предоставления муниципальной услуги и ему предлагается принять меры по их устранению. Срок приостановления предоставления муниципальной услуги не более 14 дней.</w:t>
      </w:r>
    </w:p>
    <w:p w:rsidR="00F415AD" w:rsidRPr="00F415AD" w:rsidRDefault="00F415AD" w:rsidP="00F415AD">
      <w:pPr>
        <w:spacing w:before="100" w:beforeAutospacing="1" w:after="100" w:afterAutospacing="1"/>
        <w:jc w:val="both"/>
        <w:rPr>
          <w:sz w:val="24"/>
          <w:szCs w:val="24"/>
        </w:rPr>
      </w:pPr>
      <w:r w:rsidRPr="00F415AD">
        <w:rPr>
          <w:sz w:val="24"/>
          <w:szCs w:val="24"/>
        </w:rPr>
        <w:t xml:space="preserve">      </w:t>
      </w:r>
      <w:bookmarkEnd w:id="63"/>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64" w:name="sub_1340"/>
      <w:r w:rsidRPr="00F415AD">
        <w:rPr>
          <w:b/>
          <w:bCs/>
          <w:color w:val="26282F"/>
          <w:sz w:val="24"/>
          <w:szCs w:val="24"/>
        </w:rPr>
        <w:t>Подраздел 4. Выдача результата заявителю.</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65" w:name="sub_1058"/>
      <w:bookmarkEnd w:id="64"/>
      <w:r w:rsidRPr="00F415AD">
        <w:rPr>
          <w:sz w:val="24"/>
          <w:szCs w:val="24"/>
        </w:rPr>
        <w:t>55.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66" w:name="sub_1059"/>
      <w:bookmarkEnd w:id="65"/>
      <w:r w:rsidRPr="00F415AD">
        <w:rPr>
          <w:sz w:val="24"/>
          <w:szCs w:val="24"/>
        </w:rPr>
        <w:t>56. Заявитель уведомляется специалистом МФЦ,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67" w:name="sub_1060"/>
      <w:bookmarkEnd w:id="66"/>
      <w:r w:rsidRPr="00F415AD">
        <w:rPr>
          <w:sz w:val="24"/>
          <w:szCs w:val="24"/>
        </w:rPr>
        <w:t>57. В случае  если специалист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68" w:name="sub_1061"/>
      <w:bookmarkEnd w:id="67"/>
      <w:r w:rsidRPr="00F415AD">
        <w:rPr>
          <w:sz w:val="24"/>
          <w:szCs w:val="24"/>
        </w:rPr>
        <w:t>58. В случае</w:t>
      </w:r>
      <w:proofErr w:type="gramStart"/>
      <w:r w:rsidRPr="00F415AD">
        <w:rPr>
          <w:sz w:val="24"/>
          <w:szCs w:val="24"/>
        </w:rPr>
        <w:t>,</w:t>
      </w:r>
      <w:proofErr w:type="gramEnd"/>
      <w:r w:rsidRPr="00F415AD">
        <w:rPr>
          <w:sz w:val="24"/>
          <w:szCs w:val="24"/>
        </w:rPr>
        <w:t xml:space="preserve">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специалистом МФЦ заявителю на указанный им почтовый адрес заказным письмом с уведомлением.</w:t>
      </w:r>
    </w:p>
    <w:bookmarkEnd w:id="68"/>
    <w:p w:rsidR="00F415AD" w:rsidRPr="00F415AD" w:rsidRDefault="00F415AD" w:rsidP="00F415AD">
      <w:pPr>
        <w:widowControl w:val="0"/>
        <w:shd w:val="clear" w:color="auto" w:fill="FFFFFF"/>
        <w:autoSpaceDE w:val="0"/>
        <w:autoSpaceDN w:val="0"/>
        <w:adjustRightInd w:val="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69" w:name="sub_1400"/>
      <w:r w:rsidRPr="00F415AD">
        <w:rPr>
          <w:b/>
          <w:bCs/>
          <w:color w:val="26282F"/>
          <w:sz w:val="24"/>
          <w:szCs w:val="24"/>
        </w:rPr>
        <w:t xml:space="preserve">Раздел 4. Формы </w:t>
      </w:r>
      <w:proofErr w:type="gramStart"/>
      <w:r w:rsidRPr="00F415AD">
        <w:rPr>
          <w:b/>
          <w:bCs/>
          <w:color w:val="26282F"/>
          <w:sz w:val="24"/>
          <w:szCs w:val="24"/>
        </w:rPr>
        <w:t>контроля за</w:t>
      </w:r>
      <w:proofErr w:type="gramEnd"/>
      <w:r w:rsidRPr="00F415AD">
        <w:rPr>
          <w:b/>
          <w:bCs/>
          <w:color w:val="26282F"/>
          <w:sz w:val="24"/>
          <w:szCs w:val="24"/>
        </w:rPr>
        <w:t xml:space="preserve"> исполнением </w:t>
      </w: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r w:rsidRPr="00F415AD">
        <w:rPr>
          <w:b/>
          <w:bCs/>
          <w:color w:val="26282F"/>
          <w:sz w:val="24"/>
          <w:szCs w:val="24"/>
        </w:rPr>
        <w:t>Административного регламента</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70" w:name="sub_1062"/>
      <w:bookmarkEnd w:id="69"/>
      <w:r w:rsidRPr="00F415AD">
        <w:rPr>
          <w:sz w:val="24"/>
          <w:szCs w:val="24"/>
        </w:rPr>
        <w:t xml:space="preserve">59. Текущий </w:t>
      </w:r>
      <w:proofErr w:type="gramStart"/>
      <w:r w:rsidRPr="00F415AD">
        <w:rPr>
          <w:sz w:val="24"/>
          <w:szCs w:val="24"/>
        </w:rPr>
        <w:t>контроль  за</w:t>
      </w:r>
      <w:proofErr w:type="gramEnd"/>
      <w:r w:rsidRPr="00F415AD">
        <w:rPr>
          <w:sz w:val="24"/>
          <w:szCs w:val="24"/>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71" w:name="sub_1063"/>
      <w:bookmarkEnd w:id="70"/>
      <w:r w:rsidRPr="00F415AD">
        <w:rPr>
          <w:sz w:val="24"/>
          <w:szCs w:val="24"/>
        </w:rPr>
        <w:t xml:space="preserve">60.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w:t>
      </w:r>
      <w:r w:rsidRPr="00F415AD">
        <w:rPr>
          <w:sz w:val="24"/>
          <w:szCs w:val="24"/>
        </w:rPr>
        <w:lastRenderedPageBreak/>
        <w:t>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72" w:name="sub_1065"/>
      <w:bookmarkEnd w:id="71"/>
      <w:r w:rsidRPr="00F415AD">
        <w:rPr>
          <w:sz w:val="24"/>
          <w:szCs w:val="24"/>
        </w:rPr>
        <w:t>61. Специалисты МФЦ, осуществляющие прием и выдачу документов, несут ответственность за порядок приема и регистрацию документов, выдачу или направление результата муниципальной услуги заявителю,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73" w:name="sub_1066"/>
      <w:bookmarkEnd w:id="72"/>
      <w:r w:rsidRPr="00F415AD">
        <w:rPr>
          <w:sz w:val="24"/>
          <w:szCs w:val="24"/>
        </w:rPr>
        <w:t>62.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74" w:name="sub_1067"/>
      <w:bookmarkEnd w:id="73"/>
      <w:r w:rsidRPr="00F415AD">
        <w:rPr>
          <w:sz w:val="24"/>
          <w:szCs w:val="24"/>
        </w:rPr>
        <w:t>63.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75" w:name="sub_1068"/>
      <w:bookmarkEnd w:id="74"/>
      <w:r w:rsidRPr="00F415AD">
        <w:rPr>
          <w:sz w:val="24"/>
          <w:szCs w:val="24"/>
        </w:rPr>
        <w:t>64.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76" w:name="sub_1069"/>
      <w:bookmarkEnd w:id="75"/>
      <w:r w:rsidRPr="00F415AD">
        <w:rPr>
          <w:sz w:val="24"/>
          <w:szCs w:val="24"/>
        </w:rPr>
        <w:t>65.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76"/>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77" w:name="sub_1500"/>
      <w:r w:rsidRPr="00F415AD">
        <w:rPr>
          <w:b/>
          <w:bCs/>
          <w:color w:val="26282F"/>
          <w:sz w:val="24"/>
          <w:szCs w:val="24"/>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78" w:name="sub_1510"/>
      <w:bookmarkEnd w:id="77"/>
      <w:r w:rsidRPr="00F415AD">
        <w:rPr>
          <w:b/>
          <w:bCs/>
          <w:color w:val="26282F"/>
          <w:sz w:val="24"/>
          <w:szCs w:val="24"/>
        </w:rPr>
        <w:t>Подраздел 1. Предмет досудебного (внесудебного) обжалования.</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79" w:name="sub_100"/>
      <w:bookmarkEnd w:id="78"/>
      <w:r w:rsidRPr="00F415AD">
        <w:rPr>
          <w:sz w:val="24"/>
          <w:szCs w:val="24"/>
        </w:rPr>
        <w:t xml:space="preserve">66. </w:t>
      </w:r>
      <w:bookmarkEnd w:id="79"/>
      <w:r w:rsidRPr="00F415AD">
        <w:rPr>
          <w:sz w:val="24"/>
          <w:szCs w:val="24"/>
        </w:rPr>
        <w:t>Заявитель может обратиться с жалобой, в том числе в следующих случаях:</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-нарушение срока регистрации запроса заявителя о предоставлении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-нарушение срока предоставления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F415AD" w:rsidRPr="00F415AD" w:rsidRDefault="00F415AD" w:rsidP="00F415AD">
      <w:pPr>
        <w:widowControl w:val="0"/>
        <w:shd w:val="clear" w:color="auto" w:fill="FFFFFF"/>
        <w:autoSpaceDE w:val="0"/>
        <w:autoSpaceDN w:val="0"/>
        <w:adjustRightInd w:val="0"/>
        <w:ind w:firstLine="720"/>
        <w:jc w:val="both"/>
        <w:rPr>
          <w:sz w:val="24"/>
          <w:szCs w:val="24"/>
        </w:rPr>
      </w:pPr>
      <w:proofErr w:type="gramStart"/>
      <w:r w:rsidRPr="00F415AD">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415AD" w:rsidRPr="00F415AD" w:rsidRDefault="00F415AD" w:rsidP="00F415AD">
      <w:pPr>
        <w:widowControl w:val="0"/>
        <w:shd w:val="clear" w:color="auto" w:fill="FFFFFF"/>
        <w:autoSpaceDE w:val="0"/>
        <w:autoSpaceDN w:val="0"/>
        <w:adjustRightInd w:val="0"/>
        <w:ind w:firstLine="720"/>
        <w:jc w:val="both"/>
        <w:rPr>
          <w:sz w:val="24"/>
          <w:szCs w:val="24"/>
        </w:rPr>
      </w:pPr>
      <w:proofErr w:type="gramStart"/>
      <w:r w:rsidRPr="00F415AD">
        <w:rPr>
          <w:sz w:val="24"/>
          <w:szCs w:val="24"/>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widowControl w:val="0"/>
        <w:shd w:val="clear" w:color="auto" w:fill="FFFFFF"/>
        <w:autoSpaceDE w:val="0"/>
        <w:autoSpaceDN w:val="0"/>
        <w:adjustRightInd w:val="0"/>
        <w:jc w:val="center"/>
        <w:outlineLvl w:val="0"/>
        <w:rPr>
          <w:b/>
          <w:bCs/>
          <w:color w:val="26282F"/>
          <w:sz w:val="24"/>
          <w:szCs w:val="24"/>
        </w:rPr>
      </w:pPr>
      <w:bookmarkStart w:id="80" w:name="sub_1520"/>
      <w:r w:rsidRPr="00F415AD">
        <w:rPr>
          <w:b/>
          <w:bCs/>
          <w:color w:val="26282F"/>
          <w:sz w:val="24"/>
          <w:szCs w:val="24"/>
        </w:rPr>
        <w:t>Подраздел 2. Порядок досудебного (внесудебного) обжалования.</w:t>
      </w:r>
    </w:p>
    <w:bookmarkEnd w:id="80"/>
    <w:p w:rsidR="00F415AD" w:rsidRPr="00F415AD" w:rsidRDefault="00F415AD" w:rsidP="00F415AD">
      <w:pPr>
        <w:widowControl w:val="0"/>
        <w:shd w:val="clear" w:color="auto" w:fill="FFFFFF"/>
        <w:autoSpaceDE w:val="0"/>
        <w:autoSpaceDN w:val="0"/>
        <w:adjustRightInd w:val="0"/>
        <w:ind w:firstLine="720"/>
        <w:jc w:val="both"/>
        <w:rPr>
          <w:bCs/>
          <w:sz w:val="24"/>
          <w:szCs w:val="24"/>
        </w:rPr>
      </w:pPr>
      <w:r w:rsidRPr="00F415AD">
        <w:rPr>
          <w:sz w:val="24"/>
          <w:szCs w:val="24"/>
        </w:rPr>
        <w:t xml:space="preserve">67. </w:t>
      </w:r>
      <w:bookmarkStart w:id="81" w:name="sub_1070"/>
      <w:r w:rsidRPr="00F415AD">
        <w:rPr>
          <w:sz w:val="24"/>
          <w:szCs w:val="24"/>
        </w:rPr>
        <w:t>Жалоба подается в письменной форме на бумажном носителе, в электронной форме в орган, предоставляющий муниципальную услугу.</w:t>
      </w:r>
    </w:p>
    <w:p w:rsidR="00F415AD" w:rsidRPr="00F415AD" w:rsidRDefault="00F415AD" w:rsidP="00F415AD">
      <w:pPr>
        <w:widowControl w:val="0"/>
        <w:shd w:val="clear" w:color="auto" w:fill="FFFFFF"/>
        <w:autoSpaceDE w:val="0"/>
        <w:autoSpaceDN w:val="0"/>
        <w:adjustRightInd w:val="0"/>
        <w:ind w:firstLine="720"/>
        <w:jc w:val="both"/>
        <w:rPr>
          <w:sz w:val="24"/>
          <w:szCs w:val="24"/>
        </w:rPr>
      </w:pPr>
      <w:proofErr w:type="gramStart"/>
      <w:r w:rsidRPr="00F415AD">
        <w:rPr>
          <w:bCs/>
          <w:sz w:val="24"/>
          <w:szCs w:val="24"/>
        </w:rPr>
        <w:t xml:space="preserve">-Заявители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w:t>
      </w:r>
      <w:r w:rsidRPr="00F415AD">
        <w:rPr>
          <w:bCs/>
          <w:sz w:val="24"/>
          <w:szCs w:val="24"/>
        </w:rPr>
        <w:lastRenderedPageBreak/>
        <w:t>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68. Особенности подачи и рассмотрения жалоб на решения и действия (бездействие) Администрац</w:t>
      </w:r>
      <w:proofErr w:type="gramStart"/>
      <w:r w:rsidRPr="00F415AD">
        <w:rPr>
          <w:sz w:val="24"/>
          <w:szCs w:val="24"/>
        </w:rPr>
        <w:t>ии и ее</w:t>
      </w:r>
      <w:proofErr w:type="gramEnd"/>
      <w:r w:rsidRPr="00F415AD">
        <w:rPr>
          <w:sz w:val="24"/>
          <w:szCs w:val="24"/>
        </w:rPr>
        <w:t xml:space="preserve"> должностных лиц устанавливаются муниципальными правовыми актами.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82" w:name="sub_1071"/>
      <w:bookmarkEnd w:id="81"/>
      <w:r w:rsidRPr="00F415AD">
        <w:rPr>
          <w:sz w:val="24"/>
          <w:szCs w:val="24"/>
        </w:rPr>
        <w:t>69. Жалоба должна содержать:</w:t>
      </w:r>
    </w:p>
    <w:bookmarkEnd w:id="82"/>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-сведения об обжалуемых решениях и действиях (бездействии) Администрации;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r w:rsidRPr="00F415AD">
        <w:rPr>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415AD" w:rsidRPr="00F415AD" w:rsidRDefault="00F415AD" w:rsidP="00F415AD">
      <w:pPr>
        <w:widowControl w:val="0"/>
        <w:shd w:val="clear" w:color="auto" w:fill="FFFFFF"/>
        <w:autoSpaceDE w:val="0"/>
        <w:autoSpaceDN w:val="0"/>
        <w:adjustRightInd w:val="0"/>
        <w:ind w:firstLine="720"/>
        <w:jc w:val="both"/>
        <w:rPr>
          <w:sz w:val="24"/>
          <w:szCs w:val="24"/>
        </w:rPr>
      </w:pPr>
      <w:bookmarkStart w:id="83" w:name="sub_1072"/>
      <w:r w:rsidRPr="00F415AD">
        <w:rPr>
          <w:sz w:val="24"/>
          <w:szCs w:val="24"/>
        </w:rPr>
        <w:t xml:space="preserve">70. </w:t>
      </w:r>
      <w:bookmarkStart w:id="84" w:name="sub_1073"/>
      <w:bookmarkEnd w:id="83"/>
      <w:proofErr w:type="gramStart"/>
      <w:r w:rsidRPr="00F415AD">
        <w:rPr>
          <w:sz w:val="24"/>
          <w:szCs w:val="24"/>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F415AD">
        <w:rPr>
          <w:sz w:val="24"/>
          <w:szCs w:val="24"/>
        </w:rPr>
        <w:t xml:space="preserve"> со дня ее регистрации.</w:t>
      </w: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71. По результатам рассмотрения жалобы Администрация принимает одно из следующих решений:</w:t>
      </w:r>
    </w:p>
    <w:bookmarkEnd w:id="84"/>
    <w:p w:rsidR="00F415AD" w:rsidRPr="00F415AD" w:rsidRDefault="00F415AD" w:rsidP="00F415AD">
      <w:pPr>
        <w:widowControl w:val="0"/>
        <w:autoSpaceDE w:val="0"/>
        <w:autoSpaceDN w:val="0"/>
        <w:adjustRightInd w:val="0"/>
        <w:ind w:firstLine="720"/>
        <w:jc w:val="both"/>
        <w:rPr>
          <w:sz w:val="24"/>
          <w:szCs w:val="24"/>
        </w:rPr>
      </w:pPr>
      <w:proofErr w:type="gramStart"/>
      <w:r w:rsidRPr="00F415AD">
        <w:rPr>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отказывает в удовлетворении жалобы.</w:t>
      </w:r>
    </w:p>
    <w:p w:rsidR="00F415AD" w:rsidRPr="00F415AD" w:rsidRDefault="00F415AD" w:rsidP="00F415AD">
      <w:pPr>
        <w:widowControl w:val="0"/>
        <w:autoSpaceDE w:val="0"/>
        <w:autoSpaceDN w:val="0"/>
        <w:adjustRightInd w:val="0"/>
        <w:ind w:firstLine="720"/>
        <w:jc w:val="both"/>
        <w:rPr>
          <w:sz w:val="24"/>
          <w:szCs w:val="24"/>
        </w:rPr>
      </w:pPr>
      <w:bookmarkStart w:id="85" w:name="sub_1074"/>
      <w:r w:rsidRPr="00F415AD">
        <w:rPr>
          <w:sz w:val="24"/>
          <w:szCs w:val="24"/>
        </w:rPr>
        <w:t>72.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415AD" w:rsidRPr="00F415AD" w:rsidRDefault="00F415AD" w:rsidP="00F415AD">
      <w:pPr>
        <w:widowControl w:val="0"/>
        <w:autoSpaceDE w:val="0"/>
        <w:autoSpaceDN w:val="0"/>
        <w:adjustRightInd w:val="0"/>
        <w:ind w:firstLine="720"/>
        <w:jc w:val="both"/>
        <w:rPr>
          <w:sz w:val="24"/>
          <w:szCs w:val="24"/>
        </w:rPr>
      </w:pPr>
      <w:bookmarkStart w:id="86" w:name="sub_1075"/>
      <w:bookmarkEnd w:id="85"/>
      <w:r w:rsidRPr="00F415AD">
        <w:rPr>
          <w:sz w:val="24"/>
          <w:szCs w:val="24"/>
        </w:rPr>
        <w:t xml:space="preserve">73. </w:t>
      </w:r>
      <w:bookmarkEnd w:id="86"/>
      <w:proofErr w:type="gramStart"/>
      <w:r w:rsidRPr="00F415AD">
        <w:rPr>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F415AD">
        <w:rPr>
          <w:bCs/>
          <w:sz w:val="24"/>
          <w:szCs w:val="24"/>
        </w:rPr>
        <w:t>от 27 июля 2010г. №210-ФЗ «Об организации предоставления государственных и муниципальных услуг»</w:t>
      </w:r>
      <w:r w:rsidRPr="00F415AD">
        <w:rPr>
          <w:sz w:val="24"/>
          <w:szCs w:val="24"/>
        </w:rPr>
        <w:t>, незамедлительно направляет имеющиеся материалы в органы прокуратуры.</w:t>
      </w:r>
      <w:proofErr w:type="gramEnd"/>
    </w:p>
    <w:p w:rsidR="00F415AD" w:rsidRPr="00F415AD" w:rsidRDefault="00F415AD" w:rsidP="00F415AD">
      <w:pPr>
        <w:widowControl w:val="0"/>
        <w:autoSpaceDE w:val="0"/>
        <w:autoSpaceDN w:val="0"/>
        <w:adjustRightInd w:val="0"/>
        <w:ind w:firstLine="720"/>
        <w:jc w:val="both"/>
        <w:rPr>
          <w:rFonts w:ascii="Arial" w:hAnsi="Arial" w:cs="Arial"/>
          <w:sz w:val="24"/>
          <w:szCs w:val="24"/>
        </w:rPr>
      </w:pPr>
      <w:r w:rsidRPr="00F415AD">
        <w:rPr>
          <w:sz w:val="24"/>
          <w:szCs w:val="24"/>
        </w:rPr>
        <w:t>74.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415AD" w:rsidRPr="00F415AD" w:rsidRDefault="00F415AD" w:rsidP="00F415AD">
      <w:pPr>
        <w:widowControl w:val="0"/>
        <w:autoSpaceDE w:val="0"/>
        <w:autoSpaceDN w:val="0"/>
        <w:adjustRightInd w:val="0"/>
        <w:ind w:firstLine="720"/>
        <w:jc w:val="both"/>
        <w:rPr>
          <w:rFonts w:ascii="Arial" w:hAnsi="Arial" w:cs="Arial"/>
          <w:sz w:val="24"/>
          <w:szCs w:val="24"/>
        </w:rPr>
      </w:pPr>
    </w:p>
    <w:p w:rsidR="00F415AD" w:rsidRPr="00F415AD" w:rsidRDefault="00F415AD" w:rsidP="00F415AD">
      <w:pPr>
        <w:widowControl w:val="0"/>
        <w:autoSpaceDE w:val="0"/>
        <w:autoSpaceDN w:val="0"/>
        <w:adjustRightInd w:val="0"/>
        <w:jc w:val="both"/>
        <w:rPr>
          <w:bCs/>
          <w:sz w:val="24"/>
          <w:szCs w:val="24"/>
        </w:rPr>
      </w:pPr>
      <w:bookmarkStart w:id="87" w:name="sub_3000"/>
    </w:p>
    <w:p w:rsidR="00F415AD" w:rsidRPr="00F415AD" w:rsidRDefault="00F415AD" w:rsidP="00F415AD">
      <w:pPr>
        <w:widowControl w:val="0"/>
        <w:autoSpaceDE w:val="0"/>
        <w:autoSpaceDN w:val="0"/>
        <w:adjustRightInd w:val="0"/>
        <w:jc w:val="both"/>
        <w:rPr>
          <w:bCs/>
          <w:sz w:val="24"/>
          <w:szCs w:val="24"/>
        </w:rPr>
      </w:pPr>
    </w:p>
    <w:p w:rsidR="00F415AD" w:rsidRPr="00F415AD" w:rsidRDefault="00F415AD" w:rsidP="00F415AD">
      <w:pPr>
        <w:widowControl w:val="0"/>
        <w:autoSpaceDE w:val="0"/>
        <w:autoSpaceDN w:val="0"/>
        <w:adjustRightInd w:val="0"/>
        <w:jc w:val="both"/>
        <w:rPr>
          <w:bCs/>
          <w:sz w:val="24"/>
          <w:szCs w:val="24"/>
        </w:rPr>
      </w:pPr>
    </w:p>
    <w:p w:rsidR="00F415AD" w:rsidRPr="00F415AD" w:rsidRDefault="00F415AD" w:rsidP="00F415AD">
      <w:pPr>
        <w:widowControl w:val="0"/>
        <w:autoSpaceDE w:val="0"/>
        <w:autoSpaceDN w:val="0"/>
        <w:adjustRightInd w:val="0"/>
        <w:jc w:val="both"/>
        <w:rPr>
          <w:bCs/>
          <w:sz w:val="24"/>
          <w:szCs w:val="24"/>
        </w:rPr>
      </w:pPr>
    </w:p>
    <w:p w:rsidR="00F415AD" w:rsidRPr="00F415AD" w:rsidRDefault="00F415AD" w:rsidP="00F415AD">
      <w:pPr>
        <w:widowControl w:val="0"/>
        <w:autoSpaceDE w:val="0"/>
        <w:autoSpaceDN w:val="0"/>
        <w:adjustRightInd w:val="0"/>
        <w:jc w:val="both"/>
        <w:rPr>
          <w:bCs/>
          <w:sz w:val="24"/>
          <w:szCs w:val="24"/>
        </w:rPr>
      </w:pPr>
    </w:p>
    <w:p w:rsidR="00F415AD" w:rsidRPr="00F415AD" w:rsidRDefault="00F415AD" w:rsidP="00F415AD">
      <w:pPr>
        <w:widowControl w:val="0"/>
        <w:autoSpaceDE w:val="0"/>
        <w:autoSpaceDN w:val="0"/>
        <w:adjustRightInd w:val="0"/>
        <w:jc w:val="both"/>
        <w:rPr>
          <w:bCs/>
          <w:sz w:val="24"/>
          <w:szCs w:val="24"/>
        </w:rPr>
      </w:pPr>
    </w:p>
    <w:p w:rsidR="00F415AD" w:rsidRDefault="00F415AD" w:rsidP="00F415AD">
      <w:pPr>
        <w:widowControl w:val="0"/>
        <w:autoSpaceDE w:val="0"/>
        <w:autoSpaceDN w:val="0"/>
        <w:adjustRightInd w:val="0"/>
        <w:rPr>
          <w:bCs/>
          <w:sz w:val="24"/>
          <w:szCs w:val="24"/>
        </w:rPr>
      </w:pPr>
    </w:p>
    <w:p w:rsidR="00F415AD" w:rsidRDefault="00F415AD" w:rsidP="00F415AD">
      <w:pPr>
        <w:widowControl w:val="0"/>
        <w:autoSpaceDE w:val="0"/>
        <w:autoSpaceDN w:val="0"/>
        <w:adjustRightInd w:val="0"/>
        <w:rPr>
          <w:bCs/>
          <w:sz w:val="24"/>
          <w:szCs w:val="24"/>
        </w:rPr>
      </w:pPr>
    </w:p>
    <w:p w:rsidR="00F415AD" w:rsidRPr="00F415AD" w:rsidRDefault="00F415AD" w:rsidP="00F415AD">
      <w:pPr>
        <w:widowControl w:val="0"/>
        <w:autoSpaceDE w:val="0"/>
        <w:autoSpaceDN w:val="0"/>
        <w:adjustRightInd w:val="0"/>
        <w:rPr>
          <w:bCs/>
          <w:sz w:val="24"/>
          <w:szCs w:val="24"/>
        </w:rPr>
      </w:pPr>
    </w:p>
    <w:p w:rsidR="00F415AD" w:rsidRPr="00F415AD" w:rsidRDefault="00F415AD" w:rsidP="00F415AD">
      <w:pPr>
        <w:widowControl w:val="0"/>
        <w:autoSpaceDE w:val="0"/>
        <w:autoSpaceDN w:val="0"/>
        <w:adjustRightInd w:val="0"/>
        <w:ind w:firstLine="698"/>
        <w:jc w:val="right"/>
        <w:rPr>
          <w:b/>
          <w:sz w:val="24"/>
          <w:szCs w:val="24"/>
        </w:rPr>
      </w:pPr>
      <w:r w:rsidRPr="00F415AD">
        <w:rPr>
          <w:bCs/>
          <w:sz w:val="24"/>
          <w:szCs w:val="24"/>
        </w:rPr>
        <w:lastRenderedPageBreak/>
        <w:t>Приложение 1</w:t>
      </w:r>
    </w:p>
    <w:p w:rsidR="00F415AD" w:rsidRPr="00F415AD" w:rsidRDefault="00F415AD" w:rsidP="00F415AD">
      <w:pPr>
        <w:widowControl w:val="0"/>
        <w:autoSpaceDE w:val="0"/>
        <w:autoSpaceDN w:val="0"/>
        <w:adjustRightInd w:val="0"/>
        <w:ind w:firstLine="698"/>
        <w:jc w:val="right"/>
        <w:rPr>
          <w:b/>
          <w:sz w:val="24"/>
          <w:szCs w:val="24"/>
        </w:rPr>
      </w:pPr>
      <w:r w:rsidRPr="00F415AD">
        <w:rPr>
          <w:bCs/>
          <w:sz w:val="24"/>
          <w:szCs w:val="24"/>
        </w:rPr>
        <w:t xml:space="preserve">к </w:t>
      </w:r>
      <w:hyperlink w:anchor="sub_10000" w:history="1">
        <w:r w:rsidRPr="00F415AD">
          <w:rPr>
            <w:bCs/>
            <w:sz w:val="24"/>
            <w:szCs w:val="24"/>
          </w:rPr>
          <w:t>Административному регламенту</w:t>
        </w:r>
      </w:hyperlink>
    </w:p>
    <w:p w:rsidR="00F415AD" w:rsidRPr="00F415AD" w:rsidRDefault="00F415AD" w:rsidP="00F415AD">
      <w:pPr>
        <w:widowControl w:val="0"/>
        <w:autoSpaceDE w:val="0"/>
        <w:autoSpaceDN w:val="0"/>
        <w:adjustRightInd w:val="0"/>
        <w:ind w:firstLine="720"/>
        <w:jc w:val="both"/>
        <w:rPr>
          <w:sz w:val="24"/>
          <w:szCs w:val="24"/>
        </w:rPr>
      </w:pPr>
    </w:p>
    <w:p w:rsidR="00F415AD" w:rsidRPr="00F415AD" w:rsidRDefault="00F415AD" w:rsidP="00F415AD">
      <w:pPr>
        <w:widowControl w:val="0"/>
        <w:autoSpaceDE w:val="0"/>
        <w:autoSpaceDN w:val="0"/>
        <w:adjustRightInd w:val="0"/>
        <w:jc w:val="center"/>
        <w:outlineLvl w:val="0"/>
        <w:rPr>
          <w:b/>
          <w:bCs/>
          <w:sz w:val="24"/>
          <w:szCs w:val="24"/>
        </w:rPr>
      </w:pPr>
      <w:r w:rsidRPr="00F415AD">
        <w:rPr>
          <w:b/>
          <w:bCs/>
          <w:sz w:val="24"/>
          <w:szCs w:val="24"/>
        </w:rPr>
        <w:t>Сведения</w:t>
      </w:r>
      <w:r w:rsidRPr="00F415AD">
        <w:rPr>
          <w:b/>
          <w:bCs/>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F415AD" w:rsidRPr="00F415AD" w:rsidRDefault="00F415AD" w:rsidP="00F415AD">
      <w:pPr>
        <w:widowControl w:val="0"/>
        <w:autoSpaceDE w:val="0"/>
        <w:autoSpaceDN w:val="0"/>
        <w:adjustRightInd w:val="0"/>
        <w:ind w:firstLine="720"/>
        <w:jc w:val="both"/>
        <w:rPr>
          <w:rFonts w:ascii="Arial" w:hAnsi="Arial" w:cs="Arial"/>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b/>
                <w:sz w:val="24"/>
                <w:szCs w:val="24"/>
              </w:rPr>
            </w:pPr>
            <w:r w:rsidRPr="00F415AD">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b/>
                <w:sz w:val="24"/>
                <w:szCs w:val="24"/>
              </w:rPr>
            </w:pPr>
            <w:r w:rsidRPr="00F415AD">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b/>
                <w:sz w:val="24"/>
                <w:szCs w:val="24"/>
              </w:rPr>
            </w:pPr>
            <w:r w:rsidRPr="00F415AD">
              <w:rPr>
                <w:b/>
                <w:sz w:val="24"/>
                <w:szCs w:val="24"/>
              </w:rPr>
              <w:t>Контактные</w:t>
            </w:r>
          </w:p>
          <w:p w:rsidR="00F415AD" w:rsidRPr="00F415AD" w:rsidRDefault="00F415AD" w:rsidP="00F415AD">
            <w:pPr>
              <w:widowControl w:val="0"/>
              <w:autoSpaceDE w:val="0"/>
              <w:autoSpaceDN w:val="0"/>
              <w:adjustRightInd w:val="0"/>
              <w:jc w:val="center"/>
              <w:rPr>
                <w:b/>
                <w:sz w:val="24"/>
                <w:szCs w:val="24"/>
              </w:rPr>
            </w:pPr>
            <w:r w:rsidRPr="00F415AD">
              <w:rPr>
                <w:b/>
                <w:sz w:val="24"/>
                <w:szCs w:val="24"/>
              </w:rPr>
              <w:t>номера</w:t>
            </w:r>
          </w:p>
          <w:p w:rsidR="00F415AD" w:rsidRPr="00F415AD" w:rsidRDefault="00F415AD" w:rsidP="00F415AD">
            <w:pPr>
              <w:widowControl w:val="0"/>
              <w:autoSpaceDE w:val="0"/>
              <w:autoSpaceDN w:val="0"/>
              <w:adjustRightInd w:val="0"/>
              <w:jc w:val="center"/>
              <w:rPr>
                <w:b/>
                <w:sz w:val="24"/>
                <w:szCs w:val="24"/>
              </w:rPr>
            </w:pPr>
            <w:r w:rsidRPr="00F415AD">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b/>
                <w:sz w:val="24"/>
                <w:szCs w:val="24"/>
              </w:rPr>
            </w:pPr>
            <w:r w:rsidRPr="00F415AD">
              <w:rPr>
                <w:b/>
                <w:sz w:val="24"/>
                <w:szCs w:val="24"/>
              </w:rPr>
              <w:t>График работы</w:t>
            </w:r>
          </w:p>
        </w:tc>
        <w:tc>
          <w:tcPr>
            <w:tcW w:w="1680" w:type="dxa"/>
            <w:tcBorders>
              <w:top w:val="single" w:sz="4" w:space="0" w:color="auto"/>
              <w:left w:val="single" w:sz="4" w:space="0" w:color="auto"/>
              <w:bottom w:val="single" w:sz="4" w:space="0" w:color="auto"/>
            </w:tcBorders>
          </w:tcPr>
          <w:p w:rsidR="00F415AD" w:rsidRPr="00F415AD" w:rsidRDefault="00F415AD" w:rsidP="00F415AD">
            <w:pPr>
              <w:widowControl w:val="0"/>
              <w:autoSpaceDE w:val="0"/>
              <w:autoSpaceDN w:val="0"/>
              <w:adjustRightInd w:val="0"/>
              <w:jc w:val="center"/>
              <w:rPr>
                <w:b/>
                <w:sz w:val="24"/>
                <w:szCs w:val="24"/>
              </w:rPr>
            </w:pPr>
            <w:r w:rsidRPr="00F415AD">
              <w:rPr>
                <w:b/>
                <w:sz w:val="24"/>
                <w:szCs w:val="24"/>
              </w:rPr>
              <w:t>Адрес Интернет-сайта</w:t>
            </w:r>
          </w:p>
          <w:p w:rsidR="00F415AD" w:rsidRPr="00F415AD" w:rsidRDefault="00F415AD" w:rsidP="00F415AD">
            <w:pPr>
              <w:widowControl w:val="0"/>
              <w:autoSpaceDE w:val="0"/>
              <w:autoSpaceDN w:val="0"/>
              <w:adjustRightInd w:val="0"/>
              <w:jc w:val="center"/>
              <w:rPr>
                <w:b/>
                <w:sz w:val="24"/>
                <w:szCs w:val="24"/>
              </w:rPr>
            </w:pPr>
            <w:r w:rsidRPr="00F415AD">
              <w:rPr>
                <w:b/>
                <w:sz w:val="24"/>
                <w:szCs w:val="24"/>
              </w:rPr>
              <w:t>(страницы), адрес</w:t>
            </w:r>
          </w:p>
          <w:p w:rsidR="00F415AD" w:rsidRPr="00F415AD" w:rsidRDefault="00F415AD" w:rsidP="00F415AD">
            <w:pPr>
              <w:widowControl w:val="0"/>
              <w:autoSpaceDE w:val="0"/>
              <w:autoSpaceDN w:val="0"/>
              <w:adjustRightInd w:val="0"/>
              <w:jc w:val="center"/>
              <w:rPr>
                <w:b/>
                <w:sz w:val="24"/>
                <w:szCs w:val="24"/>
              </w:rPr>
            </w:pPr>
            <w:r w:rsidRPr="00F415AD">
              <w:rPr>
                <w:b/>
                <w:sz w:val="24"/>
                <w:szCs w:val="24"/>
              </w:rPr>
              <w:t>электронной почты</w:t>
            </w:r>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rPr>
                <w:sz w:val="24"/>
                <w:szCs w:val="24"/>
              </w:rPr>
            </w:pPr>
            <w:r w:rsidRPr="00F415AD">
              <w:rPr>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8 (83437)</w:t>
            </w:r>
          </w:p>
          <w:p w:rsidR="00F415AD" w:rsidRPr="00F415AD" w:rsidRDefault="00F415AD" w:rsidP="00F415AD">
            <w:pPr>
              <w:widowControl w:val="0"/>
              <w:autoSpaceDE w:val="0"/>
              <w:autoSpaceDN w:val="0"/>
              <w:adjustRightInd w:val="0"/>
              <w:jc w:val="center"/>
              <w:rPr>
                <w:sz w:val="24"/>
                <w:szCs w:val="24"/>
              </w:rPr>
            </w:pPr>
            <w:r w:rsidRPr="00F415AD">
              <w:rPr>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понедельник - четверг</w:t>
            </w:r>
          </w:p>
          <w:p w:rsidR="00F415AD" w:rsidRPr="00F415AD" w:rsidRDefault="00F415AD" w:rsidP="00F415AD">
            <w:pPr>
              <w:widowControl w:val="0"/>
              <w:autoSpaceDE w:val="0"/>
              <w:autoSpaceDN w:val="0"/>
              <w:adjustRightInd w:val="0"/>
              <w:jc w:val="center"/>
              <w:rPr>
                <w:sz w:val="24"/>
                <w:szCs w:val="24"/>
              </w:rPr>
            </w:pPr>
            <w:r w:rsidRPr="00F415AD">
              <w:rPr>
                <w:sz w:val="24"/>
                <w:szCs w:val="24"/>
              </w:rPr>
              <w:t>с 8.30 до 17.30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 xml:space="preserve">пятница </w:t>
            </w:r>
          </w:p>
          <w:p w:rsidR="00F415AD" w:rsidRPr="00F415AD" w:rsidRDefault="00F415AD" w:rsidP="00F415AD">
            <w:pPr>
              <w:widowControl w:val="0"/>
              <w:autoSpaceDE w:val="0"/>
              <w:autoSpaceDN w:val="0"/>
              <w:adjustRightInd w:val="0"/>
              <w:jc w:val="center"/>
              <w:rPr>
                <w:sz w:val="24"/>
                <w:szCs w:val="24"/>
              </w:rPr>
            </w:pPr>
            <w:r w:rsidRPr="00F415AD">
              <w:rPr>
                <w:sz w:val="24"/>
                <w:szCs w:val="24"/>
              </w:rPr>
              <w:t>и праздничные дни</w:t>
            </w:r>
          </w:p>
          <w:p w:rsidR="00F415AD" w:rsidRPr="00F415AD" w:rsidRDefault="00F415AD" w:rsidP="00F415AD">
            <w:pPr>
              <w:widowControl w:val="0"/>
              <w:autoSpaceDE w:val="0"/>
              <w:autoSpaceDN w:val="0"/>
              <w:adjustRightInd w:val="0"/>
              <w:jc w:val="center"/>
              <w:rPr>
                <w:sz w:val="24"/>
                <w:szCs w:val="24"/>
              </w:rPr>
            </w:pPr>
            <w:r w:rsidRPr="00F415AD">
              <w:rPr>
                <w:sz w:val="24"/>
                <w:szCs w:val="24"/>
              </w:rPr>
              <w:t>с 8.30 до 16.30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 xml:space="preserve">перерыв на обед </w:t>
            </w:r>
          </w:p>
          <w:p w:rsidR="00F415AD" w:rsidRPr="00F415AD" w:rsidRDefault="00F415AD" w:rsidP="00F415AD">
            <w:pPr>
              <w:widowControl w:val="0"/>
              <w:autoSpaceDE w:val="0"/>
              <w:autoSpaceDN w:val="0"/>
              <w:adjustRightInd w:val="0"/>
              <w:jc w:val="center"/>
              <w:rPr>
                <w:sz w:val="24"/>
                <w:szCs w:val="24"/>
              </w:rPr>
            </w:pPr>
            <w:r w:rsidRPr="00F415AD">
              <w:rPr>
                <w:sz w:val="24"/>
                <w:szCs w:val="24"/>
              </w:rPr>
              <w:t>с 13.00 до 14.00 ч.; выходные</w:t>
            </w:r>
          </w:p>
          <w:p w:rsidR="00F415AD" w:rsidRPr="00F415AD" w:rsidRDefault="00F415AD" w:rsidP="00F415AD">
            <w:pPr>
              <w:widowControl w:val="0"/>
              <w:autoSpaceDE w:val="0"/>
              <w:autoSpaceDN w:val="0"/>
              <w:adjustRightInd w:val="0"/>
              <w:jc w:val="center"/>
              <w:rPr>
                <w:sz w:val="24"/>
                <w:szCs w:val="24"/>
              </w:rPr>
            </w:pPr>
            <w:r w:rsidRPr="00F415AD">
              <w:rPr>
                <w:sz w:val="24"/>
                <w:szCs w:val="24"/>
              </w:rPr>
              <w:t>дни - суббота,</w:t>
            </w:r>
          </w:p>
          <w:p w:rsidR="00F415AD" w:rsidRPr="00F415AD" w:rsidRDefault="00F415AD" w:rsidP="00F415AD">
            <w:pPr>
              <w:widowControl w:val="0"/>
              <w:autoSpaceDE w:val="0"/>
              <w:autoSpaceDN w:val="0"/>
              <w:adjustRightInd w:val="0"/>
              <w:jc w:val="center"/>
              <w:rPr>
                <w:sz w:val="24"/>
                <w:szCs w:val="24"/>
              </w:rPr>
            </w:pPr>
            <w:r w:rsidRPr="00F415AD">
              <w:rPr>
                <w:sz w:val="24"/>
                <w:szCs w:val="24"/>
              </w:rPr>
              <w:t>воскресенье</w:t>
            </w:r>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autoSpaceDE w:val="0"/>
              <w:autoSpaceDN w:val="0"/>
              <w:adjustRightInd w:val="0"/>
              <w:jc w:val="center"/>
              <w:rPr>
                <w:sz w:val="24"/>
                <w:szCs w:val="24"/>
              </w:rPr>
            </w:pPr>
            <w:hyperlink r:id="rId26" w:history="1">
              <w:r w:rsidR="00F415AD" w:rsidRPr="00F415AD">
                <w:rPr>
                  <w:color w:val="0000FF"/>
                  <w:sz w:val="24"/>
                  <w:szCs w:val="24"/>
                  <w:u w:val="single"/>
                </w:rPr>
                <w:t>http://chamzinka.e-mordovia.ru/</w:t>
              </w:r>
            </w:hyperlink>
          </w:p>
          <w:p w:rsidR="00F415AD" w:rsidRPr="00F415AD" w:rsidRDefault="00F415AD" w:rsidP="00F415AD">
            <w:pPr>
              <w:widowControl w:val="0"/>
              <w:autoSpaceDE w:val="0"/>
              <w:autoSpaceDN w:val="0"/>
              <w:adjustRightInd w:val="0"/>
              <w:jc w:val="center"/>
              <w:rPr>
                <w:sz w:val="24"/>
                <w:szCs w:val="24"/>
              </w:rPr>
            </w:pPr>
            <w:r w:rsidRPr="00F415AD">
              <w:rPr>
                <w:sz w:val="24"/>
                <w:szCs w:val="24"/>
              </w:rPr>
              <w:t>e-</w:t>
            </w:r>
            <w:proofErr w:type="spellStart"/>
            <w:r w:rsidRPr="00F415AD">
              <w:rPr>
                <w:sz w:val="24"/>
                <w:szCs w:val="24"/>
              </w:rPr>
              <w:t>mail</w:t>
            </w:r>
            <w:proofErr w:type="spellEnd"/>
            <w:r w:rsidRPr="00F415AD">
              <w:rPr>
                <w:sz w:val="24"/>
                <w:szCs w:val="24"/>
              </w:rPr>
              <w:t>:</w:t>
            </w:r>
          </w:p>
          <w:p w:rsidR="00F415AD" w:rsidRPr="00F415AD" w:rsidRDefault="00F415AD" w:rsidP="00F415AD">
            <w:pPr>
              <w:widowControl w:val="0"/>
              <w:autoSpaceDE w:val="0"/>
              <w:autoSpaceDN w:val="0"/>
              <w:adjustRightInd w:val="0"/>
              <w:jc w:val="center"/>
              <w:rPr>
                <w:sz w:val="24"/>
                <w:szCs w:val="24"/>
              </w:rPr>
            </w:pPr>
            <w:r w:rsidRPr="00F415AD">
              <w:rPr>
                <w:sz w:val="24"/>
                <w:szCs w:val="24"/>
              </w:rPr>
              <w:t>admchamzinka@mail.ru</w:t>
            </w:r>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rPr>
                <w:sz w:val="24"/>
                <w:szCs w:val="24"/>
              </w:rPr>
            </w:pPr>
            <w:r w:rsidRPr="00F415AD">
              <w:rPr>
                <w:sz w:val="24"/>
                <w:szCs w:val="24"/>
              </w:rPr>
              <w:t>Отдел по управлению 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431700, Республика Мордовия, Чамзинский район, рп.Чамзинка, ул. Победы, д.1, каб.1</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8 (83437)</w:t>
            </w:r>
          </w:p>
          <w:p w:rsidR="00F415AD" w:rsidRPr="00F415AD" w:rsidRDefault="00F415AD" w:rsidP="00F415AD">
            <w:pPr>
              <w:widowControl w:val="0"/>
              <w:autoSpaceDE w:val="0"/>
              <w:autoSpaceDN w:val="0"/>
              <w:adjustRightInd w:val="0"/>
              <w:jc w:val="center"/>
              <w:rPr>
                <w:sz w:val="24"/>
                <w:szCs w:val="24"/>
              </w:rPr>
            </w:pPr>
            <w:r w:rsidRPr="00F415AD">
              <w:rPr>
                <w:sz w:val="24"/>
                <w:szCs w:val="24"/>
              </w:rPr>
              <w:t>2-13-00</w:t>
            </w:r>
          </w:p>
        </w:tc>
        <w:tc>
          <w:tcPr>
            <w:tcW w:w="30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понедельник - четверг</w:t>
            </w:r>
          </w:p>
          <w:p w:rsidR="00F415AD" w:rsidRPr="00F415AD" w:rsidRDefault="00F415AD" w:rsidP="00F415AD">
            <w:pPr>
              <w:widowControl w:val="0"/>
              <w:autoSpaceDE w:val="0"/>
              <w:autoSpaceDN w:val="0"/>
              <w:adjustRightInd w:val="0"/>
              <w:jc w:val="center"/>
              <w:rPr>
                <w:sz w:val="24"/>
                <w:szCs w:val="24"/>
              </w:rPr>
            </w:pPr>
            <w:r w:rsidRPr="00F415AD">
              <w:rPr>
                <w:sz w:val="24"/>
                <w:szCs w:val="24"/>
              </w:rPr>
              <w:t>с 8.30 до 17.30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 xml:space="preserve">пятница </w:t>
            </w:r>
          </w:p>
          <w:p w:rsidR="00F415AD" w:rsidRPr="00F415AD" w:rsidRDefault="00F415AD" w:rsidP="00F415AD">
            <w:pPr>
              <w:widowControl w:val="0"/>
              <w:autoSpaceDE w:val="0"/>
              <w:autoSpaceDN w:val="0"/>
              <w:adjustRightInd w:val="0"/>
              <w:jc w:val="center"/>
              <w:rPr>
                <w:sz w:val="24"/>
                <w:szCs w:val="24"/>
              </w:rPr>
            </w:pPr>
            <w:r w:rsidRPr="00F415AD">
              <w:rPr>
                <w:sz w:val="24"/>
                <w:szCs w:val="24"/>
              </w:rPr>
              <w:t>и праздничные дни</w:t>
            </w:r>
          </w:p>
          <w:p w:rsidR="00F415AD" w:rsidRPr="00F415AD" w:rsidRDefault="00F415AD" w:rsidP="00F415AD">
            <w:pPr>
              <w:widowControl w:val="0"/>
              <w:autoSpaceDE w:val="0"/>
              <w:autoSpaceDN w:val="0"/>
              <w:adjustRightInd w:val="0"/>
              <w:jc w:val="center"/>
              <w:rPr>
                <w:sz w:val="24"/>
                <w:szCs w:val="24"/>
              </w:rPr>
            </w:pPr>
            <w:r w:rsidRPr="00F415AD">
              <w:rPr>
                <w:sz w:val="24"/>
                <w:szCs w:val="24"/>
              </w:rPr>
              <w:t>с 8.30 до 16.30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 xml:space="preserve">перерыв на обед </w:t>
            </w:r>
          </w:p>
          <w:p w:rsidR="00F415AD" w:rsidRPr="00F415AD" w:rsidRDefault="00F415AD" w:rsidP="00F415AD">
            <w:pPr>
              <w:widowControl w:val="0"/>
              <w:autoSpaceDE w:val="0"/>
              <w:autoSpaceDN w:val="0"/>
              <w:adjustRightInd w:val="0"/>
              <w:jc w:val="center"/>
              <w:rPr>
                <w:sz w:val="24"/>
                <w:szCs w:val="24"/>
              </w:rPr>
            </w:pPr>
            <w:r w:rsidRPr="00F415AD">
              <w:rPr>
                <w:sz w:val="24"/>
                <w:szCs w:val="24"/>
              </w:rPr>
              <w:t>с 13.00 до 14.00 ч.; выходные</w:t>
            </w:r>
          </w:p>
          <w:p w:rsidR="00F415AD" w:rsidRPr="00F415AD" w:rsidRDefault="00F415AD" w:rsidP="00F415AD">
            <w:pPr>
              <w:widowControl w:val="0"/>
              <w:autoSpaceDE w:val="0"/>
              <w:autoSpaceDN w:val="0"/>
              <w:adjustRightInd w:val="0"/>
              <w:jc w:val="center"/>
              <w:rPr>
                <w:sz w:val="24"/>
                <w:szCs w:val="24"/>
              </w:rPr>
            </w:pPr>
            <w:r w:rsidRPr="00F415AD">
              <w:rPr>
                <w:sz w:val="24"/>
                <w:szCs w:val="24"/>
              </w:rPr>
              <w:t>дни - суббота,</w:t>
            </w:r>
          </w:p>
          <w:p w:rsidR="00F415AD" w:rsidRPr="00F415AD" w:rsidRDefault="00F415AD" w:rsidP="00F415AD">
            <w:pPr>
              <w:widowControl w:val="0"/>
              <w:autoSpaceDE w:val="0"/>
              <w:autoSpaceDN w:val="0"/>
              <w:adjustRightInd w:val="0"/>
              <w:jc w:val="center"/>
              <w:rPr>
                <w:sz w:val="24"/>
                <w:szCs w:val="24"/>
              </w:rPr>
            </w:pPr>
            <w:r w:rsidRPr="00F415AD">
              <w:rPr>
                <w:sz w:val="24"/>
                <w:szCs w:val="24"/>
              </w:rPr>
              <w:t>воскресенье</w:t>
            </w:r>
          </w:p>
        </w:tc>
        <w:tc>
          <w:tcPr>
            <w:tcW w:w="1680" w:type="dxa"/>
            <w:tcBorders>
              <w:top w:val="single" w:sz="4" w:space="0" w:color="auto"/>
              <w:left w:val="single" w:sz="4" w:space="0" w:color="auto"/>
              <w:bottom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e-</w:t>
            </w:r>
            <w:proofErr w:type="spellStart"/>
            <w:r w:rsidRPr="00F415AD">
              <w:rPr>
                <w:sz w:val="24"/>
                <w:szCs w:val="24"/>
              </w:rPr>
              <w:t>mail</w:t>
            </w:r>
            <w:proofErr w:type="spellEnd"/>
            <w:r w:rsidRPr="00F415AD">
              <w:rPr>
                <w:sz w:val="24"/>
                <w:szCs w:val="24"/>
              </w:rPr>
              <w:t>:</w:t>
            </w:r>
          </w:p>
          <w:p w:rsidR="00F415AD" w:rsidRPr="00F415AD" w:rsidRDefault="00F415AD" w:rsidP="00F415AD">
            <w:pPr>
              <w:widowControl w:val="0"/>
              <w:autoSpaceDE w:val="0"/>
              <w:autoSpaceDN w:val="0"/>
              <w:adjustRightInd w:val="0"/>
              <w:jc w:val="center"/>
              <w:rPr>
                <w:sz w:val="24"/>
                <w:szCs w:val="24"/>
              </w:rPr>
            </w:pPr>
            <w:proofErr w:type="spellStart"/>
            <w:r w:rsidRPr="00F415AD">
              <w:rPr>
                <w:sz w:val="24"/>
                <w:szCs w:val="24"/>
                <w:lang w:val="en-US"/>
              </w:rPr>
              <w:t>otdelKUMI</w:t>
            </w:r>
            <w:proofErr w:type="spellEnd"/>
            <w:r w:rsidRPr="00F415AD">
              <w:rPr>
                <w:sz w:val="24"/>
                <w:szCs w:val="24"/>
              </w:rPr>
              <w:t>@mail.ru</w:t>
            </w:r>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rPr>
                <w:sz w:val="24"/>
                <w:szCs w:val="24"/>
              </w:rPr>
            </w:pPr>
            <w:r w:rsidRPr="00F415AD">
              <w:rPr>
                <w:sz w:val="24"/>
                <w:szCs w:val="24"/>
              </w:rPr>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8 (83437)</w:t>
            </w:r>
          </w:p>
          <w:p w:rsidR="00F415AD" w:rsidRPr="00F415AD" w:rsidRDefault="00F415AD" w:rsidP="00F415AD">
            <w:pPr>
              <w:widowControl w:val="0"/>
              <w:autoSpaceDE w:val="0"/>
              <w:autoSpaceDN w:val="0"/>
              <w:adjustRightInd w:val="0"/>
              <w:jc w:val="center"/>
              <w:rPr>
                <w:sz w:val="24"/>
                <w:szCs w:val="24"/>
              </w:rPr>
            </w:pPr>
            <w:r w:rsidRPr="00F415AD">
              <w:rPr>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понедельник - пятница</w:t>
            </w:r>
          </w:p>
          <w:p w:rsidR="00F415AD" w:rsidRPr="00F415AD" w:rsidRDefault="00F415AD" w:rsidP="00F415AD">
            <w:pPr>
              <w:widowControl w:val="0"/>
              <w:autoSpaceDE w:val="0"/>
              <w:autoSpaceDN w:val="0"/>
              <w:adjustRightInd w:val="0"/>
              <w:jc w:val="center"/>
              <w:rPr>
                <w:sz w:val="24"/>
                <w:szCs w:val="24"/>
              </w:rPr>
            </w:pPr>
            <w:r w:rsidRPr="00F415AD">
              <w:rPr>
                <w:sz w:val="24"/>
                <w:szCs w:val="24"/>
              </w:rPr>
              <w:t>с 8.00 до 19.00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суббота</w:t>
            </w:r>
          </w:p>
          <w:p w:rsidR="00F415AD" w:rsidRPr="00F415AD" w:rsidRDefault="00F415AD" w:rsidP="00F415AD">
            <w:pPr>
              <w:widowControl w:val="0"/>
              <w:autoSpaceDE w:val="0"/>
              <w:autoSpaceDN w:val="0"/>
              <w:adjustRightInd w:val="0"/>
              <w:jc w:val="center"/>
              <w:rPr>
                <w:sz w:val="24"/>
                <w:szCs w:val="24"/>
              </w:rPr>
            </w:pPr>
            <w:r w:rsidRPr="00F415AD">
              <w:rPr>
                <w:sz w:val="24"/>
                <w:szCs w:val="24"/>
              </w:rPr>
              <w:t>с 9.00 до 14.00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выходной</w:t>
            </w:r>
          </w:p>
          <w:p w:rsidR="00F415AD" w:rsidRPr="00F415AD" w:rsidRDefault="00F415AD" w:rsidP="00F415AD">
            <w:pPr>
              <w:widowControl w:val="0"/>
              <w:autoSpaceDE w:val="0"/>
              <w:autoSpaceDN w:val="0"/>
              <w:adjustRightInd w:val="0"/>
              <w:jc w:val="center"/>
              <w:rPr>
                <w:sz w:val="24"/>
                <w:szCs w:val="24"/>
              </w:rPr>
            </w:pPr>
            <w:r w:rsidRPr="00F415AD">
              <w:rPr>
                <w:sz w:val="24"/>
                <w:szCs w:val="24"/>
              </w:rPr>
              <w:t>день - воскресенье</w:t>
            </w:r>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autoSpaceDE w:val="0"/>
              <w:autoSpaceDN w:val="0"/>
              <w:adjustRightInd w:val="0"/>
              <w:jc w:val="center"/>
              <w:rPr>
                <w:sz w:val="24"/>
                <w:szCs w:val="24"/>
              </w:rPr>
            </w:pPr>
            <w:hyperlink r:id="rId27" w:history="1">
              <w:r w:rsidR="00F415AD" w:rsidRPr="00F415AD">
                <w:rPr>
                  <w:color w:val="0000FF"/>
                  <w:sz w:val="24"/>
                  <w:szCs w:val="24"/>
                  <w:u w:val="single"/>
                </w:rPr>
                <w:t>http://chamzinka.e-mordovia.ru/</w:t>
              </w:r>
            </w:hyperlink>
          </w:p>
          <w:p w:rsidR="00F415AD" w:rsidRPr="00F415AD" w:rsidRDefault="00F415AD" w:rsidP="00F415AD">
            <w:pPr>
              <w:widowControl w:val="0"/>
              <w:autoSpaceDE w:val="0"/>
              <w:autoSpaceDN w:val="0"/>
              <w:adjustRightInd w:val="0"/>
              <w:jc w:val="center"/>
              <w:rPr>
                <w:sz w:val="24"/>
                <w:szCs w:val="24"/>
              </w:rPr>
            </w:pPr>
            <w:r w:rsidRPr="00F415AD">
              <w:rPr>
                <w:sz w:val="24"/>
                <w:szCs w:val="24"/>
              </w:rPr>
              <w:t>e-</w:t>
            </w:r>
            <w:proofErr w:type="spellStart"/>
            <w:r w:rsidRPr="00F415AD">
              <w:rPr>
                <w:sz w:val="24"/>
                <w:szCs w:val="24"/>
              </w:rPr>
              <w:t>mail</w:t>
            </w:r>
            <w:proofErr w:type="spellEnd"/>
            <w:r w:rsidRPr="00F415AD">
              <w:rPr>
                <w:sz w:val="24"/>
                <w:szCs w:val="24"/>
              </w:rPr>
              <w:t>:</w:t>
            </w:r>
          </w:p>
          <w:p w:rsidR="00F415AD" w:rsidRPr="00F415AD" w:rsidRDefault="00F415AD" w:rsidP="00F415AD">
            <w:pPr>
              <w:widowControl w:val="0"/>
              <w:autoSpaceDE w:val="0"/>
              <w:autoSpaceDN w:val="0"/>
              <w:adjustRightInd w:val="0"/>
              <w:jc w:val="center"/>
              <w:rPr>
                <w:sz w:val="24"/>
                <w:szCs w:val="24"/>
              </w:rPr>
            </w:pPr>
            <w:proofErr w:type="spellStart"/>
            <w:r w:rsidRPr="00F415AD">
              <w:rPr>
                <w:sz w:val="24"/>
                <w:szCs w:val="24"/>
                <w:lang w:val="en-US"/>
              </w:rPr>
              <w:t>mfc</w:t>
            </w:r>
            <w:proofErr w:type="spellEnd"/>
            <w:r w:rsidRPr="00F415AD">
              <w:rPr>
                <w:sz w:val="24"/>
                <w:szCs w:val="24"/>
              </w:rPr>
              <w:t>-chamzinka@mail.ru</w:t>
            </w:r>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rPr>
                <w:sz w:val="24"/>
                <w:szCs w:val="24"/>
              </w:rPr>
            </w:pPr>
            <w:r w:rsidRPr="00F415AD">
              <w:rPr>
                <w:sz w:val="24"/>
                <w:szCs w:val="24"/>
              </w:rPr>
              <w:t xml:space="preserve">Комсомольское территориально </w:t>
            </w:r>
            <w:r w:rsidRPr="00F415AD">
              <w:rPr>
                <w:sz w:val="24"/>
                <w:szCs w:val="24"/>
              </w:rPr>
              <w:lastRenderedPageBreak/>
              <w:t xml:space="preserve">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lastRenderedPageBreak/>
              <w:t xml:space="preserve">431710, Республика </w:t>
            </w:r>
            <w:r w:rsidRPr="00F415AD">
              <w:rPr>
                <w:sz w:val="24"/>
                <w:szCs w:val="24"/>
              </w:rPr>
              <w:lastRenderedPageBreak/>
              <w:t>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lastRenderedPageBreak/>
              <w:t>8 (83437)</w:t>
            </w:r>
          </w:p>
          <w:p w:rsidR="00F415AD" w:rsidRPr="00F415AD" w:rsidRDefault="00F415AD" w:rsidP="00F415AD">
            <w:pPr>
              <w:widowControl w:val="0"/>
              <w:autoSpaceDE w:val="0"/>
              <w:autoSpaceDN w:val="0"/>
              <w:adjustRightInd w:val="0"/>
              <w:jc w:val="center"/>
              <w:rPr>
                <w:sz w:val="24"/>
                <w:szCs w:val="24"/>
              </w:rPr>
            </w:pPr>
            <w:r w:rsidRPr="00F415AD">
              <w:rPr>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понедельник - пятница</w:t>
            </w:r>
          </w:p>
          <w:p w:rsidR="00F415AD" w:rsidRPr="00F415AD" w:rsidRDefault="00F415AD" w:rsidP="00F415AD">
            <w:pPr>
              <w:widowControl w:val="0"/>
              <w:autoSpaceDE w:val="0"/>
              <w:autoSpaceDN w:val="0"/>
              <w:adjustRightInd w:val="0"/>
              <w:jc w:val="center"/>
              <w:rPr>
                <w:sz w:val="24"/>
                <w:szCs w:val="24"/>
              </w:rPr>
            </w:pPr>
            <w:r w:rsidRPr="00F415AD">
              <w:rPr>
                <w:sz w:val="24"/>
                <w:szCs w:val="24"/>
              </w:rPr>
              <w:t>с 8.00 до 17.00 ч.,</w:t>
            </w:r>
          </w:p>
          <w:p w:rsidR="00F415AD" w:rsidRPr="00F415AD" w:rsidRDefault="00F415AD" w:rsidP="00F415AD">
            <w:pPr>
              <w:widowControl w:val="0"/>
              <w:autoSpaceDE w:val="0"/>
              <w:autoSpaceDN w:val="0"/>
              <w:adjustRightInd w:val="0"/>
              <w:jc w:val="center"/>
              <w:rPr>
                <w:sz w:val="24"/>
                <w:szCs w:val="24"/>
              </w:rPr>
            </w:pPr>
            <w:r w:rsidRPr="00F415AD">
              <w:rPr>
                <w:sz w:val="24"/>
                <w:szCs w:val="24"/>
              </w:rPr>
              <w:lastRenderedPageBreak/>
              <w:t xml:space="preserve">перерыв на обед </w:t>
            </w:r>
          </w:p>
          <w:p w:rsidR="00F415AD" w:rsidRPr="00F415AD" w:rsidRDefault="00F415AD" w:rsidP="00F415AD">
            <w:pPr>
              <w:widowControl w:val="0"/>
              <w:autoSpaceDE w:val="0"/>
              <w:autoSpaceDN w:val="0"/>
              <w:adjustRightInd w:val="0"/>
              <w:jc w:val="center"/>
              <w:rPr>
                <w:sz w:val="24"/>
                <w:szCs w:val="24"/>
              </w:rPr>
            </w:pPr>
            <w:r w:rsidRPr="00F415AD">
              <w:rPr>
                <w:sz w:val="24"/>
                <w:szCs w:val="24"/>
              </w:rPr>
              <w:t>с 12.00 до 13.00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выходные</w:t>
            </w:r>
          </w:p>
          <w:p w:rsidR="00F415AD" w:rsidRPr="00F415AD" w:rsidRDefault="00F415AD" w:rsidP="00F415AD">
            <w:pPr>
              <w:widowControl w:val="0"/>
              <w:autoSpaceDE w:val="0"/>
              <w:autoSpaceDN w:val="0"/>
              <w:adjustRightInd w:val="0"/>
              <w:jc w:val="center"/>
              <w:rPr>
                <w:sz w:val="24"/>
                <w:szCs w:val="24"/>
              </w:rPr>
            </w:pPr>
            <w:r w:rsidRPr="00F415AD">
              <w:rPr>
                <w:sz w:val="24"/>
                <w:szCs w:val="24"/>
              </w:rPr>
              <w:t>дни - суббота,</w:t>
            </w:r>
          </w:p>
          <w:p w:rsidR="00F415AD" w:rsidRPr="00F415AD" w:rsidRDefault="00F415AD" w:rsidP="00F415AD">
            <w:pPr>
              <w:widowControl w:val="0"/>
              <w:autoSpaceDE w:val="0"/>
              <w:autoSpaceDN w:val="0"/>
              <w:adjustRightInd w:val="0"/>
              <w:ind w:firstLine="720"/>
              <w:jc w:val="both"/>
              <w:rPr>
                <w:rFonts w:ascii="Arial" w:hAnsi="Arial" w:cs="Arial"/>
                <w:sz w:val="24"/>
                <w:szCs w:val="24"/>
              </w:rPr>
            </w:pPr>
            <w:r w:rsidRPr="00F415AD">
              <w:rPr>
                <w:sz w:val="24"/>
                <w:szCs w:val="24"/>
              </w:rPr>
              <w:t>воскресенье</w:t>
            </w:r>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autoSpaceDE w:val="0"/>
              <w:autoSpaceDN w:val="0"/>
              <w:adjustRightInd w:val="0"/>
              <w:jc w:val="center"/>
              <w:rPr>
                <w:sz w:val="24"/>
                <w:szCs w:val="24"/>
              </w:rPr>
            </w:pPr>
            <w:hyperlink r:id="rId28" w:history="1">
              <w:r w:rsidR="00F415AD" w:rsidRPr="00F415AD">
                <w:rPr>
                  <w:color w:val="0000FF"/>
                  <w:sz w:val="24"/>
                  <w:szCs w:val="24"/>
                  <w:u w:val="single"/>
                </w:rPr>
                <w:t>http://chamzinka.e-</w:t>
              </w:r>
              <w:r w:rsidR="00F415AD" w:rsidRPr="00F415AD">
                <w:rPr>
                  <w:color w:val="0000FF"/>
                  <w:sz w:val="24"/>
                  <w:szCs w:val="24"/>
                  <w:u w:val="single"/>
                </w:rPr>
                <w:lastRenderedPageBreak/>
                <w:t>mordovia.ru/</w:t>
              </w:r>
            </w:hyperlink>
          </w:p>
          <w:p w:rsidR="00F415AD" w:rsidRPr="00F415AD" w:rsidRDefault="00F415AD" w:rsidP="00F415AD">
            <w:pPr>
              <w:widowControl w:val="0"/>
              <w:autoSpaceDE w:val="0"/>
              <w:autoSpaceDN w:val="0"/>
              <w:adjustRightInd w:val="0"/>
              <w:jc w:val="center"/>
              <w:rPr>
                <w:sz w:val="24"/>
                <w:szCs w:val="24"/>
              </w:rPr>
            </w:pPr>
            <w:r w:rsidRPr="00F415AD">
              <w:rPr>
                <w:sz w:val="24"/>
                <w:szCs w:val="24"/>
              </w:rPr>
              <w:t>e-</w:t>
            </w:r>
            <w:proofErr w:type="spellStart"/>
            <w:r w:rsidRPr="00F415AD">
              <w:rPr>
                <w:sz w:val="24"/>
                <w:szCs w:val="24"/>
              </w:rPr>
              <w:t>mail</w:t>
            </w:r>
            <w:proofErr w:type="spellEnd"/>
            <w:r w:rsidRPr="00F415AD">
              <w:rPr>
                <w:sz w:val="24"/>
                <w:szCs w:val="24"/>
              </w:rPr>
              <w:t>:</w:t>
            </w:r>
          </w:p>
          <w:p w:rsidR="00F415AD" w:rsidRPr="00F415AD" w:rsidRDefault="00F415AD" w:rsidP="00F415AD">
            <w:pPr>
              <w:widowControl w:val="0"/>
              <w:autoSpaceDE w:val="0"/>
              <w:autoSpaceDN w:val="0"/>
              <w:adjustRightInd w:val="0"/>
              <w:jc w:val="center"/>
              <w:rPr>
                <w:sz w:val="24"/>
                <w:szCs w:val="24"/>
              </w:rPr>
            </w:pPr>
            <w:proofErr w:type="spellStart"/>
            <w:r w:rsidRPr="00F415AD">
              <w:rPr>
                <w:sz w:val="24"/>
                <w:szCs w:val="24"/>
                <w:lang w:val="en-US"/>
              </w:rPr>
              <w:t>mfc</w:t>
            </w:r>
            <w:proofErr w:type="spellEnd"/>
            <w:r w:rsidRPr="00F415AD">
              <w:rPr>
                <w:sz w:val="24"/>
                <w:szCs w:val="24"/>
              </w:rPr>
              <w:t>-</w:t>
            </w:r>
            <w:proofErr w:type="spellStart"/>
            <w:r w:rsidRPr="00F415AD">
              <w:rPr>
                <w:sz w:val="24"/>
                <w:szCs w:val="24"/>
                <w:lang w:val="en-US"/>
              </w:rPr>
              <w:t>komsomolski</w:t>
            </w:r>
            <w:proofErr w:type="spellEnd"/>
            <w:r w:rsidRPr="00F415AD">
              <w:rPr>
                <w:sz w:val="24"/>
                <w:szCs w:val="24"/>
              </w:rPr>
              <w:t>@mail.ru</w:t>
            </w:r>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rPr>
                <w:sz w:val="24"/>
                <w:szCs w:val="24"/>
              </w:rPr>
            </w:pPr>
            <w:r w:rsidRPr="00F415AD">
              <w:rPr>
                <w:sz w:val="24"/>
                <w:szCs w:val="24"/>
              </w:rPr>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 xml:space="preserve">431710, Республика Мордовия, Чамзинский район, </w:t>
            </w:r>
            <w:proofErr w:type="spellStart"/>
            <w:r w:rsidRPr="00F415AD">
              <w:rPr>
                <w:sz w:val="24"/>
                <w:szCs w:val="24"/>
              </w:rPr>
              <w:t>с</w:t>
            </w:r>
            <w:proofErr w:type="gramStart"/>
            <w:r w:rsidRPr="00F415AD">
              <w:rPr>
                <w:sz w:val="24"/>
                <w:szCs w:val="24"/>
              </w:rPr>
              <w:t>.К</w:t>
            </w:r>
            <w:proofErr w:type="gramEnd"/>
            <w:r w:rsidRPr="00F415AD">
              <w:rPr>
                <w:sz w:val="24"/>
                <w:szCs w:val="24"/>
              </w:rPr>
              <w:t>иржеманы</w:t>
            </w:r>
            <w:proofErr w:type="spellEnd"/>
            <w:r w:rsidRPr="00F415AD">
              <w:rPr>
                <w:sz w:val="24"/>
                <w:szCs w:val="24"/>
              </w:rPr>
              <w:t>, ул.Ленина, д.1</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8 (83437)</w:t>
            </w:r>
          </w:p>
          <w:p w:rsidR="00F415AD" w:rsidRPr="00F415AD" w:rsidRDefault="00F415AD" w:rsidP="00F415AD">
            <w:pPr>
              <w:widowControl w:val="0"/>
              <w:autoSpaceDE w:val="0"/>
              <w:autoSpaceDN w:val="0"/>
              <w:adjustRightInd w:val="0"/>
              <w:jc w:val="center"/>
              <w:rPr>
                <w:sz w:val="24"/>
                <w:szCs w:val="24"/>
              </w:rPr>
            </w:pPr>
            <w:r w:rsidRPr="00F415AD">
              <w:rPr>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среда, пятница</w:t>
            </w:r>
          </w:p>
          <w:p w:rsidR="00F415AD" w:rsidRPr="00F415AD" w:rsidRDefault="00F415AD" w:rsidP="00F415AD">
            <w:pPr>
              <w:widowControl w:val="0"/>
              <w:autoSpaceDE w:val="0"/>
              <w:autoSpaceDN w:val="0"/>
              <w:adjustRightInd w:val="0"/>
              <w:jc w:val="center"/>
              <w:rPr>
                <w:sz w:val="24"/>
                <w:szCs w:val="24"/>
              </w:rPr>
            </w:pPr>
            <w:r w:rsidRPr="00F415AD">
              <w:rPr>
                <w:sz w:val="24"/>
                <w:szCs w:val="24"/>
              </w:rPr>
              <w:t>с 8.30 до 13.00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выходные</w:t>
            </w:r>
          </w:p>
          <w:p w:rsidR="00F415AD" w:rsidRPr="00F415AD" w:rsidRDefault="00F415AD" w:rsidP="00F415AD">
            <w:pPr>
              <w:widowControl w:val="0"/>
              <w:autoSpaceDE w:val="0"/>
              <w:autoSpaceDN w:val="0"/>
              <w:adjustRightInd w:val="0"/>
              <w:jc w:val="center"/>
              <w:rPr>
                <w:rFonts w:ascii="Arial" w:hAnsi="Arial" w:cs="Arial"/>
                <w:sz w:val="24"/>
                <w:szCs w:val="24"/>
              </w:rPr>
            </w:pPr>
            <w:r w:rsidRPr="00F415AD">
              <w:rPr>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autoSpaceDE w:val="0"/>
              <w:autoSpaceDN w:val="0"/>
              <w:adjustRightInd w:val="0"/>
              <w:jc w:val="center"/>
              <w:rPr>
                <w:sz w:val="24"/>
                <w:szCs w:val="24"/>
              </w:rPr>
            </w:pPr>
            <w:hyperlink r:id="rId29" w:history="1">
              <w:r w:rsidR="00F415AD" w:rsidRPr="00F415AD">
                <w:rPr>
                  <w:color w:val="0000FF"/>
                  <w:sz w:val="24"/>
                  <w:szCs w:val="24"/>
                  <w:u w:val="single"/>
                </w:rPr>
                <w:t>http://chamzinka.e-mordovia.ru/</w:t>
              </w:r>
            </w:hyperlink>
          </w:p>
          <w:p w:rsidR="00F415AD" w:rsidRPr="00F415AD" w:rsidRDefault="00F415AD" w:rsidP="00F415AD">
            <w:pPr>
              <w:widowControl w:val="0"/>
              <w:autoSpaceDE w:val="0"/>
              <w:autoSpaceDN w:val="0"/>
              <w:adjustRightInd w:val="0"/>
              <w:jc w:val="center"/>
              <w:rPr>
                <w:sz w:val="24"/>
                <w:szCs w:val="24"/>
              </w:rPr>
            </w:pPr>
            <w:r w:rsidRPr="00F415AD">
              <w:rPr>
                <w:sz w:val="24"/>
                <w:szCs w:val="24"/>
              </w:rPr>
              <w:t>e-</w:t>
            </w:r>
            <w:proofErr w:type="spellStart"/>
            <w:r w:rsidRPr="00F415AD">
              <w:rPr>
                <w:sz w:val="24"/>
                <w:szCs w:val="24"/>
              </w:rPr>
              <w:t>mail</w:t>
            </w:r>
            <w:proofErr w:type="spellEnd"/>
            <w:r w:rsidRPr="00F415AD">
              <w:rPr>
                <w:sz w:val="24"/>
                <w:szCs w:val="24"/>
              </w:rPr>
              <w:t>:</w:t>
            </w:r>
          </w:p>
          <w:p w:rsidR="00F415AD" w:rsidRPr="00F415AD" w:rsidRDefault="00F415AD" w:rsidP="00F415AD">
            <w:pPr>
              <w:widowControl w:val="0"/>
              <w:autoSpaceDE w:val="0"/>
              <w:autoSpaceDN w:val="0"/>
              <w:adjustRightInd w:val="0"/>
              <w:jc w:val="center"/>
              <w:rPr>
                <w:sz w:val="24"/>
                <w:szCs w:val="24"/>
              </w:rPr>
            </w:pPr>
            <w:proofErr w:type="spellStart"/>
            <w:r w:rsidRPr="00F415AD">
              <w:rPr>
                <w:sz w:val="24"/>
                <w:szCs w:val="24"/>
                <w:lang w:val="en-US"/>
              </w:rPr>
              <w:t>mfc</w:t>
            </w:r>
            <w:proofErr w:type="spellEnd"/>
            <w:r w:rsidRPr="00F415AD">
              <w:rPr>
                <w:sz w:val="24"/>
                <w:szCs w:val="24"/>
              </w:rPr>
              <w:t>-</w:t>
            </w:r>
            <w:proofErr w:type="spellStart"/>
            <w:r w:rsidRPr="00F415AD">
              <w:rPr>
                <w:sz w:val="24"/>
                <w:szCs w:val="24"/>
                <w:lang w:val="en-US"/>
              </w:rPr>
              <w:t>alekseevka</w:t>
            </w:r>
            <w:proofErr w:type="spellEnd"/>
            <w:r w:rsidRPr="00F415AD">
              <w:rPr>
                <w:sz w:val="24"/>
                <w:szCs w:val="24"/>
              </w:rPr>
              <w:t>@mail.ru</w:t>
            </w:r>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rPr>
                <w:sz w:val="24"/>
                <w:szCs w:val="24"/>
              </w:rPr>
            </w:pPr>
            <w:r w:rsidRPr="00F415AD">
              <w:rPr>
                <w:sz w:val="24"/>
                <w:szCs w:val="24"/>
              </w:rPr>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 xml:space="preserve">431712, Республика Мордовия, Чамзинский район, с.Апраксино, </w:t>
            </w:r>
            <w:proofErr w:type="spellStart"/>
            <w:r w:rsidRPr="00F415AD">
              <w:rPr>
                <w:sz w:val="24"/>
                <w:szCs w:val="24"/>
              </w:rPr>
              <w:t>ул</w:t>
            </w:r>
            <w:proofErr w:type="gramStart"/>
            <w:r w:rsidRPr="00F415AD">
              <w:rPr>
                <w:sz w:val="24"/>
                <w:szCs w:val="24"/>
              </w:rPr>
              <w:t>.Ц</w:t>
            </w:r>
            <w:proofErr w:type="gramEnd"/>
            <w:r w:rsidRPr="00F415AD">
              <w:rPr>
                <w:sz w:val="24"/>
                <w:szCs w:val="24"/>
              </w:rPr>
              <w:t>ентральная</w:t>
            </w:r>
            <w:proofErr w:type="spellEnd"/>
            <w:r w:rsidRPr="00F415AD">
              <w:rPr>
                <w:sz w:val="24"/>
                <w:szCs w:val="24"/>
              </w:rPr>
              <w:t>, д.11а</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8 (83437)</w:t>
            </w:r>
          </w:p>
          <w:p w:rsidR="00F415AD" w:rsidRPr="00F415AD" w:rsidRDefault="00F415AD" w:rsidP="00F415AD">
            <w:pPr>
              <w:widowControl w:val="0"/>
              <w:autoSpaceDE w:val="0"/>
              <w:autoSpaceDN w:val="0"/>
              <w:adjustRightInd w:val="0"/>
              <w:jc w:val="center"/>
              <w:rPr>
                <w:sz w:val="24"/>
                <w:szCs w:val="24"/>
              </w:rPr>
            </w:pPr>
            <w:r w:rsidRPr="00F415AD">
              <w:rPr>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autoSpaceDE w:val="0"/>
              <w:autoSpaceDN w:val="0"/>
              <w:adjustRightInd w:val="0"/>
              <w:jc w:val="center"/>
              <w:rPr>
                <w:sz w:val="24"/>
                <w:szCs w:val="24"/>
              </w:rPr>
            </w:pPr>
            <w:r w:rsidRPr="00F415AD">
              <w:rPr>
                <w:sz w:val="24"/>
                <w:szCs w:val="24"/>
              </w:rPr>
              <w:t>вторник, четверг</w:t>
            </w:r>
          </w:p>
          <w:p w:rsidR="00F415AD" w:rsidRPr="00F415AD" w:rsidRDefault="00F415AD" w:rsidP="00F415AD">
            <w:pPr>
              <w:widowControl w:val="0"/>
              <w:autoSpaceDE w:val="0"/>
              <w:autoSpaceDN w:val="0"/>
              <w:adjustRightInd w:val="0"/>
              <w:jc w:val="center"/>
              <w:rPr>
                <w:sz w:val="24"/>
                <w:szCs w:val="24"/>
              </w:rPr>
            </w:pPr>
            <w:r w:rsidRPr="00F415AD">
              <w:rPr>
                <w:sz w:val="24"/>
                <w:szCs w:val="24"/>
              </w:rPr>
              <w:t>с 8.30 до 13.00 ч.,</w:t>
            </w:r>
          </w:p>
          <w:p w:rsidR="00F415AD" w:rsidRPr="00F415AD" w:rsidRDefault="00F415AD" w:rsidP="00F415AD">
            <w:pPr>
              <w:widowControl w:val="0"/>
              <w:autoSpaceDE w:val="0"/>
              <w:autoSpaceDN w:val="0"/>
              <w:adjustRightInd w:val="0"/>
              <w:jc w:val="center"/>
              <w:rPr>
                <w:sz w:val="24"/>
                <w:szCs w:val="24"/>
              </w:rPr>
            </w:pPr>
            <w:r w:rsidRPr="00F415AD">
              <w:rPr>
                <w:sz w:val="24"/>
                <w:szCs w:val="24"/>
              </w:rPr>
              <w:t>выходные</w:t>
            </w:r>
          </w:p>
          <w:p w:rsidR="00F415AD" w:rsidRPr="00F415AD" w:rsidRDefault="00F415AD" w:rsidP="00F415AD">
            <w:pPr>
              <w:widowControl w:val="0"/>
              <w:autoSpaceDE w:val="0"/>
              <w:autoSpaceDN w:val="0"/>
              <w:adjustRightInd w:val="0"/>
              <w:jc w:val="center"/>
              <w:rPr>
                <w:rFonts w:ascii="Arial" w:hAnsi="Arial" w:cs="Arial"/>
                <w:sz w:val="24"/>
                <w:szCs w:val="24"/>
              </w:rPr>
            </w:pPr>
            <w:r w:rsidRPr="00F415AD">
              <w:rPr>
                <w:sz w:val="24"/>
                <w:szCs w:val="24"/>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autoSpaceDE w:val="0"/>
              <w:autoSpaceDN w:val="0"/>
              <w:adjustRightInd w:val="0"/>
              <w:jc w:val="center"/>
              <w:rPr>
                <w:sz w:val="24"/>
                <w:szCs w:val="24"/>
              </w:rPr>
            </w:pPr>
            <w:hyperlink r:id="rId30" w:history="1">
              <w:r w:rsidR="00F415AD" w:rsidRPr="00F415AD">
                <w:rPr>
                  <w:color w:val="0000FF"/>
                  <w:sz w:val="24"/>
                  <w:szCs w:val="24"/>
                  <w:u w:val="single"/>
                </w:rPr>
                <w:t>http://chamzinka.e-mordovia.ru/</w:t>
              </w:r>
            </w:hyperlink>
          </w:p>
          <w:p w:rsidR="00F415AD" w:rsidRPr="00F415AD" w:rsidRDefault="00F415AD" w:rsidP="00F415AD">
            <w:pPr>
              <w:widowControl w:val="0"/>
              <w:autoSpaceDE w:val="0"/>
              <w:autoSpaceDN w:val="0"/>
              <w:adjustRightInd w:val="0"/>
              <w:jc w:val="center"/>
              <w:rPr>
                <w:sz w:val="24"/>
                <w:szCs w:val="24"/>
              </w:rPr>
            </w:pPr>
            <w:r w:rsidRPr="00F415AD">
              <w:rPr>
                <w:sz w:val="24"/>
                <w:szCs w:val="24"/>
              </w:rPr>
              <w:t>e-</w:t>
            </w:r>
            <w:proofErr w:type="spellStart"/>
            <w:r w:rsidRPr="00F415AD">
              <w:rPr>
                <w:sz w:val="24"/>
                <w:szCs w:val="24"/>
              </w:rPr>
              <w:t>mail</w:t>
            </w:r>
            <w:proofErr w:type="spellEnd"/>
            <w:r w:rsidRPr="00F415AD">
              <w:rPr>
                <w:sz w:val="24"/>
                <w:szCs w:val="24"/>
              </w:rPr>
              <w:t>:</w:t>
            </w:r>
          </w:p>
          <w:p w:rsidR="00F415AD" w:rsidRPr="00F415AD" w:rsidRDefault="00F415AD" w:rsidP="00F415AD">
            <w:pPr>
              <w:widowControl w:val="0"/>
              <w:autoSpaceDE w:val="0"/>
              <w:autoSpaceDN w:val="0"/>
              <w:adjustRightInd w:val="0"/>
              <w:jc w:val="center"/>
              <w:rPr>
                <w:sz w:val="24"/>
                <w:szCs w:val="24"/>
              </w:rPr>
            </w:pPr>
            <w:proofErr w:type="spellStart"/>
            <w:r w:rsidRPr="00F415AD">
              <w:rPr>
                <w:sz w:val="24"/>
                <w:szCs w:val="24"/>
                <w:lang w:val="en-US"/>
              </w:rPr>
              <w:t>mfc</w:t>
            </w:r>
            <w:proofErr w:type="spellEnd"/>
            <w:r w:rsidRPr="00F415AD">
              <w:rPr>
                <w:sz w:val="24"/>
                <w:szCs w:val="24"/>
              </w:rPr>
              <w:t>-</w:t>
            </w:r>
            <w:proofErr w:type="spellStart"/>
            <w:r w:rsidRPr="00F415AD">
              <w:rPr>
                <w:sz w:val="24"/>
                <w:szCs w:val="24"/>
                <w:lang w:val="en-US"/>
              </w:rPr>
              <w:t>apraksino</w:t>
            </w:r>
            <w:proofErr w:type="spellEnd"/>
            <w:r w:rsidRPr="00F415AD">
              <w:rPr>
                <w:sz w:val="24"/>
                <w:szCs w:val="24"/>
              </w:rPr>
              <w:t>@mail.ru</w:t>
            </w:r>
          </w:p>
        </w:tc>
      </w:tr>
    </w:tbl>
    <w:p w:rsidR="00F415AD" w:rsidRPr="00F415AD" w:rsidRDefault="00F415AD" w:rsidP="00F415AD">
      <w:pPr>
        <w:widowControl w:val="0"/>
        <w:autoSpaceDE w:val="0"/>
        <w:autoSpaceDN w:val="0"/>
        <w:adjustRightInd w:val="0"/>
        <w:rPr>
          <w:rFonts w:ascii="Arial" w:hAnsi="Arial" w:cs="Arial"/>
          <w:b/>
          <w:bCs/>
          <w:color w:val="26282F"/>
          <w:sz w:val="24"/>
          <w:szCs w:val="24"/>
        </w:rPr>
      </w:pPr>
    </w:p>
    <w:p w:rsidR="00195C20" w:rsidRDefault="00195C20" w:rsidP="00F415AD">
      <w:pPr>
        <w:jc w:val="right"/>
        <w:rPr>
          <w:sz w:val="24"/>
          <w:szCs w:val="24"/>
        </w:rPr>
      </w:pPr>
    </w:p>
    <w:p w:rsidR="00195C20" w:rsidRDefault="00195C20" w:rsidP="00F415AD">
      <w:pPr>
        <w:jc w:val="right"/>
        <w:rPr>
          <w:sz w:val="24"/>
          <w:szCs w:val="24"/>
        </w:rPr>
      </w:pPr>
    </w:p>
    <w:p w:rsidR="00195C20" w:rsidRDefault="00195C20" w:rsidP="00F415AD">
      <w:pPr>
        <w:jc w:val="right"/>
        <w:rPr>
          <w:sz w:val="24"/>
          <w:szCs w:val="24"/>
        </w:rPr>
      </w:pPr>
    </w:p>
    <w:p w:rsidR="00195C20" w:rsidRDefault="00195C20" w:rsidP="00F415AD">
      <w:pPr>
        <w:jc w:val="right"/>
        <w:rPr>
          <w:sz w:val="24"/>
          <w:szCs w:val="24"/>
        </w:rPr>
      </w:pPr>
    </w:p>
    <w:p w:rsidR="00F415AD" w:rsidRPr="00F415AD" w:rsidRDefault="00F415AD" w:rsidP="00F415AD">
      <w:pPr>
        <w:jc w:val="right"/>
        <w:rPr>
          <w:sz w:val="24"/>
          <w:szCs w:val="24"/>
        </w:rPr>
      </w:pPr>
      <w:r w:rsidRPr="00F415AD">
        <w:rPr>
          <w:sz w:val="24"/>
          <w:szCs w:val="24"/>
        </w:rPr>
        <w:lastRenderedPageBreak/>
        <w:t>Приложение №2</w:t>
      </w:r>
    </w:p>
    <w:p w:rsidR="00F415AD" w:rsidRPr="00F415AD" w:rsidRDefault="00F415AD" w:rsidP="00F415AD">
      <w:pPr>
        <w:jc w:val="right"/>
        <w:rPr>
          <w:sz w:val="24"/>
          <w:szCs w:val="24"/>
        </w:rPr>
      </w:pPr>
      <w:r w:rsidRPr="00F415AD">
        <w:rPr>
          <w:sz w:val="24"/>
          <w:szCs w:val="24"/>
        </w:rPr>
        <w:t>к Административному  регламенту</w:t>
      </w:r>
    </w:p>
    <w:p w:rsidR="00F415AD" w:rsidRPr="00F415AD" w:rsidRDefault="00F415AD" w:rsidP="00F415AD">
      <w:pPr>
        <w:jc w:val="right"/>
        <w:rPr>
          <w:sz w:val="24"/>
          <w:szCs w:val="24"/>
        </w:rPr>
      </w:pPr>
    </w:p>
    <w:p w:rsidR="00F415AD" w:rsidRPr="00F415AD" w:rsidRDefault="00F415AD" w:rsidP="00F415AD">
      <w:pPr>
        <w:jc w:val="right"/>
        <w:rPr>
          <w:sz w:val="24"/>
          <w:szCs w:val="24"/>
        </w:rPr>
      </w:pPr>
    </w:p>
    <w:p w:rsidR="00F415AD" w:rsidRPr="00F415AD" w:rsidRDefault="00F415AD" w:rsidP="00F415AD">
      <w:pPr>
        <w:jc w:val="right"/>
        <w:rPr>
          <w:sz w:val="24"/>
          <w:szCs w:val="24"/>
        </w:rPr>
      </w:pPr>
    </w:p>
    <w:p w:rsidR="00F415AD" w:rsidRPr="00F415AD" w:rsidRDefault="00F415AD" w:rsidP="00F415AD">
      <w:pPr>
        <w:ind w:left="5245"/>
        <w:rPr>
          <w:sz w:val="24"/>
          <w:szCs w:val="24"/>
        </w:rPr>
      </w:pPr>
      <w:r w:rsidRPr="00F415AD">
        <w:rPr>
          <w:sz w:val="24"/>
          <w:szCs w:val="24"/>
        </w:rPr>
        <w:t xml:space="preserve">Главе Чамзинского </w:t>
      </w:r>
      <w:proofErr w:type="gramStart"/>
      <w:r w:rsidRPr="00F415AD">
        <w:rPr>
          <w:sz w:val="24"/>
          <w:szCs w:val="24"/>
        </w:rPr>
        <w:t>муниципального</w:t>
      </w:r>
      <w:proofErr w:type="gramEnd"/>
    </w:p>
    <w:p w:rsidR="00F415AD" w:rsidRPr="00F415AD" w:rsidRDefault="00F415AD" w:rsidP="00F415AD">
      <w:pPr>
        <w:ind w:left="5245"/>
        <w:rPr>
          <w:sz w:val="24"/>
          <w:szCs w:val="24"/>
        </w:rPr>
      </w:pPr>
      <w:r w:rsidRPr="00F415AD">
        <w:rPr>
          <w:sz w:val="24"/>
          <w:szCs w:val="24"/>
        </w:rPr>
        <w:t>района_________________________</w:t>
      </w:r>
    </w:p>
    <w:p w:rsidR="00F415AD" w:rsidRPr="00F415AD" w:rsidRDefault="00F415AD" w:rsidP="00F415AD">
      <w:pPr>
        <w:ind w:left="5245"/>
        <w:rPr>
          <w:sz w:val="24"/>
          <w:szCs w:val="24"/>
        </w:rPr>
      </w:pPr>
      <w:r w:rsidRPr="00F415AD">
        <w:rPr>
          <w:sz w:val="24"/>
          <w:szCs w:val="24"/>
        </w:rPr>
        <w:t xml:space="preserve">                     (фамилия, инициалы)</w:t>
      </w:r>
    </w:p>
    <w:p w:rsidR="00F415AD" w:rsidRPr="00F415AD" w:rsidRDefault="00F415AD" w:rsidP="00F415AD">
      <w:pPr>
        <w:ind w:left="5245"/>
        <w:rPr>
          <w:sz w:val="24"/>
          <w:szCs w:val="24"/>
        </w:rPr>
      </w:pPr>
      <w:r w:rsidRPr="00F415AD">
        <w:rPr>
          <w:sz w:val="24"/>
          <w:szCs w:val="24"/>
        </w:rPr>
        <w:t>_______________________________</w:t>
      </w:r>
    </w:p>
    <w:p w:rsidR="00F415AD" w:rsidRPr="00F415AD" w:rsidRDefault="00F415AD" w:rsidP="00F415AD">
      <w:pPr>
        <w:ind w:left="5245"/>
        <w:jc w:val="center"/>
        <w:rPr>
          <w:sz w:val="24"/>
          <w:szCs w:val="24"/>
        </w:rPr>
      </w:pPr>
      <w:proofErr w:type="gramStart"/>
      <w:r w:rsidRPr="00F415AD">
        <w:rPr>
          <w:sz w:val="24"/>
          <w:szCs w:val="24"/>
        </w:rPr>
        <w:t>(наименование юридического лица, юридический адрес,</w:t>
      </w:r>
      <w:proofErr w:type="gramEnd"/>
    </w:p>
    <w:p w:rsidR="00F415AD" w:rsidRPr="00F415AD" w:rsidRDefault="00F415AD" w:rsidP="00F415AD">
      <w:pPr>
        <w:ind w:left="5245"/>
        <w:jc w:val="center"/>
        <w:rPr>
          <w:sz w:val="24"/>
          <w:szCs w:val="24"/>
        </w:rPr>
      </w:pPr>
      <w:r w:rsidRPr="00F415AD">
        <w:rPr>
          <w:sz w:val="24"/>
          <w:szCs w:val="24"/>
        </w:rPr>
        <w:t>фамилия, имя, отчество заявителя, адрес места регистрации, места</w:t>
      </w:r>
    </w:p>
    <w:p w:rsidR="00F415AD" w:rsidRPr="00F415AD" w:rsidRDefault="00F415AD" w:rsidP="00F415AD">
      <w:pPr>
        <w:ind w:left="5245"/>
        <w:jc w:val="center"/>
        <w:rPr>
          <w:sz w:val="24"/>
          <w:szCs w:val="24"/>
        </w:rPr>
      </w:pPr>
      <w:r w:rsidRPr="00F415AD">
        <w:rPr>
          <w:sz w:val="24"/>
          <w:szCs w:val="24"/>
        </w:rPr>
        <w:t>жительства, № контактного  телефона, адрес электронной почты)</w:t>
      </w:r>
    </w:p>
    <w:p w:rsidR="00F415AD" w:rsidRPr="00F415AD" w:rsidRDefault="00F415AD" w:rsidP="00F415AD">
      <w:pPr>
        <w:ind w:left="5245"/>
        <w:rPr>
          <w:sz w:val="24"/>
          <w:szCs w:val="24"/>
        </w:rPr>
      </w:pPr>
      <w:r w:rsidRPr="00F415AD">
        <w:rPr>
          <w:sz w:val="24"/>
          <w:szCs w:val="24"/>
        </w:rPr>
        <w:t>_______________________________________</w:t>
      </w:r>
    </w:p>
    <w:p w:rsidR="00F415AD" w:rsidRPr="00F415AD" w:rsidRDefault="00F415AD" w:rsidP="00F415AD">
      <w:pPr>
        <w:ind w:left="5245"/>
        <w:rPr>
          <w:sz w:val="24"/>
          <w:szCs w:val="24"/>
        </w:rPr>
      </w:pPr>
      <w:r w:rsidRPr="00F415AD">
        <w:rPr>
          <w:sz w:val="24"/>
          <w:szCs w:val="24"/>
        </w:rPr>
        <w:t>_______________________________________</w:t>
      </w:r>
    </w:p>
    <w:p w:rsidR="00F415AD" w:rsidRPr="00F415AD" w:rsidRDefault="00F415AD" w:rsidP="00F415AD">
      <w:pPr>
        <w:ind w:left="5245"/>
        <w:rPr>
          <w:sz w:val="24"/>
          <w:szCs w:val="24"/>
        </w:rPr>
      </w:pPr>
      <w:r w:rsidRPr="00F415AD">
        <w:rPr>
          <w:sz w:val="24"/>
          <w:szCs w:val="24"/>
        </w:rPr>
        <w:t>______________________________________________________________________________</w:t>
      </w:r>
    </w:p>
    <w:p w:rsidR="00F415AD" w:rsidRPr="00F415AD" w:rsidRDefault="00F415AD" w:rsidP="00F415AD">
      <w:pPr>
        <w:ind w:left="5245"/>
        <w:rPr>
          <w:sz w:val="24"/>
          <w:szCs w:val="24"/>
        </w:rPr>
      </w:pPr>
    </w:p>
    <w:p w:rsidR="00F415AD" w:rsidRPr="00F415AD" w:rsidRDefault="00F415AD" w:rsidP="00F415AD">
      <w:pPr>
        <w:ind w:left="5245"/>
        <w:rPr>
          <w:sz w:val="24"/>
          <w:szCs w:val="24"/>
        </w:rPr>
      </w:pPr>
    </w:p>
    <w:p w:rsidR="00F415AD" w:rsidRPr="00F415AD" w:rsidRDefault="00F415AD" w:rsidP="00F415AD">
      <w:pPr>
        <w:ind w:left="5245"/>
        <w:rPr>
          <w:sz w:val="24"/>
          <w:szCs w:val="24"/>
        </w:rPr>
      </w:pPr>
    </w:p>
    <w:p w:rsidR="00F415AD" w:rsidRPr="00195C20" w:rsidRDefault="00F415AD" w:rsidP="00F415AD">
      <w:pPr>
        <w:jc w:val="center"/>
        <w:rPr>
          <w:b/>
          <w:sz w:val="24"/>
          <w:szCs w:val="24"/>
        </w:rPr>
      </w:pPr>
      <w:r w:rsidRPr="00195C20">
        <w:rPr>
          <w:b/>
          <w:sz w:val="24"/>
          <w:szCs w:val="24"/>
        </w:rPr>
        <w:t>ЗАЯВЛЕНИЕ</w:t>
      </w:r>
    </w:p>
    <w:p w:rsidR="00F415AD" w:rsidRPr="00195C20" w:rsidRDefault="00F415AD" w:rsidP="00F415AD">
      <w:pPr>
        <w:jc w:val="center"/>
        <w:rPr>
          <w:b/>
          <w:sz w:val="24"/>
          <w:szCs w:val="24"/>
        </w:rPr>
      </w:pPr>
      <w:r w:rsidRPr="00195C20">
        <w:rPr>
          <w:b/>
          <w:sz w:val="24"/>
          <w:szCs w:val="24"/>
        </w:rPr>
        <w:t>о проведен</w:t>
      </w:r>
      <w:proofErr w:type="gramStart"/>
      <w:r w:rsidRPr="00195C20">
        <w:rPr>
          <w:b/>
          <w:sz w:val="24"/>
          <w:szCs w:val="24"/>
        </w:rPr>
        <w:t>ии ау</w:t>
      </w:r>
      <w:proofErr w:type="gramEnd"/>
      <w:r w:rsidRPr="00195C20">
        <w:rPr>
          <w:b/>
          <w:sz w:val="24"/>
          <w:szCs w:val="24"/>
        </w:rPr>
        <w:t>кциона на право заключения договора на  установку и эксплуатацию рекламной  конструкции на территории Чамзинского муниципального района</w:t>
      </w:r>
    </w:p>
    <w:p w:rsidR="00F415AD" w:rsidRPr="00195C20" w:rsidRDefault="00F415AD" w:rsidP="00F415AD">
      <w:pPr>
        <w:jc w:val="center"/>
        <w:rPr>
          <w:b/>
          <w:sz w:val="24"/>
          <w:szCs w:val="24"/>
        </w:rPr>
      </w:pPr>
    </w:p>
    <w:p w:rsidR="00F415AD" w:rsidRPr="00195C20" w:rsidRDefault="00F415AD" w:rsidP="00F415AD">
      <w:pPr>
        <w:jc w:val="center"/>
        <w:rPr>
          <w:b/>
          <w:sz w:val="24"/>
          <w:szCs w:val="24"/>
        </w:rPr>
      </w:pPr>
    </w:p>
    <w:p w:rsidR="00F415AD" w:rsidRPr="00195C20" w:rsidRDefault="00F415AD" w:rsidP="00F415AD">
      <w:pPr>
        <w:rPr>
          <w:sz w:val="24"/>
          <w:szCs w:val="24"/>
        </w:rPr>
      </w:pPr>
      <w:r w:rsidRPr="00195C20">
        <w:rPr>
          <w:sz w:val="24"/>
          <w:szCs w:val="24"/>
        </w:rPr>
        <w:t xml:space="preserve">             Прошу  провести аукцион по продаже права на заключение договора  на установку  и эксплуатацию рекламной конструкции</w:t>
      </w:r>
    </w:p>
    <w:p w:rsidR="00F415AD" w:rsidRPr="00195C20" w:rsidRDefault="00F415AD" w:rsidP="00F415AD">
      <w:pPr>
        <w:rPr>
          <w:sz w:val="24"/>
          <w:szCs w:val="24"/>
        </w:rPr>
      </w:pPr>
      <w:r w:rsidRPr="00195C20">
        <w:rPr>
          <w:sz w:val="24"/>
          <w:szCs w:val="24"/>
        </w:rPr>
        <w:t>______________________________________________________________________</w:t>
      </w:r>
    </w:p>
    <w:p w:rsidR="00F415AD" w:rsidRPr="00195C20" w:rsidRDefault="00F415AD" w:rsidP="00F415AD">
      <w:pPr>
        <w:jc w:val="center"/>
        <w:rPr>
          <w:sz w:val="24"/>
          <w:szCs w:val="24"/>
        </w:rPr>
      </w:pPr>
      <w:r w:rsidRPr="00195C20">
        <w:rPr>
          <w:sz w:val="24"/>
          <w:szCs w:val="24"/>
        </w:rPr>
        <w:t>(вид рекламной конструкции)</w:t>
      </w:r>
    </w:p>
    <w:p w:rsidR="00F415AD" w:rsidRPr="00195C20" w:rsidRDefault="00F415AD" w:rsidP="00F415AD">
      <w:pPr>
        <w:rPr>
          <w:sz w:val="24"/>
          <w:szCs w:val="24"/>
        </w:rPr>
      </w:pPr>
      <w:r w:rsidRPr="00195C20">
        <w:rPr>
          <w:sz w:val="24"/>
          <w:szCs w:val="24"/>
        </w:rPr>
        <w:t>на   _______________________________________________________________________</w:t>
      </w:r>
    </w:p>
    <w:p w:rsidR="00F415AD" w:rsidRPr="00195C20" w:rsidRDefault="00F415AD" w:rsidP="00F415AD">
      <w:pPr>
        <w:jc w:val="center"/>
        <w:rPr>
          <w:sz w:val="24"/>
          <w:szCs w:val="24"/>
        </w:rPr>
      </w:pPr>
      <w:r w:rsidRPr="00195C20">
        <w:rPr>
          <w:sz w:val="24"/>
          <w:szCs w:val="24"/>
        </w:rPr>
        <w:t xml:space="preserve">(земельном </w:t>
      </w:r>
      <w:proofErr w:type="gramStart"/>
      <w:r w:rsidRPr="00195C20">
        <w:rPr>
          <w:sz w:val="24"/>
          <w:szCs w:val="24"/>
        </w:rPr>
        <w:t>участке</w:t>
      </w:r>
      <w:proofErr w:type="gramEnd"/>
      <w:r w:rsidRPr="00195C20">
        <w:rPr>
          <w:sz w:val="24"/>
          <w:szCs w:val="24"/>
        </w:rPr>
        <w:t>, здании, сооружении)</w:t>
      </w:r>
    </w:p>
    <w:p w:rsidR="00F415AD" w:rsidRPr="00195C20" w:rsidRDefault="00F415AD" w:rsidP="00F415AD">
      <w:pPr>
        <w:rPr>
          <w:sz w:val="24"/>
          <w:szCs w:val="24"/>
        </w:rPr>
      </w:pPr>
      <w:proofErr w:type="gramStart"/>
      <w:r w:rsidRPr="00195C20">
        <w:rPr>
          <w:sz w:val="24"/>
          <w:szCs w:val="24"/>
        </w:rPr>
        <w:t>расположенном</w:t>
      </w:r>
      <w:proofErr w:type="gramEnd"/>
      <w:r w:rsidRPr="00195C20">
        <w:rPr>
          <w:sz w:val="24"/>
          <w:szCs w:val="24"/>
        </w:rPr>
        <w:t xml:space="preserve">  по адресу: _________________________________________________________</w:t>
      </w:r>
    </w:p>
    <w:p w:rsidR="00F415AD" w:rsidRPr="00195C20" w:rsidRDefault="00F415AD" w:rsidP="00F415AD">
      <w:pPr>
        <w:rPr>
          <w:sz w:val="24"/>
          <w:szCs w:val="24"/>
        </w:rPr>
      </w:pPr>
      <w:r w:rsidRPr="00195C20">
        <w:rPr>
          <w:sz w:val="24"/>
          <w:szCs w:val="24"/>
        </w:rPr>
        <w:t xml:space="preserve">площадью___________________________, на  срок_________ в соответствии с выданным разрешением на установку и эксплуатацию рекламной конструкции №________________ </w:t>
      </w:r>
      <w:proofErr w:type="spellStart"/>
      <w:r w:rsidRPr="00195C20">
        <w:rPr>
          <w:sz w:val="24"/>
          <w:szCs w:val="24"/>
        </w:rPr>
        <w:t>от______________</w:t>
      </w:r>
      <w:proofErr w:type="gramStart"/>
      <w:r w:rsidRPr="00195C20">
        <w:rPr>
          <w:sz w:val="24"/>
          <w:szCs w:val="24"/>
        </w:rPr>
        <w:t>г</w:t>
      </w:r>
      <w:proofErr w:type="spellEnd"/>
      <w:proofErr w:type="gramEnd"/>
      <w:r w:rsidRPr="00195C20">
        <w:rPr>
          <w:sz w:val="24"/>
          <w:szCs w:val="24"/>
        </w:rPr>
        <w:t xml:space="preserve">. </w:t>
      </w:r>
    </w:p>
    <w:p w:rsidR="00F415AD" w:rsidRPr="00195C20" w:rsidRDefault="00F415AD" w:rsidP="00F415AD">
      <w:pPr>
        <w:rPr>
          <w:sz w:val="24"/>
          <w:szCs w:val="24"/>
        </w:rPr>
      </w:pPr>
      <w:r w:rsidRPr="00195C20">
        <w:rPr>
          <w:sz w:val="24"/>
          <w:szCs w:val="24"/>
        </w:rPr>
        <w:t xml:space="preserve">               </w:t>
      </w:r>
    </w:p>
    <w:p w:rsidR="00F415AD" w:rsidRPr="00195C20" w:rsidRDefault="00F415AD" w:rsidP="00F415AD">
      <w:pPr>
        <w:widowControl w:val="0"/>
        <w:shd w:val="clear" w:color="auto" w:fill="FFFFFF"/>
        <w:autoSpaceDE w:val="0"/>
        <w:autoSpaceDN w:val="0"/>
        <w:adjustRightInd w:val="0"/>
        <w:spacing w:line="245" w:lineRule="exact"/>
        <w:ind w:left="10" w:right="5" w:firstLine="720"/>
        <w:jc w:val="both"/>
        <w:rPr>
          <w:sz w:val="24"/>
          <w:szCs w:val="24"/>
        </w:rPr>
      </w:pPr>
      <w:r w:rsidRPr="00195C20">
        <w:rPr>
          <w:color w:val="000000"/>
          <w:sz w:val="24"/>
          <w:szCs w:val="24"/>
        </w:rPr>
        <w:t xml:space="preserve">Настоящим  подтверждаю   свое     </w:t>
      </w:r>
      <w:proofErr w:type="gramStart"/>
      <w:r w:rsidRPr="00195C20">
        <w:rPr>
          <w:color w:val="000000"/>
          <w:sz w:val="24"/>
          <w:szCs w:val="24"/>
        </w:rPr>
        <w:t>согласии</w:t>
      </w:r>
      <w:proofErr w:type="gramEnd"/>
      <w:r w:rsidRPr="00195C20">
        <w:rPr>
          <w:color w:val="000000"/>
          <w:sz w:val="24"/>
          <w:szCs w:val="24"/>
        </w:rPr>
        <w:t xml:space="preserve">  на  участие  в  аукционе.</w:t>
      </w:r>
    </w:p>
    <w:p w:rsidR="00F415AD" w:rsidRPr="00195C20" w:rsidRDefault="00F415AD" w:rsidP="00F415AD">
      <w:pPr>
        <w:rPr>
          <w:sz w:val="24"/>
          <w:szCs w:val="24"/>
        </w:rPr>
      </w:pPr>
      <w:r w:rsidRPr="00195C20">
        <w:rPr>
          <w:rFonts w:ascii="Arial" w:hAnsi="Arial" w:cs="Arial"/>
          <w:color w:val="000000"/>
          <w:sz w:val="24"/>
          <w:szCs w:val="24"/>
        </w:rPr>
        <w:t xml:space="preserve">           </w:t>
      </w:r>
    </w:p>
    <w:p w:rsidR="00F415AD" w:rsidRPr="00195C20" w:rsidRDefault="00F415AD" w:rsidP="00F415AD">
      <w:pPr>
        <w:rPr>
          <w:sz w:val="24"/>
          <w:szCs w:val="24"/>
        </w:rPr>
      </w:pPr>
    </w:p>
    <w:p w:rsidR="00F415AD" w:rsidRPr="00195C20" w:rsidRDefault="00F415AD" w:rsidP="00F415AD">
      <w:pPr>
        <w:rPr>
          <w:sz w:val="24"/>
          <w:szCs w:val="24"/>
        </w:rPr>
      </w:pPr>
    </w:p>
    <w:p w:rsidR="00F415AD" w:rsidRPr="00195C20" w:rsidRDefault="00F415AD" w:rsidP="00F415AD">
      <w:pPr>
        <w:rPr>
          <w:sz w:val="24"/>
          <w:szCs w:val="24"/>
        </w:rPr>
      </w:pPr>
      <w:r w:rsidRPr="00195C20">
        <w:rPr>
          <w:sz w:val="24"/>
          <w:szCs w:val="24"/>
        </w:rPr>
        <w:t xml:space="preserve">        Ответ на данное заявление  прошу направить:   почтовым отправлением, электронной почтой или передать лично в руки (нужное подчеркнуть).</w:t>
      </w:r>
    </w:p>
    <w:p w:rsidR="00F415AD" w:rsidRPr="00195C20" w:rsidRDefault="00F415AD" w:rsidP="00F415AD">
      <w:pPr>
        <w:rPr>
          <w:sz w:val="24"/>
          <w:szCs w:val="24"/>
        </w:rPr>
      </w:pPr>
    </w:p>
    <w:p w:rsidR="00F415AD" w:rsidRDefault="00F415AD" w:rsidP="00F415AD">
      <w:pPr>
        <w:rPr>
          <w:sz w:val="24"/>
          <w:szCs w:val="24"/>
        </w:rPr>
      </w:pPr>
      <w:r w:rsidRPr="00195C20">
        <w:rPr>
          <w:sz w:val="24"/>
          <w:szCs w:val="24"/>
        </w:rPr>
        <w:t xml:space="preserve">   Дата подачи: «___» _________ 20___ г.               Подпись заявителя: _________</w:t>
      </w:r>
    </w:p>
    <w:p w:rsidR="00195C20" w:rsidRDefault="00195C20" w:rsidP="00F415AD">
      <w:pPr>
        <w:rPr>
          <w:sz w:val="24"/>
          <w:szCs w:val="24"/>
        </w:rPr>
      </w:pPr>
    </w:p>
    <w:p w:rsidR="00195C20" w:rsidRDefault="00195C20" w:rsidP="00F415AD">
      <w:pPr>
        <w:rPr>
          <w:sz w:val="24"/>
          <w:szCs w:val="24"/>
        </w:rPr>
      </w:pPr>
    </w:p>
    <w:p w:rsidR="00195C20" w:rsidRDefault="00195C20" w:rsidP="00F415AD">
      <w:pPr>
        <w:rPr>
          <w:sz w:val="24"/>
          <w:szCs w:val="24"/>
        </w:rPr>
      </w:pPr>
    </w:p>
    <w:p w:rsidR="00195C20" w:rsidRDefault="00195C20" w:rsidP="00F415AD">
      <w:pPr>
        <w:rPr>
          <w:sz w:val="24"/>
          <w:szCs w:val="24"/>
        </w:rPr>
      </w:pPr>
    </w:p>
    <w:p w:rsidR="00195C20" w:rsidRPr="00195C20" w:rsidRDefault="00195C20" w:rsidP="00F415AD">
      <w:pPr>
        <w:rPr>
          <w:sz w:val="24"/>
          <w:szCs w:val="24"/>
        </w:rPr>
      </w:pPr>
    </w:p>
    <w:p w:rsidR="00F415AD" w:rsidRPr="00F415AD" w:rsidRDefault="00F415AD" w:rsidP="00F415AD">
      <w:pPr>
        <w:jc w:val="right"/>
        <w:rPr>
          <w:sz w:val="24"/>
          <w:szCs w:val="24"/>
        </w:rPr>
      </w:pPr>
      <w:r w:rsidRPr="00F415AD">
        <w:rPr>
          <w:sz w:val="24"/>
          <w:szCs w:val="24"/>
        </w:rPr>
        <w:lastRenderedPageBreak/>
        <w:t xml:space="preserve"> Приложение №3</w:t>
      </w:r>
    </w:p>
    <w:p w:rsidR="00F415AD" w:rsidRPr="00F415AD" w:rsidRDefault="00F415AD" w:rsidP="00F415AD">
      <w:pPr>
        <w:jc w:val="right"/>
        <w:rPr>
          <w:sz w:val="24"/>
          <w:szCs w:val="24"/>
        </w:rPr>
      </w:pPr>
      <w:r w:rsidRPr="00F415AD">
        <w:rPr>
          <w:sz w:val="24"/>
          <w:szCs w:val="24"/>
        </w:rPr>
        <w:t>к Административному  регламенту</w:t>
      </w: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jc w:val="center"/>
        <w:rPr>
          <w:b/>
          <w:sz w:val="24"/>
          <w:szCs w:val="24"/>
        </w:rPr>
      </w:pPr>
      <w:r w:rsidRPr="00F415AD">
        <w:rPr>
          <w:b/>
          <w:sz w:val="24"/>
          <w:szCs w:val="24"/>
        </w:rPr>
        <w:t>УВЕДОМЛЕНИЕ</w:t>
      </w:r>
    </w:p>
    <w:p w:rsidR="00F415AD" w:rsidRPr="00F415AD" w:rsidRDefault="00F415AD" w:rsidP="00F415AD">
      <w:pPr>
        <w:jc w:val="center"/>
        <w:rPr>
          <w:b/>
          <w:sz w:val="24"/>
          <w:szCs w:val="24"/>
        </w:rPr>
      </w:pPr>
      <w:r w:rsidRPr="00F415AD">
        <w:rPr>
          <w:b/>
          <w:sz w:val="24"/>
          <w:szCs w:val="24"/>
        </w:rPr>
        <w:t>об отказе в приеме документов для предоставления муниципальной услуги</w:t>
      </w:r>
    </w:p>
    <w:p w:rsidR="00F415AD" w:rsidRPr="00F415AD" w:rsidRDefault="00F415AD" w:rsidP="00F415AD">
      <w:pPr>
        <w:jc w:val="center"/>
        <w:rPr>
          <w:b/>
          <w:sz w:val="24"/>
          <w:szCs w:val="24"/>
        </w:rPr>
      </w:pPr>
      <w:proofErr w:type="gramStart"/>
      <w:r w:rsidRPr="00F415AD">
        <w:rPr>
          <w:b/>
          <w:sz w:val="24"/>
          <w:szCs w:val="24"/>
        </w:rPr>
        <w:t>«Заключение договора на установку и эксплуатацию рекламной конструкции на  здании  или ином объекте недвижимого имущества, находящегося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входящего в состав  Чамзинского муниципального района»</w:t>
      </w:r>
      <w:proofErr w:type="gramEnd"/>
    </w:p>
    <w:p w:rsidR="00F415AD" w:rsidRPr="00F415AD" w:rsidRDefault="00F415AD" w:rsidP="00F415AD">
      <w:pPr>
        <w:jc w:val="center"/>
        <w:rPr>
          <w:b/>
          <w:sz w:val="24"/>
          <w:szCs w:val="24"/>
        </w:rPr>
      </w:pPr>
    </w:p>
    <w:p w:rsidR="00F415AD" w:rsidRPr="00F415AD" w:rsidRDefault="00F415AD" w:rsidP="00F415AD">
      <w:pPr>
        <w:jc w:val="center"/>
        <w:rPr>
          <w:b/>
          <w:sz w:val="24"/>
          <w:szCs w:val="24"/>
        </w:rPr>
      </w:pPr>
    </w:p>
    <w:p w:rsidR="00F415AD" w:rsidRPr="00F415AD" w:rsidRDefault="00F415AD" w:rsidP="00F415AD">
      <w:pPr>
        <w:jc w:val="center"/>
        <w:rPr>
          <w:b/>
          <w:sz w:val="24"/>
          <w:szCs w:val="24"/>
        </w:rPr>
      </w:pPr>
    </w:p>
    <w:p w:rsidR="00F415AD" w:rsidRPr="00F415AD" w:rsidRDefault="00F415AD" w:rsidP="00F415AD">
      <w:pPr>
        <w:rPr>
          <w:sz w:val="24"/>
          <w:szCs w:val="24"/>
        </w:rPr>
      </w:pPr>
      <w:r w:rsidRPr="00F415AD">
        <w:rPr>
          <w:sz w:val="24"/>
          <w:szCs w:val="24"/>
        </w:rPr>
        <w:t xml:space="preserve">     Настоящим уведомляем, что после рассмотрения предоставленных Вами документов  для рассмотрения возможности предоставления муниципального имущества для установки и эксплуатации рекламной конструкции расположенного по адресу:</w:t>
      </w:r>
    </w:p>
    <w:p w:rsidR="00F415AD" w:rsidRPr="00F415AD" w:rsidRDefault="00F415AD" w:rsidP="00F415AD">
      <w:pPr>
        <w:rPr>
          <w:sz w:val="24"/>
          <w:szCs w:val="24"/>
        </w:rPr>
      </w:pPr>
      <w:r w:rsidRPr="00F415AD">
        <w:rPr>
          <w:sz w:val="24"/>
          <w:szCs w:val="24"/>
        </w:rPr>
        <w:t>__________________________________________________________________</w:t>
      </w:r>
    </w:p>
    <w:p w:rsidR="00F415AD" w:rsidRPr="00F415AD" w:rsidRDefault="00F415AD" w:rsidP="00F415AD">
      <w:pPr>
        <w:rPr>
          <w:sz w:val="24"/>
          <w:szCs w:val="24"/>
        </w:rPr>
      </w:pPr>
      <w:r w:rsidRPr="00F415AD">
        <w:rPr>
          <w:sz w:val="24"/>
          <w:szCs w:val="24"/>
        </w:rPr>
        <w:t>__________________________________________________________________,</w:t>
      </w:r>
    </w:p>
    <w:p w:rsidR="00F415AD" w:rsidRPr="00F415AD" w:rsidRDefault="00F415AD" w:rsidP="00F415AD">
      <w:pPr>
        <w:rPr>
          <w:sz w:val="24"/>
          <w:szCs w:val="24"/>
        </w:rPr>
      </w:pPr>
      <w:r w:rsidRPr="00F415AD">
        <w:rPr>
          <w:sz w:val="24"/>
          <w:szCs w:val="24"/>
        </w:rPr>
        <w:t>принято решение об отказе в приеме документов</w:t>
      </w:r>
    </w:p>
    <w:p w:rsidR="00F415AD" w:rsidRPr="00F415AD" w:rsidRDefault="00F415AD" w:rsidP="00F415AD">
      <w:pPr>
        <w:rPr>
          <w:sz w:val="24"/>
          <w:szCs w:val="24"/>
        </w:rPr>
      </w:pPr>
      <w:r w:rsidRPr="00F415AD">
        <w:rPr>
          <w:sz w:val="24"/>
          <w:szCs w:val="24"/>
        </w:rPr>
        <w:t>____________________________________________________________________________________________________________________________________</w:t>
      </w:r>
    </w:p>
    <w:p w:rsidR="00F415AD" w:rsidRPr="00F415AD" w:rsidRDefault="00F415AD" w:rsidP="00F415AD">
      <w:pPr>
        <w:rPr>
          <w:sz w:val="24"/>
          <w:szCs w:val="24"/>
        </w:rPr>
      </w:pPr>
      <w:r w:rsidRPr="00F415AD">
        <w:rPr>
          <w:sz w:val="24"/>
          <w:szCs w:val="24"/>
        </w:rPr>
        <w:t>(причины отказа в приеме документов)</w:t>
      </w:r>
    </w:p>
    <w:p w:rsidR="00F415AD" w:rsidRPr="00F415AD" w:rsidRDefault="00F415AD" w:rsidP="00F415AD">
      <w:pPr>
        <w:rPr>
          <w:sz w:val="24"/>
          <w:szCs w:val="24"/>
        </w:rPr>
      </w:pPr>
      <w:r w:rsidRPr="00F415AD">
        <w:rPr>
          <w:sz w:val="24"/>
          <w:szCs w:val="24"/>
        </w:rPr>
        <w:t>__________________________________________________________________</w:t>
      </w:r>
    </w:p>
    <w:p w:rsidR="00F415AD" w:rsidRPr="00F415AD" w:rsidRDefault="00F415AD" w:rsidP="00F415AD">
      <w:pPr>
        <w:rPr>
          <w:sz w:val="24"/>
          <w:szCs w:val="24"/>
        </w:rPr>
      </w:pPr>
      <w:r w:rsidRPr="00F415AD">
        <w:rPr>
          <w:sz w:val="24"/>
          <w:szCs w:val="24"/>
        </w:rPr>
        <w:t>__________________________________________________________________</w:t>
      </w:r>
    </w:p>
    <w:p w:rsidR="00F415AD" w:rsidRPr="00F415AD" w:rsidRDefault="00F415AD" w:rsidP="00F415AD">
      <w:pPr>
        <w:rPr>
          <w:sz w:val="24"/>
          <w:szCs w:val="24"/>
        </w:rPr>
      </w:pPr>
      <w:r w:rsidRPr="00F415AD">
        <w:rPr>
          <w:sz w:val="24"/>
          <w:szCs w:val="24"/>
        </w:rPr>
        <w:t>__________________________________________________________________</w:t>
      </w: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r w:rsidRPr="00F415AD">
        <w:rPr>
          <w:sz w:val="24"/>
          <w:szCs w:val="24"/>
        </w:rPr>
        <w:t>_________________________________      ______________________________</w:t>
      </w:r>
    </w:p>
    <w:p w:rsidR="00F415AD" w:rsidRPr="00F415AD" w:rsidRDefault="00F415AD" w:rsidP="00F415AD">
      <w:pPr>
        <w:rPr>
          <w:sz w:val="24"/>
          <w:szCs w:val="24"/>
        </w:rPr>
      </w:pPr>
      <w:r w:rsidRPr="00F415AD">
        <w:rPr>
          <w:sz w:val="24"/>
          <w:szCs w:val="24"/>
        </w:rPr>
        <w:t>(должность сотрудника, принявшего документы)                           (подпись, Ф.И.О.)</w:t>
      </w: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jc w:val="right"/>
        <w:rPr>
          <w:sz w:val="24"/>
          <w:szCs w:val="24"/>
        </w:rPr>
      </w:pPr>
    </w:p>
    <w:p w:rsidR="00F415AD" w:rsidRPr="00F415AD" w:rsidRDefault="00F415AD" w:rsidP="00F415AD">
      <w:pPr>
        <w:jc w:val="right"/>
        <w:rPr>
          <w:sz w:val="24"/>
          <w:szCs w:val="24"/>
        </w:rPr>
      </w:pPr>
      <w:r w:rsidRPr="00F415AD">
        <w:rPr>
          <w:sz w:val="24"/>
          <w:szCs w:val="24"/>
        </w:rPr>
        <w:t>Приложение №4</w:t>
      </w:r>
    </w:p>
    <w:p w:rsidR="00F415AD" w:rsidRPr="00F415AD" w:rsidRDefault="00F415AD" w:rsidP="00F415AD">
      <w:pPr>
        <w:jc w:val="right"/>
        <w:rPr>
          <w:sz w:val="24"/>
          <w:szCs w:val="24"/>
        </w:rPr>
      </w:pPr>
      <w:r w:rsidRPr="00F415AD">
        <w:rPr>
          <w:sz w:val="24"/>
          <w:szCs w:val="24"/>
        </w:rPr>
        <w:t>к Административному регламенту</w:t>
      </w:r>
    </w:p>
    <w:p w:rsidR="00F415AD" w:rsidRPr="00F415AD" w:rsidRDefault="00F415AD" w:rsidP="00F415AD">
      <w:pPr>
        <w:rPr>
          <w:sz w:val="24"/>
          <w:szCs w:val="24"/>
        </w:rPr>
      </w:pPr>
    </w:p>
    <w:p w:rsidR="00F415AD" w:rsidRPr="00F415AD" w:rsidRDefault="00F415AD" w:rsidP="00F415AD">
      <w:pPr>
        <w:jc w:val="center"/>
        <w:rPr>
          <w:b/>
          <w:sz w:val="24"/>
          <w:szCs w:val="24"/>
        </w:rPr>
      </w:pPr>
      <w:r w:rsidRPr="00F415AD">
        <w:rPr>
          <w:b/>
          <w:sz w:val="24"/>
          <w:szCs w:val="24"/>
        </w:rPr>
        <w:t>РАСПИСКА</w:t>
      </w:r>
    </w:p>
    <w:p w:rsidR="00F415AD" w:rsidRPr="00F415AD" w:rsidRDefault="00F415AD" w:rsidP="00F415AD">
      <w:pPr>
        <w:jc w:val="center"/>
        <w:rPr>
          <w:b/>
          <w:sz w:val="24"/>
          <w:szCs w:val="24"/>
        </w:rPr>
      </w:pPr>
      <w:r w:rsidRPr="00F415AD">
        <w:rPr>
          <w:b/>
          <w:sz w:val="24"/>
          <w:szCs w:val="24"/>
        </w:rPr>
        <w:t>в получении документов на предоставление муниципальной услуги</w:t>
      </w:r>
    </w:p>
    <w:p w:rsidR="00F415AD" w:rsidRPr="00F415AD" w:rsidRDefault="00F415AD" w:rsidP="00F415AD">
      <w:pPr>
        <w:jc w:val="center"/>
        <w:rPr>
          <w:b/>
          <w:sz w:val="24"/>
          <w:szCs w:val="24"/>
        </w:rPr>
      </w:pPr>
      <w:proofErr w:type="gramStart"/>
      <w:r w:rsidRPr="00F415AD">
        <w:rPr>
          <w:b/>
          <w:sz w:val="24"/>
          <w:szCs w:val="24"/>
        </w:rPr>
        <w:t>«Заключение договора на установку и эксплуатацию рекламной конструкции на  здании  или ином объекте недвижимого имущества, находящегося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входящего в состав  Чамзинского муниципального района»</w:t>
      </w:r>
      <w:proofErr w:type="gramEnd"/>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r w:rsidRPr="00F415AD">
        <w:rPr>
          <w:sz w:val="24"/>
          <w:szCs w:val="24"/>
        </w:rPr>
        <w:t>Ф.И.О. заявителя _________________________________________________,</w:t>
      </w:r>
    </w:p>
    <w:p w:rsidR="00F415AD" w:rsidRPr="00F415AD" w:rsidRDefault="00F415AD" w:rsidP="00F415AD">
      <w:pPr>
        <w:rPr>
          <w:sz w:val="24"/>
          <w:szCs w:val="24"/>
        </w:rPr>
      </w:pPr>
      <w:r w:rsidRPr="00F415AD">
        <w:rPr>
          <w:sz w:val="24"/>
          <w:szCs w:val="24"/>
        </w:rPr>
        <w:t>Ф.И.О. представителя _____________________________________________,</w:t>
      </w:r>
    </w:p>
    <w:p w:rsidR="00F415AD" w:rsidRPr="00F415AD" w:rsidRDefault="00F415AD" w:rsidP="00F415AD">
      <w:pPr>
        <w:rPr>
          <w:sz w:val="24"/>
          <w:szCs w:val="24"/>
        </w:rPr>
      </w:pPr>
      <w:proofErr w:type="gramStart"/>
      <w:r w:rsidRPr="00F415AD">
        <w:rPr>
          <w:sz w:val="24"/>
          <w:szCs w:val="24"/>
        </w:rPr>
        <w:t>действующего</w:t>
      </w:r>
      <w:proofErr w:type="gramEnd"/>
      <w:r w:rsidRPr="00F415AD">
        <w:rPr>
          <w:sz w:val="24"/>
          <w:szCs w:val="24"/>
        </w:rPr>
        <w:t xml:space="preserve"> по доверенности от _________________ №________________,</w:t>
      </w:r>
    </w:p>
    <w:p w:rsidR="00F415AD" w:rsidRPr="00F415AD" w:rsidRDefault="00F415AD" w:rsidP="00F415AD">
      <w:pPr>
        <w:rPr>
          <w:sz w:val="24"/>
          <w:szCs w:val="24"/>
        </w:rPr>
      </w:pPr>
      <w:r w:rsidRPr="00F415AD">
        <w:rPr>
          <w:sz w:val="24"/>
          <w:szCs w:val="24"/>
        </w:rPr>
        <w:t>выданной_________________________________________________________.</w:t>
      </w:r>
    </w:p>
    <w:p w:rsidR="00F415AD" w:rsidRPr="00F415AD" w:rsidRDefault="00F415AD" w:rsidP="00F415AD">
      <w:pPr>
        <w:rPr>
          <w:sz w:val="24"/>
          <w:szCs w:val="24"/>
        </w:rPr>
      </w:pPr>
      <w:r w:rsidRPr="00F415AD">
        <w:rPr>
          <w:sz w:val="24"/>
          <w:szCs w:val="24"/>
        </w:rPr>
        <w:t xml:space="preserve">       Предоставлены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2378"/>
        <w:gridCol w:w="1501"/>
        <w:gridCol w:w="1458"/>
        <w:gridCol w:w="1450"/>
        <w:gridCol w:w="1450"/>
        <w:gridCol w:w="1450"/>
      </w:tblGrid>
      <w:tr w:rsidR="00F415AD" w:rsidRPr="00F415AD" w:rsidTr="00F415AD">
        <w:tc>
          <w:tcPr>
            <w:tcW w:w="534" w:type="dxa"/>
          </w:tcPr>
          <w:p w:rsidR="00F415AD" w:rsidRPr="00F415AD" w:rsidRDefault="00F415AD" w:rsidP="00F415AD">
            <w:pPr>
              <w:rPr>
                <w:sz w:val="24"/>
                <w:szCs w:val="24"/>
              </w:rPr>
            </w:pPr>
            <w:r w:rsidRPr="00F415AD">
              <w:rPr>
                <w:sz w:val="24"/>
                <w:szCs w:val="24"/>
              </w:rPr>
              <w:t>№</w:t>
            </w:r>
            <w:proofErr w:type="gramStart"/>
            <w:r w:rsidRPr="00F415AD">
              <w:rPr>
                <w:sz w:val="24"/>
                <w:szCs w:val="24"/>
              </w:rPr>
              <w:t>п</w:t>
            </w:r>
            <w:proofErr w:type="gramEnd"/>
            <w:r w:rsidRPr="00F415AD">
              <w:rPr>
                <w:sz w:val="24"/>
                <w:szCs w:val="24"/>
              </w:rPr>
              <w:t>/п</w:t>
            </w:r>
          </w:p>
        </w:tc>
        <w:tc>
          <w:tcPr>
            <w:tcW w:w="2384" w:type="dxa"/>
          </w:tcPr>
          <w:p w:rsidR="00F415AD" w:rsidRPr="00F415AD" w:rsidRDefault="00F415AD" w:rsidP="00F415AD">
            <w:pPr>
              <w:rPr>
                <w:sz w:val="24"/>
                <w:szCs w:val="24"/>
              </w:rPr>
            </w:pPr>
            <w:r w:rsidRPr="00F415AD">
              <w:rPr>
                <w:sz w:val="24"/>
                <w:szCs w:val="24"/>
              </w:rPr>
              <w:t>Наименование и реквизиты</w:t>
            </w:r>
          </w:p>
          <w:p w:rsidR="00F415AD" w:rsidRPr="00F415AD" w:rsidRDefault="00F415AD" w:rsidP="00F415AD">
            <w:pPr>
              <w:rPr>
                <w:sz w:val="24"/>
                <w:szCs w:val="24"/>
              </w:rPr>
            </w:pPr>
            <w:r w:rsidRPr="00F415AD">
              <w:rPr>
                <w:sz w:val="24"/>
                <w:szCs w:val="24"/>
              </w:rPr>
              <w:t xml:space="preserve">документов </w:t>
            </w:r>
          </w:p>
          <w:p w:rsidR="00F415AD" w:rsidRPr="00F415AD" w:rsidRDefault="00F415AD" w:rsidP="00F415AD">
            <w:pPr>
              <w:rPr>
                <w:sz w:val="24"/>
                <w:szCs w:val="24"/>
              </w:rPr>
            </w:pPr>
          </w:p>
        </w:tc>
        <w:tc>
          <w:tcPr>
            <w:tcW w:w="1459" w:type="dxa"/>
          </w:tcPr>
          <w:p w:rsidR="00F415AD" w:rsidRPr="00F415AD" w:rsidRDefault="00F415AD" w:rsidP="00F415AD">
            <w:pPr>
              <w:rPr>
                <w:sz w:val="24"/>
                <w:szCs w:val="24"/>
              </w:rPr>
            </w:pPr>
            <w:r w:rsidRPr="00F415AD">
              <w:rPr>
                <w:sz w:val="24"/>
                <w:szCs w:val="24"/>
              </w:rPr>
              <w:t xml:space="preserve">количество </w:t>
            </w:r>
          </w:p>
          <w:p w:rsidR="00F415AD" w:rsidRPr="00F415AD" w:rsidRDefault="00F415AD" w:rsidP="00F415AD">
            <w:pPr>
              <w:rPr>
                <w:sz w:val="24"/>
                <w:szCs w:val="24"/>
              </w:rPr>
            </w:pPr>
            <w:r w:rsidRPr="00F415AD">
              <w:rPr>
                <w:sz w:val="24"/>
                <w:szCs w:val="24"/>
              </w:rPr>
              <w:t xml:space="preserve">экземпляров </w:t>
            </w:r>
          </w:p>
          <w:p w:rsidR="00F415AD" w:rsidRPr="00F415AD" w:rsidRDefault="00F415AD" w:rsidP="00F415AD">
            <w:pPr>
              <w:rPr>
                <w:sz w:val="24"/>
                <w:szCs w:val="24"/>
              </w:rPr>
            </w:pPr>
          </w:p>
        </w:tc>
        <w:tc>
          <w:tcPr>
            <w:tcW w:w="1459" w:type="dxa"/>
          </w:tcPr>
          <w:p w:rsidR="00F415AD" w:rsidRPr="00F415AD" w:rsidRDefault="00F415AD" w:rsidP="00F415AD">
            <w:pPr>
              <w:rPr>
                <w:sz w:val="24"/>
                <w:szCs w:val="24"/>
              </w:rPr>
            </w:pPr>
            <w:r w:rsidRPr="00F415AD">
              <w:rPr>
                <w:sz w:val="24"/>
                <w:szCs w:val="24"/>
              </w:rPr>
              <w:t xml:space="preserve">количество листов подлинных (копий) </w:t>
            </w:r>
          </w:p>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r>
      <w:tr w:rsidR="00F415AD" w:rsidRPr="00F415AD" w:rsidTr="00F415AD">
        <w:tc>
          <w:tcPr>
            <w:tcW w:w="534" w:type="dxa"/>
          </w:tcPr>
          <w:p w:rsidR="00F415AD" w:rsidRPr="00F415AD" w:rsidRDefault="00F415AD" w:rsidP="00F415AD">
            <w:pPr>
              <w:rPr>
                <w:sz w:val="24"/>
                <w:szCs w:val="24"/>
              </w:rPr>
            </w:pPr>
          </w:p>
        </w:tc>
        <w:tc>
          <w:tcPr>
            <w:tcW w:w="2384"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r>
      <w:tr w:rsidR="00F415AD" w:rsidRPr="00F415AD" w:rsidTr="00F415AD">
        <w:tc>
          <w:tcPr>
            <w:tcW w:w="534" w:type="dxa"/>
          </w:tcPr>
          <w:p w:rsidR="00F415AD" w:rsidRPr="00F415AD" w:rsidRDefault="00F415AD" w:rsidP="00F415AD">
            <w:pPr>
              <w:rPr>
                <w:sz w:val="24"/>
                <w:szCs w:val="24"/>
              </w:rPr>
            </w:pPr>
          </w:p>
        </w:tc>
        <w:tc>
          <w:tcPr>
            <w:tcW w:w="2384"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r>
      <w:tr w:rsidR="00F415AD" w:rsidRPr="00F415AD" w:rsidTr="00F415AD">
        <w:tc>
          <w:tcPr>
            <w:tcW w:w="534" w:type="dxa"/>
          </w:tcPr>
          <w:p w:rsidR="00F415AD" w:rsidRPr="00F415AD" w:rsidRDefault="00F415AD" w:rsidP="00F415AD">
            <w:pPr>
              <w:rPr>
                <w:sz w:val="24"/>
                <w:szCs w:val="24"/>
              </w:rPr>
            </w:pPr>
          </w:p>
        </w:tc>
        <w:tc>
          <w:tcPr>
            <w:tcW w:w="2384"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r>
      <w:tr w:rsidR="00F415AD" w:rsidRPr="00F415AD" w:rsidTr="00F415AD">
        <w:tc>
          <w:tcPr>
            <w:tcW w:w="534" w:type="dxa"/>
          </w:tcPr>
          <w:p w:rsidR="00F415AD" w:rsidRPr="00F415AD" w:rsidRDefault="00F415AD" w:rsidP="00F415AD">
            <w:pPr>
              <w:rPr>
                <w:sz w:val="24"/>
                <w:szCs w:val="24"/>
              </w:rPr>
            </w:pPr>
          </w:p>
        </w:tc>
        <w:tc>
          <w:tcPr>
            <w:tcW w:w="2384"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r>
      <w:tr w:rsidR="00F415AD" w:rsidRPr="00F415AD" w:rsidTr="00F415AD">
        <w:tc>
          <w:tcPr>
            <w:tcW w:w="534" w:type="dxa"/>
          </w:tcPr>
          <w:p w:rsidR="00F415AD" w:rsidRPr="00F415AD" w:rsidRDefault="00F415AD" w:rsidP="00F415AD">
            <w:pPr>
              <w:rPr>
                <w:sz w:val="24"/>
                <w:szCs w:val="24"/>
              </w:rPr>
            </w:pPr>
          </w:p>
        </w:tc>
        <w:tc>
          <w:tcPr>
            <w:tcW w:w="2384"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59"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c>
          <w:tcPr>
            <w:tcW w:w="1460" w:type="dxa"/>
          </w:tcPr>
          <w:p w:rsidR="00F415AD" w:rsidRPr="00F415AD" w:rsidRDefault="00F415AD" w:rsidP="00F415AD">
            <w:pPr>
              <w:rPr>
                <w:sz w:val="24"/>
                <w:szCs w:val="24"/>
              </w:rPr>
            </w:pPr>
          </w:p>
        </w:tc>
      </w:tr>
    </w:tbl>
    <w:p w:rsidR="00F415AD" w:rsidRPr="00F415AD" w:rsidRDefault="00F415AD" w:rsidP="00F415AD">
      <w:pPr>
        <w:rPr>
          <w:sz w:val="24"/>
          <w:szCs w:val="24"/>
        </w:rPr>
      </w:pPr>
    </w:p>
    <w:p w:rsidR="00F415AD" w:rsidRPr="00F415AD" w:rsidRDefault="00F415AD" w:rsidP="00F415AD">
      <w:pPr>
        <w:rPr>
          <w:sz w:val="24"/>
          <w:szCs w:val="24"/>
        </w:rPr>
      </w:pPr>
      <w:r w:rsidRPr="00F415AD">
        <w:rPr>
          <w:sz w:val="24"/>
          <w:szCs w:val="24"/>
        </w:rPr>
        <w:t>________________________                     ______________    ________________</w:t>
      </w:r>
    </w:p>
    <w:p w:rsidR="00F415AD" w:rsidRPr="00F415AD" w:rsidRDefault="00F415AD" w:rsidP="00F415AD">
      <w:pPr>
        <w:rPr>
          <w:sz w:val="24"/>
          <w:szCs w:val="24"/>
        </w:rPr>
      </w:pPr>
      <w:proofErr w:type="gramStart"/>
      <w:r w:rsidRPr="00F415AD">
        <w:rPr>
          <w:sz w:val="24"/>
          <w:szCs w:val="24"/>
        </w:rPr>
        <w:t>(должность сотрудника, принявшего                                                                      (подпись, Ф.И.О.)</w:t>
      </w:r>
      <w:proofErr w:type="gramEnd"/>
    </w:p>
    <w:p w:rsidR="00F415AD" w:rsidRPr="00F415AD" w:rsidRDefault="00F415AD" w:rsidP="00F415AD">
      <w:pPr>
        <w:rPr>
          <w:sz w:val="24"/>
          <w:szCs w:val="24"/>
        </w:rPr>
      </w:pPr>
      <w:r w:rsidRPr="00F415AD">
        <w:rPr>
          <w:sz w:val="24"/>
          <w:szCs w:val="24"/>
        </w:rPr>
        <w:t xml:space="preserve">                         документы)</w:t>
      </w: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r w:rsidRPr="00F415AD">
        <w:rPr>
          <w:sz w:val="24"/>
          <w:szCs w:val="24"/>
        </w:rPr>
        <w:t>________________________</w:t>
      </w:r>
    </w:p>
    <w:p w:rsidR="00F415AD" w:rsidRPr="00F415AD" w:rsidRDefault="00F415AD" w:rsidP="00F415AD">
      <w:pPr>
        <w:rPr>
          <w:sz w:val="24"/>
          <w:szCs w:val="24"/>
        </w:rPr>
      </w:pPr>
      <w:r w:rsidRPr="00F415AD">
        <w:rPr>
          <w:sz w:val="24"/>
          <w:szCs w:val="24"/>
        </w:rPr>
        <w:t>(дата выдачи расписки)</w:t>
      </w: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jc w:val="right"/>
        <w:rPr>
          <w:sz w:val="24"/>
          <w:szCs w:val="24"/>
        </w:rPr>
      </w:pPr>
      <w:r w:rsidRPr="00F415AD">
        <w:rPr>
          <w:sz w:val="24"/>
          <w:szCs w:val="24"/>
        </w:rPr>
        <w:t>Приложение №5</w:t>
      </w:r>
    </w:p>
    <w:p w:rsidR="00F415AD" w:rsidRPr="00F415AD" w:rsidRDefault="00F415AD" w:rsidP="00F415AD">
      <w:pPr>
        <w:jc w:val="right"/>
        <w:rPr>
          <w:sz w:val="24"/>
          <w:szCs w:val="24"/>
        </w:rPr>
      </w:pPr>
      <w:r w:rsidRPr="00F415AD">
        <w:rPr>
          <w:sz w:val="24"/>
          <w:szCs w:val="24"/>
        </w:rPr>
        <w:t>к Административному регламенту</w:t>
      </w:r>
    </w:p>
    <w:p w:rsidR="00F415AD" w:rsidRPr="00F415AD" w:rsidRDefault="00F415AD" w:rsidP="00F415AD">
      <w:pPr>
        <w:rPr>
          <w:sz w:val="24"/>
          <w:szCs w:val="24"/>
        </w:rPr>
      </w:pPr>
    </w:p>
    <w:p w:rsidR="00F415AD" w:rsidRPr="00F415AD" w:rsidRDefault="00F415AD" w:rsidP="00F415AD">
      <w:pPr>
        <w:jc w:val="center"/>
        <w:rPr>
          <w:b/>
          <w:sz w:val="24"/>
          <w:szCs w:val="24"/>
        </w:rPr>
      </w:pPr>
      <w:r w:rsidRPr="00F415AD">
        <w:rPr>
          <w:b/>
          <w:sz w:val="24"/>
          <w:szCs w:val="24"/>
        </w:rPr>
        <w:t>ЗАЯВКА НА УЧАСТИЕ В АУКЦИОНЕ</w:t>
      </w:r>
    </w:p>
    <w:p w:rsidR="00F415AD" w:rsidRPr="00F415AD" w:rsidRDefault="00F415AD" w:rsidP="00F415AD">
      <w:pPr>
        <w:jc w:val="center"/>
        <w:rPr>
          <w:b/>
          <w:sz w:val="24"/>
          <w:szCs w:val="24"/>
        </w:rPr>
      </w:pPr>
      <w:proofErr w:type="gramStart"/>
      <w:r w:rsidRPr="00F415AD">
        <w:rPr>
          <w:b/>
          <w:sz w:val="24"/>
          <w:szCs w:val="24"/>
        </w:rPr>
        <w:t>на право заключения договора</w:t>
      </w:r>
      <w:r w:rsidRPr="00F415AD">
        <w:rPr>
          <w:sz w:val="24"/>
          <w:szCs w:val="24"/>
        </w:rPr>
        <w:t xml:space="preserve"> </w:t>
      </w:r>
      <w:r w:rsidRPr="00F415AD">
        <w:rPr>
          <w:b/>
          <w:sz w:val="24"/>
          <w:szCs w:val="24"/>
        </w:rPr>
        <w:t>на установку и эксплуатацию рекламной конструкции на  здании  или ином объекте недвижимого имущества, находящегося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входящего в состав  Чамзинского муниципального района</w:t>
      </w:r>
      <w:proofErr w:type="gramEnd"/>
    </w:p>
    <w:p w:rsidR="00F415AD" w:rsidRPr="00F415AD" w:rsidRDefault="00F415AD" w:rsidP="00F415AD">
      <w:pPr>
        <w:jc w:val="center"/>
        <w:rPr>
          <w:sz w:val="24"/>
          <w:szCs w:val="24"/>
        </w:rPr>
      </w:pPr>
    </w:p>
    <w:p w:rsidR="00F415AD" w:rsidRPr="00F415AD" w:rsidRDefault="00F415AD" w:rsidP="00F415AD">
      <w:pPr>
        <w:rPr>
          <w:sz w:val="24"/>
          <w:szCs w:val="24"/>
        </w:rPr>
      </w:pPr>
      <w:r w:rsidRPr="00F415AD">
        <w:rPr>
          <w:sz w:val="24"/>
          <w:szCs w:val="24"/>
        </w:rPr>
        <w:t>«_____» __________________20___ г.</w:t>
      </w:r>
    </w:p>
    <w:p w:rsidR="00F415AD" w:rsidRPr="00F415AD" w:rsidRDefault="00F415AD" w:rsidP="00F415AD">
      <w:pPr>
        <w:rPr>
          <w:sz w:val="24"/>
          <w:szCs w:val="24"/>
        </w:rPr>
      </w:pPr>
      <w:r w:rsidRPr="00F415AD">
        <w:rPr>
          <w:sz w:val="24"/>
          <w:szCs w:val="24"/>
        </w:rPr>
        <w:t>_________________________________________________________________________________</w:t>
      </w:r>
    </w:p>
    <w:p w:rsidR="00F415AD" w:rsidRPr="00F415AD" w:rsidRDefault="00F415AD" w:rsidP="00F415AD">
      <w:pPr>
        <w:jc w:val="center"/>
        <w:rPr>
          <w:sz w:val="24"/>
          <w:szCs w:val="24"/>
        </w:rPr>
      </w:pPr>
      <w:r w:rsidRPr="00F415AD">
        <w:rPr>
          <w:sz w:val="24"/>
          <w:szCs w:val="24"/>
        </w:rPr>
        <w:t>(наименование юридического лица</w:t>
      </w:r>
      <w:proofErr w:type="gramStart"/>
      <w:r w:rsidRPr="00F415AD">
        <w:rPr>
          <w:sz w:val="24"/>
          <w:szCs w:val="24"/>
        </w:rPr>
        <w:t xml:space="preserve"> ,</w:t>
      </w:r>
      <w:proofErr w:type="gramEnd"/>
      <w:r w:rsidRPr="00F415AD">
        <w:rPr>
          <w:sz w:val="24"/>
          <w:szCs w:val="24"/>
        </w:rPr>
        <w:t xml:space="preserve"> фамилия, имя, отчество и паспортные данные индивидуального предпринимателя, физического</w:t>
      </w:r>
    </w:p>
    <w:p w:rsidR="00F415AD" w:rsidRPr="00F415AD" w:rsidRDefault="00F415AD" w:rsidP="00F415AD">
      <w:pPr>
        <w:jc w:val="center"/>
        <w:rPr>
          <w:sz w:val="24"/>
          <w:szCs w:val="24"/>
        </w:rPr>
      </w:pPr>
      <w:r w:rsidRPr="00F415AD">
        <w:rPr>
          <w:sz w:val="24"/>
          <w:szCs w:val="24"/>
        </w:rPr>
        <w:t>лица, подающего заявку)</w:t>
      </w:r>
    </w:p>
    <w:p w:rsidR="00F415AD" w:rsidRPr="00F415AD" w:rsidRDefault="00F415AD" w:rsidP="00F415AD">
      <w:pPr>
        <w:rPr>
          <w:sz w:val="24"/>
          <w:szCs w:val="24"/>
        </w:rPr>
      </w:pPr>
      <w:r w:rsidRPr="00F415AD">
        <w:rPr>
          <w:sz w:val="24"/>
          <w:szCs w:val="24"/>
        </w:rPr>
        <w:t>в лице ____________________________________________________________________________</w:t>
      </w:r>
    </w:p>
    <w:p w:rsidR="00F415AD" w:rsidRPr="00F415AD" w:rsidRDefault="00F415AD" w:rsidP="00F415AD">
      <w:pPr>
        <w:jc w:val="center"/>
        <w:rPr>
          <w:sz w:val="24"/>
          <w:szCs w:val="24"/>
        </w:rPr>
      </w:pPr>
      <w:r w:rsidRPr="00F415AD">
        <w:rPr>
          <w:sz w:val="24"/>
          <w:szCs w:val="24"/>
        </w:rPr>
        <w:t>(заполняется юридическими лицами)</w:t>
      </w:r>
    </w:p>
    <w:p w:rsidR="00F415AD" w:rsidRPr="00F415AD" w:rsidRDefault="00F415AD" w:rsidP="00F415AD">
      <w:pPr>
        <w:rPr>
          <w:sz w:val="24"/>
          <w:szCs w:val="24"/>
        </w:rPr>
      </w:pPr>
      <w:proofErr w:type="gramStart"/>
      <w:r w:rsidRPr="00F415AD">
        <w:rPr>
          <w:sz w:val="24"/>
          <w:szCs w:val="24"/>
        </w:rPr>
        <w:t>действующего</w:t>
      </w:r>
      <w:proofErr w:type="gramEnd"/>
      <w:r w:rsidRPr="00F415AD">
        <w:rPr>
          <w:sz w:val="24"/>
          <w:szCs w:val="24"/>
        </w:rPr>
        <w:t xml:space="preserve"> на основании _________________________________________________________</w:t>
      </w:r>
    </w:p>
    <w:p w:rsidR="00F415AD" w:rsidRPr="00F415AD" w:rsidRDefault="00F415AD" w:rsidP="00F415AD">
      <w:pPr>
        <w:rPr>
          <w:sz w:val="24"/>
          <w:szCs w:val="24"/>
        </w:rPr>
      </w:pPr>
      <w:r w:rsidRPr="00F415AD">
        <w:rPr>
          <w:sz w:val="24"/>
          <w:szCs w:val="24"/>
        </w:rPr>
        <w:t>__________________________________________________________________________________</w:t>
      </w:r>
    </w:p>
    <w:p w:rsidR="00F415AD" w:rsidRPr="00F415AD" w:rsidRDefault="00F415AD" w:rsidP="00F415AD">
      <w:pPr>
        <w:rPr>
          <w:sz w:val="24"/>
          <w:szCs w:val="24"/>
        </w:rPr>
      </w:pPr>
      <w:r w:rsidRPr="00F415AD">
        <w:rPr>
          <w:sz w:val="24"/>
          <w:szCs w:val="24"/>
        </w:rPr>
        <w:lastRenderedPageBreak/>
        <w:t xml:space="preserve">именуемый далее Претендент, принимая решение об участии в аукционе на право заключения договора на установку и эксплуатацию рекламной конструкции </w:t>
      </w:r>
      <w:proofErr w:type="gramStart"/>
      <w:r w:rsidRPr="00F415AD">
        <w:rPr>
          <w:sz w:val="24"/>
          <w:szCs w:val="24"/>
        </w:rPr>
        <w:t>на</w:t>
      </w:r>
      <w:proofErr w:type="gramEnd"/>
      <w:r w:rsidRPr="00F415AD">
        <w:rPr>
          <w:sz w:val="24"/>
          <w:szCs w:val="24"/>
        </w:rPr>
        <w:t xml:space="preserve">_______________________________________________________________________________ </w:t>
      </w:r>
    </w:p>
    <w:p w:rsidR="00F415AD" w:rsidRPr="00F415AD" w:rsidRDefault="00F415AD" w:rsidP="00F415AD">
      <w:pPr>
        <w:rPr>
          <w:sz w:val="24"/>
          <w:szCs w:val="24"/>
        </w:rPr>
      </w:pPr>
      <w:r w:rsidRPr="00F415AD">
        <w:rPr>
          <w:sz w:val="24"/>
          <w:szCs w:val="24"/>
        </w:rPr>
        <w:t xml:space="preserve">__________________________________________________________________________________ </w:t>
      </w:r>
    </w:p>
    <w:p w:rsidR="00F415AD" w:rsidRPr="00F415AD" w:rsidRDefault="00F415AD" w:rsidP="00F415AD">
      <w:pPr>
        <w:jc w:val="center"/>
        <w:rPr>
          <w:sz w:val="24"/>
          <w:szCs w:val="24"/>
        </w:rPr>
      </w:pPr>
      <w:r w:rsidRPr="00F415AD">
        <w:rPr>
          <w:sz w:val="24"/>
          <w:szCs w:val="24"/>
        </w:rPr>
        <w:t xml:space="preserve"> (адрес установки рекламной конструкции)</w:t>
      </w:r>
    </w:p>
    <w:p w:rsidR="00F415AD" w:rsidRPr="00F415AD" w:rsidRDefault="00F415AD" w:rsidP="00F415AD">
      <w:pPr>
        <w:jc w:val="center"/>
        <w:rPr>
          <w:sz w:val="24"/>
          <w:szCs w:val="24"/>
        </w:rPr>
      </w:pPr>
    </w:p>
    <w:p w:rsidR="00F415AD" w:rsidRPr="00F415AD" w:rsidRDefault="00F415AD" w:rsidP="00F415AD">
      <w:pPr>
        <w:rPr>
          <w:sz w:val="24"/>
          <w:szCs w:val="24"/>
        </w:rPr>
      </w:pPr>
      <w:r w:rsidRPr="00F415AD">
        <w:rPr>
          <w:sz w:val="24"/>
          <w:szCs w:val="24"/>
        </w:rPr>
        <w:t>назначенном на «_______» ___________________20_____ г., обязуется:</w:t>
      </w:r>
    </w:p>
    <w:p w:rsidR="00F415AD" w:rsidRPr="00F415AD" w:rsidRDefault="00F415AD" w:rsidP="00F415AD">
      <w:pPr>
        <w:jc w:val="both"/>
        <w:rPr>
          <w:sz w:val="24"/>
          <w:szCs w:val="24"/>
        </w:rPr>
      </w:pPr>
      <w:r w:rsidRPr="00F415AD">
        <w:rPr>
          <w:sz w:val="24"/>
          <w:szCs w:val="24"/>
        </w:rPr>
        <w:t xml:space="preserve">      1. </w:t>
      </w:r>
      <w:proofErr w:type="gramStart"/>
      <w:r w:rsidRPr="00F415AD">
        <w:rPr>
          <w:sz w:val="24"/>
          <w:szCs w:val="24"/>
        </w:rPr>
        <w:t xml:space="preserve">Соблюдать условия аукциона, содержащиеся в извещении о проведении аукциона, а также порядок проведения аукциона, установленный Положением «О проведении аукциона на право заключения договора на установку и эксплуатацию рекламной конструкции </w:t>
      </w:r>
      <w:r w:rsidRPr="00F415AD">
        <w:rPr>
          <w:b/>
          <w:sz w:val="24"/>
          <w:szCs w:val="24"/>
        </w:rPr>
        <w:t xml:space="preserve"> </w:t>
      </w:r>
      <w:r w:rsidRPr="00F415AD">
        <w:rPr>
          <w:sz w:val="24"/>
          <w:szCs w:val="24"/>
        </w:rPr>
        <w:t>на  территории  Чамзинского муниципального района», утвержденным решением   Совета   депутатов  Чамзинского муниципального района Республики Мордовия  от  23.08.2011г. №251 (с изменениями  от 03.10.2014г. №203).</w:t>
      </w:r>
      <w:proofErr w:type="gramEnd"/>
    </w:p>
    <w:p w:rsidR="00F415AD" w:rsidRPr="00F415AD" w:rsidRDefault="00F415AD" w:rsidP="00F415AD">
      <w:pPr>
        <w:jc w:val="both"/>
        <w:rPr>
          <w:sz w:val="24"/>
          <w:szCs w:val="24"/>
        </w:rPr>
      </w:pPr>
      <w:r w:rsidRPr="00F415AD">
        <w:rPr>
          <w:sz w:val="24"/>
          <w:szCs w:val="24"/>
        </w:rPr>
        <w:t xml:space="preserve">     2. В случае признания победителем аукциона заключить с администрацией Чамзинского муниципального района  договор не позднее 20 дней со дня оформления протокола о результатах торгов.</w:t>
      </w:r>
    </w:p>
    <w:p w:rsidR="00F415AD" w:rsidRPr="00F415AD" w:rsidRDefault="00F415AD" w:rsidP="00F415AD">
      <w:pPr>
        <w:rPr>
          <w:sz w:val="24"/>
          <w:szCs w:val="24"/>
        </w:rPr>
      </w:pPr>
      <w:r w:rsidRPr="00F415AD">
        <w:rPr>
          <w:sz w:val="24"/>
          <w:szCs w:val="24"/>
        </w:rPr>
        <w:t xml:space="preserve">      Приложение к заявке на участие в аукционе: согласно описи документов на ___ л. в __ экз.</w:t>
      </w:r>
    </w:p>
    <w:p w:rsidR="00F415AD" w:rsidRPr="00F415AD" w:rsidRDefault="00F415AD" w:rsidP="00F415AD">
      <w:pPr>
        <w:rPr>
          <w:sz w:val="24"/>
          <w:szCs w:val="24"/>
        </w:rPr>
      </w:pPr>
      <w:r w:rsidRPr="00F415AD">
        <w:rPr>
          <w:sz w:val="24"/>
          <w:szCs w:val="24"/>
        </w:rPr>
        <w:t xml:space="preserve">Адрес и банковские реквизиты претендента: </w:t>
      </w:r>
    </w:p>
    <w:p w:rsidR="00F415AD" w:rsidRPr="00F415AD" w:rsidRDefault="00F415AD" w:rsidP="00F415AD">
      <w:pPr>
        <w:rPr>
          <w:sz w:val="24"/>
          <w:szCs w:val="24"/>
        </w:rPr>
      </w:pPr>
      <w:r w:rsidRPr="00F415AD">
        <w:rPr>
          <w:sz w:val="24"/>
          <w:szCs w:val="24"/>
        </w:rPr>
        <w:t>______________________________________</w:t>
      </w:r>
    </w:p>
    <w:p w:rsidR="00F415AD" w:rsidRPr="00F415AD" w:rsidRDefault="00F415AD" w:rsidP="00F415AD">
      <w:pPr>
        <w:rPr>
          <w:sz w:val="24"/>
          <w:szCs w:val="24"/>
        </w:rPr>
      </w:pPr>
      <w:r w:rsidRPr="00F415AD">
        <w:rPr>
          <w:sz w:val="24"/>
          <w:szCs w:val="24"/>
        </w:rPr>
        <w:t>______________________________________</w:t>
      </w:r>
    </w:p>
    <w:p w:rsidR="00F415AD" w:rsidRPr="00F415AD" w:rsidRDefault="00F415AD" w:rsidP="00F415AD">
      <w:pPr>
        <w:rPr>
          <w:sz w:val="24"/>
          <w:szCs w:val="24"/>
        </w:rPr>
      </w:pPr>
    </w:p>
    <w:p w:rsidR="00F415AD" w:rsidRPr="00F415AD" w:rsidRDefault="00F415AD" w:rsidP="00F415AD">
      <w:pPr>
        <w:rPr>
          <w:sz w:val="24"/>
          <w:szCs w:val="24"/>
        </w:rPr>
      </w:pPr>
      <w:r w:rsidRPr="00F415AD">
        <w:rPr>
          <w:sz w:val="24"/>
          <w:szCs w:val="24"/>
        </w:rPr>
        <w:t xml:space="preserve"> «_____» _____________20____ г. </w:t>
      </w:r>
    </w:p>
    <w:p w:rsidR="00F415AD" w:rsidRPr="00F415AD" w:rsidRDefault="00F415AD" w:rsidP="00F415AD">
      <w:pPr>
        <w:rPr>
          <w:sz w:val="24"/>
          <w:szCs w:val="24"/>
        </w:rPr>
      </w:pPr>
      <w:r w:rsidRPr="00F415AD">
        <w:rPr>
          <w:sz w:val="24"/>
          <w:szCs w:val="24"/>
        </w:rPr>
        <w:t>______________________________________</w:t>
      </w:r>
    </w:p>
    <w:p w:rsidR="00F415AD" w:rsidRPr="00F415AD" w:rsidRDefault="00F415AD" w:rsidP="00F415AD">
      <w:pPr>
        <w:rPr>
          <w:sz w:val="24"/>
          <w:szCs w:val="24"/>
        </w:rPr>
      </w:pPr>
      <w:r w:rsidRPr="00F415AD">
        <w:rPr>
          <w:sz w:val="24"/>
          <w:szCs w:val="24"/>
        </w:rPr>
        <w:t>Подпись претендента (его полномочного представителя)</w:t>
      </w:r>
    </w:p>
    <w:p w:rsidR="00F415AD" w:rsidRPr="00F415AD" w:rsidRDefault="00F415AD" w:rsidP="00F415AD">
      <w:pPr>
        <w:rPr>
          <w:sz w:val="24"/>
          <w:szCs w:val="24"/>
        </w:rPr>
      </w:pPr>
      <w:r w:rsidRPr="00F415AD">
        <w:rPr>
          <w:sz w:val="24"/>
          <w:szCs w:val="24"/>
        </w:rPr>
        <w:t>М.П.</w:t>
      </w:r>
    </w:p>
    <w:p w:rsidR="00F415AD" w:rsidRPr="00F415AD" w:rsidRDefault="00F415AD" w:rsidP="00F415AD">
      <w:pPr>
        <w:rPr>
          <w:sz w:val="24"/>
          <w:szCs w:val="24"/>
        </w:rPr>
      </w:pPr>
    </w:p>
    <w:p w:rsidR="00F415AD" w:rsidRPr="00F415AD" w:rsidRDefault="00F415AD" w:rsidP="00F415AD">
      <w:pPr>
        <w:rPr>
          <w:sz w:val="24"/>
          <w:szCs w:val="24"/>
        </w:rPr>
      </w:pPr>
      <w:r w:rsidRPr="00F415AD">
        <w:rPr>
          <w:sz w:val="24"/>
          <w:szCs w:val="24"/>
        </w:rPr>
        <w:t xml:space="preserve">Заявка принята: в _____ ч. _____ мин.  </w:t>
      </w:r>
    </w:p>
    <w:p w:rsidR="00F415AD" w:rsidRPr="00F415AD" w:rsidRDefault="00F415AD" w:rsidP="00F415AD">
      <w:pPr>
        <w:rPr>
          <w:sz w:val="24"/>
          <w:szCs w:val="24"/>
        </w:rPr>
      </w:pPr>
      <w:r w:rsidRPr="00F415AD">
        <w:rPr>
          <w:sz w:val="24"/>
          <w:szCs w:val="24"/>
        </w:rPr>
        <w:t>«_____» _____________20____ г.  №________</w:t>
      </w:r>
    </w:p>
    <w:p w:rsidR="00F415AD" w:rsidRPr="00F415AD" w:rsidRDefault="00F415AD" w:rsidP="00F415AD">
      <w:pPr>
        <w:rPr>
          <w:sz w:val="24"/>
          <w:szCs w:val="24"/>
        </w:rPr>
      </w:pPr>
    </w:p>
    <w:p w:rsidR="00F415AD" w:rsidRPr="00F415AD" w:rsidRDefault="00F415AD" w:rsidP="00F415AD">
      <w:pPr>
        <w:rPr>
          <w:sz w:val="24"/>
          <w:szCs w:val="24"/>
        </w:rPr>
      </w:pPr>
      <w:r w:rsidRPr="00F415AD">
        <w:rPr>
          <w:sz w:val="24"/>
          <w:szCs w:val="24"/>
        </w:rPr>
        <w:t>Подпись специалиста, ответственного за прием заявки</w:t>
      </w:r>
    </w:p>
    <w:p w:rsidR="00F415AD" w:rsidRPr="00F415AD" w:rsidRDefault="00F415AD" w:rsidP="00F415AD">
      <w:pPr>
        <w:rPr>
          <w:sz w:val="24"/>
          <w:szCs w:val="24"/>
        </w:rPr>
      </w:pPr>
      <w:r w:rsidRPr="00F415AD">
        <w:rPr>
          <w:sz w:val="24"/>
          <w:szCs w:val="24"/>
        </w:rPr>
        <w:t xml:space="preserve">__________________________ (____________________) </w:t>
      </w:r>
    </w:p>
    <w:p w:rsidR="00F415AD" w:rsidRPr="00F415AD" w:rsidRDefault="00F415AD" w:rsidP="00F415AD">
      <w:pPr>
        <w:rPr>
          <w:sz w:val="24"/>
          <w:szCs w:val="24"/>
        </w:rPr>
      </w:pPr>
      <w:r w:rsidRPr="00F415AD">
        <w:rPr>
          <w:sz w:val="24"/>
          <w:szCs w:val="24"/>
        </w:rPr>
        <w:t xml:space="preserve">(подпись) (должность, фамилия, имя, отчество) </w:t>
      </w:r>
    </w:p>
    <w:p w:rsidR="00F415AD" w:rsidRPr="00F415AD" w:rsidRDefault="00F415AD" w:rsidP="00F415AD">
      <w:pPr>
        <w:rPr>
          <w:sz w:val="24"/>
          <w:szCs w:val="24"/>
        </w:rPr>
      </w:pPr>
      <w:r w:rsidRPr="00F415AD">
        <w:rPr>
          <w:sz w:val="24"/>
          <w:szCs w:val="24"/>
        </w:rPr>
        <w:t>«___» _______________20__ г.</w:t>
      </w:r>
    </w:p>
    <w:p w:rsidR="00F415AD" w:rsidRPr="00F415AD" w:rsidRDefault="00F415AD" w:rsidP="00F415AD">
      <w:pPr>
        <w:rPr>
          <w:sz w:val="24"/>
          <w:szCs w:val="24"/>
        </w:rPr>
      </w:pPr>
    </w:p>
    <w:p w:rsidR="00F415AD" w:rsidRPr="00F415AD" w:rsidRDefault="00F415AD" w:rsidP="00F415AD">
      <w:pPr>
        <w:jc w:val="both"/>
        <w:rPr>
          <w:sz w:val="24"/>
          <w:szCs w:val="24"/>
        </w:rPr>
      </w:pPr>
      <w:r w:rsidRPr="00F415AD">
        <w:rPr>
          <w:sz w:val="24"/>
          <w:szCs w:val="24"/>
        </w:rPr>
        <w:t xml:space="preserve">                                                                                                                                       Приложение № 6</w:t>
      </w:r>
    </w:p>
    <w:p w:rsidR="00F415AD" w:rsidRPr="00F415AD" w:rsidRDefault="00F415AD" w:rsidP="00F415AD">
      <w:pPr>
        <w:jc w:val="right"/>
        <w:rPr>
          <w:sz w:val="24"/>
          <w:szCs w:val="24"/>
        </w:rPr>
      </w:pPr>
      <w:r w:rsidRPr="00F415AD">
        <w:rPr>
          <w:sz w:val="24"/>
          <w:szCs w:val="24"/>
        </w:rPr>
        <w:t>к Административному регламенту</w:t>
      </w: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rPr>
          <w:sz w:val="24"/>
          <w:szCs w:val="24"/>
        </w:rPr>
      </w:pPr>
    </w:p>
    <w:p w:rsidR="00F415AD" w:rsidRPr="00F415AD" w:rsidRDefault="00F415AD" w:rsidP="00F415AD">
      <w:pPr>
        <w:jc w:val="center"/>
        <w:rPr>
          <w:b/>
          <w:sz w:val="24"/>
          <w:szCs w:val="24"/>
        </w:rPr>
      </w:pPr>
      <w:r w:rsidRPr="00F415AD">
        <w:rPr>
          <w:b/>
          <w:sz w:val="24"/>
          <w:szCs w:val="24"/>
        </w:rPr>
        <w:t>ДОГОВОР  №____</w:t>
      </w:r>
    </w:p>
    <w:p w:rsidR="00F415AD" w:rsidRPr="00F415AD" w:rsidRDefault="00F415AD" w:rsidP="00F415AD">
      <w:pPr>
        <w:widowControl w:val="0"/>
        <w:shd w:val="clear" w:color="auto" w:fill="FFFFFF"/>
        <w:autoSpaceDE w:val="0"/>
        <w:autoSpaceDN w:val="0"/>
        <w:adjustRightInd w:val="0"/>
        <w:ind w:firstLine="720"/>
        <w:jc w:val="center"/>
        <w:rPr>
          <w:b/>
          <w:sz w:val="24"/>
          <w:szCs w:val="24"/>
        </w:rPr>
      </w:pPr>
      <w:r w:rsidRPr="00F415AD">
        <w:rPr>
          <w:b/>
          <w:sz w:val="24"/>
          <w:szCs w:val="24"/>
        </w:rPr>
        <w:t>на установку и эксплуатацию рекламной конструкции на  здании  или ином объекте недвижимого имущества, находящемся  в муниципальной  собственности Чамзинского муниципального района,  либо  на земельном участке, находящемся  в  муниципальной собственности Чамзинского муниципального района,  либо государственная собственность на которые не разграничена, расположенном на территории сельского поселения, входящего в состав  Чамзинского муниципального района»</w:t>
      </w:r>
    </w:p>
    <w:p w:rsidR="00F415AD" w:rsidRPr="00F415AD" w:rsidRDefault="00F415AD" w:rsidP="00F415AD">
      <w:pPr>
        <w:widowControl w:val="0"/>
        <w:shd w:val="clear" w:color="auto" w:fill="FFFFFF"/>
        <w:autoSpaceDE w:val="0"/>
        <w:autoSpaceDN w:val="0"/>
        <w:adjustRightInd w:val="0"/>
        <w:ind w:firstLine="720"/>
        <w:jc w:val="both"/>
        <w:rPr>
          <w:sz w:val="24"/>
          <w:szCs w:val="24"/>
        </w:rPr>
      </w:pPr>
    </w:p>
    <w:p w:rsidR="00F415AD" w:rsidRPr="00F415AD" w:rsidRDefault="00F415AD" w:rsidP="00F415AD">
      <w:pPr>
        <w:rPr>
          <w:sz w:val="24"/>
          <w:szCs w:val="24"/>
        </w:rPr>
      </w:pPr>
    </w:p>
    <w:p w:rsidR="00F415AD" w:rsidRPr="00F415AD" w:rsidRDefault="00F415AD" w:rsidP="00F415AD">
      <w:pPr>
        <w:widowControl w:val="0"/>
        <w:autoSpaceDE w:val="0"/>
        <w:autoSpaceDN w:val="0"/>
        <w:adjustRightInd w:val="0"/>
        <w:jc w:val="center"/>
        <w:rPr>
          <w:sz w:val="24"/>
          <w:szCs w:val="24"/>
        </w:rPr>
      </w:pPr>
      <w:proofErr w:type="spellStart"/>
      <w:r w:rsidRPr="00F415AD">
        <w:rPr>
          <w:sz w:val="24"/>
          <w:szCs w:val="24"/>
        </w:rPr>
        <w:t>р.п</w:t>
      </w:r>
      <w:proofErr w:type="spellEnd"/>
      <w:r w:rsidRPr="00F415AD">
        <w:rPr>
          <w:sz w:val="24"/>
          <w:szCs w:val="24"/>
        </w:rPr>
        <w:t xml:space="preserve">. Чамзинка                                                                    «__» __________201__г.  </w:t>
      </w:r>
    </w:p>
    <w:p w:rsidR="00F415AD" w:rsidRPr="00F415AD" w:rsidRDefault="00F415AD" w:rsidP="00F415AD">
      <w:pPr>
        <w:widowControl w:val="0"/>
        <w:autoSpaceDE w:val="0"/>
        <w:autoSpaceDN w:val="0"/>
        <w:adjustRightInd w:val="0"/>
        <w:ind w:firstLine="720"/>
        <w:jc w:val="both"/>
        <w:rPr>
          <w:i/>
          <w:sz w:val="24"/>
          <w:szCs w:val="24"/>
        </w:rPr>
      </w:pPr>
    </w:p>
    <w:p w:rsidR="00F415AD" w:rsidRPr="00F415AD" w:rsidRDefault="00F415AD" w:rsidP="00F415AD">
      <w:pPr>
        <w:widowControl w:val="0"/>
        <w:autoSpaceDE w:val="0"/>
        <w:autoSpaceDN w:val="0"/>
        <w:adjustRightInd w:val="0"/>
        <w:ind w:firstLine="709"/>
        <w:jc w:val="both"/>
        <w:rPr>
          <w:sz w:val="24"/>
          <w:szCs w:val="24"/>
        </w:rPr>
      </w:pPr>
      <w:proofErr w:type="gramStart"/>
      <w:r w:rsidRPr="00F415AD">
        <w:rPr>
          <w:sz w:val="24"/>
          <w:szCs w:val="24"/>
        </w:rPr>
        <w:lastRenderedPageBreak/>
        <w:t xml:space="preserve">Администрация Чамзинского муниципального района Республики Мордовия, в лице  Главы   Чамзинского муниципального района Цыбакова Вячеслава Геннадьевича,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F415AD">
        <w:rPr>
          <w:sz w:val="24"/>
          <w:szCs w:val="24"/>
          <w:lang w:val="en-US"/>
        </w:rPr>
        <w:t>RU</w:t>
      </w:r>
      <w:r w:rsidRPr="00F415AD">
        <w:rPr>
          <w:sz w:val="24"/>
          <w:szCs w:val="24"/>
        </w:rPr>
        <w:t xml:space="preserve"> 135220002006001  (далее – </w:t>
      </w:r>
      <w:r w:rsidRPr="00F415AD">
        <w:rPr>
          <w:b/>
          <w:sz w:val="24"/>
          <w:szCs w:val="24"/>
        </w:rPr>
        <w:t>Сторона 1</w:t>
      </w:r>
      <w:r w:rsidRPr="00F415AD">
        <w:rPr>
          <w:sz w:val="24"/>
          <w:szCs w:val="24"/>
        </w:rPr>
        <w:t>) с одной стороны,  и  __________________________________, согласно протокола  итогов  открытого аукциона по продаже  права на заключение договора на</w:t>
      </w:r>
      <w:proofErr w:type="gramEnd"/>
      <w:r w:rsidRPr="00F415AD">
        <w:rPr>
          <w:sz w:val="24"/>
          <w:szCs w:val="24"/>
        </w:rPr>
        <w:t xml:space="preserve"> установку и эксплуатацию рекламной конструкции на  __________________ от  ___________201__г</w:t>
      </w:r>
      <w:proofErr w:type="gramStart"/>
      <w:r w:rsidRPr="00F415AD">
        <w:rPr>
          <w:sz w:val="24"/>
          <w:szCs w:val="24"/>
        </w:rPr>
        <w:t>.(</w:t>
      </w:r>
      <w:proofErr w:type="gramEnd"/>
      <w:r w:rsidRPr="00F415AD">
        <w:rPr>
          <w:sz w:val="24"/>
          <w:szCs w:val="24"/>
        </w:rPr>
        <w:t xml:space="preserve">далее – </w:t>
      </w:r>
      <w:r w:rsidRPr="00F415AD">
        <w:rPr>
          <w:b/>
          <w:sz w:val="24"/>
          <w:szCs w:val="24"/>
        </w:rPr>
        <w:t>Сторона 2</w:t>
      </w:r>
      <w:r w:rsidRPr="00F415AD">
        <w:rPr>
          <w:sz w:val="24"/>
          <w:szCs w:val="24"/>
        </w:rPr>
        <w:t xml:space="preserve">) с другой стороны, (далее – </w:t>
      </w:r>
      <w:r w:rsidRPr="00F415AD">
        <w:rPr>
          <w:b/>
          <w:sz w:val="24"/>
          <w:szCs w:val="24"/>
        </w:rPr>
        <w:t>Стороны</w:t>
      </w:r>
      <w:r w:rsidRPr="00F415AD">
        <w:rPr>
          <w:sz w:val="24"/>
          <w:szCs w:val="24"/>
        </w:rPr>
        <w:t xml:space="preserve">), заключили настоящий договор (далее – </w:t>
      </w:r>
      <w:r w:rsidRPr="00F415AD">
        <w:rPr>
          <w:b/>
          <w:sz w:val="24"/>
          <w:szCs w:val="24"/>
        </w:rPr>
        <w:t>Договор</w:t>
      </w:r>
      <w:r w:rsidRPr="00F415AD">
        <w:rPr>
          <w:sz w:val="24"/>
          <w:szCs w:val="24"/>
        </w:rPr>
        <w:t>) о нижеследующем:</w:t>
      </w:r>
    </w:p>
    <w:p w:rsidR="00F415AD" w:rsidRPr="00F415AD" w:rsidRDefault="00F415AD" w:rsidP="00F415AD">
      <w:pPr>
        <w:widowControl w:val="0"/>
        <w:autoSpaceDE w:val="0"/>
        <w:autoSpaceDN w:val="0"/>
        <w:adjustRightInd w:val="0"/>
        <w:ind w:firstLine="709"/>
        <w:jc w:val="both"/>
        <w:rPr>
          <w:sz w:val="24"/>
          <w:szCs w:val="24"/>
        </w:rPr>
      </w:pPr>
    </w:p>
    <w:p w:rsidR="00F415AD" w:rsidRPr="00F415AD" w:rsidRDefault="00F415AD" w:rsidP="00F415AD">
      <w:pPr>
        <w:widowControl w:val="0"/>
        <w:autoSpaceDE w:val="0"/>
        <w:autoSpaceDN w:val="0"/>
        <w:adjustRightInd w:val="0"/>
        <w:ind w:firstLine="709"/>
        <w:jc w:val="both"/>
        <w:rPr>
          <w:b/>
          <w:sz w:val="24"/>
          <w:szCs w:val="24"/>
        </w:rPr>
      </w:pPr>
      <w:r w:rsidRPr="00F415AD">
        <w:rPr>
          <w:b/>
          <w:sz w:val="24"/>
          <w:szCs w:val="24"/>
        </w:rPr>
        <w:t xml:space="preserve">                                            1. ПРЕДМЕТ   ДОГОВОРА</w:t>
      </w:r>
    </w:p>
    <w:p w:rsidR="00F415AD" w:rsidRPr="00F415AD" w:rsidRDefault="00F415AD" w:rsidP="00F415AD">
      <w:pPr>
        <w:widowControl w:val="0"/>
        <w:tabs>
          <w:tab w:val="left" w:pos="0"/>
          <w:tab w:val="left" w:pos="1215"/>
        </w:tabs>
        <w:autoSpaceDE w:val="0"/>
        <w:autoSpaceDN w:val="0"/>
        <w:adjustRightInd w:val="0"/>
        <w:ind w:firstLine="709"/>
        <w:jc w:val="both"/>
        <w:rPr>
          <w:sz w:val="24"/>
          <w:szCs w:val="24"/>
        </w:rPr>
      </w:pPr>
      <w:r w:rsidRPr="00F415AD">
        <w:rPr>
          <w:sz w:val="24"/>
          <w:szCs w:val="24"/>
        </w:rPr>
        <w:t xml:space="preserve">1.1. Согласно настоящему договору </w:t>
      </w:r>
      <w:r w:rsidRPr="00F415AD">
        <w:rPr>
          <w:b/>
          <w:sz w:val="24"/>
          <w:szCs w:val="24"/>
        </w:rPr>
        <w:t>«Сторона 1»</w:t>
      </w:r>
      <w:r w:rsidRPr="00F415AD">
        <w:rPr>
          <w:sz w:val="24"/>
          <w:szCs w:val="24"/>
        </w:rPr>
        <w:t xml:space="preserve"> предоставляет </w:t>
      </w:r>
      <w:r w:rsidRPr="00F415AD">
        <w:rPr>
          <w:b/>
          <w:sz w:val="24"/>
          <w:szCs w:val="24"/>
        </w:rPr>
        <w:t>«Стороне 2»</w:t>
      </w:r>
      <w:r w:rsidRPr="00F415AD">
        <w:rPr>
          <w:sz w:val="24"/>
          <w:szCs w:val="24"/>
        </w:rPr>
        <w:t xml:space="preserve"> за плату право  на установку  и   эксплуатацию  рекламной конструкции </w:t>
      </w:r>
      <w:proofErr w:type="gramStart"/>
      <w:r w:rsidRPr="00F415AD">
        <w:rPr>
          <w:sz w:val="24"/>
          <w:szCs w:val="24"/>
        </w:rPr>
        <w:t>на</w:t>
      </w:r>
      <w:proofErr w:type="gramEnd"/>
      <w:r w:rsidRPr="00F415AD">
        <w:rPr>
          <w:sz w:val="24"/>
          <w:szCs w:val="24"/>
        </w:rPr>
        <w:t xml:space="preserve"> _________________________________________________,</w:t>
      </w:r>
      <w:r w:rsidRPr="00F415AD">
        <w:rPr>
          <w:b/>
          <w:sz w:val="24"/>
          <w:szCs w:val="24"/>
        </w:rPr>
        <w:t xml:space="preserve"> </w:t>
      </w:r>
      <w:proofErr w:type="gramStart"/>
      <w:r w:rsidRPr="00F415AD">
        <w:rPr>
          <w:sz w:val="24"/>
          <w:szCs w:val="24"/>
        </w:rPr>
        <w:t>по</w:t>
      </w:r>
      <w:proofErr w:type="gramEnd"/>
      <w:r w:rsidRPr="00F415AD">
        <w:rPr>
          <w:sz w:val="24"/>
          <w:szCs w:val="24"/>
        </w:rPr>
        <w:t xml:space="preserve"> адресу (описание  местоположения): ________________________.</w:t>
      </w:r>
    </w:p>
    <w:p w:rsidR="00F415AD" w:rsidRPr="00F415AD" w:rsidRDefault="00F415AD" w:rsidP="00F415AD">
      <w:pPr>
        <w:ind w:firstLine="709"/>
        <w:jc w:val="both"/>
        <w:rPr>
          <w:sz w:val="24"/>
          <w:szCs w:val="24"/>
          <w:lang w:eastAsia="en-US"/>
        </w:rPr>
      </w:pPr>
      <w:r w:rsidRPr="00F415AD">
        <w:rPr>
          <w:sz w:val="24"/>
          <w:szCs w:val="24"/>
          <w:lang w:eastAsia="en-US"/>
        </w:rPr>
        <w:t xml:space="preserve">Тип рекламной конструкции: рекламный щит, в количестве - 1 шт.,    </w:t>
      </w:r>
      <w:r w:rsidRPr="00F415AD">
        <w:rPr>
          <w:sz w:val="24"/>
          <w:szCs w:val="24"/>
        </w:rPr>
        <w:t xml:space="preserve">параметры  информационного  поля  -  ___ </w:t>
      </w:r>
      <w:proofErr w:type="spellStart"/>
      <w:r w:rsidRPr="00F415AD">
        <w:rPr>
          <w:sz w:val="24"/>
          <w:szCs w:val="24"/>
        </w:rPr>
        <w:t>кв.м</w:t>
      </w:r>
      <w:proofErr w:type="spellEnd"/>
      <w:r w:rsidRPr="00F415AD">
        <w:rPr>
          <w:sz w:val="24"/>
          <w:szCs w:val="24"/>
        </w:rPr>
        <w:t>.;</w:t>
      </w:r>
    </w:p>
    <w:p w:rsidR="00F415AD" w:rsidRPr="00F415AD" w:rsidRDefault="00F415AD" w:rsidP="00F415AD">
      <w:pPr>
        <w:ind w:firstLine="709"/>
        <w:jc w:val="both"/>
        <w:rPr>
          <w:sz w:val="24"/>
          <w:szCs w:val="24"/>
          <w:lang w:eastAsia="en-US"/>
        </w:rPr>
      </w:pPr>
      <w:r w:rsidRPr="00F415AD">
        <w:rPr>
          <w:sz w:val="24"/>
          <w:szCs w:val="24"/>
          <w:lang w:eastAsia="en-US"/>
        </w:rPr>
        <w:t xml:space="preserve">1.2. Право установки и эксплуатации рекламной  конструкции предоставляется </w:t>
      </w:r>
      <w:r w:rsidRPr="00F415AD">
        <w:rPr>
          <w:b/>
          <w:sz w:val="24"/>
          <w:szCs w:val="24"/>
          <w:lang w:eastAsia="en-US"/>
        </w:rPr>
        <w:t xml:space="preserve">«Стороне 2»  </w:t>
      </w:r>
      <w:r w:rsidRPr="00F415AD">
        <w:rPr>
          <w:sz w:val="24"/>
          <w:szCs w:val="24"/>
          <w:lang w:eastAsia="en-US"/>
        </w:rPr>
        <w:t>для установки  на нем средства наружной рекламы.</w:t>
      </w:r>
    </w:p>
    <w:p w:rsidR="00F415AD" w:rsidRPr="00F415AD" w:rsidRDefault="00F415AD" w:rsidP="00F415AD">
      <w:pPr>
        <w:ind w:firstLine="709"/>
        <w:jc w:val="both"/>
        <w:rPr>
          <w:sz w:val="24"/>
          <w:szCs w:val="24"/>
          <w:lang w:eastAsia="en-US"/>
        </w:rPr>
      </w:pPr>
      <w:r w:rsidRPr="00F415AD">
        <w:rPr>
          <w:sz w:val="24"/>
          <w:szCs w:val="24"/>
          <w:lang w:eastAsia="en-US"/>
        </w:rPr>
        <w:t xml:space="preserve">1.3. Право установки и эксплуатации рекламной конструкции предоставляется </w:t>
      </w:r>
      <w:r w:rsidRPr="00F415AD">
        <w:rPr>
          <w:b/>
          <w:sz w:val="24"/>
          <w:szCs w:val="24"/>
          <w:lang w:eastAsia="en-US"/>
        </w:rPr>
        <w:t xml:space="preserve">«Стороне 2» </w:t>
      </w:r>
      <w:r w:rsidRPr="00F415AD">
        <w:rPr>
          <w:sz w:val="24"/>
          <w:szCs w:val="24"/>
          <w:lang w:eastAsia="en-US"/>
        </w:rPr>
        <w:t xml:space="preserve"> сроком </w:t>
      </w:r>
      <w:proofErr w:type="gramStart"/>
      <w:r w:rsidRPr="00F415AD">
        <w:rPr>
          <w:sz w:val="24"/>
          <w:szCs w:val="24"/>
          <w:lang w:eastAsia="en-US"/>
        </w:rPr>
        <w:t>на</w:t>
      </w:r>
      <w:proofErr w:type="gramEnd"/>
      <w:r w:rsidRPr="00F415AD">
        <w:rPr>
          <w:sz w:val="24"/>
          <w:szCs w:val="24"/>
          <w:lang w:eastAsia="en-US"/>
        </w:rPr>
        <w:t xml:space="preserve"> </w:t>
      </w:r>
      <w:r w:rsidRPr="00F415AD">
        <w:rPr>
          <w:b/>
          <w:sz w:val="24"/>
          <w:szCs w:val="24"/>
          <w:lang w:eastAsia="en-US"/>
        </w:rPr>
        <w:t>___________.</w:t>
      </w:r>
      <w:r w:rsidRPr="00F415AD">
        <w:rPr>
          <w:sz w:val="24"/>
          <w:szCs w:val="24"/>
          <w:lang w:eastAsia="en-US"/>
        </w:rPr>
        <w:t xml:space="preserve">        </w:t>
      </w:r>
    </w:p>
    <w:p w:rsidR="00F415AD" w:rsidRPr="00F415AD" w:rsidRDefault="00F415AD" w:rsidP="00F415AD">
      <w:pPr>
        <w:ind w:firstLine="709"/>
        <w:jc w:val="both"/>
        <w:rPr>
          <w:sz w:val="24"/>
          <w:szCs w:val="24"/>
          <w:lang w:eastAsia="en-US"/>
        </w:rPr>
      </w:pPr>
      <w:r w:rsidRPr="00F415AD">
        <w:rPr>
          <w:sz w:val="24"/>
          <w:szCs w:val="24"/>
          <w:lang w:eastAsia="en-US"/>
        </w:rPr>
        <w:t>1.4. Обременение земельного участка – отсутствует.</w:t>
      </w:r>
    </w:p>
    <w:p w:rsidR="00F415AD" w:rsidRPr="00F415AD" w:rsidRDefault="00F415AD" w:rsidP="00F415AD">
      <w:pPr>
        <w:widowControl w:val="0"/>
        <w:autoSpaceDE w:val="0"/>
        <w:autoSpaceDN w:val="0"/>
        <w:adjustRightInd w:val="0"/>
        <w:ind w:firstLine="720"/>
        <w:jc w:val="both"/>
        <w:rPr>
          <w:sz w:val="24"/>
          <w:szCs w:val="24"/>
        </w:rPr>
      </w:pPr>
    </w:p>
    <w:p w:rsidR="00F415AD" w:rsidRPr="00F415AD" w:rsidRDefault="00F415AD" w:rsidP="00F415AD">
      <w:pPr>
        <w:jc w:val="center"/>
        <w:rPr>
          <w:b/>
          <w:sz w:val="24"/>
          <w:szCs w:val="24"/>
          <w:lang w:eastAsia="en-US"/>
        </w:rPr>
      </w:pPr>
      <w:r w:rsidRPr="00F415AD">
        <w:rPr>
          <w:b/>
          <w:sz w:val="24"/>
          <w:szCs w:val="24"/>
          <w:lang w:eastAsia="en-US"/>
        </w:rPr>
        <w:t>2. ОБЯЗАТЕЛЬСТВА   СТОРОН</w:t>
      </w:r>
    </w:p>
    <w:p w:rsidR="00F415AD" w:rsidRPr="00F415AD" w:rsidRDefault="00F415AD" w:rsidP="00F415AD">
      <w:pPr>
        <w:ind w:firstLine="708"/>
        <w:jc w:val="both"/>
        <w:rPr>
          <w:b/>
          <w:sz w:val="24"/>
          <w:szCs w:val="24"/>
          <w:lang w:eastAsia="en-US"/>
        </w:rPr>
      </w:pPr>
      <w:r w:rsidRPr="00F415AD">
        <w:rPr>
          <w:b/>
          <w:sz w:val="24"/>
          <w:szCs w:val="24"/>
          <w:lang w:eastAsia="en-US"/>
        </w:rPr>
        <w:t xml:space="preserve">Сторона 1 обязуется: </w:t>
      </w:r>
    </w:p>
    <w:p w:rsidR="00F415AD" w:rsidRPr="00F415AD" w:rsidRDefault="00F415AD" w:rsidP="00F415AD">
      <w:pPr>
        <w:ind w:firstLine="708"/>
        <w:jc w:val="both"/>
        <w:rPr>
          <w:sz w:val="24"/>
          <w:szCs w:val="24"/>
          <w:lang w:eastAsia="en-US"/>
        </w:rPr>
      </w:pPr>
      <w:r w:rsidRPr="00F415AD">
        <w:rPr>
          <w:sz w:val="24"/>
          <w:szCs w:val="24"/>
          <w:lang w:eastAsia="en-US"/>
        </w:rPr>
        <w:t xml:space="preserve">2.1.1. Предоставить </w:t>
      </w:r>
      <w:r w:rsidRPr="00F415AD">
        <w:rPr>
          <w:b/>
          <w:sz w:val="24"/>
          <w:szCs w:val="24"/>
          <w:lang w:eastAsia="en-US"/>
        </w:rPr>
        <w:t>«Стороне 2»</w:t>
      </w:r>
      <w:r w:rsidRPr="00F415AD">
        <w:rPr>
          <w:sz w:val="24"/>
          <w:szCs w:val="24"/>
          <w:lang w:eastAsia="en-US"/>
        </w:rPr>
        <w:t xml:space="preserve"> право установить и эксплуатировать рекламную конструкцию   со   всей  документацией, предусмотренной Федеральным законом  «О рекламе» от 13.03.2006 г. № 38-ФЗ и Правилами  на установку и эксплуатацию рекламной конструкции.   </w:t>
      </w:r>
    </w:p>
    <w:p w:rsidR="00F415AD" w:rsidRPr="00F415AD" w:rsidRDefault="00F415AD" w:rsidP="00F415AD">
      <w:pPr>
        <w:ind w:firstLine="708"/>
        <w:jc w:val="both"/>
        <w:rPr>
          <w:sz w:val="24"/>
          <w:szCs w:val="24"/>
          <w:lang w:eastAsia="en-US"/>
        </w:rPr>
      </w:pPr>
      <w:r w:rsidRPr="00F415AD">
        <w:rPr>
          <w:sz w:val="24"/>
          <w:szCs w:val="24"/>
          <w:lang w:eastAsia="en-US"/>
        </w:rPr>
        <w:t xml:space="preserve">2.1.2. Не допускать ухудшения обзора средства наружной рекламы, установленного </w:t>
      </w:r>
      <w:r w:rsidRPr="00F415AD">
        <w:rPr>
          <w:b/>
          <w:sz w:val="24"/>
          <w:szCs w:val="24"/>
          <w:lang w:eastAsia="en-US"/>
        </w:rPr>
        <w:t>«Стороной 2»</w:t>
      </w:r>
      <w:r w:rsidRPr="00F415AD">
        <w:rPr>
          <w:sz w:val="24"/>
          <w:szCs w:val="24"/>
          <w:lang w:eastAsia="en-US"/>
        </w:rPr>
        <w:t xml:space="preserve">    на  рекламном    месте   в соответствии с настоящим Договором, при предоставлении    иных рекламных мест третьим лицам.</w:t>
      </w:r>
    </w:p>
    <w:p w:rsidR="00F415AD" w:rsidRPr="00F415AD" w:rsidRDefault="00F415AD" w:rsidP="00F415AD">
      <w:pPr>
        <w:ind w:firstLine="708"/>
        <w:jc w:val="both"/>
        <w:rPr>
          <w:b/>
          <w:sz w:val="24"/>
          <w:szCs w:val="24"/>
          <w:lang w:eastAsia="en-US"/>
        </w:rPr>
      </w:pPr>
      <w:bookmarkStart w:id="88" w:name="sub_2312"/>
      <w:r w:rsidRPr="00F415AD">
        <w:rPr>
          <w:noProof/>
          <w:sz w:val="24"/>
          <w:szCs w:val="24"/>
          <w:lang w:eastAsia="en-US"/>
        </w:rPr>
        <w:t xml:space="preserve"> </w:t>
      </w:r>
      <w:bookmarkEnd w:id="88"/>
      <w:r w:rsidRPr="00F415AD">
        <w:rPr>
          <w:b/>
          <w:sz w:val="24"/>
          <w:szCs w:val="24"/>
          <w:lang w:eastAsia="en-US"/>
        </w:rPr>
        <w:t>2.2. Сторона 1 вправе:</w:t>
      </w:r>
    </w:p>
    <w:p w:rsidR="00F415AD" w:rsidRPr="00F415AD" w:rsidRDefault="00F415AD" w:rsidP="00F415AD">
      <w:pPr>
        <w:ind w:firstLine="708"/>
        <w:jc w:val="both"/>
        <w:rPr>
          <w:sz w:val="24"/>
          <w:szCs w:val="24"/>
          <w:lang w:eastAsia="en-US"/>
        </w:rPr>
      </w:pPr>
      <w:r w:rsidRPr="00F415AD">
        <w:rPr>
          <w:noProof/>
          <w:sz w:val="24"/>
          <w:szCs w:val="24"/>
          <w:lang w:eastAsia="en-US"/>
        </w:rPr>
        <w:t xml:space="preserve">2.2.1. Осуществлять контроль  за использованием  </w:t>
      </w:r>
      <w:r w:rsidRPr="00F415AD">
        <w:rPr>
          <w:b/>
          <w:noProof/>
          <w:sz w:val="24"/>
          <w:szCs w:val="24"/>
          <w:lang w:eastAsia="en-US"/>
        </w:rPr>
        <w:t>«Стороной 2»</w:t>
      </w:r>
      <w:r w:rsidRPr="00F415AD">
        <w:rPr>
          <w:noProof/>
          <w:sz w:val="24"/>
          <w:szCs w:val="24"/>
          <w:lang w:eastAsia="en-US"/>
        </w:rPr>
        <w:t xml:space="preserve">  объекта недвижимого имущества,  к которому присоединяется  рекламная конструкция. </w:t>
      </w:r>
      <w:proofErr w:type="gramStart"/>
      <w:r w:rsidRPr="00F415AD">
        <w:rPr>
          <w:noProof/>
          <w:sz w:val="24"/>
          <w:szCs w:val="24"/>
          <w:lang w:eastAsia="en-US"/>
        </w:rPr>
        <w:t xml:space="preserve">При осуществлении контроля  работники </w:t>
      </w:r>
      <w:r w:rsidRPr="00F415AD">
        <w:rPr>
          <w:b/>
          <w:noProof/>
          <w:sz w:val="24"/>
          <w:szCs w:val="24"/>
          <w:lang w:eastAsia="en-US"/>
        </w:rPr>
        <w:t xml:space="preserve">«Стороны 1» </w:t>
      </w:r>
      <w:r w:rsidRPr="00F415AD">
        <w:rPr>
          <w:noProof/>
          <w:sz w:val="24"/>
          <w:szCs w:val="24"/>
          <w:lang w:eastAsia="en-US"/>
        </w:rPr>
        <w:t xml:space="preserve"> вправе  посещать  объект недвижимого имущества,  к которому присоединяется  рекламная конструкция, требовать предъявления </w:t>
      </w:r>
      <w:r w:rsidRPr="00F415AD">
        <w:rPr>
          <w:b/>
          <w:noProof/>
          <w:sz w:val="24"/>
          <w:szCs w:val="24"/>
          <w:lang w:eastAsia="en-US"/>
        </w:rPr>
        <w:t xml:space="preserve">разрешения </w:t>
      </w:r>
      <w:r w:rsidRPr="00F415AD">
        <w:rPr>
          <w:noProof/>
          <w:sz w:val="24"/>
          <w:szCs w:val="24"/>
          <w:lang w:eastAsia="en-US"/>
        </w:rPr>
        <w:t>на  установку  рекламной  конструкции, документов,  подтверждающих  оплату по настоящему договору,  проверять  техническое состояние  и  внешний вид  рекламной конструкции  и  объекта недвижимого имущества,  к которому присоединяется рекламная конструкция,  качество и сроки установки  и демонтажа рекламной конструкции.</w:t>
      </w:r>
      <w:proofErr w:type="gramEnd"/>
    </w:p>
    <w:p w:rsidR="00F415AD" w:rsidRPr="00F415AD" w:rsidRDefault="00F415AD" w:rsidP="00F415AD">
      <w:pPr>
        <w:widowControl w:val="0"/>
        <w:autoSpaceDE w:val="0"/>
        <w:autoSpaceDN w:val="0"/>
        <w:adjustRightInd w:val="0"/>
        <w:ind w:firstLine="540"/>
        <w:jc w:val="both"/>
        <w:outlineLvl w:val="2"/>
        <w:rPr>
          <w:noProof/>
          <w:sz w:val="24"/>
          <w:szCs w:val="24"/>
        </w:rPr>
      </w:pPr>
      <w:bookmarkStart w:id="89" w:name="sub_2323"/>
      <w:r w:rsidRPr="00F415AD">
        <w:rPr>
          <w:sz w:val="24"/>
          <w:szCs w:val="24"/>
        </w:rPr>
        <w:t xml:space="preserve">    </w:t>
      </w:r>
      <w:r w:rsidRPr="00F415AD">
        <w:rPr>
          <w:noProof/>
          <w:sz w:val="24"/>
          <w:szCs w:val="24"/>
        </w:rPr>
        <w:t xml:space="preserve">2.2.2. В одностороннем порядке отказаться  от исполнения  настоящего </w:t>
      </w:r>
      <w:bookmarkEnd w:id="89"/>
      <w:r w:rsidRPr="00F415AD">
        <w:rPr>
          <w:noProof/>
          <w:sz w:val="24"/>
          <w:szCs w:val="24"/>
        </w:rPr>
        <w:t>договора  в случае невнесения платы за установку и эксплуатацию рекламной конструкции более трех месяцев подряд, а также в случаях:</w:t>
      </w:r>
    </w:p>
    <w:p w:rsidR="00F415AD" w:rsidRPr="00F415AD" w:rsidRDefault="00F415AD" w:rsidP="00F415AD">
      <w:pPr>
        <w:ind w:firstLine="708"/>
        <w:jc w:val="both"/>
        <w:rPr>
          <w:noProof/>
          <w:sz w:val="24"/>
          <w:szCs w:val="24"/>
          <w:lang w:eastAsia="en-US"/>
        </w:rPr>
      </w:pPr>
      <w:r w:rsidRPr="00F415AD">
        <w:rPr>
          <w:noProof/>
          <w:sz w:val="24"/>
          <w:szCs w:val="24"/>
          <w:lang w:eastAsia="en-US"/>
        </w:rPr>
        <w:t>- использования   объекта    недвижимого   имущества,    к    которому присоединяется  рекламная конструкция  (его  части)   не  по  назначению;</w:t>
      </w:r>
    </w:p>
    <w:p w:rsidR="00F415AD" w:rsidRPr="00F415AD" w:rsidRDefault="00F415AD" w:rsidP="00F415AD">
      <w:pPr>
        <w:ind w:firstLine="708"/>
        <w:jc w:val="both"/>
        <w:rPr>
          <w:sz w:val="24"/>
          <w:szCs w:val="24"/>
          <w:lang w:eastAsia="en-US"/>
        </w:rPr>
      </w:pPr>
      <w:r w:rsidRPr="00F415AD">
        <w:rPr>
          <w:noProof/>
          <w:sz w:val="24"/>
          <w:szCs w:val="24"/>
          <w:lang w:eastAsia="en-US"/>
        </w:rPr>
        <w:t>- использования   объекта    недвижимого    имущества,    к   которому присоединяется   рекламная конструкция, способами, ухудшающими его качественные характеристики и экологическую обстановку;</w:t>
      </w:r>
    </w:p>
    <w:p w:rsidR="00F415AD" w:rsidRPr="00F415AD" w:rsidRDefault="00F415AD" w:rsidP="00F415AD">
      <w:pPr>
        <w:ind w:firstLine="708"/>
        <w:jc w:val="both"/>
        <w:rPr>
          <w:noProof/>
          <w:sz w:val="24"/>
          <w:szCs w:val="24"/>
          <w:lang w:eastAsia="en-US"/>
        </w:rPr>
      </w:pPr>
      <w:r w:rsidRPr="00F415AD">
        <w:rPr>
          <w:noProof/>
          <w:sz w:val="24"/>
          <w:szCs w:val="24"/>
          <w:lang w:eastAsia="en-US"/>
        </w:rPr>
        <w:t xml:space="preserve">- неисполнения в установленные сроки требования антимонопольного органа в связи с нарушениями законодательства в области рекламы,   </w:t>
      </w:r>
    </w:p>
    <w:p w:rsidR="00F415AD" w:rsidRPr="00F415AD" w:rsidRDefault="00F415AD" w:rsidP="00F415AD">
      <w:pPr>
        <w:ind w:firstLine="708"/>
        <w:jc w:val="both"/>
        <w:rPr>
          <w:sz w:val="24"/>
          <w:szCs w:val="24"/>
          <w:lang w:eastAsia="en-US"/>
        </w:rPr>
      </w:pPr>
      <w:r w:rsidRPr="00F415AD">
        <w:rPr>
          <w:noProof/>
          <w:sz w:val="24"/>
          <w:szCs w:val="24"/>
          <w:lang w:eastAsia="en-US"/>
        </w:rPr>
        <w:lastRenderedPageBreak/>
        <w:t>- смены правообладателя рекламной конструкции;</w:t>
      </w:r>
    </w:p>
    <w:p w:rsidR="00F415AD" w:rsidRPr="00F415AD" w:rsidRDefault="00F415AD" w:rsidP="00F415AD">
      <w:pPr>
        <w:jc w:val="both"/>
        <w:rPr>
          <w:sz w:val="24"/>
          <w:szCs w:val="24"/>
          <w:lang w:eastAsia="en-US"/>
        </w:rPr>
      </w:pPr>
      <w:r w:rsidRPr="00F415AD">
        <w:rPr>
          <w:noProof/>
          <w:sz w:val="24"/>
          <w:szCs w:val="24"/>
          <w:lang w:eastAsia="en-US"/>
        </w:rPr>
        <w:t xml:space="preserve"> </w:t>
      </w:r>
      <w:r w:rsidRPr="00F415AD">
        <w:rPr>
          <w:noProof/>
          <w:sz w:val="24"/>
          <w:szCs w:val="24"/>
          <w:lang w:eastAsia="en-US"/>
        </w:rPr>
        <w:tab/>
        <w:t>- невыполнения обязанности по размещению социальной рекламы;</w:t>
      </w:r>
    </w:p>
    <w:p w:rsidR="00F415AD" w:rsidRPr="00F415AD" w:rsidRDefault="00F415AD" w:rsidP="00F415AD">
      <w:pPr>
        <w:ind w:firstLine="708"/>
        <w:jc w:val="both"/>
        <w:rPr>
          <w:noProof/>
          <w:sz w:val="24"/>
          <w:szCs w:val="24"/>
          <w:lang w:eastAsia="en-US"/>
        </w:rPr>
      </w:pPr>
      <w:r w:rsidRPr="00F415AD">
        <w:rPr>
          <w:noProof/>
          <w:sz w:val="24"/>
          <w:szCs w:val="24"/>
          <w:lang w:eastAsia="en-US"/>
        </w:rPr>
        <w:t>- невыполнения в установленные сроки выданного Администрацией Чамзинского муниципального района предусмотренных действующим законодательством и настоящим договором требования;</w:t>
      </w:r>
    </w:p>
    <w:p w:rsidR="00F415AD" w:rsidRPr="00F415AD" w:rsidRDefault="00F415AD" w:rsidP="00F415AD">
      <w:pPr>
        <w:ind w:firstLine="708"/>
        <w:jc w:val="both"/>
        <w:rPr>
          <w:sz w:val="24"/>
          <w:szCs w:val="24"/>
          <w:lang w:eastAsia="en-US"/>
        </w:rPr>
      </w:pPr>
      <w:r w:rsidRPr="00F415AD">
        <w:rPr>
          <w:sz w:val="24"/>
          <w:szCs w:val="24"/>
          <w:lang w:eastAsia="en-US"/>
        </w:rPr>
        <w:t xml:space="preserve">- </w:t>
      </w:r>
      <w:r w:rsidRPr="00F415AD">
        <w:rPr>
          <w:noProof/>
          <w:sz w:val="24"/>
          <w:szCs w:val="24"/>
          <w:lang w:eastAsia="en-US"/>
        </w:rPr>
        <w:t>несоответствия места установки рекламной конструкции условиям настоящего договора;</w:t>
      </w:r>
    </w:p>
    <w:p w:rsidR="00F415AD" w:rsidRPr="00F415AD" w:rsidRDefault="00F415AD" w:rsidP="00F415AD">
      <w:pPr>
        <w:ind w:firstLine="708"/>
        <w:jc w:val="both"/>
        <w:rPr>
          <w:sz w:val="24"/>
          <w:szCs w:val="24"/>
          <w:lang w:eastAsia="en-US"/>
        </w:rPr>
      </w:pPr>
      <w:r w:rsidRPr="00F415AD">
        <w:rPr>
          <w:noProof/>
          <w:sz w:val="24"/>
          <w:szCs w:val="24"/>
          <w:lang w:eastAsia="en-US"/>
        </w:rPr>
        <w:t>-несоответствия рекламной конструкции согласованному с  Администрацией Чамзинского муниципального района  чертежу, эскизу или проекту;</w:t>
      </w:r>
    </w:p>
    <w:p w:rsidR="00F415AD" w:rsidRPr="00F415AD" w:rsidRDefault="00F415AD" w:rsidP="00F415AD">
      <w:pPr>
        <w:ind w:firstLine="708"/>
        <w:jc w:val="both"/>
        <w:rPr>
          <w:noProof/>
          <w:sz w:val="24"/>
          <w:szCs w:val="24"/>
          <w:lang w:eastAsia="en-US"/>
        </w:rPr>
      </w:pPr>
      <w:r w:rsidRPr="00F415AD">
        <w:rPr>
          <w:noProof/>
          <w:sz w:val="24"/>
          <w:szCs w:val="24"/>
          <w:lang w:eastAsia="en-US"/>
        </w:rPr>
        <w:t>- изменения схемы территориального размещения рекламных конструкций  в связи со строительством, реконструкцией или капитальным ремонтом  объектов государственного, районного или общественного значения;</w:t>
      </w:r>
    </w:p>
    <w:p w:rsidR="00F415AD" w:rsidRPr="00F415AD" w:rsidRDefault="00F415AD" w:rsidP="00F415AD">
      <w:pPr>
        <w:ind w:firstLine="708"/>
        <w:jc w:val="both"/>
        <w:rPr>
          <w:sz w:val="24"/>
          <w:szCs w:val="24"/>
          <w:lang w:eastAsia="en-US"/>
        </w:rPr>
      </w:pPr>
      <w:r w:rsidRPr="00F415AD">
        <w:rPr>
          <w:noProof/>
          <w:sz w:val="24"/>
          <w:szCs w:val="24"/>
          <w:lang w:eastAsia="en-US"/>
        </w:rPr>
        <w:t xml:space="preserve">- использования рекламной конструкции не в соответствии с техническими нормами и правилами, Правилами благоустройства, чистоты и порядка в   городских и сельских поселений Чамзинского муниципального района на протяжении более чем три дня подряд; </w:t>
      </w:r>
    </w:p>
    <w:p w:rsidR="00F415AD" w:rsidRPr="00F415AD" w:rsidRDefault="00F415AD" w:rsidP="00F415AD">
      <w:pPr>
        <w:ind w:firstLine="708"/>
        <w:jc w:val="both"/>
        <w:rPr>
          <w:sz w:val="24"/>
          <w:szCs w:val="24"/>
          <w:lang w:eastAsia="en-US"/>
        </w:rPr>
      </w:pPr>
      <w:r w:rsidRPr="00F415AD">
        <w:rPr>
          <w:sz w:val="24"/>
          <w:szCs w:val="24"/>
          <w:lang w:eastAsia="en-US"/>
        </w:rPr>
        <w:t xml:space="preserve">- привлечения Стороны 2 к административной ответственности за совершение  правонарушений, предусмотренных статьей 13 Закона Республики Мордовия «Об административной ответственности на территории Республики Мордовия», связанных с ненадлежащей эксплуатацией, содержанием рекламной конструкции и прилегающей к ней территории;  </w:t>
      </w:r>
    </w:p>
    <w:p w:rsidR="00F415AD" w:rsidRPr="00F415AD" w:rsidRDefault="00F415AD" w:rsidP="00F415AD">
      <w:pPr>
        <w:ind w:firstLine="708"/>
        <w:jc w:val="both"/>
        <w:rPr>
          <w:sz w:val="24"/>
          <w:szCs w:val="24"/>
          <w:lang w:eastAsia="en-US"/>
        </w:rPr>
      </w:pPr>
      <w:r w:rsidRPr="00F415AD">
        <w:rPr>
          <w:sz w:val="24"/>
          <w:szCs w:val="24"/>
          <w:lang w:eastAsia="en-US"/>
        </w:rPr>
        <w:t xml:space="preserve">- отсутствия рекламной информации в течение более трех дней подряд либо более семи дней в течение одного месяца. </w:t>
      </w:r>
    </w:p>
    <w:p w:rsidR="00F415AD" w:rsidRPr="00F415AD" w:rsidRDefault="00F415AD" w:rsidP="00F415AD">
      <w:pPr>
        <w:ind w:firstLine="708"/>
        <w:jc w:val="both"/>
        <w:rPr>
          <w:sz w:val="24"/>
          <w:szCs w:val="24"/>
          <w:lang w:eastAsia="en-US"/>
        </w:rPr>
      </w:pPr>
      <w:r w:rsidRPr="00F415AD">
        <w:rPr>
          <w:sz w:val="24"/>
          <w:szCs w:val="24"/>
          <w:lang w:eastAsia="en-US"/>
        </w:rPr>
        <w:t xml:space="preserve">2.2.3. Размещать социальную рекламу на средствах наружной рекламы при условии письменного уведомления </w:t>
      </w:r>
      <w:r w:rsidRPr="00F415AD">
        <w:rPr>
          <w:b/>
          <w:sz w:val="24"/>
          <w:szCs w:val="24"/>
          <w:lang w:eastAsia="en-US"/>
        </w:rPr>
        <w:t xml:space="preserve"> «Стороны 2»</w:t>
      </w:r>
      <w:r w:rsidRPr="00F415AD">
        <w:rPr>
          <w:sz w:val="24"/>
          <w:szCs w:val="24"/>
          <w:lang w:eastAsia="en-US"/>
        </w:rPr>
        <w:t xml:space="preserve">  за один месяц до ее размещения.     </w:t>
      </w:r>
      <w:r w:rsidRPr="00F415AD">
        <w:rPr>
          <w:sz w:val="24"/>
          <w:szCs w:val="24"/>
          <w:lang w:eastAsia="en-US"/>
        </w:rPr>
        <w:tab/>
      </w:r>
    </w:p>
    <w:p w:rsidR="00F415AD" w:rsidRPr="00F415AD" w:rsidRDefault="00F415AD" w:rsidP="00F415AD">
      <w:pPr>
        <w:widowControl w:val="0"/>
        <w:autoSpaceDE w:val="0"/>
        <w:autoSpaceDN w:val="0"/>
        <w:adjustRightInd w:val="0"/>
        <w:ind w:firstLine="540"/>
        <w:jc w:val="both"/>
        <w:outlineLvl w:val="2"/>
        <w:rPr>
          <w:sz w:val="24"/>
          <w:szCs w:val="24"/>
        </w:rPr>
      </w:pPr>
      <w:r w:rsidRPr="00F415AD">
        <w:rPr>
          <w:sz w:val="24"/>
          <w:szCs w:val="24"/>
        </w:rPr>
        <w:t xml:space="preserve">   2.2.4. В случае аннулирования или признания </w:t>
      </w:r>
      <w:proofErr w:type="gramStart"/>
      <w:r w:rsidRPr="00F415AD">
        <w:rPr>
          <w:sz w:val="24"/>
          <w:szCs w:val="24"/>
        </w:rPr>
        <w:t>недействительным</w:t>
      </w:r>
      <w:proofErr w:type="gramEnd"/>
      <w:r w:rsidRPr="00F415AD">
        <w:rPr>
          <w:sz w:val="24"/>
          <w:szCs w:val="24"/>
        </w:rPr>
        <w:t xml:space="preserve"> разрешения на установку рекламной конструкции </w:t>
      </w:r>
      <w:r w:rsidRPr="00F415AD">
        <w:rPr>
          <w:b/>
          <w:sz w:val="24"/>
          <w:szCs w:val="24"/>
        </w:rPr>
        <w:t>«Сторона 1»</w:t>
      </w:r>
      <w:r w:rsidRPr="00F415AD">
        <w:rPr>
          <w:sz w:val="24"/>
          <w:szCs w:val="24"/>
        </w:rPr>
        <w:t xml:space="preserve"> вправе удалить информацию, размещенную на рекламной конструкции, и демонтировать рекламную конструкцию. Уведомление о предстоящем демонтаже должно быть направлено Владельцу рекламной конструкции не позднее, чем за 10 календарных дней.</w:t>
      </w:r>
    </w:p>
    <w:p w:rsidR="00F415AD" w:rsidRPr="00F415AD" w:rsidRDefault="00F415AD" w:rsidP="00F415AD">
      <w:pPr>
        <w:widowControl w:val="0"/>
        <w:autoSpaceDE w:val="0"/>
        <w:autoSpaceDN w:val="0"/>
        <w:adjustRightInd w:val="0"/>
        <w:ind w:firstLine="540"/>
        <w:jc w:val="both"/>
        <w:outlineLvl w:val="2"/>
        <w:rPr>
          <w:sz w:val="24"/>
          <w:szCs w:val="24"/>
        </w:rPr>
      </w:pPr>
      <w:r w:rsidRPr="00F415AD">
        <w:rPr>
          <w:sz w:val="24"/>
          <w:szCs w:val="24"/>
        </w:rPr>
        <w:t xml:space="preserve">   2.2.5. В случае неисполнения «</w:t>
      </w:r>
      <w:r w:rsidRPr="00F415AD">
        <w:rPr>
          <w:b/>
          <w:sz w:val="24"/>
          <w:szCs w:val="24"/>
        </w:rPr>
        <w:t>Стороной 2»</w:t>
      </w:r>
      <w:r w:rsidRPr="00F415AD">
        <w:rPr>
          <w:sz w:val="24"/>
          <w:szCs w:val="24"/>
        </w:rPr>
        <w:t xml:space="preserve"> обязанности по демонтажу рекламной конструкции по истечении срока действия настоящего договора «</w:t>
      </w:r>
      <w:r w:rsidRPr="00F415AD">
        <w:rPr>
          <w:b/>
          <w:sz w:val="24"/>
          <w:szCs w:val="24"/>
        </w:rPr>
        <w:t>Сторона 1»</w:t>
      </w:r>
      <w:r w:rsidRPr="00F415AD">
        <w:rPr>
          <w:sz w:val="24"/>
          <w:szCs w:val="24"/>
        </w:rPr>
        <w:t xml:space="preserve"> имеет право демонтировать рекламную конструкцию с отнесением затрат на «</w:t>
      </w:r>
      <w:r w:rsidRPr="00F415AD">
        <w:rPr>
          <w:b/>
          <w:sz w:val="24"/>
          <w:szCs w:val="24"/>
        </w:rPr>
        <w:t>Сторону 2»</w:t>
      </w:r>
      <w:r w:rsidRPr="00F415AD">
        <w:rPr>
          <w:sz w:val="24"/>
          <w:szCs w:val="24"/>
        </w:rPr>
        <w:t xml:space="preserve"> при условии направления «</w:t>
      </w:r>
      <w:r w:rsidRPr="00F415AD">
        <w:rPr>
          <w:b/>
          <w:sz w:val="24"/>
          <w:szCs w:val="24"/>
        </w:rPr>
        <w:t>Стороне 2»</w:t>
      </w:r>
      <w:r w:rsidRPr="00F415AD">
        <w:rPr>
          <w:sz w:val="24"/>
          <w:szCs w:val="24"/>
        </w:rPr>
        <w:t xml:space="preserve"> предварительного уведомления о демонтаже рекламной конструкции с указанием времени и даты демонтажа. </w:t>
      </w:r>
    </w:p>
    <w:p w:rsidR="00F415AD" w:rsidRPr="00F415AD" w:rsidRDefault="00F415AD" w:rsidP="00F415AD">
      <w:pPr>
        <w:ind w:firstLine="540"/>
        <w:jc w:val="both"/>
        <w:rPr>
          <w:b/>
          <w:sz w:val="24"/>
          <w:szCs w:val="24"/>
          <w:lang w:eastAsia="en-US"/>
        </w:rPr>
      </w:pPr>
      <w:r w:rsidRPr="00F415AD">
        <w:rPr>
          <w:b/>
          <w:sz w:val="24"/>
          <w:szCs w:val="24"/>
          <w:lang w:eastAsia="en-US"/>
        </w:rPr>
        <w:t>2.3.  Сторона 2  обязуется:</w:t>
      </w:r>
    </w:p>
    <w:p w:rsidR="00F415AD" w:rsidRPr="00F415AD" w:rsidRDefault="00F415AD" w:rsidP="00F415AD">
      <w:pPr>
        <w:ind w:firstLine="708"/>
        <w:jc w:val="both"/>
        <w:rPr>
          <w:sz w:val="24"/>
          <w:szCs w:val="24"/>
          <w:lang w:eastAsia="en-US"/>
        </w:rPr>
      </w:pPr>
      <w:r w:rsidRPr="00F415AD">
        <w:rPr>
          <w:sz w:val="24"/>
          <w:szCs w:val="24"/>
          <w:lang w:eastAsia="en-US"/>
        </w:rPr>
        <w:t xml:space="preserve">2.3.1. Изготавливать, устанавливать и эксплуатировать рекламную конструкцию, а также содержать прилегающую к рекламной конструкции территорию в соответствии с настоящим договором, законодательством о рекламе и иными правовыми актами, с требованиями технических норм, правилами безопасности движения, Правилами благоустройства, чистоты и порядка </w:t>
      </w:r>
      <w:proofErr w:type="gramStart"/>
      <w:r w:rsidRPr="00F415AD">
        <w:rPr>
          <w:sz w:val="24"/>
          <w:szCs w:val="24"/>
          <w:lang w:eastAsia="en-US"/>
        </w:rPr>
        <w:t>в</w:t>
      </w:r>
      <w:proofErr w:type="gramEnd"/>
      <w:r w:rsidRPr="00F415AD">
        <w:rPr>
          <w:sz w:val="24"/>
          <w:szCs w:val="24"/>
          <w:lang w:eastAsia="en-US"/>
        </w:rPr>
        <w:t xml:space="preserve">   городских и сельских поселений </w:t>
      </w:r>
      <w:proofErr w:type="spellStart"/>
      <w:r w:rsidRPr="00F415AD">
        <w:rPr>
          <w:sz w:val="24"/>
          <w:szCs w:val="24"/>
          <w:lang w:eastAsia="en-US"/>
        </w:rPr>
        <w:t>Чамзинкого</w:t>
      </w:r>
      <w:proofErr w:type="spellEnd"/>
      <w:r w:rsidRPr="00F415AD">
        <w:rPr>
          <w:sz w:val="24"/>
          <w:szCs w:val="24"/>
          <w:lang w:eastAsia="en-US"/>
        </w:rPr>
        <w:t xml:space="preserve"> муниципального района. </w:t>
      </w:r>
    </w:p>
    <w:p w:rsidR="00F415AD" w:rsidRPr="00F415AD" w:rsidRDefault="00F415AD" w:rsidP="00F415AD">
      <w:pPr>
        <w:ind w:firstLine="708"/>
        <w:jc w:val="both"/>
        <w:rPr>
          <w:sz w:val="24"/>
          <w:szCs w:val="24"/>
          <w:lang w:eastAsia="en-US"/>
        </w:rPr>
      </w:pPr>
      <w:r w:rsidRPr="00F415AD">
        <w:rPr>
          <w:sz w:val="24"/>
          <w:szCs w:val="24"/>
          <w:lang w:eastAsia="en-US"/>
        </w:rPr>
        <w:t>2.3.2. Содержать рекламную конструкцию в исправном состоянии. Поврежденные рекламные конструкции должны быть в срок не более 7 дней с момента повреждения отремонтированы или заменены.</w:t>
      </w:r>
    </w:p>
    <w:p w:rsidR="00F415AD" w:rsidRPr="00F415AD" w:rsidRDefault="00F415AD" w:rsidP="00F415AD">
      <w:pPr>
        <w:ind w:firstLine="708"/>
        <w:jc w:val="both"/>
        <w:rPr>
          <w:sz w:val="24"/>
          <w:szCs w:val="24"/>
          <w:lang w:eastAsia="en-US"/>
        </w:rPr>
      </w:pPr>
      <w:r w:rsidRPr="00F415AD">
        <w:rPr>
          <w:sz w:val="24"/>
          <w:szCs w:val="24"/>
          <w:lang w:eastAsia="en-US"/>
        </w:rPr>
        <w:t>2.3.3. Владелец рекламной конструкции осуществляет благоустройство и озеленение земельного участка, на котором размещена рекламная конструкция, а также прилегающей территории в срок не более 4 суток после монтажа или демонтажа рекламной конструкции.</w:t>
      </w:r>
    </w:p>
    <w:p w:rsidR="00F415AD" w:rsidRPr="00F415AD" w:rsidRDefault="00F415AD" w:rsidP="00F415AD">
      <w:pPr>
        <w:ind w:firstLine="708"/>
        <w:jc w:val="both"/>
        <w:rPr>
          <w:sz w:val="24"/>
          <w:szCs w:val="24"/>
          <w:lang w:eastAsia="en-US"/>
        </w:rPr>
      </w:pPr>
      <w:r w:rsidRPr="00F415AD">
        <w:rPr>
          <w:sz w:val="24"/>
          <w:szCs w:val="24"/>
          <w:lang w:eastAsia="en-US"/>
        </w:rPr>
        <w:t xml:space="preserve">2.3.4. Фундаменты рекламных конструкций, непосредственно и неразрывно связанных с землей, размещаются с организацией газона или декоративным оформлением. </w:t>
      </w:r>
    </w:p>
    <w:p w:rsidR="00F415AD" w:rsidRPr="00F415AD" w:rsidRDefault="00F415AD" w:rsidP="00F415AD">
      <w:pPr>
        <w:ind w:firstLine="708"/>
        <w:jc w:val="both"/>
        <w:rPr>
          <w:sz w:val="24"/>
          <w:szCs w:val="24"/>
          <w:lang w:eastAsia="en-US"/>
        </w:rPr>
      </w:pPr>
      <w:r w:rsidRPr="00F415AD">
        <w:rPr>
          <w:sz w:val="24"/>
          <w:szCs w:val="24"/>
          <w:lang w:eastAsia="en-US"/>
        </w:rPr>
        <w:t xml:space="preserve">2.3.5. </w:t>
      </w:r>
      <w:proofErr w:type="gramStart"/>
      <w:r w:rsidRPr="00F415AD">
        <w:rPr>
          <w:sz w:val="24"/>
          <w:szCs w:val="24"/>
          <w:lang w:eastAsia="en-US"/>
        </w:rPr>
        <w:t xml:space="preserve">Владелец рекламной конструкции,  непосредственно и неразрывно связанной с землей и (или) имеющей заглубленный фундамент, должен обеспечить надлежащее санитарное состояние асфальтобетонного, плиточного покрытия в месте крепления опор рекламных конструкций на расстоянии не менее </w:t>
      </w:r>
      <w:smartTag w:uri="urn:schemas-microsoft-com:office:smarttags" w:element="metricconverter">
        <w:smartTagPr>
          <w:attr w:name="ProductID" w:val="10 метров"/>
        </w:smartTagPr>
        <w:r w:rsidRPr="00F415AD">
          <w:rPr>
            <w:sz w:val="24"/>
            <w:szCs w:val="24"/>
            <w:lang w:eastAsia="en-US"/>
          </w:rPr>
          <w:t>10 метров</w:t>
        </w:r>
      </w:smartTag>
      <w:r w:rsidRPr="00F415AD">
        <w:rPr>
          <w:sz w:val="24"/>
          <w:szCs w:val="24"/>
          <w:lang w:eastAsia="en-US"/>
        </w:rPr>
        <w:t xml:space="preserve"> по периметру от границ занимаемого конструкциями земельного </w:t>
      </w:r>
      <w:r w:rsidRPr="00F415AD">
        <w:rPr>
          <w:sz w:val="24"/>
          <w:szCs w:val="24"/>
          <w:lang w:eastAsia="en-US"/>
        </w:rPr>
        <w:lastRenderedPageBreak/>
        <w:t xml:space="preserve">участка путем организации покоса травы высотой более </w:t>
      </w:r>
      <w:smartTag w:uri="urn:schemas-microsoft-com:office:smarttags" w:element="metricconverter">
        <w:smartTagPr>
          <w:attr w:name="ProductID" w:val="15 сантиметров"/>
        </w:smartTagPr>
        <w:r w:rsidRPr="00F415AD">
          <w:rPr>
            <w:sz w:val="24"/>
            <w:szCs w:val="24"/>
            <w:lang w:eastAsia="en-US"/>
          </w:rPr>
          <w:t>15 сантиметров</w:t>
        </w:r>
      </w:smartTag>
      <w:r w:rsidRPr="00F415AD">
        <w:rPr>
          <w:sz w:val="24"/>
          <w:szCs w:val="24"/>
          <w:lang w:eastAsia="en-US"/>
        </w:rPr>
        <w:t>, своевременной уборки мусора и прополки сорной растительности.</w:t>
      </w:r>
      <w:proofErr w:type="gramEnd"/>
    </w:p>
    <w:p w:rsidR="00F415AD" w:rsidRPr="00F415AD" w:rsidRDefault="00F415AD" w:rsidP="00F415AD">
      <w:pPr>
        <w:ind w:firstLine="708"/>
        <w:jc w:val="both"/>
        <w:rPr>
          <w:sz w:val="24"/>
          <w:szCs w:val="24"/>
          <w:lang w:eastAsia="en-US"/>
        </w:rPr>
      </w:pPr>
      <w:r w:rsidRPr="00F415AD">
        <w:rPr>
          <w:sz w:val="24"/>
          <w:szCs w:val="24"/>
          <w:lang w:eastAsia="en-US"/>
        </w:rPr>
        <w:t xml:space="preserve">2.3.6. Запрещается использовать элементы рекламных конструкций для размещения частных объявлений, вывесок, афиш, крепления растяжек.   </w:t>
      </w:r>
    </w:p>
    <w:p w:rsidR="00F415AD" w:rsidRPr="00F415AD" w:rsidRDefault="00F415AD" w:rsidP="00F415AD">
      <w:pPr>
        <w:ind w:firstLine="708"/>
        <w:jc w:val="both"/>
        <w:rPr>
          <w:sz w:val="24"/>
          <w:szCs w:val="24"/>
          <w:lang w:eastAsia="en-US"/>
        </w:rPr>
      </w:pPr>
      <w:r w:rsidRPr="00F415AD">
        <w:rPr>
          <w:sz w:val="24"/>
          <w:szCs w:val="24"/>
          <w:lang w:eastAsia="en-US"/>
        </w:rPr>
        <w:t xml:space="preserve">2.3.7. Осуществлять за свой счет обслуживание рекламной конструкции, а также его ремонт в течение трех дней с момента возникновения повреждения или получения уведомления </w:t>
      </w:r>
      <w:r w:rsidRPr="00F415AD">
        <w:rPr>
          <w:b/>
          <w:sz w:val="24"/>
          <w:szCs w:val="24"/>
          <w:lang w:eastAsia="en-US"/>
        </w:rPr>
        <w:t>«Стороны 1»</w:t>
      </w:r>
      <w:r w:rsidRPr="00F415AD">
        <w:rPr>
          <w:sz w:val="24"/>
          <w:szCs w:val="24"/>
          <w:lang w:eastAsia="en-US"/>
        </w:rPr>
        <w:t>.</w:t>
      </w:r>
    </w:p>
    <w:p w:rsidR="00F415AD" w:rsidRPr="00F415AD" w:rsidRDefault="00F415AD" w:rsidP="00F415AD">
      <w:pPr>
        <w:ind w:firstLine="708"/>
        <w:jc w:val="both"/>
        <w:rPr>
          <w:sz w:val="24"/>
          <w:szCs w:val="24"/>
          <w:lang w:eastAsia="en-US"/>
        </w:rPr>
      </w:pPr>
      <w:r w:rsidRPr="00F415AD">
        <w:rPr>
          <w:noProof/>
          <w:sz w:val="24"/>
          <w:szCs w:val="24"/>
          <w:lang w:eastAsia="en-US"/>
        </w:rPr>
        <w:t xml:space="preserve">2.3.8. </w:t>
      </w:r>
      <w:r w:rsidRPr="00F415AD">
        <w:rPr>
          <w:sz w:val="24"/>
          <w:szCs w:val="24"/>
          <w:lang w:eastAsia="en-US"/>
        </w:rPr>
        <w:t>Установить рекламную конструкцию только после получения разрешения на установку рекламной конструкции.</w:t>
      </w:r>
    </w:p>
    <w:p w:rsidR="00F415AD" w:rsidRPr="00F415AD" w:rsidRDefault="00F415AD" w:rsidP="00F415AD">
      <w:pPr>
        <w:ind w:firstLine="708"/>
        <w:jc w:val="both"/>
        <w:rPr>
          <w:sz w:val="24"/>
          <w:szCs w:val="24"/>
          <w:lang w:eastAsia="en-US"/>
        </w:rPr>
      </w:pPr>
      <w:r w:rsidRPr="00F415AD">
        <w:rPr>
          <w:sz w:val="24"/>
          <w:szCs w:val="24"/>
          <w:lang w:eastAsia="en-US"/>
        </w:rPr>
        <w:t>2.3.9. Нести все расходы, связанные с изготовлением, установкой, подготовкой к эксплуатации рекламной конструкции, включая расходы на устранение ущерба, причиненного третьими лицами.</w:t>
      </w:r>
    </w:p>
    <w:p w:rsidR="00F415AD" w:rsidRPr="00F415AD" w:rsidRDefault="00F415AD" w:rsidP="00F415AD">
      <w:pPr>
        <w:jc w:val="both"/>
        <w:rPr>
          <w:sz w:val="24"/>
          <w:szCs w:val="24"/>
          <w:lang w:eastAsia="en-US"/>
        </w:rPr>
      </w:pPr>
      <w:r w:rsidRPr="00F415AD">
        <w:rPr>
          <w:sz w:val="24"/>
          <w:szCs w:val="24"/>
          <w:lang w:eastAsia="en-US"/>
        </w:rPr>
        <w:t xml:space="preserve"> </w:t>
      </w:r>
      <w:r w:rsidRPr="00F415AD">
        <w:rPr>
          <w:sz w:val="24"/>
          <w:szCs w:val="24"/>
          <w:lang w:eastAsia="en-US"/>
        </w:rPr>
        <w:tab/>
        <w:t>2.3.10. По завершении работ по установке или демонтажу  рекламной конструкции, а также после расторжения настоящего договора осуществить мероприятия по благоустройству территории, приведению в надлежащее состояние  зданий, строений, сооружений, а также передать соответствующее имущество в том состоянии, в котором оно находилось до начала работ по установке рекламной конструкции.</w:t>
      </w:r>
    </w:p>
    <w:p w:rsidR="00F415AD" w:rsidRPr="00F415AD" w:rsidRDefault="00F415AD" w:rsidP="00F415AD">
      <w:pPr>
        <w:ind w:firstLine="708"/>
        <w:jc w:val="both"/>
        <w:rPr>
          <w:sz w:val="24"/>
          <w:szCs w:val="24"/>
          <w:lang w:eastAsia="en-US"/>
        </w:rPr>
      </w:pPr>
      <w:r w:rsidRPr="00F415AD">
        <w:rPr>
          <w:sz w:val="24"/>
          <w:szCs w:val="24"/>
          <w:lang w:eastAsia="en-US"/>
        </w:rPr>
        <w:t>2.3.11. Размещать на рекламной конструкции  маркировку с обозначением номера рекламной конструкции с реквизитами владельца.</w:t>
      </w:r>
    </w:p>
    <w:p w:rsidR="00F415AD" w:rsidRPr="00F415AD" w:rsidRDefault="00F415AD" w:rsidP="00F415AD">
      <w:pPr>
        <w:ind w:firstLine="708"/>
        <w:jc w:val="both"/>
        <w:rPr>
          <w:sz w:val="24"/>
          <w:szCs w:val="24"/>
          <w:lang w:eastAsia="en-US"/>
        </w:rPr>
      </w:pPr>
      <w:r w:rsidRPr="00F415AD">
        <w:rPr>
          <w:noProof/>
          <w:sz w:val="24"/>
          <w:szCs w:val="24"/>
          <w:lang w:eastAsia="en-US"/>
        </w:rPr>
        <w:t>2.3.12. Не  эксплуатировать  рекламную  конструкцию   без  рекламной информации,  при отсутствии рекламной  информации  закрыть  информационное поле материалами,  согласованными с администрацией Чамзинского муниципального района.</w:t>
      </w:r>
    </w:p>
    <w:p w:rsidR="00F415AD" w:rsidRPr="00F415AD" w:rsidRDefault="00F415AD" w:rsidP="00F415AD">
      <w:pPr>
        <w:jc w:val="both"/>
        <w:rPr>
          <w:sz w:val="24"/>
          <w:szCs w:val="24"/>
          <w:lang w:eastAsia="en-US"/>
        </w:rPr>
      </w:pPr>
      <w:r w:rsidRPr="00F415AD">
        <w:rPr>
          <w:sz w:val="24"/>
          <w:szCs w:val="24"/>
          <w:lang w:eastAsia="en-US"/>
        </w:rPr>
        <w:t xml:space="preserve"> </w:t>
      </w:r>
      <w:r w:rsidRPr="00F415AD">
        <w:rPr>
          <w:sz w:val="24"/>
          <w:szCs w:val="24"/>
          <w:lang w:eastAsia="en-US"/>
        </w:rPr>
        <w:tab/>
        <w:t>2.3.13. В течение действия настоящего договора оказывать содействие Администрации Чамзинского  муниципального района  в размещении социальной рекламы на рекламных конструкциях в соответствии  с Федеральным законом «О рекламе».</w:t>
      </w:r>
    </w:p>
    <w:p w:rsidR="00F415AD" w:rsidRPr="00F415AD" w:rsidRDefault="00F415AD" w:rsidP="00F415AD">
      <w:pPr>
        <w:jc w:val="both"/>
        <w:rPr>
          <w:sz w:val="24"/>
          <w:szCs w:val="24"/>
          <w:lang w:eastAsia="en-US"/>
        </w:rPr>
      </w:pPr>
      <w:r w:rsidRPr="00F415AD">
        <w:rPr>
          <w:sz w:val="24"/>
          <w:szCs w:val="24"/>
          <w:lang w:eastAsia="en-US"/>
        </w:rPr>
        <w:t xml:space="preserve">             2.3.14. Распространять социальную рекламу на безвозмездной основе по просьбе </w:t>
      </w:r>
      <w:r w:rsidRPr="00F415AD">
        <w:rPr>
          <w:b/>
          <w:sz w:val="24"/>
          <w:szCs w:val="24"/>
          <w:lang w:eastAsia="en-US"/>
        </w:rPr>
        <w:t xml:space="preserve">«Стороны 1» </w:t>
      </w:r>
      <w:r w:rsidRPr="00F415AD">
        <w:rPr>
          <w:sz w:val="24"/>
          <w:szCs w:val="24"/>
          <w:lang w:eastAsia="en-US"/>
        </w:rPr>
        <w:t xml:space="preserve"> </w:t>
      </w:r>
      <w:r w:rsidRPr="00F415AD">
        <w:rPr>
          <w:bCs/>
          <w:sz w:val="24"/>
          <w:szCs w:val="24"/>
          <w:lang w:eastAsia="en-US"/>
        </w:rPr>
        <w:t xml:space="preserve">в пределах пяти процентов годового объема общей рекламной площади рекламной конструкции, в том числе  </w:t>
      </w:r>
      <w:r w:rsidRPr="00F415AD">
        <w:rPr>
          <w:sz w:val="24"/>
          <w:szCs w:val="24"/>
          <w:lang w:eastAsia="en-US"/>
        </w:rPr>
        <w:t xml:space="preserve">в  праздничные дни, определенные в соответствии с законодательством Российской Федерации. </w:t>
      </w:r>
    </w:p>
    <w:p w:rsidR="00F415AD" w:rsidRPr="00F415AD" w:rsidRDefault="00F415AD" w:rsidP="00F415AD">
      <w:pPr>
        <w:jc w:val="both"/>
        <w:rPr>
          <w:b/>
          <w:sz w:val="24"/>
          <w:szCs w:val="24"/>
          <w:lang w:eastAsia="en-US"/>
        </w:rPr>
      </w:pPr>
      <w:r w:rsidRPr="00F415AD">
        <w:rPr>
          <w:sz w:val="24"/>
          <w:szCs w:val="24"/>
          <w:lang w:eastAsia="en-US"/>
        </w:rPr>
        <w:t xml:space="preserve">            2.3.15. В течение  10  дней со дня подписания протокола  о результатах аукциона, и  не позднее ___________ 201__ года, внести денежную сумму в счет оплаты стоимости права на заключение </w:t>
      </w:r>
      <w:r w:rsidRPr="00F415AD">
        <w:rPr>
          <w:bCs/>
          <w:sz w:val="24"/>
          <w:szCs w:val="24"/>
          <w:lang w:eastAsia="en-US"/>
        </w:rPr>
        <w:t>договора на установку и эксплуатацию рекламных конструкций</w:t>
      </w:r>
      <w:r w:rsidRPr="00F415AD">
        <w:rPr>
          <w:sz w:val="24"/>
          <w:szCs w:val="24"/>
          <w:lang w:eastAsia="en-US"/>
        </w:rPr>
        <w:t xml:space="preserve"> в соответствии с протоколом об итогах аукциона. </w:t>
      </w:r>
    </w:p>
    <w:p w:rsidR="00F415AD" w:rsidRPr="00F415AD" w:rsidRDefault="00F415AD" w:rsidP="00F415AD">
      <w:pPr>
        <w:ind w:firstLine="708"/>
        <w:jc w:val="both"/>
        <w:rPr>
          <w:sz w:val="24"/>
          <w:szCs w:val="24"/>
          <w:lang w:eastAsia="en-US"/>
        </w:rPr>
      </w:pPr>
      <w:r w:rsidRPr="00F415AD">
        <w:rPr>
          <w:sz w:val="24"/>
          <w:szCs w:val="24"/>
          <w:lang w:eastAsia="en-US"/>
        </w:rPr>
        <w:t xml:space="preserve">2.3.16. По окончании срока действия договора демонтировать рекламную конструкцию, осуществить  ее  вывоз, а также иные отходы, благоустроить территорию, на которой была установлена  рекламная  конструкция. </w:t>
      </w:r>
    </w:p>
    <w:p w:rsidR="00F415AD" w:rsidRPr="00F415AD" w:rsidRDefault="00F415AD" w:rsidP="00F415AD">
      <w:pPr>
        <w:jc w:val="both"/>
        <w:rPr>
          <w:sz w:val="24"/>
          <w:szCs w:val="24"/>
          <w:lang w:eastAsia="en-US"/>
        </w:rPr>
      </w:pPr>
      <w:r w:rsidRPr="00F415AD">
        <w:rPr>
          <w:noProof/>
          <w:sz w:val="24"/>
          <w:szCs w:val="24"/>
          <w:lang w:eastAsia="en-US"/>
        </w:rPr>
        <w:t xml:space="preserve">     </w:t>
      </w:r>
      <w:r w:rsidRPr="00F415AD">
        <w:rPr>
          <w:noProof/>
          <w:sz w:val="24"/>
          <w:szCs w:val="24"/>
          <w:lang w:eastAsia="en-US"/>
        </w:rPr>
        <w:tab/>
      </w:r>
    </w:p>
    <w:p w:rsidR="00F415AD" w:rsidRPr="00F415AD" w:rsidRDefault="00F415AD" w:rsidP="00F415AD">
      <w:pPr>
        <w:jc w:val="center"/>
        <w:rPr>
          <w:b/>
          <w:sz w:val="24"/>
          <w:szCs w:val="24"/>
          <w:lang w:eastAsia="en-US"/>
        </w:rPr>
      </w:pPr>
      <w:r w:rsidRPr="00F415AD">
        <w:rPr>
          <w:b/>
          <w:sz w:val="24"/>
          <w:szCs w:val="24"/>
          <w:lang w:eastAsia="en-US"/>
        </w:rPr>
        <w:t>3. ПЛАТЕЖИ  И  РАСЧЕТЫ  ПО ДОГОВОРУ ЗА  УСТАНОВКУ И ЭКСПЛУАТАЦИЮ   РЕКЛАМНОЙ   КОНСТРУКЦИИ</w:t>
      </w:r>
    </w:p>
    <w:p w:rsidR="00F415AD" w:rsidRPr="00F415AD" w:rsidRDefault="00F415AD" w:rsidP="00F415AD">
      <w:pPr>
        <w:ind w:firstLine="708"/>
        <w:jc w:val="both"/>
        <w:rPr>
          <w:sz w:val="24"/>
          <w:szCs w:val="24"/>
          <w:lang w:eastAsia="en-US"/>
        </w:rPr>
      </w:pPr>
      <w:r w:rsidRPr="00F415AD">
        <w:rPr>
          <w:noProof/>
          <w:sz w:val="24"/>
          <w:szCs w:val="24"/>
          <w:lang w:eastAsia="en-US"/>
        </w:rPr>
        <w:t xml:space="preserve">3.1. </w:t>
      </w:r>
      <w:bookmarkStart w:id="90" w:name="sub_222"/>
      <w:r w:rsidRPr="00F415AD">
        <w:rPr>
          <w:noProof/>
          <w:sz w:val="24"/>
          <w:szCs w:val="24"/>
          <w:lang w:eastAsia="en-US"/>
        </w:rPr>
        <w:t xml:space="preserve">  Размер  платы  за  установку  и  эксплуатацию рекламной  конструкции  </w:t>
      </w:r>
      <w:bookmarkEnd w:id="90"/>
      <w:r w:rsidRPr="00F415AD">
        <w:rPr>
          <w:noProof/>
          <w:sz w:val="24"/>
          <w:szCs w:val="24"/>
          <w:lang w:eastAsia="en-US"/>
        </w:rPr>
        <w:t xml:space="preserve">по настоящему договору  по результатам торгов составляет  </w:t>
      </w:r>
      <w:r w:rsidRPr="00F415AD">
        <w:rPr>
          <w:b/>
          <w:noProof/>
          <w:sz w:val="24"/>
          <w:szCs w:val="24"/>
          <w:lang w:eastAsia="en-US"/>
        </w:rPr>
        <w:t xml:space="preserve"> _________ (________)  </w:t>
      </w:r>
      <w:r w:rsidRPr="00F415AD">
        <w:rPr>
          <w:noProof/>
          <w:sz w:val="24"/>
          <w:szCs w:val="24"/>
          <w:lang w:eastAsia="en-US"/>
        </w:rPr>
        <w:t>рублей 00 копеек   (без НДС).</w:t>
      </w:r>
      <w:r w:rsidRPr="00F415AD">
        <w:rPr>
          <w:sz w:val="24"/>
          <w:szCs w:val="24"/>
          <w:lang w:eastAsia="en-US"/>
        </w:rPr>
        <w:t xml:space="preserve">  На  условиях оплаты по срокам: единовременно </w:t>
      </w:r>
      <w:r w:rsidRPr="00F415AD">
        <w:rPr>
          <w:b/>
          <w:sz w:val="24"/>
          <w:szCs w:val="24"/>
          <w:lang w:eastAsia="en-US"/>
        </w:rPr>
        <w:t xml:space="preserve"> </w:t>
      </w:r>
      <w:r w:rsidRPr="00F415AD">
        <w:rPr>
          <w:sz w:val="24"/>
          <w:szCs w:val="24"/>
          <w:lang w:eastAsia="en-US"/>
        </w:rPr>
        <w:t xml:space="preserve"> </w:t>
      </w:r>
      <w:r w:rsidRPr="00F415AD">
        <w:rPr>
          <w:b/>
          <w:sz w:val="24"/>
          <w:szCs w:val="24"/>
          <w:lang w:eastAsia="en-US"/>
        </w:rPr>
        <w:t xml:space="preserve"> </w:t>
      </w:r>
      <w:r w:rsidRPr="00F415AD">
        <w:rPr>
          <w:sz w:val="24"/>
          <w:szCs w:val="24"/>
          <w:lang w:eastAsia="en-US"/>
        </w:rPr>
        <w:t>в бюджет  Чамзинского муниципального района.</w:t>
      </w:r>
    </w:p>
    <w:p w:rsidR="00F415AD" w:rsidRPr="00F415AD" w:rsidRDefault="00F415AD" w:rsidP="00F415AD">
      <w:pPr>
        <w:jc w:val="both"/>
        <w:rPr>
          <w:noProof/>
          <w:sz w:val="24"/>
          <w:szCs w:val="24"/>
          <w:lang w:eastAsia="en-US"/>
        </w:rPr>
      </w:pPr>
      <w:bookmarkStart w:id="91" w:name="sub_223"/>
      <w:r w:rsidRPr="00F415AD">
        <w:rPr>
          <w:noProof/>
          <w:sz w:val="24"/>
          <w:szCs w:val="24"/>
          <w:lang w:eastAsia="en-US"/>
        </w:rPr>
        <w:t xml:space="preserve">            3.2. Размер платы за установку и эксплуатацию  рекламной конструкци</w:t>
      </w:r>
      <w:bookmarkEnd w:id="91"/>
      <w:r w:rsidRPr="00F415AD">
        <w:rPr>
          <w:noProof/>
          <w:sz w:val="24"/>
          <w:szCs w:val="24"/>
          <w:lang w:eastAsia="en-US"/>
        </w:rPr>
        <w:t>и  установлен    на основании  отчета  об оценке рыночной стоимости права на заключение договора на установку и эксплуатацию рекламной конструкции № ______от ____________ года.</w:t>
      </w:r>
    </w:p>
    <w:p w:rsidR="00F415AD" w:rsidRPr="00F415AD" w:rsidRDefault="00F415AD" w:rsidP="00F415AD">
      <w:pPr>
        <w:widowControl w:val="0"/>
        <w:autoSpaceDE w:val="0"/>
        <w:autoSpaceDN w:val="0"/>
        <w:adjustRightInd w:val="0"/>
        <w:ind w:firstLine="720"/>
        <w:jc w:val="both"/>
        <w:rPr>
          <w:noProof/>
          <w:sz w:val="24"/>
          <w:szCs w:val="24"/>
        </w:rPr>
      </w:pPr>
      <w:r w:rsidRPr="00F415AD">
        <w:rPr>
          <w:noProof/>
          <w:sz w:val="24"/>
          <w:szCs w:val="24"/>
        </w:rPr>
        <w:t>3.4.</w:t>
      </w:r>
      <w:r w:rsidRPr="00F415AD">
        <w:rPr>
          <w:sz w:val="24"/>
          <w:szCs w:val="24"/>
        </w:rPr>
        <w:t xml:space="preserve"> З</w:t>
      </w:r>
      <w:r w:rsidRPr="00F415AD">
        <w:rPr>
          <w:color w:val="000000"/>
          <w:spacing w:val="1"/>
          <w:sz w:val="24"/>
          <w:szCs w:val="24"/>
        </w:rPr>
        <w:t>адаток  в  сумме</w:t>
      </w:r>
      <w:proofErr w:type="gramStart"/>
      <w:r w:rsidRPr="00F415AD">
        <w:rPr>
          <w:color w:val="000000"/>
          <w:spacing w:val="1"/>
          <w:sz w:val="24"/>
          <w:szCs w:val="24"/>
        </w:rPr>
        <w:t xml:space="preserve">  ________ (__________) </w:t>
      </w:r>
      <w:proofErr w:type="gramEnd"/>
      <w:r w:rsidRPr="00F415AD">
        <w:rPr>
          <w:color w:val="000000"/>
          <w:spacing w:val="1"/>
          <w:sz w:val="24"/>
          <w:szCs w:val="24"/>
        </w:rPr>
        <w:t xml:space="preserve">рублей 00 копеек,  внесенный   согласно платежного поручения  (квитанции)  от ______________г.  №___,   засчитывается  в  счет  </w:t>
      </w:r>
      <w:r w:rsidRPr="00F415AD">
        <w:rPr>
          <w:noProof/>
          <w:sz w:val="24"/>
          <w:szCs w:val="24"/>
        </w:rPr>
        <w:t>оплаты за право на заключение договора  на  установку  и  эксплуатацию рекламной  конструкции.</w:t>
      </w:r>
    </w:p>
    <w:p w:rsidR="00F415AD" w:rsidRPr="00F415AD" w:rsidRDefault="00F415AD" w:rsidP="00F415AD">
      <w:pPr>
        <w:widowControl w:val="0"/>
        <w:autoSpaceDE w:val="0"/>
        <w:autoSpaceDN w:val="0"/>
        <w:adjustRightInd w:val="0"/>
        <w:ind w:firstLine="720"/>
        <w:jc w:val="both"/>
        <w:rPr>
          <w:noProof/>
          <w:sz w:val="24"/>
          <w:szCs w:val="24"/>
        </w:rPr>
      </w:pPr>
      <w:r w:rsidRPr="00F415AD">
        <w:rPr>
          <w:color w:val="000000"/>
          <w:spacing w:val="1"/>
          <w:sz w:val="24"/>
          <w:szCs w:val="24"/>
        </w:rPr>
        <w:t>3.5.</w:t>
      </w:r>
      <w:bookmarkStart w:id="92" w:name="sub_224"/>
      <w:r w:rsidRPr="00F415AD">
        <w:rPr>
          <w:color w:val="000000"/>
          <w:spacing w:val="1"/>
          <w:sz w:val="24"/>
          <w:szCs w:val="24"/>
        </w:rPr>
        <w:t xml:space="preserve"> </w:t>
      </w:r>
      <w:r w:rsidRPr="00F415AD">
        <w:rPr>
          <w:noProof/>
          <w:sz w:val="24"/>
          <w:szCs w:val="24"/>
        </w:rPr>
        <w:t xml:space="preserve">Плата  за  установку  и  эксплуатацию   рекламной    конструкции  за вычетом суммы зататка </w:t>
      </w:r>
      <w:bookmarkEnd w:id="92"/>
      <w:r w:rsidRPr="00F415AD">
        <w:rPr>
          <w:noProof/>
          <w:sz w:val="24"/>
          <w:szCs w:val="24"/>
        </w:rPr>
        <w:t xml:space="preserve"> в размере</w:t>
      </w:r>
      <w:r w:rsidRPr="00F415AD">
        <w:rPr>
          <w:b/>
          <w:noProof/>
          <w:sz w:val="24"/>
          <w:szCs w:val="24"/>
        </w:rPr>
        <w:t xml:space="preserve"> ________</w:t>
      </w:r>
      <w:r w:rsidRPr="00F415AD">
        <w:rPr>
          <w:noProof/>
          <w:sz w:val="24"/>
          <w:szCs w:val="24"/>
        </w:rPr>
        <w:t xml:space="preserve"> (___________) рублей  00 копеек, вносится </w:t>
      </w:r>
      <w:r w:rsidRPr="00F415AD">
        <w:rPr>
          <w:b/>
          <w:noProof/>
          <w:sz w:val="24"/>
          <w:szCs w:val="24"/>
        </w:rPr>
        <w:t>«Стороной 2</w:t>
      </w:r>
      <w:r w:rsidRPr="00F415AD">
        <w:rPr>
          <w:noProof/>
          <w:sz w:val="24"/>
          <w:szCs w:val="24"/>
        </w:rPr>
        <w:t xml:space="preserve">»  в  </w:t>
      </w:r>
      <w:r w:rsidRPr="00F415AD">
        <w:rPr>
          <w:noProof/>
          <w:sz w:val="24"/>
          <w:szCs w:val="24"/>
        </w:rPr>
        <w:lastRenderedPageBreak/>
        <w:t>соответствии с п.п. 2.3.20 настоящего договора  (до _________ 201_ года)  путем  перечисления  денежных  средств  по следующим реквизитам:</w:t>
      </w:r>
    </w:p>
    <w:p w:rsidR="00F415AD" w:rsidRPr="00F415AD" w:rsidRDefault="00F415AD" w:rsidP="00F415AD">
      <w:pPr>
        <w:ind w:firstLine="709"/>
        <w:jc w:val="both"/>
        <w:rPr>
          <w:sz w:val="24"/>
          <w:szCs w:val="24"/>
          <w:lang w:eastAsia="en-US"/>
        </w:rPr>
      </w:pPr>
      <w:r w:rsidRPr="00F415AD">
        <w:rPr>
          <w:sz w:val="24"/>
          <w:szCs w:val="24"/>
          <w:lang w:eastAsia="en-US"/>
        </w:rPr>
        <w:t xml:space="preserve">Управление Федерального казначейства по Республике Мордовия (Администрация Чамзинского муниципального района Республики Мордовия), </w:t>
      </w:r>
    </w:p>
    <w:p w:rsidR="00F415AD" w:rsidRPr="00F415AD" w:rsidRDefault="00F415AD" w:rsidP="00F415AD">
      <w:pPr>
        <w:ind w:firstLine="709"/>
        <w:jc w:val="both"/>
        <w:rPr>
          <w:sz w:val="24"/>
          <w:szCs w:val="24"/>
          <w:lang w:eastAsia="en-US"/>
        </w:rPr>
      </w:pPr>
      <w:r w:rsidRPr="00F415AD">
        <w:rPr>
          <w:sz w:val="24"/>
          <w:szCs w:val="24"/>
          <w:lang w:eastAsia="en-US"/>
        </w:rPr>
        <w:t>ИНН 1322116851</w:t>
      </w:r>
    </w:p>
    <w:p w:rsidR="00F415AD" w:rsidRPr="00F415AD" w:rsidRDefault="00F415AD" w:rsidP="00F415AD">
      <w:pPr>
        <w:ind w:firstLine="709"/>
        <w:jc w:val="both"/>
        <w:rPr>
          <w:sz w:val="24"/>
          <w:szCs w:val="24"/>
          <w:lang w:eastAsia="en-US"/>
        </w:rPr>
      </w:pPr>
      <w:r w:rsidRPr="00F415AD">
        <w:rPr>
          <w:sz w:val="24"/>
          <w:szCs w:val="24"/>
          <w:lang w:eastAsia="en-US"/>
        </w:rPr>
        <w:t xml:space="preserve">КПП 132201001 </w:t>
      </w:r>
    </w:p>
    <w:p w:rsidR="00F415AD" w:rsidRPr="00F415AD" w:rsidRDefault="00F415AD" w:rsidP="00F415AD">
      <w:pPr>
        <w:ind w:firstLine="709"/>
        <w:jc w:val="both"/>
        <w:rPr>
          <w:sz w:val="24"/>
          <w:szCs w:val="24"/>
          <w:lang w:eastAsia="en-US"/>
        </w:rPr>
      </w:pPr>
      <w:proofErr w:type="gramStart"/>
      <w:r w:rsidRPr="00F415AD">
        <w:rPr>
          <w:sz w:val="24"/>
          <w:szCs w:val="24"/>
          <w:lang w:eastAsia="en-US"/>
        </w:rPr>
        <w:t>р</w:t>
      </w:r>
      <w:proofErr w:type="gramEnd"/>
      <w:r w:rsidRPr="00F415AD">
        <w:rPr>
          <w:sz w:val="24"/>
          <w:szCs w:val="24"/>
          <w:lang w:eastAsia="en-US"/>
        </w:rPr>
        <w:t xml:space="preserve">/с 40101810900000010002   </w:t>
      </w:r>
    </w:p>
    <w:p w:rsidR="00F415AD" w:rsidRPr="00F415AD" w:rsidRDefault="00F415AD" w:rsidP="00F415AD">
      <w:pPr>
        <w:ind w:firstLine="709"/>
        <w:jc w:val="both"/>
        <w:rPr>
          <w:sz w:val="24"/>
          <w:szCs w:val="24"/>
          <w:lang w:eastAsia="en-US"/>
        </w:rPr>
      </w:pPr>
      <w:r w:rsidRPr="00F415AD">
        <w:rPr>
          <w:sz w:val="24"/>
          <w:szCs w:val="24"/>
          <w:lang w:eastAsia="en-US"/>
        </w:rPr>
        <w:t xml:space="preserve">Банк: Отделение НБ - Республика Мордовия г. Саранск </w:t>
      </w:r>
    </w:p>
    <w:p w:rsidR="00F415AD" w:rsidRPr="00F415AD" w:rsidRDefault="00F415AD" w:rsidP="00F415AD">
      <w:pPr>
        <w:ind w:firstLine="709"/>
        <w:jc w:val="both"/>
        <w:rPr>
          <w:sz w:val="24"/>
          <w:szCs w:val="24"/>
          <w:lang w:eastAsia="en-US"/>
        </w:rPr>
      </w:pPr>
      <w:r w:rsidRPr="00F415AD">
        <w:rPr>
          <w:sz w:val="24"/>
          <w:szCs w:val="24"/>
          <w:lang w:eastAsia="en-US"/>
        </w:rPr>
        <w:t xml:space="preserve">БИК 048952001 </w:t>
      </w:r>
    </w:p>
    <w:p w:rsidR="00F415AD" w:rsidRPr="00F415AD" w:rsidRDefault="00F415AD" w:rsidP="00F415AD">
      <w:pPr>
        <w:ind w:firstLine="709"/>
        <w:jc w:val="both"/>
        <w:rPr>
          <w:sz w:val="24"/>
          <w:szCs w:val="24"/>
          <w:lang w:eastAsia="en-US"/>
        </w:rPr>
      </w:pPr>
      <w:r w:rsidRPr="00F415AD">
        <w:rPr>
          <w:sz w:val="24"/>
          <w:szCs w:val="24"/>
          <w:lang w:eastAsia="en-US"/>
        </w:rPr>
        <w:t>ОКТМО 89657000</w:t>
      </w:r>
    </w:p>
    <w:p w:rsidR="00F415AD" w:rsidRPr="00F415AD" w:rsidRDefault="00F415AD" w:rsidP="00F415AD">
      <w:pPr>
        <w:ind w:firstLine="709"/>
        <w:jc w:val="both"/>
        <w:rPr>
          <w:sz w:val="24"/>
          <w:szCs w:val="24"/>
          <w:lang w:eastAsia="en-US"/>
        </w:rPr>
      </w:pPr>
      <w:r w:rsidRPr="00F415AD">
        <w:rPr>
          <w:sz w:val="24"/>
          <w:szCs w:val="24"/>
          <w:lang w:eastAsia="en-US"/>
        </w:rPr>
        <w:t>КБК  900 11705050050000180 - прочие неналоговые доходы бюджетов муниципальных районов.</w:t>
      </w:r>
    </w:p>
    <w:p w:rsidR="00F415AD" w:rsidRPr="00F415AD" w:rsidRDefault="00F415AD" w:rsidP="00F415AD">
      <w:pPr>
        <w:jc w:val="both"/>
        <w:rPr>
          <w:noProof/>
          <w:sz w:val="24"/>
          <w:szCs w:val="24"/>
          <w:lang w:eastAsia="en-US"/>
        </w:rPr>
      </w:pPr>
      <w:r w:rsidRPr="00F415AD">
        <w:rPr>
          <w:sz w:val="24"/>
          <w:szCs w:val="24"/>
          <w:lang w:eastAsia="en-US"/>
        </w:rPr>
        <w:tab/>
      </w:r>
      <w:r w:rsidRPr="00F415AD">
        <w:rPr>
          <w:noProof/>
          <w:sz w:val="24"/>
          <w:szCs w:val="24"/>
          <w:lang w:eastAsia="en-US"/>
        </w:rPr>
        <w:t xml:space="preserve">3.6. В случае невнесения платы за установку и эксплуатацию рекламной конструкции   в  установленный   настоящим   договором   срок  </w:t>
      </w:r>
      <w:r w:rsidRPr="00F415AD">
        <w:rPr>
          <w:b/>
          <w:noProof/>
          <w:sz w:val="24"/>
          <w:szCs w:val="24"/>
          <w:lang w:eastAsia="en-US"/>
        </w:rPr>
        <w:t xml:space="preserve">«Стороне 2» </w:t>
      </w:r>
      <w:r w:rsidRPr="00F415AD">
        <w:rPr>
          <w:noProof/>
          <w:sz w:val="24"/>
          <w:szCs w:val="24"/>
          <w:lang w:eastAsia="en-US"/>
        </w:rPr>
        <w:t xml:space="preserve"> начисляется пеня  в размере 0,1 процента  от  просроченной суммы  за каждый  </w:t>
      </w:r>
      <w:bookmarkStart w:id="93" w:name="sub_253"/>
      <w:r w:rsidRPr="00F415AD">
        <w:rPr>
          <w:noProof/>
          <w:sz w:val="24"/>
          <w:szCs w:val="24"/>
          <w:lang w:eastAsia="en-US"/>
        </w:rPr>
        <w:t>день просрочки.</w:t>
      </w:r>
    </w:p>
    <w:p w:rsidR="00F415AD" w:rsidRPr="00F415AD" w:rsidRDefault="00F415AD" w:rsidP="00F415AD">
      <w:pPr>
        <w:ind w:firstLine="708"/>
        <w:jc w:val="both"/>
        <w:rPr>
          <w:noProof/>
          <w:sz w:val="24"/>
          <w:szCs w:val="24"/>
          <w:lang w:eastAsia="en-US"/>
        </w:rPr>
      </w:pPr>
      <w:r w:rsidRPr="00F415AD">
        <w:rPr>
          <w:noProof/>
          <w:sz w:val="24"/>
          <w:szCs w:val="24"/>
          <w:lang w:eastAsia="en-US"/>
        </w:rPr>
        <w:t xml:space="preserve">3.7. Уплата неустойки  в связи с нарушением срока внесения платы  за </w:t>
      </w:r>
      <w:bookmarkEnd w:id="93"/>
      <w:r w:rsidRPr="00F415AD">
        <w:rPr>
          <w:noProof/>
          <w:sz w:val="24"/>
          <w:szCs w:val="24"/>
          <w:lang w:eastAsia="en-US"/>
        </w:rPr>
        <w:t xml:space="preserve">установку и эксплуатацию  рекламной  конструкции  не освобождает  </w:t>
      </w:r>
      <w:r w:rsidRPr="00F415AD">
        <w:rPr>
          <w:b/>
          <w:noProof/>
          <w:sz w:val="24"/>
          <w:szCs w:val="24"/>
          <w:lang w:eastAsia="en-US"/>
        </w:rPr>
        <w:t>«Сторону 2»</w:t>
      </w:r>
      <w:r w:rsidRPr="00F415AD">
        <w:rPr>
          <w:noProof/>
          <w:sz w:val="24"/>
          <w:szCs w:val="24"/>
          <w:lang w:eastAsia="en-US"/>
        </w:rPr>
        <w:t xml:space="preserve">  от  обязанности   погасить   задолженность  по  оплате  за  установку   и  эксплуатацию рекламной конструкции.</w:t>
      </w:r>
    </w:p>
    <w:p w:rsidR="00F415AD" w:rsidRPr="00F415AD" w:rsidRDefault="00F415AD" w:rsidP="00F415AD">
      <w:pPr>
        <w:jc w:val="both"/>
        <w:rPr>
          <w:sz w:val="24"/>
          <w:szCs w:val="24"/>
          <w:lang w:eastAsia="en-US"/>
        </w:rPr>
      </w:pPr>
    </w:p>
    <w:p w:rsidR="00F415AD" w:rsidRPr="00F415AD" w:rsidRDefault="00F415AD" w:rsidP="00F415AD">
      <w:pPr>
        <w:jc w:val="both"/>
        <w:rPr>
          <w:b/>
          <w:sz w:val="24"/>
          <w:szCs w:val="24"/>
          <w:lang w:eastAsia="en-US"/>
        </w:rPr>
      </w:pPr>
      <w:bookmarkStart w:id="94" w:name="sub_27"/>
      <w:r w:rsidRPr="00F415AD">
        <w:rPr>
          <w:b/>
          <w:noProof/>
          <w:sz w:val="24"/>
          <w:szCs w:val="24"/>
          <w:lang w:eastAsia="en-US"/>
        </w:rPr>
        <w:t xml:space="preserve">                4. ПРЕКРАЩЕНИЕ ДЕЙСТВИЯ И РАСТОРЖЕНИЯ ДОГОВОРА</w:t>
      </w:r>
      <w:bookmarkEnd w:id="94"/>
    </w:p>
    <w:p w:rsidR="00F415AD" w:rsidRPr="00F415AD" w:rsidRDefault="00F415AD" w:rsidP="00F415AD">
      <w:pPr>
        <w:ind w:firstLine="708"/>
        <w:jc w:val="both"/>
        <w:rPr>
          <w:sz w:val="24"/>
          <w:szCs w:val="24"/>
          <w:lang w:eastAsia="en-US"/>
        </w:rPr>
      </w:pPr>
      <w:r w:rsidRPr="00F415AD">
        <w:rPr>
          <w:noProof/>
          <w:sz w:val="24"/>
          <w:szCs w:val="24"/>
          <w:lang w:eastAsia="en-US"/>
        </w:rPr>
        <w:t xml:space="preserve">4.1. Все  изменения и (или) дополнения к договору оформляются </w:t>
      </w:r>
      <w:r w:rsidRPr="00F415AD">
        <w:rPr>
          <w:b/>
          <w:noProof/>
          <w:sz w:val="24"/>
          <w:szCs w:val="24"/>
          <w:lang w:eastAsia="en-US"/>
        </w:rPr>
        <w:t>«Сторонами»</w:t>
      </w:r>
      <w:r w:rsidRPr="00F415AD">
        <w:rPr>
          <w:noProof/>
          <w:sz w:val="24"/>
          <w:szCs w:val="24"/>
          <w:lang w:eastAsia="en-US"/>
        </w:rPr>
        <w:t xml:space="preserve"> в письменной форме.</w:t>
      </w:r>
    </w:p>
    <w:p w:rsidR="00F415AD" w:rsidRPr="00F415AD" w:rsidRDefault="00F415AD" w:rsidP="00F415AD">
      <w:pPr>
        <w:jc w:val="both"/>
        <w:rPr>
          <w:sz w:val="24"/>
          <w:szCs w:val="24"/>
          <w:lang w:eastAsia="en-US"/>
        </w:rPr>
      </w:pPr>
      <w:r w:rsidRPr="00F415AD">
        <w:rPr>
          <w:noProof/>
          <w:sz w:val="24"/>
          <w:szCs w:val="24"/>
          <w:lang w:eastAsia="en-US"/>
        </w:rPr>
        <w:t xml:space="preserve">            4.2. Действие настоящего договора прекращается  по истечении  срока, указанного в </w:t>
      </w:r>
      <w:r w:rsidRPr="00F415AD">
        <w:rPr>
          <w:b/>
          <w:noProof/>
          <w:sz w:val="24"/>
          <w:szCs w:val="24"/>
          <w:u w:val="single"/>
          <w:lang w:eastAsia="en-US"/>
        </w:rPr>
        <w:t>пункте 7.1.</w:t>
      </w:r>
      <w:r w:rsidRPr="00F415AD">
        <w:rPr>
          <w:noProof/>
          <w:sz w:val="24"/>
          <w:szCs w:val="24"/>
          <w:lang w:eastAsia="en-US"/>
        </w:rPr>
        <w:t xml:space="preserve">  настоящего договора.</w:t>
      </w:r>
    </w:p>
    <w:p w:rsidR="00F415AD" w:rsidRPr="00F415AD" w:rsidRDefault="00F415AD" w:rsidP="00F415AD">
      <w:pPr>
        <w:jc w:val="both"/>
        <w:rPr>
          <w:sz w:val="24"/>
          <w:szCs w:val="24"/>
          <w:lang w:eastAsia="en-US"/>
        </w:rPr>
      </w:pPr>
      <w:r w:rsidRPr="00F415AD">
        <w:rPr>
          <w:noProof/>
          <w:sz w:val="24"/>
          <w:szCs w:val="24"/>
          <w:lang w:eastAsia="en-US"/>
        </w:rPr>
        <w:t xml:space="preserve">            4.3. Настоящий договор может быть расторгнут досрочно  по  обоюдному согласию  </w:t>
      </w:r>
      <w:r w:rsidRPr="00F415AD">
        <w:rPr>
          <w:b/>
          <w:noProof/>
          <w:sz w:val="24"/>
          <w:szCs w:val="24"/>
          <w:lang w:eastAsia="en-US"/>
        </w:rPr>
        <w:t>«Сторон»</w:t>
      </w:r>
      <w:r w:rsidRPr="00F415AD">
        <w:rPr>
          <w:noProof/>
          <w:sz w:val="24"/>
          <w:szCs w:val="24"/>
          <w:lang w:eastAsia="en-US"/>
        </w:rPr>
        <w:t xml:space="preserve">.  Расторжение  договора  по  обоюдному  согласию  </w:t>
      </w:r>
      <w:r w:rsidRPr="00F415AD">
        <w:rPr>
          <w:b/>
          <w:noProof/>
          <w:sz w:val="24"/>
          <w:szCs w:val="24"/>
          <w:lang w:eastAsia="en-US"/>
        </w:rPr>
        <w:t>«Сторон»</w:t>
      </w:r>
      <w:r w:rsidRPr="00F415AD">
        <w:rPr>
          <w:noProof/>
          <w:sz w:val="24"/>
          <w:szCs w:val="24"/>
          <w:lang w:eastAsia="en-US"/>
        </w:rPr>
        <w:t xml:space="preserve"> возможно только  при отсутствии у </w:t>
      </w:r>
      <w:r w:rsidRPr="00F415AD">
        <w:rPr>
          <w:b/>
          <w:noProof/>
          <w:sz w:val="24"/>
          <w:szCs w:val="24"/>
          <w:lang w:eastAsia="en-US"/>
        </w:rPr>
        <w:t>«Стороны 2»</w:t>
      </w:r>
      <w:r w:rsidRPr="00F415AD">
        <w:rPr>
          <w:noProof/>
          <w:sz w:val="24"/>
          <w:szCs w:val="24"/>
          <w:lang w:eastAsia="en-US"/>
        </w:rPr>
        <w:t xml:space="preserve">  задолженности  по оплате  за  установку и эксплуатацию рекламной конструкции.</w:t>
      </w:r>
    </w:p>
    <w:p w:rsidR="00F415AD" w:rsidRPr="00F415AD" w:rsidRDefault="00F415AD" w:rsidP="00F415AD">
      <w:pPr>
        <w:jc w:val="both"/>
        <w:rPr>
          <w:noProof/>
          <w:sz w:val="24"/>
          <w:szCs w:val="24"/>
          <w:lang w:eastAsia="en-US"/>
        </w:rPr>
      </w:pPr>
      <w:r w:rsidRPr="00F415AD">
        <w:rPr>
          <w:noProof/>
          <w:sz w:val="24"/>
          <w:szCs w:val="24"/>
          <w:lang w:eastAsia="en-US"/>
        </w:rPr>
        <w:t xml:space="preserve">            4.4. По требованию  одной из </w:t>
      </w:r>
      <w:r w:rsidRPr="00F415AD">
        <w:rPr>
          <w:b/>
          <w:noProof/>
          <w:sz w:val="24"/>
          <w:szCs w:val="24"/>
          <w:lang w:eastAsia="en-US"/>
        </w:rPr>
        <w:t>«Сторон»</w:t>
      </w:r>
      <w:r w:rsidRPr="00F415AD">
        <w:rPr>
          <w:noProof/>
          <w:sz w:val="24"/>
          <w:szCs w:val="24"/>
          <w:lang w:eastAsia="en-US"/>
        </w:rPr>
        <w:t xml:space="preserve">  настоящий  договор  может  быть также расторгнут  судом по  основаниям, предусмотренным   действующим законодательством.</w:t>
      </w:r>
    </w:p>
    <w:p w:rsidR="00F415AD" w:rsidRPr="00F415AD" w:rsidRDefault="00F415AD" w:rsidP="00F415AD">
      <w:pPr>
        <w:widowControl w:val="0"/>
        <w:autoSpaceDE w:val="0"/>
        <w:autoSpaceDN w:val="0"/>
        <w:adjustRightInd w:val="0"/>
        <w:ind w:firstLine="540"/>
        <w:jc w:val="both"/>
        <w:outlineLvl w:val="2"/>
        <w:rPr>
          <w:sz w:val="24"/>
          <w:szCs w:val="24"/>
        </w:rPr>
      </w:pPr>
      <w:r w:rsidRPr="00F415AD">
        <w:rPr>
          <w:color w:val="000000"/>
          <w:sz w:val="24"/>
          <w:szCs w:val="24"/>
        </w:rPr>
        <w:t xml:space="preserve"> </w:t>
      </w:r>
      <w:r w:rsidRPr="00F415AD">
        <w:rPr>
          <w:noProof/>
          <w:sz w:val="24"/>
          <w:szCs w:val="24"/>
        </w:rPr>
        <w:t xml:space="preserve"> 4.</w:t>
      </w:r>
      <w:r w:rsidRPr="00F415AD">
        <w:rPr>
          <w:sz w:val="24"/>
          <w:szCs w:val="24"/>
        </w:rPr>
        <w:t xml:space="preserve">5. При наличии оснований для одностороннего отказа от исполнения настоящего Договора, предусмотренных пунктом 2.2.2. настоящего Договора, </w:t>
      </w:r>
      <w:r w:rsidRPr="00F415AD">
        <w:rPr>
          <w:b/>
          <w:sz w:val="24"/>
          <w:szCs w:val="24"/>
        </w:rPr>
        <w:t>«Сторона 1»</w:t>
      </w:r>
      <w:r w:rsidRPr="00F415AD">
        <w:rPr>
          <w:sz w:val="24"/>
          <w:szCs w:val="24"/>
        </w:rPr>
        <w:t xml:space="preserve"> направляет письменное уведомление Владельцу рекламной конструкции о расторжении настоящего Договора в одностороннем порядке. В данном случае настоящий Договор считается расторгнутым с даты, указанной в таком уведомлении.</w:t>
      </w:r>
    </w:p>
    <w:p w:rsidR="00F415AD" w:rsidRPr="00F415AD" w:rsidRDefault="00F415AD" w:rsidP="00F415AD">
      <w:pPr>
        <w:jc w:val="both"/>
        <w:rPr>
          <w:sz w:val="24"/>
          <w:szCs w:val="24"/>
          <w:lang w:eastAsia="en-US"/>
        </w:rPr>
      </w:pPr>
    </w:p>
    <w:p w:rsidR="00F415AD" w:rsidRPr="00F415AD" w:rsidRDefault="00F415AD" w:rsidP="00F415AD">
      <w:pPr>
        <w:ind w:left="2832" w:firstLine="708"/>
        <w:jc w:val="both"/>
        <w:rPr>
          <w:b/>
          <w:noProof/>
          <w:sz w:val="24"/>
          <w:szCs w:val="24"/>
          <w:lang w:eastAsia="en-US"/>
        </w:rPr>
      </w:pPr>
      <w:r w:rsidRPr="00F415AD">
        <w:rPr>
          <w:b/>
          <w:noProof/>
          <w:sz w:val="24"/>
          <w:szCs w:val="24"/>
          <w:lang w:eastAsia="en-US"/>
        </w:rPr>
        <w:t>5. ПРОЧИЕ УСЛОВИЯ</w:t>
      </w:r>
    </w:p>
    <w:p w:rsidR="00F415AD" w:rsidRPr="00F415AD" w:rsidRDefault="00F415AD" w:rsidP="00F415AD">
      <w:pPr>
        <w:ind w:firstLine="708"/>
        <w:jc w:val="both"/>
        <w:rPr>
          <w:noProof/>
          <w:sz w:val="24"/>
          <w:szCs w:val="24"/>
          <w:lang w:eastAsia="en-US"/>
        </w:rPr>
      </w:pPr>
      <w:r w:rsidRPr="00F415AD">
        <w:rPr>
          <w:noProof/>
          <w:sz w:val="24"/>
          <w:szCs w:val="24"/>
          <w:lang w:eastAsia="en-US"/>
        </w:rPr>
        <w:t>5.1. Изменения и дополнения  к  настоящему  договору  оформляются  в форме  дополнительных  соглашений,  которые  являются неотъемлемой частью  настоящего договора.</w:t>
      </w:r>
    </w:p>
    <w:p w:rsidR="00F415AD" w:rsidRPr="00F415AD" w:rsidRDefault="00F415AD" w:rsidP="00F415AD">
      <w:pPr>
        <w:jc w:val="both"/>
        <w:rPr>
          <w:sz w:val="24"/>
          <w:szCs w:val="24"/>
          <w:lang w:eastAsia="en-US"/>
        </w:rPr>
      </w:pPr>
      <w:r w:rsidRPr="00F415AD">
        <w:rPr>
          <w:noProof/>
          <w:sz w:val="24"/>
          <w:szCs w:val="24"/>
          <w:lang w:eastAsia="en-US"/>
        </w:rPr>
        <w:t xml:space="preserve">    </w:t>
      </w:r>
      <w:r w:rsidRPr="00F415AD">
        <w:rPr>
          <w:sz w:val="24"/>
          <w:szCs w:val="24"/>
          <w:lang w:eastAsia="en-US"/>
        </w:rPr>
        <w:t xml:space="preserve">        5.2. Внешний вид и способы   эксплуатации рекламной конструкции должны соответствовать установленным техническим нормам, Правилам установки и эксплуатации рекламных конструкций, Правилам благоустройства, чистоты и порядка в   городских и сельских поселениях Чамзинского муниципального района.</w:t>
      </w:r>
    </w:p>
    <w:p w:rsidR="00F415AD" w:rsidRPr="00F415AD" w:rsidRDefault="00F415AD" w:rsidP="00F415AD">
      <w:pPr>
        <w:jc w:val="both"/>
        <w:rPr>
          <w:sz w:val="24"/>
          <w:szCs w:val="24"/>
          <w:lang w:eastAsia="en-US"/>
        </w:rPr>
      </w:pPr>
      <w:r w:rsidRPr="00F415AD">
        <w:rPr>
          <w:sz w:val="24"/>
          <w:szCs w:val="24"/>
          <w:lang w:eastAsia="en-US"/>
        </w:rPr>
        <w:t xml:space="preserve">           5.3. Содержание информации, размещаемой на рекламной конструкции, должно соответствовать действующему законодательству о рекламе.</w:t>
      </w:r>
    </w:p>
    <w:p w:rsidR="00F415AD" w:rsidRPr="00F415AD" w:rsidRDefault="00F415AD" w:rsidP="00F415AD">
      <w:pPr>
        <w:jc w:val="both"/>
        <w:rPr>
          <w:sz w:val="24"/>
          <w:szCs w:val="24"/>
          <w:lang w:eastAsia="en-US"/>
        </w:rPr>
      </w:pPr>
      <w:r w:rsidRPr="00F415AD">
        <w:rPr>
          <w:sz w:val="24"/>
          <w:szCs w:val="24"/>
          <w:lang w:eastAsia="en-US"/>
        </w:rPr>
        <w:t xml:space="preserve">             5.4. Вопросы, не урегулированные настоящим Договором, регулируются действующим законодательством.  </w:t>
      </w:r>
    </w:p>
    <w:p w:rsidR="00F415AD" w:rsidRPr="00F415AD" w:rsidRDefault="00F415AD" w:rsidP="00F415AD">
      <w:pPr>
        <w:jc w:val="both"/>
        <w:rPr>
          <w:sz w:val="24"/>
          <w:szCs w:val="24"/>
          <w:lang w:eastAsia="en-US"/>
        </w:rPr>
      </w:pPr>
      <w:r w:rsidRPr="00F415AD">
        <w:rPr>
          <w:sz w:val="24"/>
          <w:szCs w:val="24"/>
          <w:lang w:eastAsia="en-US"/>
        </w:rPr>
        <w:t xml:space="preserve">            5.5. Все споры между </w:t>
      </w:r>
      <w:r w:rsidRPr="00F415AD">
        <w:rPr>
          <w:b/>
          <w:sz w:val="24"/>
          <w:szCs w:val="24"/>
          <w:lang w:eastAsia="en-US"/>
        </w:rPr>
        <w:t>«Сторонами»</w:t>
      </w:r>
      <w:r w:rsidRPr="00F415AD">
        <w:rPr>
          <w:sz w:val="24"/>
          <w:szCs w:val="24"/>
          <w:lang w:eastAsia="en-US"/>
        </w:rPr>
        <w:t>, возникающие по Договору, разрешаются в соответствии с законодательством Российской Федерации.</w:t>
      </w:r>
    </w:p>
    <w:p w:rsidR="00F415AD" w:rsidRPr="00F415AD" w:rsidRDefault="00F415AD" w:rsidP="00F415AD">
      <w:pPr>
        <w:jc w:val="both"/>
        <w:rPr>
          <w:sz w:val="24"/>
          <w:szCs w:val="24"/>
          <w:lang w:eastAsia="en-US"/>
        </w:rPr>
      </w:pPr>
      <w:r w:rsidRPr="00F415AD">
        <w:rPr>
          <w:sz w:val="24"/>
          <w:szCs w:val="24"/>
          <w:lang w:eastAsia="en-US"/>
        </w:rPr>
        <w:t xml:space="preserve">             5.6. Стороны пришли к согласию о том, что рассмотрение споров, связанных с данным договором, осуществляется в Арбитражном суде Республики Мордовия.  </w:t>
      </w:r>
    </w:p>
    <w:p w:rsidR="00F415AD" w:rsidRPr="00F415AD" w:rsidRDefault="00F415AD" w:rsidP="00F415AD">
      <w:pPr>
        <w:jc w:val="both"/>
        <w:rPr>
          <w:noProof/>
          <w:sz w:val="24"/>
          <w:szCs w:val="24"/>
          <w:lang w:eastAsia="en-US"/>
        </w:rPr>
      </w:pPr>
      <w:r w:rsidRPr="00F415AD">
        <w:rPr>
          <w:sz w:val="24"/>
          <w:szCs w:val="24"/>
          <w:lang w:eastAsia="en-US"/>
        </w:rPr>
        <w:lastRenderedPageBreak/>
        <w:t xml:space="preserve">            5.7.</w:t>
      </w:r>
      <w:r w:rsidRPr="00F415AD">
        <w:rPr>
          <w:noProof/>
          <w:sz w:val="24"/>
          <w:szCs w:val="24"/>
          <w:lang w:eastAsia="en-US"/>
        </w:rPr>
        <w:t xml:space="preserve">  Настоящий  договор составлен в  двух  экземплярах,  каждый из которых имеет одинаковую юридическую силу.</w:t>
      </w:r>
    </w:p>
    <w:p w:rsidR="00F415AD" w:rsidRPr="00F415AD" w:rsidRDefault="00F415AD" w:rsidP="00F415AD">
      <w:pPr>
        <w:jc w:val="both"/>
        <w:rPr>
          <w:noProof/>
          <w:sz w:val="24"/>
          <w:szCs w:val="24"/>
          <w:lang w:eastAsia="en-US"/>
        </w:rPr>
      </w:pPr>
    </w:p>
    <w:p w:rsidR="00F415AD" w:rsidRPr="00F415AD" w:rsidRDefault="00F415AD" w:rsidP="00F415AD">
      <w:pPr>
        <w:jc w:val="both"/>
        <w:rPr>
          <w:b/>
          <w:sz w:val="24"/>
          <w:szCs w:val="24"/>
          <w:lang w:eastAsia="en-US"/>
        </w:rPr>
      </w:pPr>
      <w:r w:rsidRPr="00F415AD">
        <w:rPr>
          <w:sz w:val="24"/>
          <w:szCs w:val="24"/>
          <w:lang w:eastAsia="en-US"/>
        </w:rPr>
        <w:tab/>
      </w:r>
      <w:r w:rsidRPr="00F415AD">
        <w:rPr>
          <w:sz w:val="24"/>
          <w:szCs w:val="24"/>
          <w:lang w:eastAsia="en-US"/>
        </w:rPr>
        <w:tab/>
      </w:r>
      <w:r w:rsidRPr="00F415AD">
        <w:rPr>
          <w:sz w:val="24"/>
          <w:szCs w:val="24"/>
          <w:lang w:eastAsia="en-US"/>
        </w:rPr>
        <w:tab/>
        <w:t xml:space="preserve">   </w:t>
      </w:r>
      <w:r w:rsidRPr="00F415AD">
        <w:rPr>
          <w:sz w:val="24"/>
          <w:szCs w:val="24"/>
          <w:lang w:eastAsia="en-US"/>
        </w:rPr>
        <w:tab/>
        <w:t>6</w:t>
      </w:r>
      <w:r w:rsidRPr="00F415AD">
        <w:rPr>
          <w:b/>
          <w:sz w:val="24"/>
          <w:szCs w:val="24"/>
          <w:lang w:eastAsia="en-US"/>
        </w:rPr>
        <w:t xml:space="preserve">. ОТВЕТСТВЕННОСТЬ СТОРОН               </w:t>
      </w:r>
    </w:p>
    <w:p w:rsidR="00F415AD" w:rsidRPr="00F415AD" w:rsidRDefault="00F415AD" w:rsidP="00F415AD">
      <w:pPr>
        <w:jc w:val="both"/>
        <w:rPr>
          <w:sz w:val="24"/>
          <w:szCs w:val="24"/>
          <w:lang w:eastAsia="en-US"/>
        </w:rPr>
      </w:pPr>
      <w:r w:rsidRPr="00F415AD">
        <w:rPr>
          <w:sz w:val="24"/>
          <w:szCs w:val="24"/>
          <w:lang w:eastAsia="en-US"/>
        </w:rPr>
        <w:t xml:space="preserve">           6.1. За нарушение условий Договора  </w:t>
      </w:r>
      <w:r w:rsidRPr="00F415AD">
        <w:rPr>
          <w:b/>
          <w:sz w:val="24"/>
          <w:szCs w:val="24"/>
          <w:lang w:eastAsia="en-US"/>
        </w:rPr>
        <w:t xml:space="preserve">«Стороны» </w:t>
      </w:r>
      <w:r w:rsidRPr="00F415AD">
        <w:rPr>
          <w:sz w:val="24"/>
          <w:szCs w:val="24"/>
          <w:lang w:eastAsia="en-US"/>
        </w:rPr>
        <w:t xml:space="preserve"> несут  ответственность, предусмотренную законодательством Российской Федерации.</w:t>
      </w:r>
    </w:p>
    <w:p w:rsidR="00F415AD" w:rsidRPr="00F415AD" w:rsidRDefault="00F415AD" w:rsidP="00F415AD">
      <w:pPr>
        <w:jc w:val="both"/>
        <w:rPr>
          <w:b/>
          <w:color w:val="000000"/>
          <w:sz w:val="24"/>
          <w:szCs w:val="24"/>
          <w:lang w:eastAsia="en-US"/>
        </w:rPr>
      </w:pPr>
      <w:r w:rsidRPr="00F415AD">
        <w:rPr>
          <w:color w:val="000000"/>
          <w:sz w:val="24"/>
          <w:szCs w:val="24"/>
          <w:lang w:eastAsia="en-US"/>
        </w:rPr>
        <w:t xml:space="preserve">            6.2. </w:t>
      </w:r>
      <w:r w:rsidRPr="00F415AD">
        <w:rPr>
          <w:b/>
          <w:color w:val="000000"/>
          <w:sz w:val="24"/>
          <w:szCs w:val="24"/>
          <w:lang w:eastAsia="en-US"/>
        </w:rPr>
        <w:t>«</w:t>
      </w:r>
      <w:r w:rsidRPr="00F415AD">
        <w:rPr>
          <w:b/>
          <w:noProof/>
          <w:sz w:val="24"/>
          <w:szCs w:val="24"/>
          <w:lang w:eastAsia="en-US"/>
        </w:rPr>
        <w:t>Сторона 2»</w:t>
      </w:r>
      <w:r w:rsidRPr="00F415AD">
        <w:rPr>
          <w:noProof/>
          <w:sz w:val="24"/>
          <w:szCs w:val="24"/>
          <w:lang w:eastAsia="en-US"/>
        </w:rPr>
        <w:t xml:space="preserve"> несет бремя ответственности  за рекламную конструкцию в соответствии  со статьями 210 и 211 Гражданского кодекса Российской Федерации.</w:t>
      </w:r>
      <w:r w:rsidRPr="00F415AD">
        <w:rPr>
          <w:b/>
          <w:color w:val="000000"/>
          <w:sz w:val="24"/>
          <w:szCs w:val="24"/>
          <w:lang w:eastAsia="en-US"/>
        </w:rPr>
        <w:t xml:space="preserve"> </w:t>
      </w:r>
    </w:p>
    <w:p w:rsidR="00F415AD" w:rsidRPr="00F415AD" w:rsidRDefault="00F415AD" w:rsidP="00F415AD">
      <w:pPr>
        <w:jc w:val="both"/>
        <w:rPr>
          <w:sz w:val="24"/>
          <w:szCs w:val="24"/>
          <w:lang w:eastAsia="en-US"/>
        </w:rPr>
      </w:pPr>
      <w:r w:rsidRPr="00F415AD">
        <w:rPr>
          <w:sz w:val="24"/>
          <w:szCs w:val="24"/>
          <w:lang w:eastAsia="en-US"/>
        </w:rPr>
        <w:t xml:space="preserve">  </w:t>
      </w:r>
      <w:r w:rsidRPr="00F415AD">
        <w:rPr>
          <w:sz w:val="24"/>
          <w:szCs w:val="24"/>
          <w:lang w:eastAsia="en-US"/>
        </w:rPr>
        <w:tab/>
        <w:t xml:space="preserve">6.3. Ответственность </w:t>
      </w:r>
      <w:r w:rsidRPr="00F415AD">
        <w:rPr>
          <w:b/>
          <w:sz w:val="24"/>
          <w:szCs w:val="24"/>
          <w:lang w:eastAsia="en-US"/>
        </w:rPr>
        <w:t>«Сторон»</w:t>
      </w:r>
      <w:r w:rsidRPr="00F415AD">
        <w:rPr>
          <w:sz w:val="24"/>
          <w:szCs w:val="24"/>
          <w:lang w:eastAsia="en-US"/>
        </w:rPr>
        <w:t xml:space="preserve"> за нарушение обязательств по Договору, вызванное  действием обстоятельств  непреодолимой силы, регулируется законодательством Российской Федерации.       </w:t>
      </w:r>
    </w:p>
    <w:p w:rsidR="00F415AD" w:rsidRPr="00F415AD" w:rsidRDefault="00F415AD" w:rsidP="00F415AD">
      <w:pPr>
        <w:jc w:val="both"/>
        <w:rPr>
          <w:sz w:val="24"/>
          <w:szCs w:val="24"/>
          <w:lang w:eastAsia="en-US"/>
        </w:rPr>
      </w:pPr>
      <w:r w:rsidRPr="00F415AD">
        <w:rPr>
          <w:noProof/>
          <w:sz w:val="24"/>
          <w:szCs w:val="24"/>
          <w:lang w:eastAsia="en-US"/>
        </w:rPr>
        <w:t xml:space="preserve">            6.4. Споры сторон,  вытекающие  из  исполнения  настоящего договора, которые не удалось разрешить  путем переговоров,  разрешаются  в  суде  в  соответствии с действующим законодательством.</w:t>
      </w:r>
    </w:p>
    <w:p w:rsidR="00F415AD" w:rsidRPr="00F415AD" w:rsidRDefault="00F415AD" w:rsidP="00F415AD">
      <w:pPr>
        <w:jc w:val="both"/>
        <w:rPr>
          <w:sz w:val="24"/>
          <w:szCs w:val="24"/>
          <w:lang w:eastAsia="en-US"/>
        </w:rPr>
      </w:pPr>
      <w:r w:rsidRPr="00F415AD">
        <w:rPr>
          <w:sz w:val="24"/>
          <w:szCs w:val="24"/>
          <w:lang w:eastAsia="en-US"/>
        </w:rPr>
        <w:tab/>
        <w:t>6.5. Подписание настоящего договора является одновременно актом приема-передачи рекламного места, предоставляемого по настоящему договору.</w:t>
      </w:r>
    </w:p>
    <w:p w:rsidR="00F415AD" w:rsidRPr="00F415AD" w:rsidRDefault="00F415AD" w:rsidP="00F415AD">
      <w:pPr>
        <w:jc w:val="both"/>
        <w:rPr>
          <w:sz w:val="24"/>
          <w:szCs w:val="24"/>
          <w:lang w:eastAsia="en-US"/>
        </w:rPr>
      </w:pPr>
    </w:p>
    <w:p w:rsidR="00F415AD" w:rsidRPr="00F415AD" w:rsidRDefault="00F415AD" w:rsidP="00F415AD">
      <w:pPr>
        <w:jc w:val="both"/>
        <w:rPr>
          <w:b/>
          <w:sz w:val="24"/>
          <w:szCs w:val="24"/>
          <w:lang w:eastAsia="en-US"/>
        </w:rPr>
      </w:pPr>
      <w:r w:rsidRPr="00F415AD">
        <w:rPr>
          <w:sz w:val="24"/>
          <w:szCs w:val="24"/>
          <w:lang w:eastAsia="en-US"/>
        </w:rPr>
        <w:tab/>
      </w:r>
      <w:r w:rsidRPr="00F415AD">
        <w:rPr>
          <w:sz w:val="24"/>
          <w:szCs w:val="24"/>
          <w:lang w:eastAsia="en-US"/>
        </w:rPr>
        <w:tab/>
      </w:r>
      <w:r w:rsidRPr="00F415AD">
        <w:rPr>
          <w:sz w:val="24"/>
          <w:szCs w:val="24"/>
          <w:lang w:eastAsia="en-US"/>
        </w:rPr>
        <w:tab/>
      </w:r>
      <w:r w:rsidRPr="00F415AD">
        <w:rPr>
          <w:sz w:val="24"/>
          <w:szCs w:val="24"/>
          <w:lang w:eastAsia="en-US"/>
        </w:rPr>
        <w:tab/>
      </w:r>
      <w:r w:rsidRPr="00F415AD">
        <w:rPr>
          <w:b/>
          <w:sz w:val="24"/>
          <w:szCs w:val="24"/>
          <w:lang w:eastAsia="en-US"/>
        </w:rPr>
        <w:t xml:space="preserve">7. СРОК ДЕЙСТВИЯ ДОГОВОРА </w:t>
      </w:r>
    </w:p>
    <w:p w:rsidR="00F415AD" w:rsidRPr="00F415AD" w:rsidRDefault="00F415AD" w:rsidP="00F415AD">
      <w:pPr>
        <w:ind w:firstLine="708"/>
        <w:jc w:val="both"/>
        <w:rPr>
          <w:sz w:val="24"/>
          <w:szCs w:val="24"/>
          <w:lang w:eastAsia="en-US"/>
        </w:rPr>
      </w:pPr>
      <w:r w:rsidRPr="00F415AD">
        <w:rPr>
          <w:sz w:val="24"/>
          <w:szCs w:val="24"/>
          <w:lang w:eastAsia="en-US"/>
        </w:rPr>
        <w:t>7.</w:t>
      </w:r>
      <w:r w:rsidRPr="00F415AD">
        <w:rPr>
          <w:noProof/>
          <w:sz w:val="24"/>
          <w:szCs w:val="24"/>
          <w:lang w:eastAsia="en-US"/>
        </w:rPr>
        <w:t xml:space="preserve">1.  Настоящий договор  действует  с «___»________ 201__ года   по  «__»_______ 20___ года. </w:t>
      </w:r>
    </w:p>
    <w:p w:rsidR="00F415AD" w:rsidRPr="00F415AD" w:rsidRDefault="00F415AD" w:rsidP="00F415AD">
      <w:pPr>
        <w:jc w:val="both"/>
        <w:rPr>
          <w:sz w:val="24"/>
          <w:szCs w:val="24"/>
          <w:lang w:eastAsia="en-US"/>
        </w:rPr>
      </w:pPr>
      <w:bookmarkStart w:id="95" w:name="sub_262"/>
      <w:r w:rsidRPr="00F415AD">
        <w:rPr>
          <w:noProof/>
          <w:sz w:val="24"/>
          <w:szCs w:val="24"/>
          <w:lang w:eastAsia="en-US"/>
        </w:rPr>
        <w:t xml:space="preserve">            7.2. Окончание срока  действия  настоящего  договора  не освобождает </w:t>
      </w:r>
      <w:bookmarkEnd w:id="95"/>
      <w:r w:rsidRPr="00F415AD">
        <w:rPr>
          <w:noProof/>
          <w:sz w:val="24"/>
          <w:szCs w:val="24"/>
          <w:lang w:eastAsia="en-US"/>
        </w:rPr>
        <w:t xml:space="preserve"> </w:t>
      </w:r>
      <w:r w:rsidRPr="00F415AD">
        <w:rPr>
          <w:b/>
          <w:noProof/>
          <w:sz w:val="24"/>
          <w:szCs w:val="24"/>
          <w:lang w:eastAsia="en-US"/>
        </w:rPr>
        <w:t>«Стороны»</w:t>
      </w:r>
      <w:r w:rsidRPr="00F415AD">
        <w:rPr>
          <w:noProof/>
          <w:sz w:val="24"/>
          <w:szCs w:val="24"/>
          <w:lang w:eastAsia="en-US"/>
        </w:rPr>
        <w:t xml:space="preserve"> от ответственности за его нарушение.</w:t>
      </w:r>
    </w:p>
    <w:p w:rsidR="00F415AD" w:rsidRPr="00F415AD" w:rsidRDefault="00F415AD" w:rsidP="00F415AD">
      <w:pPr>
        <w:jc w:val="both"/>
        <w:rPr>
          <w:sz w:val="24"/>
          <w:szCs w:val="24"/>
          <w:lang w:eastAsia="en-US"/>
        </w:rPr>
      </w:pPr>
      <w:r w:rsidRPr="00F415AD">
        <w:rPr>
          <w:sz w:val="24"/>
          <w:szCs w:val="24"/>
          <w:lang w:eastAsia="en-US"/>
        </w:rPr>
        <w:t xml:space="preserve">           7.3.  Договор вступает в силу с момента его подписания </w:t>
      </w:r>
      <w:r w:rsidRPr="00F415AD">
        <w:rPr>
          <w:b/>
          <w:sz w:val="24"/>
          <w:szCs w:val="24"/>
          <w:lang w:eastAsia="en-US"/>
        </w:rPr>
        <w:t>«Сторонами»</w:t>
      </w:r>
      <w:r w:rsidRPr="00F415AD">
        <w:rPr>
          <w:sz w:val="24"/>
          <w:szCs w:val="24"/>
          <w:lang w:eastAsia="en-US"/>
        </w:rPr>
        <w:t>.</w:t>
      </w:r>
    </w:p>
    <w:p w:rsidR="00F415AD" w:rsidRPr="00F415AD" w:rsidRDefault="00F415AD" w:rsidP="00F415AD">
      <w:pPr>
        <w:ind w:firstLine="708"/>
        <w:jc w:val="both"/>
        <w:rPr>
          <w:sz w:val="24"/>
          <w:szCs w:val="24"/>
          <w:lang w:eastAsia="en-US"/>
        </w:rPr>
      </w:pPr>
      <w:r w:rsidRPr="00F415AD">
        <w:rPr>
          <w:sz w:val="24"/>
          <w:szCs w:val="24"/>
          <w:lang w:eastAsia="en-US"/>
        </w:rPr>
        <w:t>7.4. В случае невозможности установки рекламной конструкции по независящим от Сторон причинам, в том числе в результате неправомерных действий третьих лиц, срок действия договора продляется на период, в течении которого рекламное место не могло быть использовано по назначению.</w:t>
      </w:r>
    </w:p>
    <w:p w:rsidR="00F415AD" w:rsidRPr="00F415AD" w:rsidRDefault="00F415AD" w:rsidP="00F415AD">
      <w:pPr>
        <w:rPr>
          <w:b/>
          <w:sz w:val="24"/>
          <w:szCs w:val="24"/>
          <w:lang w:eastAsia="en-US"/>
        </w:rPr>
      </w:pPr>
    </w:p>
    <w:p w:rsidR="00F415AD" w:rsidRPr="00F415AD" w:rsidRDefault="00F415AD" w:rsidP="00F415AD">
      <w:pPr>
        <w:rPr>
          <w:b/>
          <w:sz w:val="24"/>
          <w:szCs w:val="24"/>
          <w:lang w:eastAsia="en-US"/>
        </w:rPr>
      </w:pPr>
      <w:r w:rsidRPr="00F415AD">
        <w:rPr>
          <w:b/>
          <w:sz w:val="24"/>
          <w:szCs w:val="24"/>
          <w:lang w:eastAsia="en-US"/>
        </w:rPr>
        <w:t xml:space="preserve">                                                      8. РЕКВИЗИТЫ     И   ПОДПИСИ   СТОРОН</w:t>
      </w:r>
    </w:p>
    <w:p w:rsidR="00F415AD" w:rsidRPr="00F415AD" w:rsidRDefault="00F415AD" w:rsidP="00F415AD">
      <w:pPr>
        <w:jc w:val="both"/>
        <w:rPr>
          <w:sz w:val="24"/>
          <w:szCs w:val="24"/>
          <w:lang w:eastAsia="en-US"/>
        </w:rPr>
      </w:pPr>
      <w:r w:rsidRPr="00F415AD">
        <w:rPr>
          <w:b/>
          <w:sz w:val="24"/>
          <w:szCs w:val="24"/>
          <w:lang w:eastAsia="en-US"/>
        </w:rPr>
        <w:t>«Сторона 1»</w:t>
      </w:r>
      <w:r w:rsidRPr="00F415AD">
        <w:rPr>
          <w:sz w:val="24"/>
          <w:szCs w:val="24"/>
          <w:lang w:eastAsia="en-US"/>
        </w:rPr>
        <w:t xml:space="preserve">:   </w:t>
      </w:r>
      <w:r w:rsidRPr="00F415AD">
        <w:rPr>
          <w:sz w:val="24"/>
          <w:szCs w:val="24"/>
          <w:lang w:eastAsia="en-US"/>
        </w:rPr>
        <w:tab/>
      </w:r>
      <w:r w:rsidRPr="00F415AD">
        <w:rPr>
          <w:sz w:val="24"/>
          <w:szCs w:val="24"/>
          <w:lang w:eastAsia="en-US"/>
        </w:rPr>
        <w:tab/>
      </w:r>
      <w:r w:rsidRPr="00F415AD">
        <w:rPr>
          <w:sz w:val="24"/>
          <w:szCs w:val="24"/>
          <w:lang w:eastAsia="en-US"/>
        </w:rPr>
        <w:tab/>
        <w:t xml:space="preserve">     </w:t>
      </w:r>
    </w:p>
    <w:p w:rsidR="00F415AD" w:rsidRPr="00F415AD" w:rsidRDefault="00F415AD" w:rsidP="00F415AD">
      <w:pPr>
        <w:widowControl w:val="0"/>
        <w:autoSpaceDE w:val="0"/>
        <w:autoSpaceDN w:val="0"/>
        <w:adjustRightInd w:val="0"/>
        <w:snapToGrid w:val="0"/>
        <w:ind w:firstLine="720"/>
        <w:jc w:val="both"/>
        <w:rPr>
          <w:b/>
          <w:sz w:val="24"/>
          <w:szCs w:val="24"/>
        </w:rPr>
      </w:pPr>
      <w:r w:rsidRPr="00F415AD">
        <w:rPr>
          <w:b/>
          <w:sz w:val="24"/>
          <w:szCs w:val="24"/>
        </w:rPr>
        <w:t xml:space="preserve">Администрация   Чамзинского   муниципального района  Республики Мордовия </w:t>
      </w:r>
    </w:p>
    <w:p w:rsidR="00F415AD" w:rsidRPr="00F415AD" w:rsidRDefault="00F415AD" w:rsidP="00F415AD">
      <w:pPr>
        <w:widowControl w:val="0"/>
        <w:autoSpaceDE w:val="0"/>
        <w:autoSpaceDN w:val="0"/>
        <w:adjustRightInd w:val="0"/>
        <w:snapToGrid w:val="0"/>
        <w:ind w:firstLine="720"/>
        <w:jc w:val="both"/>
        <w:rPr>
          <w:sz w:val="24"/>
          <w:szCs w:val="24"/>
        </w:rPr>
      </w:pPr>
      <w:r w:rsidRPr="00F415AD">
        <w:rPr>
          <w:sz w:val="24"/>
          <w:szCs w:val="24"/>
        </w:rPr>
        <w:t xml:space="preserve"> 431700, Республика Мордовия, Чамзинский район, </w:t>
      </w:r>
      <w:proofErr w:type="spellStart"/>
      <w:r w:rsidRPr="00F415AD">
        <w:rPr>
          <w:sz w:val="24"/>
          <w:szCs w:val="24"/>
        </w:rPr>
        <w:t>р.п</w:t>
      </w:r>
      <w:proofErr w:type="spellEnd"/>
      <w:r w:rsidRPr="00F415AD">
        <w:rPr>
          <w:sz w:val="24"/>
          <w:szCs w:val="24"/>
        </w:rPr>
        <w:t>. Чамзинка, ул. Победы, дом 1</w:t>
      </w:r>
    </w:p>
    <w:p w:rsidR="00F415AD" w:rsidRPr="00F415AD" w:rsidRDefault="00F415AD" w:rsidP="00F415AD">
      <w:pPr>
        <w:widowControl w:val="0"/>
        <w:autoSpaceDE w:val="0"/>
        <w:autoSpaceDN w:val="0"/>
        <w:adjustRightInd w:val="0"/>
        <w:snapToGrid w:val="0"/>
        <w:ind w:firstLine="720"/>
        <w:jc w:val="both"/>
        <w:rPr>
          <w:sz w:val="24"/>
          <w:szCs w:val="24"/>
        </w:rPr>
      </w:pPr>
      <w:r w:rsidRPr="00F415AD">
        <w:rPr>
          <w:sz w:val="24"/>
          <w:szCs w:val="24"/>
        </w:rPr>
        <w:t>ИНН  1322116851, КПП 132201001, БИК 048952001,   расчетный  счет</w:t>
      </w:r>
    </w:p>
    <w:p w:rsidR="00F415AD" w:rsidRPr="00F415AD" w:rsidRDefault="00F415AD" w:rsidP="00F415AD">
      <w:pPr>
        <w:widowControl w:val="0"/>
        <w:autoSpaceDE w:val="0"/>
        <w:autoSpaceDN w:val="0"/>
        <w:adjustRightInd w:val="0"/>
        <w:snapToGrid w:val="0"/>
        <w:ind w:firstLine="720"/>
        <w:jc w:val="both"/>
        <w:rPr>
          <w:sz w:val="24"/>
          <w:szCs w:val="24"/>
        </w:rPr>
      </w:pPr>
      <w:r w:rsidRPr="00F415AD">
        <w:rPr>
          <w:sz w:val="24"/>
          <w:szCs w:val="24"/>
        </w:rPr>
        <w:t xml:space="preserve"> № 40101810900000010002    в Отделении НБ - Республика Мордовия г.Саранск</w:t>
      </w:r>
    </w:p>
    <w:p w:rsidR="00F415AD" w:rsidRPr="00F415AD" w:rsidRDefault="00F415AD" w:rsidP="00F415AD">
      <w:pPr>
        <w:widowControl w:val="0"/>
        <w:autoSpaceDE w:val="0"/>
        <w:autoSpaceDN w:val="0"/>
        <w:adjustRightInd w:val="0"/>
        <w:snapToGrid w:val="0"/>
        <w:ind w:firstLine="720"/>
        <w:jc w:val="both"/>
        <w:rPr>
          <w:sz w:val="24"/>
          <w:szCs w:val="24"/>
        </w:rPr>
      </w:pPr>
    </w:p>
    <w:p w:rsidR="00F415AD" w:rsidRPr="00F415AD" w:rsidRDefault="00F415AD" w:rsidP="00F415AD">
      <w:pPr>
        <w:jc w:val="both"/>
        <w:rPr>
          <w:sz w:val="24"/>
          <w:szCs w:val="24"/>
          <w:lang w:eastAsia="en-US"/>
        </w:rPr>
      </w:pPr>
      <w:r w:rsidRPr="00F415AD">
        <w:rPr>
          <w:sz w:val="24"/>
          <w:szCs w:val="24"/>
          <w:lang w:eastAsia="en-US"/>
        </w:rPr>
        <w:t xml:space="preserve">Глава   </w:t>
      </w:r>
      <w:proofErr w:type="spellStart"/>
      <w:r w:rsidRPr="00F415AD">
        <w:rPr>
          <w:sz w:val="24"/>
          <w:szCs w:val="24"/>
          <w:lang w:eastAsia="en-US"/>
        </w:rPr>
        <w:t>Чамзинкого</w:t>
      </w:r>
      <w:proofErr w:type="spellEnd"/>
    </w:p>
    <w:p w:rsidR="00F415AD" w:rsidRPr="00F415AD" w:rsidRDefault="00F415AD" w:rsidP="00F415AD">
      <w:pPr>
        <w:jc w:val="both"/>
        <w:rPr>
          <w:sz w:val="24"/>
          <w:szCs w:val="24"/>
          <w:lang w:eastAsia="en-US"/>
        </w:rPr>
      </w:pPr>
      <w:r w:rsidRPr="00F415AD">
        <w:rPr>
          <w:sz w:val="24"/>
          <w:szCs w:val="24"/>
          <w:lang w:eastAsia="en-US"/>
        </w:rPr>
        <w:t xml:space="preserve">муниципального района  </w:t>
      </w:r>
      <w:r w:rsidRPr="00F415AD">
        <w:rPr>
          <w:sz w:val="24"/>
          <w:szCs w:val="24"/>
          <w:lang w:eastAsia="en-US"/>
        </w:rPr>
        <w:tab/>
      </w:r>
      <w:r w:rsidRPr="00F415AD">
        <w:rPr>
          <w:sz w:val="24"/>
          <w:szCs w:val="24"/>
          <w:lang w:eastAsia="en-US"/>
        </w:rPr>
        <w:tab/>
        <w:t xml:space="preserve">          _____________________ В.Г. Цыбаков                                </w:t>
      </w:r>
    </w:p>
    <w:p w:rsidR="00F415AD" w:rsidRPr="00F415AD" w:rsidRDefault="00F415AD" w:rsidP="00F415AD">
      <w:pPr>
        <w:jc w:val="both"/>
        <w:rPr>
          <w:color w:val="000000"/>
          <w:spacing w:val="1"/>
          <w:sz w:val="24"/>
          <w:szCs w:val="24"/>
          <w:lang w:eastAsia="en-US"/>
        </w:rPr>
      </w:pPr>
      <w:r w:rsidRPr="00F415AD">
        <w:rPr>
          <w:sz w:val="24"/>
          <w:szCs w:val="24"/>
          <w:lang w:eastAsia="en-US"/>
        </w:rPr>
        <w:t xml:space="preserve">  </w:t>
      </w:r>
      <w:r w:rsidRPr="00F415AD">
        <w:rPr>
          <w:sz w:val="24"/>
          <w:szCs w:val="24"/>
          <w:lang w:eastAsia="en-US"/>
        </w:rPr>
        <w:tab/>
      </w:r>
      <w:r w:rsidRPr="00F415AD">
        <w:rPr>
          <w:sz w:val="24"/>
          <w:szCs w:val="24"/>
          <w:lang w:eastAsia="en-US"/>
        </w:rPr>
        <w:tab/>
      </w:r>
      <w:r w:rsidRPr="00F415AD">
        <w:rPr>
          <w:sz w:val="24"/>
          <w:szCs w:val="24"/>
          <w:lang w:eastAsia="en-US"/>
        </w:rPr>
        <w:tab/>
      </w:r>
      <w:r w:rsidRPr="00F415AD">
        <w:rPr>
          <w:sz w:val="24"/>
          <w:szCs w:val="24"/>
          <w:lang w:eastAsia="en-US"/>
        </w:rPr>
        <w:tab/>
      </w:r>
      <w:r w:rsidRPr="00F415AD">
        <w:rPr>
          <w:sz w:val="24"/>
          <w:szCs w:val="24"/>
          <w:lang w:eastAsia="en-US"/>
        </w:rPr>
        <w:tab/>
      </w:r>
      <w:r w:rsidRPr="00F415AD">
        <w:rPr>
          <w:sz w:val="24"/>
          <w:szCs w:val="24"/>
          <w:lang w:eastAsia="en-US"/>
        </w:rPr>
        <w:tab/>
      </w:r>
      <w:r w:rsidRPr="00F415AD">
        <w:rPr>
          <w:sz w:val="24"/>
          <w:szCs w:val="24"/>
          <w:lang w:eastAsia="en-US"/>
        </w:rPr>
        <w:tab/>
      </w:r>
      <w:r w:rsidRPr="00F415AD">
        <w:rPr>
          <w:color w:val="000000"/>
          <w:spacing w:val="1"/>
          <w:sz w:val="24"/>
          <w:szCs w:val="24"/>
          <w:lang w:eastAsia="en-US"/>
        </w:rPr>
        <w:t xml:space="preserve">                </w:t>
      </w:r>
      <w:r w:rsidRPr="00F415AD">
        <w:rPr>
          <w:color w:val="000000"/>
          <w:spacing w:val="1"/>
          <w:sz w:val="24"/>
          <w:szCs w:val="24"/>
          <w:lang w:eastAsia="en-US"/>
        </w:rPr>
        <w:tab/>
        <w:t xml:space="preserve">           </w:t>
      </w:r>
    </w:p>
    <w:p w:rsidR="00F415AD" w:rsidRPr="00F415AD" w:rsidRDefault="00F415AD" w:rsidP="00F415AD">
      <w:pPr>
        <w:jc w:val="both"/>
        <w:rPr>
          <w:color w:val="000000"/>
          <w:spacing w:val="1"/>
          <w:sz w:val="24"/>
          <w:szCs w:val="24"/>
          <w:lang w:eastAsia="en-US"/>
        </w:rPr>
      </w:pPr>
      <w:r w:rsidRPr="00F415AD">
        <w:rPr>
          <w:color w:val="000000"/>
          <w:spacing w:val="1"/>
          <w:sz w:val="24"/>
          <w:szCs w:val="24"/>
          <w:lang w:eastAsia="en-US"/>
        </w:rPr>
        <w:t>М.П.</w:t>
      </w:r>
    </w:p>
    <w:p w:rsidR="00F415AD" w:rsidRPr="00F415AD" w:rsidRDefault="00F415AD" w:rsidP="00F415AD">
      <w:pPr>
        <w:jc w:val="both"/>
        <w:rPr>
          <w:b/>
          <w:sz w:val="24"/>
          <w:szCs w:val="24"/>
          <w:lang w:eastAsia="en-US"/>
        </w:rPr>
      </w:pPr>
    </w:p>
    <w:p w:rsidR="00F415AD" w:rsidRPr="00F415AD" w:rsidRDefault="00F415AD" w:rsidP="00F415AD">
      <w:pPr>
        <w:jc w:val="both"/>
        <w:rPr>
          <w:color w:val="000000"/>
          <w:spacing w:val="1"/>
          <w:sz w:val="24"/>
          <w:szCs w:val="24"/>
          <w:lang w:eastAsia="en-US"/>
        </w:rPr>
      </w:pPr>
      <w:r w:rsidRPr="00F415AD">
        <w:rPr>
          <w:b/>
          <w:sz w:val="24"/>
          <w:szCs w:val="24"/>
          <w:lang w:eastAsia="en-US"/>
        </w:rPr>
        <w:t>«Сторона 2»</w:t>
      </w:r>
      <w:r w:rsidRPr="00F415AD">
        <w:rPr>
          <w:color w:val="000000"/>
          <w:spacing w:val="1"/>
          <w:sz w:val="24"/>
          <w:szCs w:val="24"/>
          <w:lang w:eastAsia="en-US"/>
        </w:rPr>
        <w:t xml:space="preserve">: </w:t>
      </w:r>
    </w:p>
    <w:p w:rsidR="00F415AD" w:rsidRPr="00F415AD" w:rsidRDefault="00F415AD" w:rsidP="00F415AD">
      <w:pPr>
        <w:jc w:val="both"/>
        <w:rPr>
          <w:sz w:val="24"/>
          <w:szCs w:val="24"/>
          <w:lang w:eastAsia="en-US"/>
        </w:rPr>
      </w:pPr>
      <w:r w:rsidRPr="00F415AD">
        <w:rPr>
          <w:sz w:val="24"/>
          <w:szCs w:val="24"/>
          <w:lang w:eastAsia="en-US"/>
        </w:rPr>
        <w:t xml:space="preserve"> </w:t>
      </w:r>
    </w:p>
    <w:p w:rsidR="00F415AD" w:rsidRPr="00F415AD" w:rsidRDefault="00F415AD" w:rsidP="00F415AD">
      <w:pPr>
        <w:jc w:val="both"/>
        <w:rPr>
          <w:sz w:val="24"/>
          <w:szCs w:val="24"/>
          <w:lang w:eastAsia="en-US"/>
        </w:rPr>
      </w:pPr>
    </w:p>
    <w:p w:rsidR="00F415AD" w:rsidRPr="00F415AD" w:rsidRDefault="00F415AD" w:rsidP="00F415AD">
      <w:pPr>
        <w:jc w:val="both"/>
        <w:rPr>
          <w:sz w:val="24"/>
          <w:szCs w:val="24"/>
          <w:lang w:eastAsia="en-US"/>
        </w:rPr>
      </w:pPr>
      <w:r w:rsidRPr="00F415AD">
        <w:rPr>
          <w:sz w:val="24"/>
          <w:szCs w:val="24"/>
          <w:lang w:eastAsia="en-US"/>
        </w:rPr>
        <w:t xml:space="preserve">                                                                   _____________________ _________</w:t>
      </w:r>
    </w:p>
    <w:p w:rsidR="00F415AD" w:rsidRPr="00F415AD" w:rsidRDefault="00F415AD" w:rsidP="00F415AD">
      <w:pPr>
        <w:jc w:val="both"/>
        <w:rPr>
          <w:sz w:val="24"/>
          <w:szCs w:val="24"/>
          <w:lang w:eastAsia="en-US"/>
        </w:rPr>
      </w:pPr>
      <w:r w:rsidRPr="00F415AD">
        <w:rPr>
          <w:sz w:val="24"/>
          <w:szCs w:val="24"/>
          <w:lang w:eastAsia="en-US"/>
        </w:rPr>
        <w:t>М.П.</w:t>
      </w:r>
    </w:p>
    <w:p w:rsidR="00F415AD" w:rsidRPr="00F415AD" w:rsidRDefault="00F415AD" w:rsidP="00F415AD">
      <w:pPr>
        <w:jc w:val="both"/>
        <w:rPr>
          <w:sz w:val="24"/>
          <w:szCs w:val="24"/>
          <w:lang w:eastAsia="en-US"/>
        </w:rPr>
      </w:pPr>
    </w:p>
    <w:p w:rsidR="00F415AD" w:rsidRPr="00F415AD" w:rsidRDefault="00F415AD" w:rsidP="00F415AD">
      <w:pPr>
        <w:jc w:val="both"/>
        <w:rPr>
          <w:sz w:val="24"/>
          <w:szCs w:val="24"/>
          <w:lang w:eastAsia="en-US"/>
        </w:rPr>
      </w:pPr>
    </w:p>
    <w:p w:rsidR="00F415AD" w:rsidRPr="00F415AD" w:rsidRDefault="00F415AD" w:rsidP="00F415AD">
      <w:pPr>
        <w:widowControl w:val="0"/>
        <w:autoSpaceDE w:val="0"/>
        <w:autoSpaceDN w:val="0"/>
        <w:adjustRightInd w:val="0"/>
        <w:ind w:firstLine="720"/>
        <w:jc w:val="right"/>
        <w:rPr>
          <w:sz w:val="24"/>
          <w:szCs w:val="24"/>
        </w:rPr>
      </w:pPr>
    </w:p>
    <w:p w:rsidR="00F415AD" w:rsidRDefault="00F415AD" w:rsidP="00F415AD">
      <w:pPr>
        <w:widowControl w:val="0"/>
        <w:autoSpaceDE w:val="0"/>
        <w:autoSpaceDN w:val="0"/>
        <w:adjustRightInd w:val="0"/>
        <w:ind w:firstLine="720"/>
        <w:jc w:val="right"/>
        <w:rPr>
          <w:sz w:val="24"/>
          <w:szCs w:val="24"/>
        </w:rPr>
      </w:pPr>
    </w:p>
    <w:p w:rsidR="00F415AD" w:rsidRPr="00F415AD" w:rsidRDefault="00F415AD" w:rsidP="00F415AD">
      <w:pPr>
        <w:widowControl w:val="0"/>
        <w:autoSpaceDE w:val="0"/>
        <w:autoSpaceDN w:val="0"/>
        <w:adjustRightInd w:val="0"/>
        <w:ind w:firstLine="720"/>
        <w:jc w:val="right"/>
        <w:rPr>
          <w:sz w:val="24"/>
          <w:szCs w:val="24"/>
        </w:rPr>
      </w:pPr>
    </w:p>
    <w:p w:rsidR="00F415AD" w:rsidRPr="00F415AD" w:rsidRDefault="00F415AD" w:rsidP="00F415AD">
      <w:pPr>
        <w:widowControl w:val="0"/>
        <w:autoSpaceDE w:val="0"/>
        <w:autoSpaceDN w:val="0"/>
        <w:adjustRightInd w:val="0"/>
        <w:ind w:firstLine="720"/>
        <w:jc w:val="right"/>
        <w:rPr>
          <w:sz w:val="24"/>
          <w:szCs w:val="24"/>
        </w:rPr>
      </w:pPr>
      <w:r w:rsidRPr="00F415AD">
        <w:rPr>
          <w:sz w:val="24"/>
          <w:szCs w:val="24"/>
        </w:rPr>
        <w:t xml:space="preserve">                                                                                                                                                    </w:t>
      </w:r>
      <w:r w:rsidRPr="00F415AD">
        <w:rPr>
          <w:bCs/>
          <w:sz w:val="24"/>
          <w:szCs w:val="24"/>
        </w:rPr>
        <w:lastRenderedPageBreak/>
        <w:t xml:space="preserve">Приложение  </w:t>
      </w:r>
    </w:p>
    <w:p w:rsidR="00F415AD" w:rsidRPr="00F415AD" w:rsidRDefault="00F415AD" w:rsidP="00F415AD">
      <w:pPr>
        <w:widowControl w:val="0"/>
        <w:autoSpaceDE w:val="0"/>
        <w:autoSpaceDN w:val="0"/>
        <w:adjustRightInd w:val="0"/>
        <w:ind w:firstLine="720"/>
        <w:jc w:val="right"/>
        <w:rPr>
          <w:sz w:val="24"/>
          <w:szCs w:val="24"/>
        </w:rPr>
      </w:pPr>
      <w:r w:rsidRPr="00F415AD">
        <w:rPr>
          <w:sz w:val="24"/>
          <w:szCs w:val="24"/>
        </w:rPr>
        <w:t>к договору от________201__г.</w:t>
      </w:r>
    </w:p>
    <w:p w:rsidR="00F415AD" w:rsidRPr="00F415AD" w:rsidRDefault="00F415AD" w:rsidP="00F415AD">
      <w:pPr>
        <w:widowControl w:val="0"/>
        <w:autoSpaceDE w:val="0"/>
        <w:autoSpaceDN w:val="0"/>
        <w:adjustRightInd w:val="0"/>
        <w:ind w:firstLine="720"/>
        <w:jc w:val="right"/>
        <w:rPr>
          <w:sz w:val="24"/>
          <w:szCs w:val="24"/>
        </w:rPr>
      </w:pPr>
      <w:r w:rsidRPr="00F415AD">
        <w:rPr>
          <w:sz w:val="24"/>
          <w:szCs w:val="24"/>
        </w:rPr>
        <w:t>№___</w:t>
      </w:r>
    </w:p>
    <w:p w:rsidR="00F415AD" w:rsidRPr="00F415AD" w:rsidRDefault="00F415AD" w:rsidP="00F415AD">
      <w:pPr>
        <w:widowControl w:val="0"/>
        <w:autoSpaceDE w:val="0"/>
        <w:autoSpaceDN w:val="0"/>
        <w:adjustRightInd w:val="0"/>
        <w:ind w:firstLine="720"/>
        <w:jc w:val="both"/>
        <w:rPr>
          <w:b/>
          <w:bCs/>
          <w:i/>
          <w:iCs/>
          <w:sz w:val="24"/>
          <w:szCs w:val="24"/>
        </w:rPr>
      </w:pPr>
    </w:p>
    <w:p w:rsidR="00F415AD" w:rsidRPr="00F415AD" w:rsidRDefault="00F415AD" w:rsidP="00F415AD">
      <w:pPr>
        <w:widowControl w:val="0"/>
        <w:autoSpaceDE w:val="0"/>
        <w:autoSpaceDN w:val="0"/>
        <w:adjustRightInd w:val="0"/>
        <w:ind w:firstLine="720"/>
        <w:jc w:val="both"/>
        <w:rPr>
          <w:sz w:val="24"/>
          <w:szCs w:val="24"/>
        </w:rPr>
      </w:pPr>
    </w:p>
    <w:p w:rsidR="00F415AD" w:rsidRPr="00F415AD" w:rsidRDefault="00F415AD" w:rsidP="00F415AD">
      <w:pPr>
        <w:jc w:val="center"/>
        <w:rPr>
          <w:rFonts w:eastAsia="Calibri"/>
          <w:bCs/>
          <w:sz w:val="24"/>
          <w:szCs w:val="24"/>
          <w:lang w:eastAsia="en-US"/>
        </w:rPr>
      </w:pPr>
      <w:r w:rsidRPr="00F415AD">
        <w:rPr>
          <w:rFonts w:eastAsia="Calibri"/>
          <w:sz w:val="24"/>
          <w:szCs w:val="24"/>
          <w:lang w:eastAsia="en-US"/>
        </w:rPr>
        <w:t>АКТ</w:t>
      </w:r>
    </w:p>
    <w:p w:rsidR="00F415AD" w:rsidRPr="00F415AD" w:rsidRDefault="00F415AD" w:rsidP="00F415AD">
      <w:pPr>
        <w:jc w:val="center"/>
        <w:rPr>
          <w:rFonts w:eastAsia="Calibri"/>
          <w:sz w:val="24"/>
          <w:szCs w:val="24"/>
          <w:lang w:eastAsia="en-US"/>
        </w:rPr>
      </w:pPr>
      <w:r w:rsidRPr="00F415AD">
        <w:rPr>
          <w:rFonts w:eastAsia="Calibri"/>
          <w:sz w:val="24"/>
          <w:szCs w:val="24"/>
          <w:lang w:eastAsia="en-US"/>
        </w:rPr>
        <w:t>приёма-передачи</w:t>
      </w:r>
    </w:p>
    <w:p w:rsidR="00F415AD" w:rsidRPr="00F415AD" w:rsidRDefault="00F415AD" w:rsidP="00F415AD">
      <w:pPr>
        <w:jc w:val="center"/>
        <w:rPr>
          <w:rFonts w:eastAsia="Calibri"/>
          <w:sz w:val="24"/>
          <w:szCs w:val="24"/>
          <w:lang w:eastAsia="en-US"/>
        </w:rPr>
      </w:pPr>
      <w:r w:rsidRPr="00F415AD">
        <w:rPr>
          <w:rFonts w:eastAsia="Calibri"/>
          <w:sz w:val="24"/>
          <w:szCs w:val="24"/>
          <w:lang w:eastAsia="en-US"/>
        </w:rPr>
        <w:t>земельного    участка</w:t>
      </w:r>
    </w:p>
    <w:p w:rsidR="00F415AD" w:rsidRPr="00F415AD" w:rsidRDefault="00F415AD" w:rsidP="00F415AD">
      <w:pPr>
        <w:suppressAutoHyphens/>
        <w:spacing w:after="120"/>
        <w:ind w:firstLine="720"/>
        <w:jc w:val="both"/>
        <w:rPr>
          <w:i/>
          <w:sz w:val="24"/>
          <w:szCs w:val="24"/>
          <w:lang w:eastAsia="ar-SA"/>
        </w:rPr>
      </w:pPr>
    </w:p>
    <w:p w:rsidR="00F415AD" w:rsidRPr="00F415AD" w:rsidRDefault="00F415AD" w:rsidP="00F415AD">
      <w:pPr>
        <w:suppressAutoHyphens/>
        <w:jc w:val="center"/>
        <w:rPr>
          <w:sz w:val="24"/>
          <w:szCs w:val="24"/>
          <w:lang w:eastAsia="ar-SA"/>
        </w:rPr>
      </w:pPr>
      <w:proofErr w:type="spellStart"/>
      <w:r w:rsidRPr="00F415AD">
        <w:rPr>
          <w:sz w:val="24"/>
          <w:szCs w:val="24"/>
          <w:lang w:eastAsia="ar-SA"/>
        </w:rPr>
        <w:t>р.п</w:t>
      </w:r>
      <w:proofErr w:type="spellEnd"/>
      <w:r w:rsidRPr="00F415AD">
        <w:rPr>
          <w:sz w:val="24"/>
          <w:szCs w:val="24"/>
          <w:lang w:eastAsia="ar-SA"/>
        </w:rPr>
        <w:t xml:space="preserve">. Чамзинка    </w:t>
      </w:r>
      <w:r w:rsidRPr="00F415AD">
        <w:rPr>
          <w:sz w:val="24"/>
          <w:szCs w:val="24"/>
          <w:lang w:eastAsia="ar-SA"/>
        </w:rPr>
        <w:tab/>
      </w:r>
      <w:r w:rsidRPr="00F415AD">
        <w:rPr>
          <w:sz w:val="24"/>
          <w:szCs w:val="24"/>
          <w:lang w:eastAsia="ar-SA"/>
        </w:rPr>
        <w:tab/>
        <w:t xml:space="preserve">                       </w:t>
      </w:r>
      <w:r w:rsidRPr="00F415AD">
        <w:rPr>
          <w:sz w:val="24"/>
          <w:szCs w:val="24"/>
          <w:lang w:eastAsia="ar-SA"/>
        </w:rPr>
        <w:tab/>
      </w:r>
      <w:r w:rsidRPr="00F415AD">
        <w:rPr>
          <w:sz w:val="24"/>
          <w:szCs w:val="24"/>
          <w:lang w:eastAsia="ar-SA"/>
        </w:rPr>
        <w:tab/>
        <w:t xml:space="preserve">                   «__»  _______ 20_ года</w:t>
      </w:r>
    </w:p>
    <w:p w:rsidR="00F415AD" w:rsidRPr="00F415AD" w:rsidRDefault="00F415AD" w:rsidP="00F415AD">
      <w:pPr>
        <w:widowControl w:val="0"/>
        <w:autoSpaceDE w:val="0"/>
        <w:autoSpaceDN w:val="0"/>
        <w:adjustRightInd w:val="0"/>
        <w:ind w:firstLine="720"/>
        <w:jc w:val="both"/>
        <w:rPr>
          <w:sz w:val="24"/>
          <w:szCs w:val="24"/>
        </w:rPr>
      </w:pPr>
    </w:p>
    <w:p w:rsidR="00F415AD" w:rsidRPr="00F415AD" w:rsidRDefault="00F415AD" w:rsidP="00F415AD">
      <w:pPr>
        <w:widowControl w:val="0"/>
        <w:autoSpaceDE w:val="0"/>
        <w:autoSpaceDN w:val="0"/>
        <w:adjustRightInd w:val="0"/>
        <w:ind w:firstLine="720"/>
        <w:jc w:val="both"/>
        <w:rPr>
          <w:sz w:val="24"/>
          <w:szCs w:val="24"/>
        </w:rPr>
      </w:pPr>
      <w:r w:rsidRPr="00F415AD">
        <w:rPr>
          <w:sz w:val="24"/>
          <w:szCs w:val="24"/>
        </w:rPr>
        <w:t xml:space="preserve">          </w:t>
      </w:r>
      <w:proofErr w:type="gramStart"/>
      <w:r w:rsidRPr="00F415AD">
        <w:rPr>
          <w:sz w:val="24"/>
          <w:szCs w:val="24"/>
        </w:rPr>
        <w:t xml:space="preserve">Администрация Чамзинского муниципального района Республики Мордовия, в лице  Главы администрации Чамзинского муниципального района Цыбакова Вячеслава Геннадьевича,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F415AD">
        <w:rPr>
          <w:sz w:val="24"/>
          <w:szCs w:val="24"/>
          <w:lang w:val="en-US"/>
        </w:rPr>
        <w:t>RU</w:t>
      </w:r>
      <w:r w:rsidRPr="00F415AD">
        <w:rPr>
          <w:sz w:val="24"/>
          <w:szCs w:val="24"/>
        </w:rPr>
        <w:t xml:space="preserve"> 135220002006001  (далее – </w:t>
      </w:r>
      <w:r w:rsidRPr="00F415AD">
        <w:rPr>
          <w:b/>
          <w:sz w:val="24"/>
          <w:szCs w:val="24"/>
        </w:rPr>
        <w:t>Сторона 1</w:t>
      </w:r>
      <w:r w:rsidRPr="00F415AD">
        <w:rPr>
          <w:sz w:val="24"/>
          <w:szCs w:val="24"/>
        </w:rPr>
        <w:t>) с одной стороны,  и  ______________________________ согласно протокола  итогов  открытого аукциона по продаже  права на заключение договора</w:t>
      </w:r>
      <w:proofErr w:type="gramEnd"/>
      <w:r w:rsidRPr="00F415AD">
        <w:rPr>
          <w:sz w:val="24"/>
          <w:szCs w:val="24"/>
        </w:rPr>
        <w:t xml:space="preserve"> на установку и эксплуатацию рекламной конструкции  от  ______________г. (далее – </w:t>
      </w:r>
      <w:r w:rsidRPr="00F415AD">
        <w:rPr>
          <w:b/>
          <w:sz w:val="24"/>
          <w:szCs w:val="24"/>
        </w:rPr>
        <w:t>Сторона 2</w:t>
      </w:r>
      <w:r w:rsidRPr="00F415AD">
        <w:rPr>
          <w:sz w:val="24"/>
          <w:szCs w:val="24"/>
        </w:rPr>
        <w:t>), составили  настоящий  акт  о  нижеследующем:</w:t>
      </w:r>
    </w:p>
    <w:p w:rsidR="00F415AD" w:rsidRPr="00F415AD" w:rsidRDefault="00F415AD" w:rsidP="00F415AD">
      <w:pPr>
        <w:widowControl w:val="0"/>
        <w:tabs>
          <w:tab w:val="left" w:pos="0"/>
          <w:tab w:val="left" w:pos="1215"/>
        </w:tabs>
        <w:autoSpaceDE w:val="0"/>
        <w:autoSpaceDN w:val="0"/>
        <w:adjustRightInd w:val="0"/>
        <w:ind w:firstLine="720"/>
        <w:jc w:val="both"/>
        <w:rPr>
          <w:sz w:val="24"/>
          <w:szCs w:val="24"/>
        </w:rPr>
      </w:pPr>
      <w:r w:rsidRPr="00F415AD">
        <w:rPr>
          <w:bCs/>
          <w:sz w:val="24"/>
          <w:szCs w:val="24"/>
        </w:rPr>
        <w:t xml:space="preserve">      1. В соответствии с Договором </w:t>
      </w:r>
      <w:r w:rsidRPr="00F415AD">
        <w:rPr>
          <w:sz w:val="24"/>
          <w:szCs w:val="24"/>
        </w:rPr>
        <w:t xml:space="preserve">   № __  от «__»  __________ 20__г.,  Сторона 1   передает, а Сторона 2 принимает сроком </w:t>
      </w:r>
      <w:proofErr w:type="gramStart"/>
      <w:r w:rsidRPr="00F415AD">
        <w:rPr>
          <w:sz w:val="24"/>
          <w:szCs w:val="24"/>
        </w:rPr>
        <w:t>на</w:t>
      </w:r>
      <w:proofErr w:type="gramEnd"/>
      <w:r w:rsidRPr="00F415AD">
        <w:rPr>
          <w:sz w:val="24"/>
          <w:szCs w:val="24"/>
        </w:rPr>
        <w:t xml:space="preserve"> __________ </w:t>
      </w:r>
      <w:proofErr w:type="gramStart"/>
      <w:r w:rsidRPr="00F415AD">
        <w:rPr>
          <w:sz w:val="24"/>
          <w:szCs w:val="24"/>
        </w:rPr>
        <w:t>по</w:t>
      </w:r>
      <w:proofErr w:type="gramEnd"/>
      <w:r w:rsidRPr="00F415AD">
        <w:rPr>
          <w:sz w:val="24"/>
          <w:szCs w:val="24"/>
        </w:rPr>
        <w:t xml:space="preserve"> адресу (описание местоположения): ___________________.</w:t>
      </w:r>
    </w:p>
    <w:p w:rsidR="00F415AD" w:rsidRPr="00F415AD" w:rsidRDefault="00F415AD" w:rsidP="00F415AD">
      <w:pPr>
        <w:widowControl w:val="0"/>
        <w:autoSpaceDE w:val="0"/>
        <w:autoSpaceDN w:val="0"/>
        <w:adjustRightInd w:val="0"/>
        <w:ind w:firstLine="360"/>
        <w:jc w:val="both"/>
        <w:rPr>
          <w:sz w:val="24"/>
          <w:szCs w:val="24"/>
        </w:rPr>
      </w:pPr>
      <w:r w:rsidRPr="00F415AD">
        <w:rPr>
          <w:sz w:val="24"/>
          <w:szCs w:val="24"/>
        </w:rPr>
        <w:t>Обременение  земельного  участка –  отсутствуют.</w:t>
      </w:r>
    </w:p>
    <w:p w:rsidR="00F415AD" w:rsidRPr="00F415AD" w:rsidRDefault="00F415AD" w:rsidP="00B23DE1">
      <w:pPr>
        <w:widowControl w:val="0"/>
        <w:numPr>
          <w:ilvl w:val="0"/>
          <w:numId w:val="2"/>
        </w:numPr>
        <w:suppressAutoHyphens/>
        <w:autoSpaceDE w:val="0"/>
        <w:autoSpaceDN w:val="0"/>
        <w:adjustRightInd w:val="0"/>
        <w:ind w:firstLine="360"/>
        <w:jc w:val="both"/>
        <w:rPr>
          <w:sz w:val="24"/>
          <w:szCs w:val="24"/>
        </w:rPr>
      </w:pPr>
      <w:r w:rsidRPr="00F415AD">
        <w:rPr>
          <w:sz w:val="24"/>
          <w:szCs w:val="24"/>
        </w:rPr>
        <w:t xml:space="preserve"> Осмотр  Имущества  Сторонами  произведен, претензий не имеется. </w:t>
      </w:r>
    </w:p>
    <w:p w:rsidR="00F415AD" w:rsidRPr="00F415AD" w:rsidRDefault="00F415AD" w:rsidP="00B23DE1">
      <w:pPr>
        <w:widowControl w:val="0"/>
        <w:numPr>
          <w:ilvl w:val="0"/>
          <w:numId w:val="2"/>
        </w:numPr>
        <w:suppressAutoHyphens/>
        <w:autoSpaceDE w:val="0"/>
        <w:autoSpaceDN w:val="0"/>
        <w:adjustRightInd w:val="0"/>
        <w:ind w:firstLine="360"/>
        <w:jc w:val="both"/>
        <w:rPr>
          <w:sz w:val="24"/>
          <w:szCs w:val="24"/>
        </w:rPr>
      </w:pPr>
      <w:r w:rsidRPr="00F415AD">
        <w:rPr>
          <w:sz w:val="24"/>
          <w:szCs w:val="24"/>
        </w:rPr>
        <w:t>Настоящий акт является подтверждением исполнения договорных обязатель</w:t>
      </w:r>
      <w:proofErr w:type="gramStart"/>
      <w:r w:rsidRPr="00F415AD">
        <w:rPr>
          <w:sz w:val="24"/>
          <w:szCs w:val="24"/>
        </w:rPr>
        <w:t>ств   Ст</w:t>
      </w:r>
      <w:proofErr w:type="gramEnd"/>
      <w:r w:rsidRPr="00F415AD">
        <w:rPr>
          <w:sz w:val="24"/>
          <w:szCs w:val="24"/>
        </w:rPr>
        <w:t>оронами.</w:t>
      </w:r>
    </w:p>
    <w:p w:rsidR="00F415AD" w:rsidRPr="00F415AD" w:rsidRDefault="00F415AD" w:rsidP="00F415AD">
      <w:pPr>
        <w:jc w:val="both"/>
        <w:rPr>
          <w:noProof/>
          <w:sz w:val="24"/>
          <w:szCs w:val="24"/>
          <w:lang w:eastAsia="en-US"/>
        </w:rPr>
      </w:pPr>
      <w:r w:rsidRPr="00F415AD">
        <w:rPr>
          <w:i/>
          <w:sz w:val="24"/>
          <w:szCs w:val="24"/>
          <w:lang w:eastAsia="en-US"/>
        </w:rPr>
        <w:t xml:space="preserve">        </w:t>
      </w:r>
      <w:r w:rsidRPr="00F415AD">
        <w:rPr>
          <w:sz w:val="24"/>
          <w:szCs w:val="24"/>
          <w:lang w:eastAsia="en-US"/>
        </w:rPr>
        <w:t>Настоящий акт составлен в двух экземплярах,</w:t>
      </w:r>
      <w:r w:rsidRPr="00F415AD">
        <w:rPr>
          <w:noProof/>
          <w:sz w:val="24"/>
          <w:szCs w:val="24"/>
          <w:lang w:eastAsia="en-US"/>
        </w:rPr>
        <w:t xml:space="preserve"> каждый из которых имеет одинаковую юридическую силу, </w:t>
      </w:r>
      <w:r w:rsidRPr="00F415AD">
        <w:rPr>
          <w:sz w:val="24"/>
          <w:szCs w:val="24"/>
          <w:lang w:eastAsia="en-US"/>
        </w:rPr>
        <w:t xml:space="preserve"> по одному экземпляру хранится у Сторон.  </w:t>
      </w:r>
    </w:p>
    <w:tbl>
      <w:tblPr>
        <w:tblW w:w="10420" w:type="dxa"/>
        <w:jc w:val="center"/>
        <w:tblLayout w:type="fixed"/>
        <w:tblLook w:val="0000" w:firstRow="0" w:lastRow="0" w:firstColumn="0" w:lastColumn="0" w:noHBand="0" w:noVBand="0"/>
      </w:tblPr>
      <w:tblGrid>
        <w:gridCol w:w="5210"/>
        <w:gridCol w:w="5210"/>
      </w:tblGrid>
      <w:tr w:rsidR="00F415AD" w:rsidRPr="00F415AD" w:rsidTr="00F415AD">
        <w:trPr>
          <w:jc w:val="center"/>
        </w:trPr>
        <w:tc>
          <w:tcPr>
            <w:tcW w:w="5210" w:type="dxa"/>
          </w:tcPr>
          <w:p w:rsidR="00F415AD" w:rsidRPr="00F415AD" w:rsidRDefault="00F415AD" w:rsidP="00F415AD">
            <w:pPr>
              <w:widowControl w:val="0"/>
              <w:autoSpaceDE w:val="0"/>
              <w:autoSpaceDN w:val="0"/>
              <w:adjustRightInd w:val="0"/>
              <w:snapToGrid w:val="0"/>
              <w:ind w:firstLine="720"/>
              <w:jc w:val="both"/>
              <w:rPr>
                <w:b/>
                <w:sz w:val="24"/>
                <w:szCs w:val="24"/>
              </w:rPr>
            </w:pPr>
          </w:p>
        </w:tc>
        <w:tc>
          <w:tcPr>
            <w:tcW w:w="5210" w:type="dxa"/>
          </w:tcPr>
          <w:p w:rsidR="00F415AD" w:rsidRPr="00F415AD" w:rsidRDefault="00F415AD" w:rsidP="00F415AD">
            <w:pPr>
              <w:widowControl w:val="0"/>
              <w:autoSpaceDE w:val="0"/>
              <w:autoSpaceDN w:val="0"/>
              <w:adjustRightInd w:val="0"/>
              <w:snapToGrid w:val="0"/>
              <w:ind w:firstLine="720"/>
              <w:jc w:val="both"/>
              <w:rPr>
                <w:b/>
                <w:sz w:val="24"/>
                <w:szCs w:val="24"/>
              </w:rPr>
            </w:pPr>
          </w:p>
        </w:tc>
      </w:tr>
    </w:tbl>
    <w:p w:rsidR="00F415AD" w:rsidRPr="00F415AD" w:rsidRDefault="00F415AD" w:rsidP="00F415AD">
      <w:pPr>
        <w:suppressAutoHyphens/>
        <w:spacing w:after="120"/>
        <w:ind w:firstLine="720"/>
        <w:jc w:val="both"/>
        <w:rPr>
          <w:sz w:val="24"/>
          <w:szCs w:val="24"/>
          <w:lang w:eastAsia="ar-SA"/>
        </w:rPr>
      </w:pPr>
    </w:p>
    <w:tbl>
      <w:tblPr>
        <w:tblW w:w="14591" w:type="dxa"/>
        <w:tblInd w:w="-176" w:type="dxa"/>
        <w:tblLayout w:type="fixed"/>
        <w:tblLook w:val="0000" w:firstRow="0" w:lastRow="0" w:firstColumn="0" w:lastColumn="0" w:noHBand="0" w:noVBand="0"/>
      </w:tblPr>
      <w:tblGrid>
        <w:gridCol w:w="176"/>
        <w:gridCol w:w="4619"/>
        <w:gridCol w:w="316"/>
        <w:gridCol w:w="4645"/>
        <w:gridCol w:w="26"/>
        <w:gridCol w:w="4809"/>
      </w:tblGrid>
      <w:tr w:rsidR="00F415AD" w:rsidRPr="00F415AD" w:rsidTr="00F415AD">
        <w:trPr>
          <w:gridBefore w:val="1"/>
          <w:gridAfter w:val="2"/>
          <w:wBefore w:w="176" w:type="dxa"/>
          <w:wAfter w:w="4835" w:type="dxa"/>
        </w:trPr>
        <w:tc>
          <w:tcPr>
            <w:tcW w:w="4619" w:type="dxa"/>
          </w:tcPr>
          <w:p w:rsidR="00F415AD" w:rsidRPr="00F415AD" w:rsidRDefault="00F415AD" w:rsidP="00F415AD">
            <w:pPr>
              <w:widowControl w:val="0"/>
              <w:autoSpaceDE w:val="0"/>
              <w:autoSpaceDN w:val="0"/>
              <w:adjustRightInd w:val="0"/>
              <w:snapToGrid w:val="0"/>
              <w:ind w:firstLine="720"/>
              <w:jc w:val="center"/>
              <w:rPr>
                <w:b/>
                <w:sz w:val="24"/>
                <w:szCs w:val="24"/>
              </w:rPr>
            </w:pPr>
            <w:r w:rsidRPr="00F415AD">
              <w:rPr>
                <w:b/>
                <w:sz w:val="24"/>
                <w:szCs w:val="24"/>
              </w:rPr>
              <w:t>СТОРОНА 1</w:t>
            </w:r>
          </w:p>
        </w:tc>
        <w:tc>
          <w:tcPr>
            <w:tcW w:w="4961" w:type="dxa"/>
            <w:gridSpan w:val="2"/>
          </w:tcPr>
          <w:p w:rsidR="00F415AD" w:rsidRPr="00F415AD" w:rsidRDefault="00F415AD" w:rsidP="00F415AD">
            <w:pPr>
              <w:widowControl w:val="0"/>
              <w:autoSpaceDE w:val="0"/>
              <w:autoSpaceDN w:val="0"/>
              <w:adjustRightInd w:val="0"/>
              <w:snapToGrid w:val="0"/>
              <w:ind w:firstLine="720"/>
              <w:jc w:val="center"/>
              <w:rPr>
                <w:b/>
                <w:sz w:val="24"/>
                <w:szCs w:val="24"/>
              </w:rPr>
            </w:pPr>
            <w:r w:rsidRPr="00F415AD">
              <w:rPr>
                <w:b/>
                <w:sz w:val="24"/>
                <w:szCs w:val="24"/>
              </w:rPr>
              <w:t>СТОРОНА 2</w:t>
            </w:r>
          </w:p>
        </w:tc>
      </w:tr>
      <w:tr w:rsidR="00F415AD" w:rsidRPr="00F415AD" w:rsidTr="00F415AD">
        <w:tc>
          <w:tcPr>
            <w:tcW w:w="5111" w:type="dxa"/>
            <w:gridSpan w:val="3"/>
          </w:tcPr>
          <w:p w:rsidR="00F415AD" w:rsidRPr="00F415AD" w:rsidRDefault="00F415AD" w:rsidP="00F415AD">
            <w:pPr>
              <w:widowControl w:val="0"/>
              <w:autoSpaceDE w:val="0"/>
              <w:autoSpaceDN w:val="0"/>
              <w:adjustRightInd w:val="0"/>
              <w:snapToGrid w:val="0"/>
              <w:ind w:firstLine="720"/>
              <w:jc w:val="both"/>
              <w:rPr>
                <w:b/>
                <w:bCs/>
                <w:sz w:val="24"/>
                <w:szCs w:val="24"/>
              </w:rPr>
            </w:pPr>
            <w:r w:rsidRPr="00F415AD">
              <w:rPr>
                <w:b/>
                <w:bCs/>
                <w:sz w:val="24"/>
                <w:szCs w:val="24"/>
              </w:rPr>
              <w:t xml:space="preserve">                                                                                             </w:t>
            </w:r>
          </w:p>
          <w:p w:rsidR="00F415AD" w:rsidRPr="00F415AD" w:rsidRDefault="00F415AD" w:rsidP="00F415AD">
            <w:pPr>
              <w:widowControl w:val="0"/>
              <w:autoSpaceDE w:val="0"/>
              <w:autoSpaceDN w:val="0"/>
              <w:adjustRightInd w:val="0"/>
              <w:snapToGrid w:val="0"/>
              <w:ind w:firstLine="720"/>
              <w:jc w:val="both"/>
              <w:rPr>
                <w:sz w:val="24"/>
                <w:szCs w:val="24"/>
              </w:rPr>
            </w:pPr>
          </w:p>
          <w:p w:rsidR="00F415AD" w:rsidRPr="00F415AD" w:rsidRDefault="00F415AD" w:rsidP="00F415AD">
            <w:pPr>
              <w:widowControl w:val="0"/>
              <w:autoSpaceDE w:val="0"/>
              <w:autoSpaceDN w:val="0"/>
              <w:adjustRightInd w:val="0"/>
              <w:snapToGrid w:val="0"/>
              <w:ind w:firstLine="720"/>
              <w:jc w:val="both"/>
              <w:rPr>
                <w:sz w:val="24"/>
                <w:szCs w:val="24"/>
              </w:rPr>
            </w:pPr>
          </w:p>
          <w:p w:rsidR="00F415AD" w:rsidRPr="00F415AD" w:rsidRDefault="00F415AD" w:rsidP="00F415AD">
            <w:pPr>
              <w:widowControl w:val="0"/>
              <w:autoSpaceDE w:val="0"/>
              <w:autoSpaceDN w:val="0"/>
              <w:adjustRightInd w:val="0"/>
              <w:snapToGrid w:val="0"/>
              <w:ind w:firstLine="720"/>
              <w:jc w:val="both"/>
              <w:rPr>
                <w:sz w:val="24"/>
                <w:szCs w:val="24"/>
              </w:rPr>
            </w:pPr>
          </w:p>
          <w:p w:rsidR="00F415AD" w:rsidRPr="00F415AD" w:rsidRDefault="00F415AD" w:rsidP="00F415AD">
            <w:pPr>
              <w:widowControl w:val="0"/>
              <w:autoSpaceDE w:val="0"/>
              <w:autoSpaceDN w:val="0"/>
              <w:adjustRightInd w:val="0"/>
              <w:snapToGrid w:val="0"/>
              <w:ind w:firstLine="720"/>
              <w:jc w:val="both"/>
              <w:rPr>
                <w:sz w:val="24"/>
                <w:szCs w:val="24"/>
              </w:rPr>
            </w:pPr>
            <w:r w:rsidRPr="00F415AD">
              <w:rPr>
                <w:sz w:val="24"/>
                <w:szCs w:val="24"/>
              </w:rPr>
              <w:t>_____________ В.Г. Цыбаков</w:t>
            </w:r>
          </w:p>
          <w:p w:rsidR="00F415AD" w:rsidRPr="00F415AD" w:rsidRDefault="00F415AD" w:rsidP="00F415AD">
            <w:pPr>
              <w:widowControl w:val="0"/>
              <w:autoSpaceDE w:val="0"/>
              <w:autoSpaceDN w:val="0"/>
              <w:adjustRightInd w:val="0"/>
              <w:snapToGrid w:val="0"/>
              <w:ind w:firstLine="720"/>
              <w:jc w:val="both"/>
              <w:rPr>
                <w:sz w:val="24"/>
                <w:szCs w:val="24"/>
              </w:rPr>
            </w:pPr>
          </w:p>
          <w:p w:rsidR="00F415AD" w:rsidRPr="00F415AD" w:rsidRDefault="00F415AD" w:rsidP="00F415AD">
            <w:pPr>
              <w:widowControl w:val="0"/>
              <w:autoSpaceDE w:val="0"/>
              <w:autoSpaceDN w:val="0"/>
              <w:adjustRightInd w:val="0"/>
              <w:snapToGrid w:val="0"/>
              <w:ind w:firstLine="720"/>
              <w:jc w:val="both"/>
              <w:rPr>
                <w:b/>
                <w:bCs/>
                <w:sz w:val="24"/>
                <w:szCs w:val="24"/>
              </w:rPr>
            </w:pPr>
            <w:r w:rsidRPr="00F415AD">
              <w:rPr>
                <w:sz w:val="24"/>
                <w:szCs w:val="24"/>
              </w:rPr>
              <w:t xml:space="preserve">М.П.                    </w:t>
            </w:r>
          </w:p>
        </w:tc>
        <w:tc>
          <w:tcPr>
            <w:tcW w:w="4671" w:type="dxa"/>
            <w:gridSpan w:val="2"/>
          </w:tcPr>
          <w:p w:rsidR="00F415AD" w:rsidRPr="00F415AD" w:rsidRDefault="00F415AD" w:rsidP="00F415AD">
            <w:pPr>
              <w:jc w:val="both"/>
              <w:rPr>
                <w:b/>
                <w:sz w:val="24"/>
                <w:szCs w:val="24"/>
                <w:lang w:eastAsia="en-US"/>
              </w:rPr>
            </w:pPr>
          </w:p>
          <w:p w:rsidR="00F415AD" w:rsidRPr="00F415AD" w:rsidRDefault="00F415AD" w:rsidP="00F415AD">
            <w:pPr>
              <w:jc w:val="both"/>
              <w:rPr>
                <w:color w:val="000000"/>
                <w:spacing w:val="1"/>
                <w:sz w:val="24"/>
                <w:szCs w:val="24"/>
                <w:lang w:eastAsia="en-US"/>
              </w:rPr>
            </w:pPr>
            <w:r w:rsidRPr="00F415AD">
              <w:rPr>
                <w:color w:val="000000"/>
                <w:spacing w:val="1"/>
                <w:sz w:val="24"/>
                <w:szCs w:val="24"/>
                <w:lang w:eastAsia="en-US"/>
              </w:rPr>
              <w:t xml:space="preserve"> </w:t>
            </w:r>
          </w:p>
          <w:p w:rsidR="00F415AD" w:rsidRPr="00F415AD" w:rsidRDefault="00F415AD" w:rsidP="00F415AD">
            <w:pPr>
              <w:jc w:val="both"/>
              <w:rPr>
                <w:color w:val="000000"/>
                <w:spacing w:val="1"/>
                <w:sz w:val="24"/>
                <w:szCs w:val="24"/>
                <w:lang w:eastAsia="en-US"/>
              </w:rPr>
            </w:pPr>
          </w:p>
          <w:p w:rsidR="00F415AD" w:rsidRPr="00F415AD" w:rsidRDefault="00F415AD" w:rsidP="00F415AD">
            <w:pPr>
              <w:jc w:val="both"/>
              <w:rPr>
                <w:sz w:val="24"/>
                <w:szCs w:val="24"/>
                <w:lang w:eastAsia="en-US"/>
              </w:rPr>
            </w:pPr>
          </w:p>
          <w:p w:rsidR="00F415AD" w:rsidRPr="00F415AD" w:rsidRDefault="00F415AD" w:rsidP="00F415AD">
            <w:pPr>
              <w:jc w:val="both"/>
              <w:rPr>
                <w:sz w:val="24"/>
                <w:szCs w:val="24"/>
                <w:lang w:eastAsia="en-US"/>
              </w:rPr>
            </w:pPr>
            <w:r w:rsidRPr="00F415AD">
              <w:rPr>
                <w:sz w:val="24"/>
                <w:szCs w:val="24"/>
                <w:lang w:eastAsia="en-US"/>
              </w:rPr>
              <w:t>_____________________</w:t>
            </w:r>
          </w:p>
          <w:p w:rsidR="00F415AD" w:rsidRPr="00F415AD" w:rsidRDefault="00F415AD" w:rsidP="00F415AD">
            <w:pPr>
              <w:jc w:val="both"/>
              <w:rPr>
                <w:color w:val="000000"/>
                <w:spacing w:val="1"/>
                <w:sz w:val="24"/>
                <w:szCs w:val="24"/>
                <w:lang w:eastAsia="en-US"/>
              </w:rPr>
            </w:pPr>
            <w:r w:rsidRPr="00F415AD">
              <w:rPr>
                <w:sz w:val="24"/>
                <w:szCs w:val="24"/>
                <w:lang w:eastAsia="en-US"/>
              </w:rPr>
              <w:t xml:space="preserve"> </w:t>
            </w:r>
          </w:p>
          <w:p w:rsidR="00F415AD" w:rsidRPr="00F415AD" w:rsidRDefault="00F415AD" w:rsidP="00F415AD">
            <w:pPr>
              <w:widowControl w:val="0"/>
              <w:autoSpaceDE w:val="0"/>
              <w:autoSpaceDN w:val="0"/>
              <w:adjustRightInd w:val="0"/>
              <w:ind w:firstLine="709"/>
              <w:jc w:val="both"/>
              <w:rPr>
                <w:sz w:val="24"/>
                <w:szCs w:val="24"/>
              </w:rPr>
            </w:pPr>
            <w:r w:rsidRPr="00F415AD">
              <w:rPr>
                <w:sz w:val="24"/>
                <w:szCs w:val="24"/>
              </w:rPr>
              <w:t xml:space="preserve">.    </w:t>
            </w:r>
          </w:p>
          <w:p w:rsidR="00F415AD" w:rsidRPr="00F415AD" w:rsidRDefault="00F415AD" w:rsidP="00F415AD">
            <w:pPr>
              <w:suppressAutoHyphens/>
              <w:snapToGrid w:val="0"/>
              <w:spacing w:after="120"/>
              <w:ind w:firstLine="720"/>
              <w:jc w:val="both"/>
              <w:rPr>
                <w:sz w:val="24"/>
                <w:szCs w:val="24"/>
                <w:lang w:eastAsia="ar-SA"/>
              </w:rPr>
            </w:pPr>
          </w:p>
        </w:tc>
        <w:tc>
          <w:tcPr>
            <w:tcW w:w="4809" w:type="dxa"/>
          </w:tcPr>
          <w:p w:rsidR="00F415AD" w:rsidRPr="00F415AD" w:rsidRDefault="00F415AD" w:rsidP="00F415AD">
            <w:pPr>
              <w:widowControl w:val="0"/>
              <w:autoSpaceDE w:val="0"/>
              <w:autoSpaceDN w:val="0"/>
              <w:adjustRightInd w:val="0"/>
              <w:ind w:left="-8" w:right="-8" w:hanging="20"/>
              <w:jc w:val="both"/>
              <w:rPr>
                <w:sz w:val="24"/>
                <w:szCs w:val="24"/>
              </w:rPr>
            </w:pPr>
          </w:p>
        </w:tc>
      </w:tr>
    </w:tbl>
    <w:p w:rsidR="00F415AD" w:rsidRPr="00F415AD" w:rsidRDefault="00F415AD" w:rsidP="00F415AD">
      <w:pPr>
        <w:widowControl w:val="0"/>
        <w:autoSpaceDE w:val="0"/>
        <w:autoSpaceDN w:val="0"/>
        <w:adjustRightInd w:val="0"/>
        <w:ind w:firstLine="720"/>
        <w:jc w:val="both"/>
        <w:rPr>
          <w:rFonts w:ascii="Arial" w:hAnsi="Arial" w:cs="Arial"/>
          <w:sz w:val="24"/>
          <w:szCs w:val="24"/>
        </w:rPr>
      </w:pPr>
    </w:p>
    <w:p w:rsidR="00F415AD" w:rsidRPr="00F415AD" w:rsidRDefault="00F415AD" w:rsidP="00F415AD">
      <w:pPr>
        <w:widowControl w:val="0"/>
        <w:autoSpaceDE w:val="0"/>
        <w:autoSpaceDN w:val="0"/>
        <w:adjustRightInd w:val="0"/>
        <w:ind w:firstLine="720"/>
        <w:jc w:val="both"/>
        <w:rPr>
          <w:rFonts w:ascii="Arial" w:hAnsi="Arial" w:cs="Arial"/>
          <w:sz w:val="24"/>
          <w:szCs w:val="24"/>
        </w:rPr>
      </w:pPr>
    </w:p>
    <w:p w:rsidR="00F415AD" w:rsidRPr="00F415AD" w:rsidRDefault="00F415AD" w:rsidP="00F415AD">
      <w:pPr>
        <w:widowControl w:val="0"/>
        <w:autoSpaceDE w:val="0"/>
        <w:autoSpaceDN w:val="0"/>
        <w:adjustRightInd w:val="0"/>
        <w:ind w:firstLine="720"/>
        <w:jc w:val="both"/>
        <w:rPr>
          <w:rFonts w:ascii="Arial" w:hAnsi="Arial" w:cs="Arial"/>
          <w:sz w:val="24"/>
          <w:szCs w:val="24"/>
        </w:rPr>
      </w:pPr>
    </w:p>
    <w:p w:rsidR="00F415AD" w:rsidRDefault="00F415AD" w:rsidP="00F415AD">
      <w:pPr>
        <w:widowControl w:val="0"/>
        <w:shd w:val="clear" w:color="auto" w:fill="FFFFFF"/>
        <w:autoSpaceDE w:val="0"/>
        <w:autoSpaceDN w:val="0"/>
        <w:adjustRightInd w:val="0"/>
        <w:ind w:left="3969" w:firstLine="720"/>
        <w:jc w:val="right"/>
        <w:rPr>
          <w:rFonts w:cs="Arial"/>
          <w:spacing w:val="-3"/>
          <w:sz w:val="24"/>
          <w:szCs w:val="24"/>
        </w:rPr>
      </w:pPr>
    </w:p>
    <w:p w:rsidR="00F415AD" w:rsidRDefault="00F415AD" w:rsidP="00F415AD">
      <w:pPr>
        <w:widowControl w:val="0"/>
        <w:shd w:val="clear" w:color="auto" w:fill="FFFFFF"/>
        <w:autoSpaceDE w:val="0"/>
        <w:autoSpaceDN w:val="0"/>
        <w:adjustRightInd w:val="0"/>
        <w:ind w:left="3969" w:firstLine="720"/>
        <w:jc w:val="right"/>
        <w:rPr>
          <w:rFonts w:cs="Arial"/>
          <w:spacing w:val="-3"/>
          <w:sz w:val="24"/>
          <w:szCs w:val="24"/>
        </w:rPr>
      </w:pPr>
    </w:p>
    <w:p w:rsidR="00195C20" w:rsidRDefault="00195C20" w:rsidP="00F415AD">
      <w:pPr>
        <w:widowControl w:val="0"/>
        <w:shd w:val="clear" w:color="auto" w:fill="FFFFFF"/>
        <w:autoSpaceDE w:val="0"/>
        <w:autoSpaceDN w:val="0"/>
        <w:adjustRightInd w:val="0"/>
        <w:ind w:left="3969" w:firstLine="720"/>
        <w:jc w:val="right"/>
        <w:rPr>
          <w:rFonts w:cs="Arial"/>
          <w:spacing w:val="-3"/>
          <w:sz w:val="24"/>
          <w:szCs w:val="24"/>
        </w:rPr>
      </w:pPr>
    </w:p>
    <w:p w:rsidR="00195C20" w:rsidRDefault="00195C20" w:rsidP="00F415AD">
      <w:pPr>
        <w:widowControl w:val="0"/>
        <w:shd w:val="clear" w:color="auto" w:fill="FFFFFF"/>
        <w:autoSpaceDE w:val="0"/>
        <w:autoSpaceDN w:val="0"/>
        <w:adjustRightInd w:val="0"/>
        <w:ind w:left="3969" w:firstLine="720"/>
        <w:jc w:val="right"/>
        <w:rPr>
          <w:rFonts w:cs="Arial"/>
          <w:spacing w:val="-3"/>
          <w:sz w:val="24"/>
          <w:szCs w:val="24"/>
        </w:rPr>
      </w:pPr>
    </w:p>
    <w:p w:rsidR="00195C20" w:rsidRDefault="00195C20" w:rsidP="00F415AD">
      <w:pPr>
        <w:widowControl w:val="0"/>
        <w:shd w:val="clear" w:color="auto" w:fill="FFFFFF"/>
        <w:autoSpaceDE w:val="0"/>
        <w:autoSpaceDN w:val="0"/>
        <w:adjustRightInd w:val="0"/>
        <w:ind w:left="3969" w:firstLine="720"/>
        <w:jc w:val="right"/>
        <w:rPr>
          <w:rFonts w:cs="Arial"/>
          <w:spacing w:val="-3"/>
          <w:sz w:val="24"/>
          <w:szCs w:val="24"/>
        </w:rPr>
      </w:pPr>
    </w:p>
    <w:p w:rsidR="00195C20" w:rsidRDefault="00195C20" w:rsidP="00F415AD">
      <w:pPr>
        <w:widowControl w:val="0"/>
        <w:shd w:val="clear" w:color="auto" w:fill="FFFFFF"/>
        <w:autoSpaceDE w:val="0"/>
        <w:autoSpaceDN w:val="0"/>
        <w:adjustRightInd w:val="0"/>
        <w:ind w:left="3969" w:firstLine="720"/>
        <w:jc w:val="right"/>
        <w:rPr>
          <w:rFonts w:cs="Arial"/>
          <w:spacing w:val="-3"/>
          <w:sz w:val="24"/>
          <w:szCs w:val="24"/>
        </w:rPr>
      </w:pPr>
    </w:p>
    <w:p w:rsidR="00195C20" w:rsidRDefault="00195C20" w:rsidP="00F415AD">
      <w:pPr>
        <w:widowControl w:val="0"/>
        <w:shd w:val="clear" w:color="auto" w:fill="FFFFFF"/>
        <w:autoSpaceDE w:val="0"/>
        <w:autoSpaceDN w:val="0"/>
        <w:adjustRightInd w:val="0"/>
        <w:ind w:left="3969" w:firstLine="720"/>
        <w:jc w:val="right"/>
        <w:rPr>
          <w:rFonts w:cs="Arial"/>
          <w:spacing w:val="-3"/>
          <w:sz w:val="24"/>
          <w:szCs w:val="24"/>
        </w:rPr>
      </w:pPr>
    </w:p>
    <w:p w:rsidR="00F415AD" w:rsidRPr="00F415AD" w:rsidRDefault="00F415AD" w:rsidP="00931E80">
      <w:pPr>
        <w:widowControl w:val="0"/>
        <w:shd w:val="clear" w:color="auto" w:fill="FFFFFF"/>
        <w:autoSpaceDE w:val="0"/>
        <w:autoSpaceDN w:val="0"/>
        <w:adjustRightInd w:val="0"/>
        <w:jc w:val="right"/>
        <w:rPr>
          <w:rFonts w:cs="Arial"/>
          <w:spacing w:val="-3"/>
          <w:sz w:val="24"/>
          <w:szCs w:val="24"/>
        </w:rPr>
      </w:pPr>
      <w:r w:rsidRPr="00F415AD">
        <w:rPr>
          <w:rFonts w:cs="Arial"/>
          <w:spacing w:val="-3"/>
          <w:sz w:val="24"/>
          <w:szCs w:val="24"/>
        </w:rPr>
        <w:lastRenderedPageBreak/>
        <w:t>Приложение № 7</w:t>
      </w:r>
    </w:p>
    <w:p w:rsidR="00F415AD" w:rsidRPr="00F415AD" w:rsidRDefault="00F415AD" w:rsidP="00F415AD">
      <w:pPr>
        <w:widowControl w:val="0"/>
        <w:shd w:val="clear" w:color="auto" w:fill="FFFFFF"/>
        <w:autoSpaceDE w:val="0"/>
        <w:autoSpaceDN w:val="0"/>
        <w:adjustRightInd w:val="0"/>
        <w:ind w:left="3969" w:firstLine="720"/>
        <w:jc w:val="right"/>
        <w:rPr>
          <w:rFonts w:cs="Arial"/>
          <w:sz w:val="24"/>
          <w:szCs w:val="24"/>
        </w:rPr>
      </w:pPr>
      <w:r w:rsidRPr="00F415AD">
        <w:rPr>
          <w:rFonts w:cs="Arial"/>
          <w:spacing w:val="-1"/>
          <w:sz w:val="24"/>
          <w:szCs w:val="24"/>
        </w:rPr>
        <w:t>к Административному регламенту</w:t>
      </w:r>
    </w:p>
    <w:p w:rsidR="00F415AD" w:rsidRPr="00F415AD" w:rsidRDefault="00F415AD" w:rsidP="00F415AD">
      <w:pPr>
        <w:widowControl w:val="0"/>
        <w:autoSpaceDE w:val="0"/>
        <w:autoSpaceDN w:val="0"/>
        <w:adjustRightInd w:val="0"/>
        <w:jc w:val="both"/>
        <w:rPr>
          <w:sz w:val="24"/>
          <w:szCs w:val="24"/>
        </w:rPr>
      </w:pPr>
    </w:p>
    <w:p w:rsidR="00F415AD" w:rsidRPr="00F415AD" w:rsidRDefault="00F415AD" w:rsidP="00F415AD">
      <w:pPr>
        <w:widowControl w:val="0"/>
        <w:autoSpaceDE w:val="0"/>
        <w:autoSpaceDN w:val="0"/>
        <w:adjustRightInd w:val="0"/>
        <w:jc w:val="center"/>
        <w:outlineLvl w:val="0"/>
        <w:rPr>
          <w:b/>
          <w:bCs/>
          <w:color w:val="26282F"/>
          <w:sz w:val="24"/>
          <w:szCs w:val="24"/>
        </w:rPr>
      </w:pPr>
      <w:r w:rsidRPr="00F415AD">
        <w:rPr>
          <w:b/>
          <w:bCs/>
          <w:color w:val="26282F"/>
          <w:sz w:val="24"/>
          <w:szCs w:val="24"/>
        </w:rPr>
        <w:t xml:space="preserve">Блок-схема </w:t>
      </w:r>
      <w:r w:rsidRPr="00F415AD">
        <w:rPr>
          <w:b/>
          <w:bCs/>
          <w:color w:val="26282F"/>
          <w:sz w:val="24"/>
          <w:szCs w:val="24"/>
        </w:rPr>
        <w:br/>
        <w:t>последовательности действий по предоставлению муниципальной услуги</w:t>
      </w:r>
    </w:p>
    <w:p w:rsidR="00F415AD" w:rsidRPr="00F415AD" w:rsidRDefault="00F415AD" w:rsidP="00F415AD">
      <w:pPr>
        <w:rPr>
          <w:sz w:val="24"/>
          <w:szCs w:val="24"/>
        </w:rPr>
      </w:pPr>
    </w:p>
    <w:p w:rsidR="00F415AD" w:rsidRPr="00F415AD" w:rsidRDefault="00F415AD" w:rsidP="00F415AD">
      <w:pPr>
        <w:rPr>
          <w:sz w:val="24"/>
          <w:szCs w:val="24"/>
        </w:rPr>
      </w:pPr>
      <w:r>
        <w:rPr>
          <w:rFonts w:ascii="Arial" w:hAnsi="Arial" w:cs="Arial"/>
          <w:noProof/>
          <w:sz w:val="24"/>
          <w:szCs w:val="24"/>
        </w:rPr>
        <mc:AlternateContent>
          <mc:Choice Requires="wpc">
            <w:drawing>
              <wp:inline distT="0" distB="0" distL="0" distR="0" wp14:anchorId="778EB34A" wp14:editId="38810CA1">
                <wp:extent cx="6033770" cy="7738110"/>
                <wp:effectExtent l="0" t="0" r="0" b="0"/>
                <wp:docPr id="23" name="Полотно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AutoShape 4"/>
                        <wps:cNvSpPr>
                          <a:spLocks noChangeArrowheads="1"/>
                        </wps:cNvSpPr>
                        <wps:spPr bwMode="auto">
                          <a:xfrm>
                            <a:off x="3265334" y="1371612"/>
                            <a:ext cx="114732" cy="113376"/>
                          </a:xfrm>
                          <a:prstGeom prst="downArrow">
                            <a:avLst>
                              <a:gd name="adj1" fmla="val 50000"/>
                              <a:gd name="adj2" fmla="val 2571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AutoShape 5"/>
                        <wps:cNvSpPr>
                          <a:spLocks noChangeArrowheads="1"/>
                        </wps:cNvSpPr>
                        <wps:spPr bwMode="auto">
                          <a:xfrm>
                            <a:off x="3265334" y="1829080"/>
                            <a:ext cx="113907" cy="109412"/>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AutoShape 6"/>
                        <wps:cNvSpPr>
                          <a:spLocks noChangeArrowheads="1"/>
                        </wps:cNvSpPr>
                        <wps:spPr bwMode="auto">
                          <a:xfrm>
                            <a:off x="3265334" y="2286548"/>
                            <a:ext cx="113082" cy="222788"/>
                          </a:xfrm>
                          <a:prstGeom prst="downArrow">
                            <a:avLst>
                              <a:gd name="adj1" fmla="val 50000"/>
                              <a:gd name="adj2" fmla="val 5127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AutoShape 7"/>
                        <wps:cNvSpPr>
                          <a:spLocks noChangeArrowheads="1"/>
                        </wps:cNvSpPr>
                        <wps:spPr bwMode="auto">
                          <a:xfrm>
                            <a:off x="751126" y="3195142"/>
                            <a:ext cx="114732" cy="341714"/>
                          </a:xfrm>
                          <a:prstGeom prst="downArrow">
                            <a:avLst>
                              <a:gd name="adj1" fmla="val 50000"/>
                              <a:gd name="adj2" fmla="val 7751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AutoShape 8"/>
                        <wps:cNvSpPr>
                          <a:spLocks noChangeArrowheads="1"/>
                        </wps:cNvSpPr>
                        <wps:spPr bwMode="auto">
                          <a:xfrm>
                            <a:off x="3204254" y="4516805"/>
                            <a:ext cx="114732" cy="293350"/>
                          </a:xfrm>
                          <a:prstGeom prst="downArrow">
                            <a:avLst>
                              <a:gd name="adj1" fmla="val 50000"/>
                              <a:gd name="adj2" fmla="val 6654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Oval 9"/>
                        <wps:cNvSpPr>
                          <a:spLocks noChangeArrowheads="1"/>
                        </wps:cNvSpPr>
                        <wps:spPr bwMode="auto">
                          <a:xfrm>
                            <a:off x="321911" y="2686932"/>
                            <a:ext cx="831191" cy="524067"/>
                          </a:xfrm>
                          <a:prstGeom prst="ellipse">
                            <a:avLst/>
                          </a:prstGeom>
                          <a:solidFill>
                            <a:srgbClr val="FFFFFF"/>
                          </a:solidFill>
                          <a:ln w="9525">
                            <a:solidFill>
                              <a:srgbClr val="000000"/>
                            </a:solidFill>
                            <a:round/>
                            <a:headEnd/>
                            <a:tailEnd/>
                          </a:ln>
                        </wps:spPr>
                        <wps:txbx>
                          <w:txbxContent>
                            <w:p w:rsidR="0085059B" w:rsidRDefault="0085059B" w:rsidP="00F415AD">
                              <w:pPr>
                                <w:ind w:hanging="142"/>
                                <w:rPr>
                                  <w:szCs w:val="18"/>
                                </w:rPr>
                              </w:pPr>
                              <w:r>
                                <w:rPr>
                                  <w:szCs w:val="18"/>
                                </w:rPr>
                                <w:t xml:space="preserve">        Да  </w:t>
                              </w:r>
                            </w:p>
                            <w:p w:rsidR="0085059B" w:rsidRPr="00E03AB4" w:rsidRDefault="0085059B" w:rsidP="00F415AD">
                              <w:pPr>
                                <w:ind w:hanging="142"/>
                                <w:rPr>
                                  <w:szCs w:val="18"/>
                                </w:rPr>
                              </w:pPr>
                              <w:r>
                                <w:rPr>
                                  <w:szCs w:val="18"/>
                                </w:rPr>
                                <w:t xml:space="preserve">           </w:t>
                              </w:r>
                              <w:proofErr w:type="spellStart"/>
                              <w:r>
                                <w:rPr>
                                  <w:szCs w:val="18"/>
                                </w:rPr>
                                <w:t>Да</w:t>
                              </w:r>
                              <w:r w:rsidRPr="00E03AB4">
                                <w:rPr>
                                  <w:szCs w:val="18"/>
                                </w:rPr>
                                <w:t>Да</w:t>
                              </w:r>
                              <w:proofErr w:type="spellEnd"/>
                            </w:p>
                          </w:txbxContent>
                        </wps:txbx>
                        <wps:bodyPr rot="0" vert="horz" wrap="square" lIns="91440" tIns="45720" rIns="91440" bIns="45720" anchor="t" anchorCtr="0" upright="1">
                          <a:noAutofit/>
                        </wps:bodyPr>
                      </wps:wsp>
                      <wps:wsp>
                        <wps:cNvPr id="7" name="Oval 10"/>
                        <wps:cNvSpPr>
                          <a:spLocks noChangeArrowheads="1"/>
                        </wps:cNvSpPr>
                        <wps:spPr bwMode="auto">
                          <a:xfrm>
                            <a:off x="2846024" y="3090487"/>
                            <a:ext cx="858430" cy="349642"/>
                          </a:xfrm>
                          <a:prstGeom prst="ellipse">
                            <a:avLst/>
                          </a:prstGeom>
                          <a:solidFill>
                            <a:srgbClr val="FFFFFF"/>
                          </a:solidFill>
                          <a:ln w="9525">
                            <a:solidFill>
                              <a:srgbClr val="000000"/>
                            </a:solidFill>
                            <a:round/>
                            <a:headEnd/>
                            <a:tailEnd/>
                          </a:ln>
                        </wps:spPr>
                        <wps:txbx>
                          <w:txbxContent>
                            <w:p w:rsidR="0085059B" w:rsidRPr="00E03AB4" w:rsidRDefault="0085059B" w:rsidP="00F415AD">
                              <w:pPr>
                                <w:rPr>
                                  <w:szCs w:val="18"/>
                                </w:rPr>
                              </w:pPr>
                              <w:r>
                                <w:rPr>
                                  <w:szCs w:val="18"/>
                                </w:rPr>
                                <w:t xml:space="preserve">    </w:t>
                              </w:r>
                              <w:r w:rsidRPr="00E03AB4">
                                <w:rPr>
                                  <w:szCs w:val="18"/>
                                </w:rPr>
                                <w:t>Нет</w:t>
                              </w:r>
                            </w:p>
                          </w:txbxContent>
                        </wps:txbx>
                        <wps:bodyPr rot="0" vert="horz" wrap="square" lIns="91440" tIns="45720" rIns="91440" bIns="45720" anchor="t" anchorCtr="0" upright="1">
                          <a:noAutofit/>
                        </wps:bodyPr>
                      </wps:wsp>
                      <wps:wsp>
                        <wps:cNvPr id="8" name="Rectangle 11"/>
                        <wps:cNvSpPr>
                          <a:spLocks noChangeArrowheads="1"/>
                        </wps:cNvSpPr>
                        <wps:spPr bwMode="auto">
                          <a:xfrm>
                            <a:off x="865858" y="914144"/>
                            <a:ext cx="4914510" cy="459847"/>
                          </a:xfrm>
                          <a:prstGeom prst="rect">
                            <a:avLst/>
                          </a:prstGeom>
                          <a:solidFill>
                            <a:srgbClr val="FFFFFF"/>
                          </a:solidFill>
                          <a:ln w="9525">
                            <a:solidFill>
                              <a:srgbClr val="000000"/>
                            </a:solidFill>
                            <a:miter lim="800000"/>
                            <a:headEnd/>
                            <a:tailEnd/>
                          </a:ln>
                        </wps:spPr>
                        <wps:txbx>
                          <w:txbxContent>
                            <w:p w:rsidR="0085059B" w:rsidRPr="00791C7C" w:rsidRDefault="0085059B" w:rsidP="00F415AD">
                              <w:pPr>
                                <w:jc w:val="center"/>
                                <w:rPr>
                                  <w:color w:val="FF0000"/>
                                  <w:sz w:val="10"/>
                                  <w:szCs w:val="10"/>
                                </w:rPr>
                              </w:pPr>
                            </w:p>
                            <w:p w:rsidR="0085059B" w:rsidRPr="00A12F4C" w:rsidRDefault="0085059B" w:rsidP="00F415AD">
                              <w:pPr>
                                <w:jc w:val="center"/>
                              </w:pPr>
                              <w:r w:rsidRPr="00A12F4C">
                                <w:t>Прием и регистрация заявления с документами</w:t>
                              </w:r>
                            </w:p>
                          </w:txbxContent>
                        </wps:txbx>
                        <wps:bodyPr rot="0" vert="horz" wrap="square" lIns="91440" tIns="45720" rIns="91440" bIns="45720" anchor="t" anchorCtr="0" upright="1">
                          <a:noAutofit/>
                        </wps:bodyPr>
                      </wps:wsp>
                      <wps:wsp>
                        <wps:cNvPr id="9" name="Rectangle 12"/>
                        <wps:cNvSpPr>
                          <a:spLocks noChangeArrowheads="1"/>
                        </wps:cNvSpPr>
                        <wps:spPr bwMode="auto">
                          <a:xfrm>
                            <a:off x="865858" y="1485781"/>
                            <a:ext cx="4914510" cy="344092"/>
                          </a:xfrm>
                          <a:prstGeom prst="rect">
                            <a:avLst/>
                          </a:prstGeom>
                          <a:solidFill>
                            <a:srgbClr val="FFFFFF"/>
                          </a:solidFill>
                          <a:ln w="9525">
                            <a:solidFill>
                              <a:srgbClr val="000000"/>
                            </a:solidFill>
                            <a:miter lim="800000"/>
                            <a:headEnd/>
                            <a:tailEnd/>
                          </a:ln>
                        </wps:spPr>
                        <wps:txbx>
                          <w:txbxContent>
                            <w:p w:rsidR="0085059B" w:rsidRPr="00A12F4C" w:rsidRDefault="0085059B" w:rsidP="00F415AD">
                              <w:pPr>
                                <w:jc w:val="center"/>
                                <w:rPr>
                                  <w:sz w:val="18"/>
                                  <w:szCs w:val="18"/>
                                </w:rPr>
                              </w:pPr>
                              <w:r w:rsidRPr="00A12F4C">
                                <w:rPr>
                                  <w:sz w:val="18"/>
                                  <w:szCs w:val="18"/>
                                </w:rPr>
                                <w:t xml:space="preserve">Проверка комплектности представленных с заявлением документов и наличия оснований для отказа в предоставлении </w:t>
                              </w:r>
                              <w:r>
                                <w:rPr>
                                  <w:sz w:val="18"/>
                                  <w:szCs w:val="18"/>
                                </w:rPr>
                                <w:t>муниципаль</w:t>
                              </w:r>
                              <w:r w:rsidRPr="00A12F4C">
                                <w:rPr>
                                  <w:sz w:val="18"/>
                                  <w:szCs w:val="18"/>
                                </w:rPr>
                                <w:t>ной услуги</w:t>
                              </w:r>
                            </w:p>
                            <w:p w:rsidR="0085059B" w:rsidRPr="006D4B27" w:rsidRDefault="0085059B" w:rsidP="00F415AD"/>
                          </w:txbxContent>
                        </wps:txbx>
                        <wps:bodyPr rot="0" vert="horz" wrap="square" lIns="91440" tIns="45720" rIns="91440" bIns="45720" anchor="t" anchorCtr="0" upright="1">
                          <a:noAutofit/>
                        </wps:bodyPr>
                      </wps:wsp>
                      <wps:wsp>
                        <wps:cNvPr id="10" name="AutoShape 13"/>
                        <wps:cNvSpPr>
                          <a:spLocks noChangeArrowheads="1"/>
                        </wps:cNvSpPr>
                        <wps:spPr bwMode="auto">
                          <a:xfrm>
                            <a:off x="865858" y="228338"/>
                            <a:ext cx="4887271" cy="571637"/>
                          </a:xfrm>
                          <a:prstGeom prst="roundRect">
                            <a:avLst>
                              <a:gd name="adj" fmla="val 16667"/>
                            </a:avLst>
                          </a:prstGeom>
                          <a:solidFill>
                            <a:srgbClr val="FFFFFF"/>
                          </a:solidFill>
                          <a:ln w="9525">
                            <a:solidFill>
                              <a:srgbClr val="000000"/>
                            </a:solidFill>
                            <a:round/>
                            <a:headEnd/>
                            <a:tailEnd/>
                          </a:ln>
                        </wps:spPr>
                        <wps:txbx>
                          <w:txbxContent>
                            <w:p w:rsidR="0085059B" w:rsidRPr="00A12F4C" w:rsidRDefault="0085059B" w:rsidP="00F415AD">
                              <w:pPr>
                                <w:jc w:val="center"/>
                              </w:pPr>
                              <w:r w:rsidRPr="00A12F4C">
                                <w:t>Начало предоставления муниципальной услуги:</w:t>
                              </w:r>
                            </w:p>
                            <w:p w:rsidR="0085059B" w:rsidRPr="00A12F4C" w:rsidRDefault="0085059B" w:rsidP="00F415AD">
                              <w:pPr>
                                <w:jc w:val="center"/>
                              </w:pPr>
                              <w:r w:rsidRPr="00A12F4C">
                                <w:t xml:space="preserve">обращение заинтересованного лица (получателя муниципальной услуги) </w:t>
                              </w:r>
                            </w:p>
                            <w:p w:rsidR="0085059B" w:rsidRPr="00A12F4C" w:rsidRDefault="0085059B" w:rsidP="00F415AD">
                              <w:pPr>
                                <w:jc w:val="center"/>
                              </w:pPr>
                              <w:r w:rsidRPr="00A12F4C">
                                <w:t xml:space="preserve">в </w:t>
                              </w:r>
                              <w:r>
                                <w:t xml:space="preserve">Администрацию </w:t>
                              </w:r>
                              <w:proofErr w:type="spellStart"/>
                              <w:r>
                                <w:t>Ремонтненского</w:t>
                              </w:r>
                              <w:proofErr w:type="spellEnd"/>
                              <w:r w:rsidRPr="00A12F4C">
                                <w:t xml:space="preserve"> района</w:t>
                              </w:r>
                              <w:r>
                                <w:t xml:space="preserve"> </w:t>
                              </w:r>
                            </w:p>
                          </w:txbxContent>
                        </wps:txbx>
                        <wps:bodyPr rot="0" vert="horz" wrap="square" lIns="91440" tIns="45720" rIns="91440" bIns="45720" anchor="t" anchorCtr="0" upright="1">
                          <a:noAutofit/>
                        </wps:bodyPr>
                      </wps:wsp>
                      <wps:wsp>
                        <wps:cNvPr id="11" name="Rectangle 14"/>
                        <wps:cNvSpPr>
                          <a:spLocks noChangeArrowheads="1"/>
                        </wps:cNvSpPr>
                        <wps:spPr bwMode="auto">
                          <a:xfrm>
                            <a:off x="865858" y="1943249"/>
                            <a:ext cx="4914510" cy="343299"/>
                          </a:xfrm>
                          <a:prstGeom prst="rect">
                            <a:avLst/>
                          </a:prstGeom>
                          <a:solidFill>
                            <a:srgbClr val="FFFFFF"/>
                          </a:solidFill>
                          <a:ln w="9525">
                            <a:solidFill>
                              <a:srgbClr val="000000"/>
                            </a:solidFill>
                            <a:miter lim="800000"/>
                            <a:headEnd/>
                            <a:tailEnd/>
                          </a:ln>
                        </wps:spPr>
                        <wps:txbx>
                          <w:txbxContent>
                            <w:p w:rsidR="0085059B" w:rsidRPr="00A12F4C" w:rsidRDefault="0085059B" w:rsidP="00F415AD">
                              <w:pPr>
                                <w:jc w:val="center"/>
                              </w:pPr>
                              <w:r w:rsidRPr="00A12F4C">
                                <w:t>Получение необходимых документов от уполномоченного органа</w:t>
                              </w:r>
                            </w:p>
                            <w:p w:rsidR="0085059B" w:rsidRPr="006D4B27" w:rsidRDefault="0085059B" w:rsidP="00F415AD"/>
                          </w:txbxContent>
                        </wps:txbx>
                        <wps:bodyPr rot="0" vert="horz" wrap="square" lIns="91440" tIns="45720" rIns="91440" bIns="45720" anchor="t" anchorCtr="0" upright="1">
                          <a:noAutofit/>
                        </wps:bodyPr>
                      </wps:wsp>
                      <wps:wsp>
                        <wps:cNvPr id="12" name="AutoShape 15"/>
                        <wps:cNvSpPr>
                          <a:spLocks noChangeArrowheads="1"/>
                        </wps:cNvSpPr>
                        <wps:spPr bwMode="auto">
                          <a:xfrm>
                            <a:off x="2181567" y="2509336"/>
                            <a:ext cx="2172487" cy="581151"/>
                          </a:xfrm>
                          <a:prstGeom prst="flowChartDecision">
                            <a:avLst/>
                          </a:prstGeom>
                          <a:solidFill>
                            <a:srgbClr val="FFFFFF"/>
                          </a:solidFill>
                          <a:ln w="9525">
                            <a:solidFill>
                              <a:srgbClr val="000000"/>
                            </a:solidFill>
                            <a:miter lim="800000"/>
                            <a:headEnd/>
                            <a:tailEnd/>
                          </a:ln>
                        </wps:spPr>
                        <wps:txbx>
                          <w:txbxContent>
                            <w:p w:rsidR="0085059B" w:rsidRPr="00A12F4C" w:rsidRDefault="0085059B" w:rsidP="00F415AD">
                              <w:pPr>
                                <w:rPr>
                                  <w:sz w:val="16"/>
                                  <w:szCs w:val="16"/>
                                </w:rPr>
                              </w:pPr>
                              <w:r w:rsidRPr="00A12F4C">
                                <w:rPr>
                                  <w:sz w:val="16"/>
                                  <w:szCs w:val="16"/>
                                </w:rPr>
                                <w:t>Наличие оснований</w:t>
                              </w:r>
                            </w:p>
                            <w:p w:rsidR="0085059B" w:rsidRPr="00B664DE" w:rsidRDefault="0085059B" w:rsidP="00F415AD">
                              <w:pPr>
                                <w:jc w:val="center"/>
                                <w:rPr>
                                  <w:sz w:val="16"/>
                                  <w:szCs w:val="16"/>
                                </w:rPr>
                              </w:pPr>
                              <w:r w:rsidRPr="00A12F4C">
                                <w:rPr>
                                  <w:sz w:val="16"/>
                                  <w:szCs w:val="16"/>
                                </w:rPr>
                                <w:t>для отказа в предоставлении</w:t>
                              </w:r>
                              <w:r w:rsidRPr="00B664DE">
                                <w:rPr>
                                  <w:sz w:val="16"/>
                                  <w:szCs w:val="16"/>
                                </w:rPr>
                                <w:t xml:space="preserve"> государственной</w:t>
                              </w:r>
                              <w:r>
                                <w:rPr>
                                  <w:sz w:val="18"/>
                                  <w:szCs w:val="18"/>
                                </w:rPr>
                                <w:t xml:space="preserve"> </w:t>
                              </w:r>
                              <w:r w:rsidRPr="00B664DE">
                                <w:rPr>
                                  <w:sz w:val="16"/>
                                  <w:szCs w:val="16"/>
                                </w:rPr>
                                <w:t>услуги</w:t>
                              </w:r>
                            </w:p>
                          </w:txbxContent>
                        </wps:txbx>
                        <wps:bodyPr rot="0" vert="horz" wrap="square" lIns="91440" tIns="45720" rIns="91440" bIns="45720" anchor="t" anchorCtr="0" upright="1">
                          <a:noAutofit/>
                        </wps:bodyPr>
                      </wps:wsp>
                      <wps:wsp>
                        <wps:cNvPr id="13" name="AutoShape 16"/>
                        <wps:cNvSpPr>
                          <a:spLocks noChangeArrowheads="1"/>
                        </wps:cNvSpPr>
                        <wps:spPr bwMode="auto">
                          <a:xfrm rot="5400000">
                            <a:off x="1630967" y="2380444"/>
                            <a:ext cx="118133" cy="866684"/>
                          </a:xfrm>
                          <a:prstGeom prst="downArrow">
                            <a:avLst>
                              <a:gd name="adj1" fmla="val 50000"/>
                              <a:gd name="adj2" fmla="val 17617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17"/>
                        <wps:cNvSpPr>
                          <a:spLocks noChangeArrowheads="1"/>
                        </wps:cNvSpPr>
                        <wps:spPr bwMode="auto">
                          <a:xfrm>
                            <a:off x="1774638" y="5762355"/>
                            <a:ext cx="3353654" cy="503453"/>
                          </a:xfrm>
                          <a:prstGeom prst="rect">
                            <a:avLst/>
                          </a:prstGeom>
                          <a:solidFill>
                            <a:srgbClr val="FFFFFF"/>
                          </a:solidFill>
                          <a:ln w="9525">
                            <a:solidFill>
                              <a:srgbClr val="000000"/>
                            </a:solidFill>
                            <a:miter lim="800000"/>
                            <a:headEnd/>
                            <a:tailEnd/>
                          </a:ln>
                        </wps:spPr>
                        <wps:txbx>
                          <w:txbxContent>
                            <w:p w:rsidR="0085059B" w:rsidRPr="00A12F4C" w:rsidRDefault="0085059B" w:rsidP="00F415AD">
                              <w:pPr>
                                <w:jc w:val="center"/>
                                <w:rPr>
                                  <w:sz w:val="18"/>
                                  <w:szCs w:val="18"/>
                                </w:rPr>
                              </w:pPr>
                              <w:r w:rsidRPr="00A12F4C">
                                <w:rPr>
                                  <w:sz w:val="18"/>
                                  <w:szCs w:val="18"/>
                                </w:rPr>
                                <w:t xml:space="preserve">Подготовка </w:t>
                              </w:r>
                              <w:r>
                                <w:t xml:space="preserve">проекта постановления,  договора о предоставлении заявителю земельного участка  </w:t>
                              </w:r>
                            </w:p>
                          </w:txbxContent>
                        </wps:txbx>
                        <wps:bodyPr rot="0" vert="horz" wrap="square" lIns="91440" tIns="45720" rIns="91440" bIns="45720" anchor="t" anchorCtr="0" upright="1">
                          <a:noAutofit/>
                        </wps:bodyPr>
                      </wps:wsp>
                      <wps:wsp>
                        <wps:cNvPr id="15" name="AutoShape 18"/>
                        <wps:cNvSpPr>
                          <a:spLocks noChangeArrowheads="1"/>
                        </wps:cNvSpPr>
                        <wps:spPr bwMode="auto">
                          <a:xfrm>
                            <a:off x="1067259" y="6496524"/>
                            <a:ext cx="4685870" cy="809489"/>
                          </a:xfrm>
                          <a:prstGeom prst="roundRect">
                            <a:avLst>
                              <a:gd name="adj" fmla="val 16667"/>
                            </a:avLst>
                          </a:prstGeom>
                          <a:solidFill>
                            <a:srgbClr val="FFFFFF"/>
                          </a:solidFill>
                          <a:ln w="9525">
                            <a:solidFill>
                              <a:srgbClr val="000000"/>
                            </a:solidFill>
                            <a:round/>
                            <a:headEnd/>
                            <a:tailEnd/>
                          </a:ln>
                        </wps:spPr>
                        <wps:txbx>
                          <w:txbxContent>
                            <w:p w:rsidR="0085059B" w:rsidRPr="00A12F4C" w:rsidRDefault="0085059B" w:rsidP="00F415AD">
                              <w:pPr>
                                <w:jc w:val="center"/>
                                <w:rPr>
                                  <w:sz w:val="18"/>
                                  <w:szCs w:val="18"/>
                                </w:rPr>
                              </w:pPr>
                              <w:r w:rsidRPr="00A12F4C">
                                <w:rPr>
                                  <w:sz w:val="18"/>
                                  <w:szCs w:val="18"/>
                                </w:rPr>
                                <w:t xml:space="preserve">Завершение предоставления </w:t>
                              </w:r>
                              <w:r>
                                <w:rPr>
                                  <w:sz w:val="18"/>
                                  <w:szCs w:val="18"/>
                                </w:rPr>
                                <w:t>муниципальной</w:t>
                              </w:r>
                              <w:r w:rsidRPr="00A12F4C">
                                <w:rPr>
                                  <w:sz w:val="18"/>
                                  <w:szCs w:val="18"/>
                                </w:rPr>
                                <w:t xml:space="preserve"> услуги:</w:t>
                              </w:r>
                            </w:p>
                            <w:p w:rsidR="0085059B" w:rsidRPr="00A12F4C" w:rsidRDefault="0085059B" w:rsidP="00F415AD">
                              <w:pPr>
                                <w:jc w:val="center"/>
                                <w:rPr>
                                  <w:sz w:val="18"/>
                                  <w:szCs w:val="18"/>
                                </w:rPr>
                              </w:pPr>
                              <w:r w:rsidRPr="00A12F4C">
                                <w:rPr>
                                  <w:sz w:val="18"/>
                                  <w:szCs w:val="18"/>
                                </w:rPr>
                                <w:t xml:space="preserve">Направление или выдача </w:t>
                              </w:r>
                              <w:r>
                                <w:t xml:space="preserve">заявителю постановления, договора о предоставлении   земельного участка </w:t>
                              </w:r>
                            </w:p>
                          </w:txbxContent>
                        </wps:txbx>
                        <wps:bodyPr rot="0" vert="horz" wrap="square" lIns="91440" tIns="45720" rIns="91440" bIns="45720" anchor="t" anchorCtr="0" upright="1">
                          <a:noAutofit/>
                        </wps:bodyPr>
                      </wps:wsp>
                      <wps:wsp>
                        <wps:cNvPr id="16" name="AutoShape 19"/>
                        <wps:cNvSpPr>
                          <a:spLocks noChangeArrowheads="1"/>
                        </wps:cNvSpPr>
                        <wps:spPr bwMode="auto">
                          <a:xfrm>
                            <a:off x="3262858" y="5534017"/>
                            <a:ext cx="115558" cy="228338"/>
                          </a:xfrm>
                          <a:prstGeom prst="downArrow">
                            <a:avLst>
                              <a:gd name="adj1" fmla="val 50000"/>
                              <a:gd name="adj2" fmla="val 5142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AutoShape 20"/>
                        <wps:cNvSpPr>
                          <a:spLocks noChangeArrowheads="1"/>
                        </wps:cNvSpPr>
                        <wps:spPr bwMode="auto">
                          <a:xfrm>
                            <a:off x="3265334" y="6265808"/>
                            <a:ext cx="115558" cy="230716"/>
                          </a:xfrm>
                          <a:prstGeom prst="downArrow">
                            <a:avLst>
                              <a:gd name="adj1" fmla="val 50000"/>
                              <a:gd name="adj2" fmla="val 5196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 name="AutoShape 21"/>
                        <wps:cNvSpPr>
                          <a:spLocks noChangeArrowheads="1"/>
                        </wps:cNvSpPr>
                        <wps:spPr bwMode="auto">
                          <a:xfrm>
                            <a:off x="3265334" y="799975"/>
                            <a:ext cx="113907" cy="113376"/>
                          </a:xfrm>
                          <a:prstGeom prst="downArrow">
                            <a:avLst>
                              <a:gd name="adj1" fmla="val 50000"/>
                              <a:gd name="adj2" fmla="val 25906"/>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Rectangle 22"/>
                        <wps:cNvSpPr>
                          <a:spLocks noChangeArrowheads="1"/>
                        </wps:cNvSpPr>
                        <wps:spPr bwMode="auto">
                          <a:xfrm>
                            <a:off x="1898450" y="4810155"/>
                            <a:ext cx="3363559" cy="723862"/>
                          </a:xfrm>
                          <a:prstGeom prst="rect">
                            <a:avLst/>
                          </a:prstGeom>
                          <a:solidFill>
                            <a:srgbClr val="FFFFFF"/>
                          </a:solidFill>
                          <a:ln w="9525">
                            <a:solidFill>
                              <a:srgbClr val="000000"/>
                            </a:solidFill>
                            <a:miter lim="800000"/>
                            <a:headEnd/>
                            <a:tailEnd/>
                          </a:ln>
                        </wps:spPr>
                        <wps:txbx>
                          <w:txbxContent>
                            <w:p w:rsidR="0085059B" w:rsidRPr="00A12F4C" w:rsidRDefault="0085059B" w:rsidP="00F415AD">
                              <w:pPr>
                                <w:jc w:val="center"/>
                                <w:rPr>
                                  <w:szCs w:val="18"/>
                                </w:rPr>
                              </w:pPr>
                              <w:r w:rsidRPr="00A12F4C">
                                <w:t xml:space="preserve">Принятие решения о предоставлении </w:t>
                              </w:r>
                              <w:r>
                                <w:t>земельного участка в собственность (в аренду, в безвозмездное пользование)</w:t>
                              </w:r>
                            </w:p>
                          </w:txbxContent>
                        </wps:txbx>
                        <wps:bodyPr rot="0" vert="horz" wrap="square" lIns="91440" tIns="45720" rIns="91440" bIns="45720" anchor="t" anchorCtr="0" upright="1">
                          <a:noAutofit/>
                        </wps:bodyPr>
                      </wps:wsp>
                      <wps:wsp>
                        <wps:cNvPr id="20" name="AutoShape 23"/>
                        <wps:cNvSpPr>
                          <a:spLocks noChangeArrowheads="1"/>
                        </wps:cNvSpPr>
                        <wps:spPr bwMode="auto">
                          <a:xfrm>
                            <a:off x="44572" y="3536855"/>
                            <a:ext cx="1628540" cy="863402"/>
                          </a:xfrm>
                          <a:prstGeom prst="flowChartAlternateProcess">
                            <a:avLst/>
                          </a:prstGeom>
                          <a:solidFill>
                            <a:srgbClr val="FFFFFF"/>
                          </a:solidFill>
                          <a:ln w="9525">
                            <a:solidFill>
                              <a:srgbClr val="000000"/>
                            </a:solidFill>
                            <a:miter lim="800000"/>
                            <a:headEnd/>
                            <a:tailEnd/>
                          </a:ln>
                        </wps:spPr>
                        <wps:txbx>
                          <w:txbxContent>
                            <w:p w:rsidR="0085059B" w:rsidRPr="00A12F4C" w:rsidRDefault="0085059B" w:rsidP="00F415AD">
                              <w:pPr>
                                <w:rPr>
                                  <w:sz w:val="16"/>
                                  <w:szCs w:val="16"/>
                                </w:rPr>
                              </w:pPr>
                              <w:r>
                                <w:rPr>
                                  <w:sz w:val="18"/>
                                  <w:szCs w:val="18"/>
                                </w:rPr>
                                <w:t>Н</w:t>
                              </w:r>
                              <w:r w:rsidRPr="00A12F4C">
                                <w:rPr>
                                  <w:sz w:val="18"/>
                                  <w:szCs w:val="18"/>
                                </w:rPr>
                                <w:t xml:space="preserve">аправление заявителю </w:t>
                              </w:r>
                              <w:r>
                                <w:rPr>
                                  <w:sz w:val="18"/>
                                  <w:szCs w:val="18"/>
                                </w:rPr>
                                <w:t>письменного</w:t>
                              </w:r>
                              <w:r w:rsidRPr="00A12F4C">
                                <w:rPr>
                                  <w:sz w:val="18"/>
                                  <w:szCs w:val="18"/>
                                </w:rPr>
                                <w:t xml:space="preserve"> отказ</w:t>
                              </w:r>
                              <w:r>
                                <w:rPr>
                                  <w:sz w:val="18"/>
                                  <w:szCs w:val="18"/>
                                </w:rPr>
                                <w:t>а</w:t>
                              </w:r>
                              <w:r w:rsidRPr="00A12F4C">
                                <w:rPr>
                                  <w:sz w:val="18"/>
                                  <w:szCs w:val="18"/>
                                </w:rPr>
                                <w:t xml:space="preserve"> в предоставлении муниципальной услуги </w:t>
                              </w:r>
                            </w:p>
                            <w:p w:rsidR="0085059B" w:rsidRPr="00A12F4C" w:rsidRDefault="0085059B" w:rsidP="00F415AD"/>
                          </w:txbxContent>
                        </wps:txbx>
                        <wps:bodyPr rot="0" vert="horz" wrap="square" lIns="91440" tIns="45720" rIns="91440" bIns="45720" anchor="t" anchorCtr="0" upright="1">
                          <a:noAutofit/>
                        </wps:bodyPr>
                      </wps:wsp>
                      <wps:wsp>
                        <wps:cNvPr id="21" name="Rectangle 24"/>
                        <wps:cNvSpPr>
                          <a:spLocks noChangeArrowheads="1"/>
                        </wps:cNvSpPr>
                        <wps:spPr bwMode="auto">
                          <a:xfrm>
                            <a:off x="2051152" y="3440129"/>
                            <a:ext cx="3363559" cy="428926"/>
                          </a:xfrm>
                          <a:prstGeom prst="rect">
                            <a:avLst/>
                          </a:prstGeom>
                          <a:solidFill>
                            <a:srgbClr val="FFFFFF"/>
                          </a:solidFill>
                          <a:ln w="9525">
                            <a:solidFill>
                              <a:srgbClr val="000000"/>
                            </a:solidFill>
                            <a:miter lim="800000"/>
                            <a:headEnd/>
                            <a:tailEnd/>
                          </a:ln>
                        </wps:spPr>
                        <wps:txbx>
                          <w:txbxContent>
                            <w:p w:rsidR="0085059B" w:rsidRPr="008824AE" w:rsidRDefault="0085059B" w:rsidP="00F415AD">
                              <w:pPr>
                                <w:jc w:val="center"/>
                                <w:rPr>
                                  <w:sz w:val="16"/>
                                  <w:szCs w:val="16"/>
                                </w:rPr>
                              </w:pPr>
                              <w:r w:rsidRPr="008824AE">
                                <w:rPr>
                                  <w:sz w:val="16"/>
                                  <w:szCs w:val="16"/>
                                </w:rPr>
                                <w:t>Публикация извещения о возможном предоставлении свободного земельного участка в собственность (в аренду, в безвозмездное пользование)</w:t>
                              </w:r>
                            </w:p>
                          </w:txbxContent>
                        </wps:txbx>
                        <wps:bodyPr rot="0" vert="horz" wrap="square" lIns="91440" tIns="45720" rIns="91440" bIns="45720" anchor="t" anchorCtr="0" upright="1">
                          <a:noAutofit/>
                        </wps:bodyPr>
                      </wps:wsp>
                      <wps:wsp>
                        <wps:cNvPr id="22" name="Rectangle 25"/>
                        <wps:cNvSpPr>
                          <a:spLocks noChangeArrowheads="1"/>
                        </wps:cNvSpPr>
                        <wps:spPr bwMode="auto">
                          <a:xfrm>
                            <a:off x="2051152" y="3964196"/>
                            <a:ext cx="3363559" cy="695320"/>
                          </a:xfrm>
                          <a:prstGeom prst="rect">
                            <a:avLst/>
                          </a:prstGeom>
                          <a:solidFill>
                            <a:srgbClr val="FFFFFF"/>
                          </a:solidFill>
                          <a:ln w="9525">
                            <a:solidFill>
                              <a:srgbClr val="000000"/>
                            </a:solidFill>
                            <a:miter lim="800000"/>
                            <a:headEnd/>
                            <a:tailEnd/>
                          </a:ln>
                        </wps:spPr>
                        <wps:txbx>
                          <w:txbxContent>
                            <w:p w:rsidR="0085059B" w:rsidRPr="00A12F4C" w:rsidRDefault="0085059B" w:rsidP="00F415AD">
                              <w:pPr>
                                <w:jc w:val="center"/>
                                <w:rPr>
                                  <w:szCs w:val="18"/>
                                </w:rPr>
                              </w:pPr>
                              <w:r>
                                <w:t>В случае поступления двух и более заявлений о предоставлении земельного участка принимается решение о проведении торгов (аукциона)</w:t>
                              </w:r>
                            </w:p>
                          </w:txbxContent>
                        </wps:txbx>
                        <wps:bodyPr rot="0" vert="horz" wrap="square" lIns="91440" tIns="45720" rIns="91440" bIns="45720" anchor="t" anchorCtr="0" upright="1">
                          <a:noAutofit/>
                        </wps:bodyPr>
                      </wps:wsp>
                    </wpc:wpc>
                  </a:graphicData>
                </a:graphic>
              </wp:inline>
            </w:drawing>
          </mc:Choice>
          <mc:Fallback>
            <w:pict>
              <v:group id="Полотно 23" o:spid="_x0000_s1026" editas="canvas" style="width:475.1pt;height:609.3pt;mso-position-horizontal-relative:char;mso-position-vertical-relative:line" coordsize="60337,7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337;height:77381;visibility:visible;mso-wrap-style:square">
                  <v:fill o:detectmouseclick="t"/>
                  <v:path o:connecttype="none"/>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8" type="#_x0000_t67" style="position:absolute;left:32653;top:13716;width:1147;height:1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TAdr8A&#10;AADaAAAADwAAAGRycy9kb3ducmV2LnhtbERP22oCMRB9L/QfwhT6VrP6UMpqFLUVakHw9gHDZkwW&#10;N5MlSd31740g+DQcznUms9414kIh1p4VDAcFCOLK65qNguNh9fEFIiZkjY1nUnClCLPp68sES+07&#10;3tFln4zIIRxLVGBTakspY2XJYRz4ljhzJx8cpgyDkTpgl8NdI0dF8Skd1pwbLLa0tFSd9/9Owd8i&#10;XLFbne3m21pjjtuf3WhdKPX+1s/HIBL16Sl+uH91ng/3V+5XTm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2tMB2vwAAANoAAAAPAAAAAAAAAAAAAAAAAJgCAABkcnMvZG93bnJl&#10;di54bWxQSwUGAAAAAAQABAD1AAAAhAMAAAAA&#10;" adj="16045"/>
                <v:shape id="AutoShape 5" o:spid="_x0000_s1029" type="#_x0000_t67" style="position:absolute;left:32653;top:18290;width:1139;height:10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4ilMAA&#10;AADaAAAADwAAAGRycy9kb3ducmV2LnhtbESP0WoCMRRE3wv+Q7iCbzVxFWlXo0ihxTdR9wMum+tu&#10;cHOzJKmuf28KBR+HmTnDrLeD68SNQrSeNcymCgRx7Y3lRkN1/n7/ABETssHOM2l4UITtZvS2xtL4&#10;Ox/pdkqNyBCOJWpoU+pLKWPdksM49T1x9i4+OExZhkaagPcMd50slFpKh5bzQos9fbVUX0+/ToOt&#10;zmo4fj4WOGvUXB2qHw620HoyHnYrEImG9Ar/t/dGQwF/V/INkJ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k4ilMAAAADaAAAADwAAAAAAAAAAAAAAAACYAgAAZHJzL2Rvd25y&#10;ZXYueG1sUEsFBgAAAAAEAAQA9QAAAIUDAAAAAA==&#10;"/>
                <v:shape id="AutoShape 6" o:spid="_x0000_s1030" type="#_x0000_t67" style="position:absolute;left:32653;top:22865;width:1131;height:2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EcIA&#10;AADaAAAADwAAAGRycy9kb3ducmV2LnhtbESPS4vCMBSF9wPzH8IdcDNoqqKMtVEGQXAl+BpcXpvb&#10;B9Pc1CZq/fdGEFwezuPjJPPWVOJKjSstK+j3IhDEqdUl5wr2u2X3B4TzyBory6TgTg7ms8+PBGNt&#10;b7yh69bnIoywi1FB4X0dS+nSggy6nq2Jg5fZxqAPssmlbvAWxk0lB1E0lgZLDoQCa1oUlP5vLyZw&#10;s7MZndzhxPvz7rA+/t0n5rtUqvPV/k5BeGr9O/xqr7SCITyvhBs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eaARwgAAANoAAAAPAAAAAAAAAAAAAAAAAJgCAABkcnMvZG93&#10;bnJldi54bWxQSwUGAAAAAAQABAD1AAAAhwMAAAAA&#10;" adj="15978"/>
                <v:shape id="AutoShape 7" o:spid="_x0000_s1031" type="#_x0000_t67" style="position:absolute;left:7511;top:31951;width:1147;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A4ZcIA&#10;AADaAAAADwAAAGRycy9kb3ducmV2LnhtbESPS4vCMBSF9wPzH8IdcDNoqqiMtVEGQXAl+BpcXpvb&#10;B9Pc1CZq/fdGEFwezuPjJPPWVOJKjSstK+j3IhDEqdUl5wr2u2X3B4TzyBory6TgTg7ms8+PBGNt&#10;b7yh69bnIoywi1FB4X0dS+nSggy6nq2Jg5fZxqAPssmlbvAWxk0lB1E0lgZLDoQCa1oUlP5vLyZw&#10;s7MZndzhxPvz7rA+/t0n5rtUqvPV/k5BeGr9O/xqr7SCITyvhBs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DhlwgAAANoAAAAPAAAAAAAAAAAAAAAAAJgCAABkcnMvZG93&#10;bnJldi54bWxQSwUGAAAAAAQABAD1AAAAhwMAAAAA&#10;" adj="15978"/>
                <v:shape id="AutoShape 8" o:spid="_x0000_s1032" type="#_x0000_t67" style="position:absolute;left:32042;top:45168;width:1147;height:29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yd/sMA&#10;AADaAAAADwAAAGRycy9kb3ducmV2LnhtbESPS2vCQBSF90L/w3ALbqROFJQ2zSSUgtCV4Kt0ec3c&#10;PGjmTpKZxvjvHUHo8nAeHyfJRtOIgXpXW1awmEcgiHOray4VHA+bl1cQziNrbCyTgis5yNKnSYKx&#10;thfe0bD3pQgj7GJUUHnfxlK6vCKDbm5b4uAVtjfog+xLqXu8hHHTyGUUraXBmgOhwpY+K8p/938m&#10;cIvOrM7udOZjdzhtf76vb2ZWKzV9Hj/eQXga/X/40f7SClZwvxJugE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9yd/sMAAADaAAAADwAAAAAAAAAAAAAAAACYAgAAZHJzL2Rv&#10;d25yZXYueG1sUEsFBgAAAAAEAAQA9QAAAIgDAAAAAA==&#10;" adj="15978"/>
                <v:oval id="Oval 9" o:spid="_x0000_s1033" style="position:absolute;left:3219;top:26869;width:8312;height:5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textbox>
                    <w:txbxContent>
                      <w:p w:rsidR="0085059B" w:rsidRDefault="0085059B" w:rsidP="00F415AD">
                        <w:pPr>
                          <w:ind w:hanging="142"/>
                          <w:rPr>
                            <w:szCs w:val="18"/>
                          </w:rPr>
                        </w:pPr>
                        <w:r>
                          <w:rPr>
                            <w:szCs w:val="18"/>
                          </w:rPr>
                          <w:t xml:space="preserve">        Да  </w:t>
                        </w:r>
                      </w:p>
                      <w:p w:rsidR="0085059B" w:rsidRPr="00E03AB4" w:rsidRDefault="0085059B" w:rsidP="00F415AD">
                        <w:pPr>
                          <w:ind w:hanging="142"/>
                          <w:rPr>
                            <w:szCs w:val="18"/>
                          </w:rPr>
                        </w:pPr>
                        <w:r>
                          <w:rPr>
                            <w:szCs w:val="18"/>
                          </w:rPr>
                          <w:t xml:space="preserve">           </w:t>
                        </w:r>
                        <w:proofErr w:type="spellStart"/>
                        <w:r>
                          <w:rPr>
                            <w:szCs w:val="18"/>
                          </w:rPr>
                          <w:t>Да</w:t>
                        </w:r>
                        <w:r w:rsidRPr="00E03AB4">
                          <w:rPr>
                            <w:szCs w:val="18"/>
                          </w:rPr>
                          <w:t>Да</w:t>
                        </w:r>
                        <w:proofErr w:type="spellEnd"/>
                      </w:p>
                    </w:txbxContent>
                  </v:textbox>
                </v:oval>
                <v:oval id="Oval 10" o:spid="_x0000_s1034" style="position:absolute;left:28460;top:30904;width:8584;height:34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textbox>
                    <w:txbxContent>
                      <w:p w:rsidR="0085059B" w:rsidRPr="00E03AB4" w:rsidRDefault="0085059B" w:rsidP="00F415AD">
                        <w:pPr>
                          <w:rPr>
                            <w:szCs w:val="18"/>
                          </w:rPr>
                        </w:pPr>
                        <w:r>
                          <w:rPr>
                            <w:szCs w:val="18"/>
                          </w:rPr>
                          <w:t xml:space="preserve">    </w:t>
                        </w:r>
                        <w:r w:rsidRPr="00E03AB4">
                          <w:rPr>
                            <w:szCs w:val="18"/>
                          </w:rPr>
                          <w:t>Нет</w:t>
                        </w:r>
                      </w:p>
                    </w:txbxContent>
                  </v:textbox>
                </v:oval>
                <v:rect id="Rectangle 11" o:spid="_x0000_s1035" style="position:absolute;left:8658;top:9141;width:49145;height:4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85059B" w:rsidRPr="00791C7C" w:rsidRDefault="0085059B" w:rsidP="00F415AD">
                        <w:pPr>
                          <w:jc w:val="center"/>
                          <w:rPr>
                            <w:color w:val="FF0000"/>
                            <w:sz w:val="10"/>
                            <w:szCs w:val="10"/>
                          </w:rPr>
                        </w:pPr>
                      </w:p>
                      <w:p w:rsidR="0085059B" w:rsidRPr="00A12F4C" w:rsidRDefault="0085059B" w:rsidP="00F415AD">
                        <w:pPr>
                          <w:jc w:val="center"/>
                        </w:pPr>
                        <w:r w:rsidRPr="00A12F4C">
                          <w:t>Прием и регистрация заявления с документами</w:t>
                        </w:r>
                      </w:p>
                    </w:txbxContent>
                  </v:textbox>
                </v:rect>
                <v:rect id="Rectangle 12" o:spid="_x0000_s1036" style="position:absolute;left:8658;top:14857;width:49145;height:3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85059B" w:rsidRPr="00A12F4C" w:rsidRDefault="0085059B" w:rsidP="00F415AD">
                        <w:pPr>
                          <w:jc w:val="center"/>
                          <w:rPr>
                            <w:sz w:val="18"/>
                            <w:szCs w:val="18"/>
                          </w:rPr>
                        </w:pPr>
                        <w:r w:rsidRPr="00A12F4C">
                          <w:rPr>
                            <w:sz w:val="18"/>
                            <w:szCs w:val="18"/>
                          </w:rPr>
                          <w:t xml:space="preserve">Проверка комплектности представленных с заявлением документов и наличия оснований для отказа в предоставлении </w:t>
                        </w:r>
                        <w:r>
                          <w:rPr>
                            <w:sz w:val="18"/>
                            <w:szCs w:val="18"/>
                          </w:rPr>
                          <w:t>муниципаль</w:t>
                        </w:r>
                        <w:r w:rsidRPr="00A12F4C">
                          <w:rPr>
                            <w:sz w:val="18"/>
                            <w:szCs w:val="18"/>
                          </w:rPr>
                          <w:t>ной услуги</w:t>
                        </w:r>
                      </w:p>
                      <w:p w:rsidR="0085059B" w:rsidRPr="006D4B27" w:rsidRDefault="0085059B" w:rsidP="00F415AD"/>
                    </w:txbxContent>
                  </v:textbox>
                </v:rect>
                <v:roundrect id="AutoShape 13" o:spid="_x0000_s1037" style="position:absolute;left:8658;top:2283;width:48873;height:571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85059B" w:rsidRPr="00A12F4C" w:rsidRDefault="0085059B" w:rsidP="00F415AD">
                        <w:pPr>
                          <w:jc w:val="center"/>
                        </w:pPr>
                        <w:r w:rsidRPr="00A12F4C">
                          <w:t>Начало предоставления муниципальной услуги:</w:t>
                        </w:r>
                      </w:p>
                      <w:p w:rsidR="0085059B" w:rsidRPr="00A12F4C" w:rsidRDefault="0085059B" w:rsidP="00F415AD">
                        <w:pPr>
                          <w:jc w:val="center"/>
                        </w:pPr>
                        <w:r w:rsidRPr="00A12F4C">
                          <w:t xml:space="preserve">обращение заинтересованного лица (получателя муниципальной услуги) </w:t>
                        </w:r>
                      </w:p>
                      <w:p w:rsidR="0085059B" w:rsidRPr="00A12F4C" w:rsidRDefault="0085059B" w:rsidP="00F415AD">
                        <w:pPr>
                          <w:jc w:val="center"/>
                        </w:pPr>
                        <w:r w:rsidRPr="00A12F4C">
                          <w:t xml:space="preserve">в </w:t>
                        </w:r>
                        <w:r>
                          <w:t xml:space="preserve">Администрацию </w:t>
                        </w:r>
                        <w:proofErr w:type="spellStart"/>
                        <w:r>
                          <w:t>Ремонтненского</w:t>
                        </w:r>
                        <w:proofErr w:type="spellEnd"/>
                        <w:r w:rsidRPr="00A12F4C">
                          <w:t xml:space="preserve"> района</w:t>
                        </w:r>
                        <w:r>
                          <w:t xml:space="preserve"> </w:t>
                        </w:r>
                      </w:p>
                    </w:txbxContent>
                  </v:textbox>
                </v:roundrect>
                <v:rect id="Rectangle 14" o:spid="_x0000_s1038" style="position:absolute;left:8658;top:19432;width:49145;height:3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85059B" w:rsidRPr="00A12F4C" w:rsidRDefault="0085059B" w:rsidP="00F415AD">
                        <w:pPr>
                          <w:jc w:val="center"/>
                        </w:pPr>
                        <w:r w:rsidRPr="00A12F4C">
                          <w:t>Получение необходимых документов от уполномоченного органа</w:t>
                        </w:r>
                      </w:p>
                      <w:p w:rsidR="0085059B" w:rsidRPr="006D4B27" w:rsidRDefault="0085059B" w:rsidP="00F415AD"/>
                    </w:txbxContent>
                  </v:textbox>
                </v:rect>
                <v:shapetype id="_x0000_t110" coordsize="21600,21600" o:spt="110" path="m10800,l,10800,10800,21600,21600,10800xe">
                  <v:stroke joinstyle="miter"/>
                  <v:path gradientshapeok="t" o:connecttype="rect" textboxrect="5400,5400,16200,16200"/>
                </v:shapetype>
                <v:shape id="AutoShape 15" o:spid="_x0000_s1039" type="#_x0000_t110" style="position:absolute;left:21815;top:25093;width:21725;height:5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a8VsIA&#10;AADbAAAADwAAAGRycy9kb3ducmV2LnhtbERPTWvCQBC9F/wPywi91Y1WbImuUgqlPYhoWjyP2TEJ&#10;ZmZDdjWpv94VCr3N433OYtVzrS7U+sqJgfEoAUWSO1tJYeDn++PpFZQPKBZrJ2TglzysloOHBabW&#10;dbKjSxYKFUPEp2igDKFJtfZ5SYx+5BqSyB1dyxgibAttW+xiONd6kiQzzVhJbCixofeS8lN2ZgPb&#10;w3TL3fp65PV1uuf6/Pmy3zwb8zjs3+agAvXhX/zn/rJx/gTuv8QD9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VrxWwgAAANsAAAAPAAAAAAAAAAAAAAAAAJgCAABkcnMvZG93&#10;bnJldi54bWxQSwUGAAAAAAQABAD1AAAAhwMAAAAA&#10;">
                  <v:textbox>
                    <w:txbxContent>
                      <w:p w:rsidR="0085059B" w:rsidRPr="00A12F4C" w:rsidRDefault="0085059B" w:rsidP="00F415AD">
                        <w:pPr>
                          <w:rPr>
                            <w:sz w:val="16"/>
                            <w:szCs w:val="16"/>
                          </w:rPr>
                        </w:pPr>
                        <w:r w:rsidRPr="00A12F4C">
                          <w:rPr>
                            <w:sz w:val="16"/>
                            <w:szCs w:val="16"/>
                          </w:rPr>
                          <w:t>Наличие оснований</w:t>
                        </w:r>
                      </w:p>
                      <w:p w:rsidR="0085059B" w:rsidRPr="00B664DE" w:rsidRDefault="0085059B" w:rsidP="00F415AD">
                        <w:pPr>
                          <w:jc w:val="center"/>
                          <w:rPr>
                            <w:sz w:val="16"/>
                            <w:szCs w:val="16"/>
                          </w:rPr>
                        </w:pPr>
                        <w:r w:rsidRPr="00A12F4C">
                          <w:rPr>
                            <w:sz w:val="16"/>
                            <w:szCs w:val="16"/>
                          </w:rPr>
                          <w:t>для отказа в предоставлении</w:t>
                        </w:r>
                        <w:r w:rsidRPr="00B664DE">
                          <w:rPr>
                            <w:sz w:val="16"/>
                            <w:szCs w:val="16"/>
                          </w:rPr>
                          <w:t xml:space="preserve"> государственной</w:t>
                        </w:r>
                        <w:r>
                          <w:rPr>
                            <w:sz w:val="18"/>
                            <w:szCs w:val="18"/>
                          </w:rPr>
                          <w:t xml:space="preserve"> </w:t>
                        </w:r>
                        <w:r w:rsidRPr="00B664DE">
                          <w:rPr>
                            <w:sz w:val="16"/>
                            <w:szCs w:val="16"/>
                          </w:rPr>
                          <w:t>услуги</w:t>
                        </w:r>
                      </w:p>
                    </w:txbxContent>
                  </v:textbox>
                </v:shape>
                <v:shape id="AutoShape 16" o:spid="_x0000_s1040" type="#_x0000_t67" style="position:absolute;left:16309;top:23804;width:1181;height:8667;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LQcEA&#10;AADbAAAADwAAAGRycy9kb3ducmV2LnhtbERPTWuDQBC9B/oflinklqwaSIvNKkEIlEIJpj30OHUn&#10;Krqz4m7U/PtuodDbPN7nHPLF9GKi0bWWFcTbCARxZXXLtYLPj9PmGYTzyBp7y6TgTg7y7GF1wFTb&#10;mUuaLr4WIYRdigoa74dUSlc1ZNBt7UAcuKsdDfoAx1rqEecQbnqZRNFeGmw5NDQ4UNFQ1V1uRsFc&#10;yvdKdvbtq7Rxsft+ipNzGSu1flyOLyA8Lf5f/Od+1WH+Dn5/CQfI7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qy0HBAAAA2wAAAA8AAAAAAAAAAAAAAAAAmAIAAGRycy9kb3du&#10;cmV2LnhtbFBLBQYAAAAABAAEAPUAAACGAwAAAAA=&#10;" adj="16413"/>
                <v:rect id="Rectangle 17" o:spid="_x0000_s1041" style="position:absolute;left:17746;top:57623;width:33536;height:5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85059B" w:rsidRPr="00A12F4C" w:rsidRDefault="0085059B" w:rsidP="00F415AD">
                        <w:pPr>
                          <w:jc w:val="center"/>
                          <w:rPr>
                            <w:sz w:val="18"/>
                            <w:szCs w:val="18"/>
                          </w:rPr>
                        </w:pPr>
                        <w:r w:rsidRPr="00A12F4C">
                          <w:rPr>
                            <w:sz w:val="18"/>
                            <w:szCs w:val="18"/>
                          </w:rPr>
                          <w:t xml:space="preserve">Подготовка </w:t>
                        </w:r>
                        <w:r>
                          <w:t xml:space="preserve">проекта постановления,  договора о предоставлении заявителю земельного участка  </w:t>
                        </w:r>
                      </w:p>
                    </w:txbxContent>
                  </v:textbox>
                </v:rect>
                <v:roundrect id="AutoShape 18" o:spid="_x0000_s1042" style="position:absolute;left:10672;top:64965;width:46859;height:809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fV8sEA&#10;AADbAAAADwAAAGRycy9kb3ducmV2LnhtbERPTWsCMRC9C/6HMII3TSxY6tYoRah4K249eBw3092l&#10;m8maZNe1v94UCr3N433OejvYRvTkQ+1Yw2KuQBAXztRcajh9vs9eQISIbLBxTBruFGC7GY/WmBl3&#10;4yP1eSxFCuGQoYYqxjaTMhQVWQxz1xIn7st5izFBX0rj8ZbCbSOflHqWFmtODRW2tKuo+M47q6Ew&#10;qlP+3H+sLsuY//TdleX+qvV0Mry9gog0xH/xn/tg0vwl/P6SDp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n1fLBAAAA2wAAAA8AAAAAAAAAAAAAAAAAmAIAAGRycy9kb3du&#10;cmV2LnhtbFBLBQYAAAAABAAEAPUAAACGAwAAAAA=&#10;">
                  <v:textbox>
                    <w:txbxContent>
                      <w:p w:rsidR="0085059B" w:rsidRPr="00A12F4C" w:rsidRDefault="0085059B" w:rsidP="00F415AD">
                        <w:pPr>
                          <w:jc w:val="center"/>
                          <w:rPr>
                            <w:sz w:val="18"/>
                            <w:szCs w:val="18"/>
                          </w:rPr>
                        </w:pPr>
                        <w:r w:rsidRPr="00A12F4C">
                          <w:rPr>
                            <w:sz w:val="18"/>
                            <w:szCs w:val="18"/>
                          </w:rPr>
                          <w:t xml:space="preserve">Завершение предоставления </w:t>
                        </w:r>
                        <w:r>
                          <w:rPr>
                            <w:sz w:val="18"/>
                            <w:szCs w:val="18"/>
                          </w:rPr>
                          <w:t>муниципальной</w:t>
                        </w:r>
                        <w:r w:rsidRPr="00A12F4C">
                          <w:rPr>
                            <w:sz w:val="18"/>
                            <w:szCs w:val="18"/>
                          </w:rPr>
                          <w:t xml:space="preserve"> услуги:</w:t>
                        </w:r>
                      </w:p>
                      <w:p w:rsidR="0085059B" w:rsidRPr="00A12F4C" w:rsidRDefault="0085059B" w:rsidP="00F415AD">
                        <w:pPr>
                          <w:jc w:val="center"/>
                          <w:rPr>
                            <w:sz w:val="18"/>
                            <w:szCs w:val="18"/>
                          </w:rPr>
                        </w:pPr>
                        <w:r w:rsidRPr="00A12F4C">
                          <w:rPr>
                            <w:sz w:val="18"/>
                            <w:szCs w:val="18"/>
                          </w:rPr>
                          <w:t xml:space="preserve">Направление или выдача </w:t>
                        </w:r>
                        <w:r>
                          <w:t xml:space="preserve">заявителю постановления, договора о предоставлении   земельного участка </w:t>
                        </w:r>
                      </w:p>
                    </w:txbxContent>
                  </v:textbox>
                </v:roundrect>
                <v:shape id="AutoShape 19" o:spid="_x0000_s1043" type="#_x0000_t67" style="position:absolute;left:32628;top:55340;width:1156;height:2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GZmsQA&#10;AADbAAAADwAAAGRycy9kb3ducmV2LnhtbESPT2vCQBDF74LfYRmhF9GNhUqNboIIgqdC/YfHMTsm&#10;wexskl1j/PbdQqG3Gd6b93uzSntTiY5aV1pWMJtGIIgzq0vOFRwP28knCOeRNVaWScGLHKTJcLDC&#10;WNsnf1O397kIIexiVFB4X8dSuqwgg25qa+Kg3Wxr0Ie1zaVu8RnCTSXfo2guDZYcCAXWtCkou+8f&#10;JnBvjfm4utOVj83h9HU5vxZmXCr1NurXSxCeev9v/rve6VB/Dr+/hAFk8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xmZrEAAAA2wAAAA8AAAAAAAAAAAAAAAAAmAIAAGRycy9k&#10;b3ducmV2LnhtbFBLBQYAAAAABAAEAPUAAACJAwAAAAA=&#10;" adj="15978"/>
                <v:shape id="AutoShape 20" o:spid="_x0000_s1044" type="#_x0000_t67" style="position:absolute;left:32653;top:62658;width:1155;height:2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08AcIA&#10;AADbAAAADwAAAGRycy9kb3ducmV2LnhtbESPS6vCMBCF94L/IYxwN6Kpgq9qFBGEu7rgE5djM7bF&#10;ZlKbXK3/3giCuxnOmfOdmS1qU4g7VS63rKDXjUAQJ1bnnCrY79adMQjnkTUWlknBkxws5s3GDGNt&#10;H7yh+9anIoSwi1FB5n0ZS+mSjAy6ri2Jg3axlUEf1iqVusJHCDeF7EfRUBrMORAyLGmVUXLd/pvA&#10;vdzM4OwOZ97fdoe/0/E5Me1cqZ9WvZyC8FT7r/lz/atD/RG8fwkDy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TwBwgAAANsAAAAPAAAAAAAAAAAAAAAAAJgCAABkcnMvZG93&#10;bnJldi54bWxQSwUGAAAAAAQABAD1AAAAhwMAAAAA&#10;" adj="15978"/>
                <v:shape id="AutoShape 21" o:spid="_x0000_s1045" type="#_x0000_t67" style="position:absolute;left:32653;top:7999;width:1139;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IQm8QA&#10;AADbAAAADwAAAGRycy9kb3ducmV2LnhtbESPT2/CMAzF70h8h8iTuEG6HRB0BIRgk4Db+HPgZjWm&#10;rdY4XRKgfHt8mMTN1nt+7+fZonONulGItWcD76MMFHHhbc2lgePhezgBFROyxcYzGXhQhMW835th&#10;bv2df+i2T6WSEI45GqhSanOtY1GRwzjyLbFoFx8cJllDqW3Au4S7Rn9k2Vg7rFkaKmxpVVHxu786&#10;A7t1W243k9Xp+DUNuPw7jy903RkzeOuWn6ASdell/r/eWMEXWPlFBt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EJvEAAAA2wAAAA8AAAAAAAAAAAAAAAAAmAIAAGRycy9k&#10;b3ducmV2LnhtbFBLBQYAAAAABAAEAPUAAACJAwAAAAA=&#10;" adj="16004"/>
                <v:rect id="Rectangle 22" o:spid="_x0000_s1046" style="position:absolute;left:18984;top:48101;width:33636;height:7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85059B" w:rsidRPr="00A12F4C" w:rsidRDefault="0085059B" w:rsidP="00F415AD">
                        <w:pPr>
                          <w:jc w:val="center"/>
                          <w:rPr>
                            <w:szCs w:val="18"/>
                          </w:rPr>
                        </w:pPr>
                        <w:r w:rsidRPr="00A12F4C">
                          <w:t xml:space="preserve">Принятие решения о предоставлении </w:t>
                        </w:r>
                        <w:r>
                          <w:t>земельного участка в собственность (в аренду, в безвозмездное пользование)</w:t>
                        </w:r>
                      </w:p>
                    </w:txbxContent>
                  </v:textbox>
                </v: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3" o:spid="_x0000_s1047" type="#_x0000_t176" style="position:absolute;left:445;top:35368;width:16286;height:86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GCxsAA&#10;AADbAAAADwAAAGRycy9kb3ducmV2LnhtbERPTYvCMBC9C/sfwizsTVNdULcaRVYUD16sgtfZZmzK&#10;NpPSxFr99eYgeHy87/mys5VoqfGlYwXDQQKCOHe65ELB6bjpT0H4gKyxckwK7uRhufjozTHV7sYH&#10;arNQiBjCPkUFJoQ6ldLnhiz6gauJI3dxjcUQYVNI3eAthttKjpJkLC2WHBsM1vRrKP/PrlZBt3/8&#10;/Vy3wzwLZjqenL/b9eoklfr67FYzEIG68Ba/3DutYBTXxy/x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tGCxsAAAADbAAAADwAAAAAAAAAAAAAAAACYAgAAZHJzL2Rvd25y&#10;ZXYueG1sUEsFBgAAAAAEAAQA9QAAAIUDAAAAAA==&#10;">
                  <v:textbox>
                    <w:txbxContent>
                      <w:p w:rsidR="0085059B" w:rsidRPr="00A12F4C" w:rsidRDefault="0085059B" w:rsidP="00F415AD">
                        <w:pPr>
                          <w:rPr>
                            <w:sz w:val="16"/>
                            <w:szCs w:val="16"/>
                          </w:rPr>
                        </w:pPr>
                        <w:r>
                          <w:rPr>
                            <w:sz w:val="18"/>
                            <w:szCs w:val="18"/>
                          </w:rPr>
                          <w:t>Н</w:t>
                        </w:r>
                        <w:r w:rsidRPr="00A12F4C">
                          <w:rPr>
                            <w:sz w:val="18"/>
                            <w:szCs w:val="18"/>
                          </w:rPr>
                          <w:t xml:space="preserve">аправление заявителю </w:t>
                        </w:r>
                        <w:r>
                          <w:rPr>
                            <w:sz w:val="18"/>
                            <w:szCs w:val="18"/>
                          </w:rPr>
                          <w:t>письменного</w:t>
                        </w:r>
                        <w:r w:rsidRPr="00A12F4C">
                          <w:rPr>
                            <w:sz w:val="18"/>
                            <w:szCs w:val="18"/>
                          </w:rPr>
                          <w:t xml:space="preserve"> отказ</w:t>
                        </w:r>
                        <w:r>
                          <w:rPr>
                            <w:sz w:val="18"/>
                            <w:szCs w:val="18"/>
                          </w:rPr>
                          <w:t>а</w:t>
                        </w:r>
                        <w:r w:rsidRPr="00A12F4C">
                          <w:rPr>
                            <w:sz w:val="18"/>
                            <w:szCs w:val="18"/>
                          </w:rPr>
                          <w:t xml:space="preserve"> в предоставлении муниципальной услуги </w:t>
                        </w:r>
                      </w:p>
                      <w:p w:rsidR="0085059B" w:rsidRPr="00A12F4C" w:rsidRDefault="0085059B" w:rsidP="00F415AD"/>
                    </w:txbxContent>
                  </v:textbox>
                </v:shape>
                <v:rect id="Rectangle 24" o:spid="_x0000_s1048" style="position:absolute;left:20511;top:34401;width:33636;height:4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rsidR="0085059B" w:rsidRPr="008824AE" w:rsidRDefault="0085059B" w:rsidP="00F415AD">
                        <w:pPr>
                          <w:jc w:val="center"/>
                          <w:rPr>
                            <w:sz w:val="16"/>
                            <w:szCs w:val="16"/>
                          </w:rPr>
                        </w:pPr>
                        <w:r w:rsidRPr="008824AE">
                          <w:rPr>
                            <w:sz w:val="16"/>
                            <w:szCs w:val="16"/>
                          </w:rPr>
                          <w:t>Публикация извещения о возможном предоставлении свободного земельного участка в собственность (в аренду, в безвозмездное пользование)</w:t>
                        </w:r>
                      </w:p>
                    </w:txbxContent>
                  </v:textbox>
                </v:rect>
                <v:rect id="Rectangle 25" o:spid="_x0000_s1049" style="position:absolute;left:20511;top:39641;width:33636;height:69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85059B" w:rsidRPr="00A12F4C" w:rsidRDefault="0085059B" w:rsidP="00F415AD">
                        <w:pPr>
                          <w:jc w:val="center"/>
                          <w:rPr>
                            <w:szCs w:val="18"/>
                          </w:rPr>
                        </w:pPr>
                        <w:r>
                          <w:t>В случае поступления двух и более заявлений о предоставлении земельного участка принимается решение о проведении торгов (аукциона)</w:t>
                        </w:r>
                      </w:p>
                    </w:txbxContent>
                  </v:textbox>
                </v:rect>
                <w10:anchorlock/>
              </v:group>
            </w:pict>
          </mc:Fallback>
        </mc:AlternateContent>
      </w:r>
    </w:p>
    <w:bookmarkEnd w:id="87"/>
    <w:p w:rsidR="00931E80" w:rsidRDefault="00931E80" w:rsidP="00931E80">
      <w:pPr>
        <w:widowControl w:val="0"/>
        <w:overflowPunct w:val="0"/>
        <w:autoSpaceDE w:val="0"/>
        <w:ind w:right="-283"/>
        <w:textAlignment w:val="baseline"/>
        <w:rPr>
          <w:sz w:val="28"/>
          <w:szCs w:val="28"/>
        </w:rPr>
      </w:pPr>
    </w:p>
    <w:p w:rsidR="00F415AD" w:rsidRPr="00F415AD" w:rsidRDefault="00F415AD" w:rsidP="00F415AD">
      <w:pPr>
        <w:widowControl w:val="0"/>
        <w:overflowPunct w:val="0"/>
        <w:autoSpaceDE w:val="0"/>
        <w:ind w:right="-283"/>
        <w:jc w:val="center"/>
        <w:textAlignment w:val="baseline"/>
        <w:rPr>
          <w:sz w:val="28"/>
          <w:szCs w:val="28"/>
        </w:rPr>
      </w:pPr>
      <w:r w:rsidRPr="00F415AD">
        <w:rPr>
          <w:sz w:val="28"/>
          <w:szCs w:val="28"/>
        </w:rPr>
        <w:lastRenderedPageBreak/>
        <w:t>Администрация  Чамзинского  муниципального  района</w:t>
      </w:r>
    </w:p>
    <w:p w:rsidR="00F415AD" w:rsidRPr="00F415AD" w:rsidRDefault="00F415AD" w:rsidP="00F415AD">
      <w:pPr>
        <w:widowControl w:val="0"/>
        <w:overflowPunct w:val="0"/>
        <w:autoSpaceDE w:val="0"/>
        <w:ind w:right="-283"/>
        <w:jc w:val="center"/>
        <w:textAlignment w:val="baseline"/>
        <w:rPr>
          <w:sz w:val="28"/>
          <w:szCs w:val="28"/>
        </w:rPr>
      </w:pPr>
      <w:r w:rsidRPr="00F415AD">
        <w:rPr>
          <w:sz w:val="28"/>
          <w:szCs w:val="28"/>
        </w:rPr>
        <w:t>Республики                 Мордовия</w:t>
      </w:r>
    </w:p>
    <w:p w:rsidR="00F415AD" w:rsidRPr="00F415AD" w:rsidRDefault="00F415AD" w:rsidP="00F415AD">
      <w:pPr>
        <w:widowControl w:val="0"/>
        <w:overflowPunct w:val="0"/>
        <w:autoSpaceDE w:val="0"/>
        <w:ind w:right="-283"/>
        <w:jc w:val="center"/>
        <w:textAlignment w:val="baseline"/>
        <w:rPr>
          <w:b/>
          <w:sz w:val="26"/>
          <w:szCs w:val="26"/>
        </w:rPr>
      </w:pPr>
    </w:p>
    <w:p w:rsidR="00F415AD" w:rsidRPr="00F415AD" w:rsidRDefault="00F415AD" w:rsidP="00F415AD">
      <w:pPr>
        <w:widowControl w:val="0"/>
        <w:overflowPunct w:val="0"/>
        <w:autoSpaceDE w:val="0"/>
        <w:ind w:right="-283"/>
        <w:jc w:val="center"/>
        <w:textAlignment w:val="baseline"/>
        <w:rPr>
          <w:b/>
          <w:sz w:val="32"/>
          <w:szCs w:val="32"/>
        </w:rPr>
      </w:pPr>
    </w:p>
    <w:p w:rsidR="00F415AD" w:rsidRPr="00F415AD" w:rsidRDefault="00F415AD" w:rsidP="00F415AD">
      <w:pPr>
        <w:widowControl w:val="0"/>
        <w:overflowPunct w:val="0"/>
        <w:autoSpaceDE w:val="0"/>
        <w:jc w:val="center"/>
        <w:textAlignment w:val="baseline"/>
        <w:rPr>
          <w:b/>
          <w:sz w:val="26"/>
          <w:szCs w:val="26"/>
        </w:rPr>
      </w:pPr>
      <w:r w:rsidRPr="00F415AD">
        <w:rPr>
          <w:b/>
          <w:sz w:val="32"/>
          <w:szCs w:val="32"/>
        </w:rPr>
        <w:t>ПОСТАНОВЛЕНИЕ</w:t>
      </w:r>
    </w:p>
    <w:p w:rsidR="00F415AD" w:rsidRPr="00F415AD" w:rsidRDefault="00F415AD" w:rsidP="00F415AD">
      <w:pPr>
        <w:widowControl w:val="0"/>
        <w:overflowPunct w:val="0"/>
        <w:autoSpaceDE w:val="0"/>
        <w:spacing w:line="100" w:lineRule="atLeast"/>
        <w:jc w:val="both"/>
        <w:textAlignment w:val="baseline"/>
        <w:rPr>
          <w:sz w:val="26"/>
          <w:szCs w:val="26"/>
        </w:rPr>
      </w:pPr>
      <w:r w:rsidRPr="00F415AD">
        <w:rPr>
          <w:sz w:val="26"/>
          <w:szCs w:val="26"/>
        </w:rPr>
        <w:t>28.03.2017 г.                                                                                                    № 213</w:t>
      </w:r>
    </w:p>
    <w:p w:rsidR="00F415AD" w:rsidRPr="00F415AD" w:rsidRDefault="00F415AD" w:rsidP="00F415AD">
      <w:pPr>
        <w:widowControl w:val="0"/>
        <w:overflowPunct w:val="0"/>
        <w:autoSpaceDE w:val="0"/>
        <w:jc w:val="center"/>
        <w:textAlignment w:val="baseline"/>
        <w:rPr>
          <w:b/>
          <w:bCs/>
          <w:sz w:val="26"/>
          <w:szCs w:val="26"/>
        </w:rPr>
      </w:pPr>
      <w:r w:rsidRPr="00F415AD">
        <w:rPr>
          <w:bCs/>
          <w:sz w:val="26"/>
          <w:szCs w:val="26"/>
        </w:rPr>
        <w:t>р.п.Чамзинка</w:t>
      </w:r>
    </w:p>
    <w:p w:rsidR="00F415AD" w:rsidRPr="00F415AD" w:rsidRDefault="00F415AD" w:rsidP="00F415AD">
      <w:pPr>
        <w:keepNext/>
        <w:suppressAutoHyphens/>
        <w:autoSpaceDE w:val="0"/>
        <w:ind w:right="195" w:firstLine="540"/>
        <w:jc w:val="center"/>
        <w:rPr>
          <w:b/>
          <w:bCs/>
          <w:sz w:val="24"/>
          <w:szCs w:val="24"/>
        </w:rPr>
      </w:pPr>
    </w:p>
    <w:p w:rsidR="00F415AD" w:rsidRPr="00F415AD" w:rsidRDefault="00F415AD" w:rsidP="00F415AD">
      <w:pPr>
        <w:widowControl w:val="0"/>
        <w:overflowPunct w:val="0"/>
        <w:autoSpaceDE w:val="0"/>
        <w:jc w:val="center"/>
        <w:textAlignment w:val="baseline"/>
        <w:rPr>
          <w:b/>
          <w:bCs/>
          <w:sz w:val="24"/>
          <w:szCs w:val="24"/>
        </w:rPr>
      </w:pPr>
      <w:proofErr w:type="gramStart"/>
      <w:r w:rsidRPr="00F415AD">
        <w:rPr>
          <w:b/>
          <w:bCs/>
          <w:sz w:val="24"/>
          <w:szCs w:val="24"/>
        </w:rPr>
        <w:t>Об  утверждении  Административного  регламента   администрации Чамзинского муниципального района  предоставления муниципальной услуги   «О п</w:t>
      </w:r>
      <w:r w:rsidRPr="00F415AD">
        <w:rPr>
          <w:b/>
          <w:sz w:val="24"/>
          <w:szCs w:val="24"/>
        </w:rPr>
        <w:t>редоставлении земельного участка или о предварительном согласовании предоставления земельного участка  для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w:t>
      </w:r>
      <w:proofErr w:type="gramEnd"/>
      <w:r w:rsidRPr="00F415AD">
        <w:rPr>
          <w:b/>
          <w:sz w:val="24"/>
          <w:szCs w:val="24"/>
        </w:rPr>
        <w:t xml:space="preserve">, </w:t>
      </w:r>
      <w:proofErr w:type="gramStart"/>
      <w:r w:rsidRPr="00F415AD">
        <w:rPr>
          <w:b/>
          <w:sz w:val="24"/>
          <w:szCs w:val="24"/>
        </w:rPr>
        <w:t>расположенных на межселенных территориях  Чамзинского муниципального района Республики Мордовия)</w:t>
      </w:r>
      <w:proofErr w:type="gramEnd"/>
    </w:p>
    <w:p w:rsidR="00F415AD" w:rsidRPr="00F415AD" w:rsidRDefault="00F415AD" w:rsidP="00F415AD">
      <w:pPr>
        <w:widowControl w:val="0"/>
        <w:overflowPunct w:val="0"/>
        <w:autoSpaceDE w:val="0"/>
        <w:jc w:val="center"/>
        <w:textAlignment w:val="baseline"/>
        <w:rPr>
          <w:szCs w:val="24"/>
        </w:rPr>
      </w:pP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Cs w:val="24"/>
        </w:rPr>
        <w:tab/>
      </w:r>
      <w:proofErr w:type="gramStart"/>
      <w:r w:rsidRPr="00F415AD">
        <w:rPr>
          <w:sz w:val="26"/>
          <w:szCs w:val="26"/>
        </w:rPr>
        <w:t>В соответствии с Земельным кодексом Российской Федерации,</w:t>
      </w:r>
      <w:r w:rsidRPr="00F415AD">
        <w:rPr>
          <w:spacing w:val="-4"/>
          <w:sz w:val="26"/>
          <w:szCs w:val="26"/>
        </w:rPr>
        <w:t xml:space="preserve">  Федеральным  законом  от 06.10.2003 № 131-ФЗ «Об общих принципах организации местного самоуправления в Российский Федерации», Федеральным  законом от 09.02.2009 № 8-ФЗ «Об обеспечении доступа к информации о деятельности государственных органов и органов местного самоуправления», Федеральным законом от 24.11.1995 г. № 181-ФЗ «О социальной защите инвалидов Российской Федерации», </w:t>
      </w:r>
      <w:r w:rsidRPr="00F415AD">
        <w:rPr>
          <w:sz w:val="26"/>
          <w:szCs w:val="26"/>
        </w:rPr>
        <w:t>Федеральным  законом  от 27.07.2010г. №210-ФЗ «Об организации предоставления</w:t>
      </w:r>
      <w:proofErr w:type="gramEnd"/>
      <w:r w:rsidRPr="00F415AD">
        <w:rPr>
          <w:sz w:val="26"/>
          <w:szCs w:val="26"/>
        </w:rPr>
        <w:t xml:space="preserve"> </w:t>
      </w:r>
      <w:proofErr w:type="gramStart"/>
      <w:r w:rsidRPr="00F415AD">
        <w:rPr>
          <w:sz w:val="26"/>
          <w:szCs w:val="26"/>
        </w:rPr>
        <w:t xml:space="preserve">государственных и муниципальных услуг», </w:t>
      </w:r>
      <w:r w:rsidRPr="00F415AD">
        <w:rPr>
          <w:iCs/>
          <w:color w:val="000000"/>
          <w:sz w:val="26"/>
          <w:szCs w:val="26"/>
        </w:rPr>
        <w:t>Постановление</w:t>
      </w:r>
      <w:r w:rsidRPr="00F415AD">
        <w:rPr>
          <w:color w:val="000000"/>
          <w:sz w:val="26"/>
          <w:szCs w:val="26"/>
        </w:rPr>
        <w:t>м  Правительства Российской Федерации от 30 апреля 2014</w:t>
      </w:r>
      <w:r w:rsidRPr="00F415AD">
        <w:rPr>
          <w:color w:val="000000"/>
          <w:sz w:val="26"/>
          <w:szCs w:val="26"/>
          <w:lang w:val="en-US"/>
        </w:rPr>
        <w:t> </w:t>
      </w:r>
      <w:r w:rsidRPr="00F415AD">
        <w:rPr>
          <w:color w:val="000000"/>
          <w:sz w:val="26"/>
          <w:szCs w:val="26"/>
        </w:rPr>
        <w:t xml:space="preserve">г. №403  «Об исчерпывающем перечне процедур в сфере жилищного строительства», </w:t>
      </w:r>
      <w:r w:rsidRPr="00F415AD">
        <w:rPr>
          <w:sz w:val="26"/>
          <w:szCs w:val="26"/>
        </w:rPr>
        <w:t xml:space="preserve"> </w:t>
      </w:r>
      <w:r w:rsidRPr="00F415AD">
        <w:rPr>
          <w:spacing w:val="-4"/>
          <w:sz w:val="26"/>
          <w:szCs w:val="26"/>
        </w:rPr>
        <w:t xml:space="preserve">Постановлением  Правительства Российской Федерации от 16.05.2011 № 373 «О порядке разработки и утверждения административных регламентов исполнения государственных функций (предоставления государственных услуг)»,    </w:t>
      </w:r>
      <w:r w:rsidRPr="00F415AD">
        <w:rPr>
          <w:sz w:val="26"/>
          <w:szCs w:val="26"/>
        </w:rPr>
        <w:t xml:space="preserve"> Уставом Чамзинского муниципального района Республики Мордовия, администрация Чамзинского муниципального района </w:t>
      </w:r>
      <w:proofErr w:type="gramEnd"/>
    </w:p>
    <w:p w:rsidR="00F415AD" w:rsidRPr="00F415AD" w:rsidRDefault="00F415AD" w:rsidP="00F415AD">
      <w:pPr>
        <w:widowControl w:val="0"/>
        <w:suppressAutoHyphens/>
        <w:overflowPunct w:val="0"/>
        <w:autoSpaceDE w:val="0"/>
        <w:jc w:val="both"/>
        <w:textAlignment w:val="baseline"/>
        <w:rPr>
          <w:color w:val="000000"/>
          <w:kern w:val="1"/>
          <w:sz w:val="28"/>
          <w:szCs w:val="28"/>
        </w:rPr>
      </w:pPr>
      <w:r w:rsidRPr="00F415AD">
        <w:rPr>
          <w:color w:val="000000"/>
          <w:sz w:val="28"/>
          <w:szCs w:val="28"/>
        </w:rPr>
        <w:t xml:space="preserve"> </w:t>
      </w:r>
    </w:p>
    <w:p w:rsidR="00F415AD" w:rsidRPr="00F415AD" w:rsidRDefault="00F415AD" w:rsidP="00F415AD">
      <w:pPr>
        <w:widowControl w:val="0"/>
        <w:suppressAutoHyphens/>
        <w:overflowPunct w:val="0"/>
        <w:autoSpaceDE w:val="0"/>
        <w:jc w:val="both"/>
        <w:textAlignment w:val="baseline"/>
        <w:rPr>
          <w:sz w:val="26"/>
          <w:szCs w:val="26"/>
        </w:rPr>
      </w:pPr>
      <w:r w:rsidRPr="00F415AD">
        <w:rPr>
          <w:color w:val="000000"/>
          <w:kern w:val="1"/>
          <w:sz w:val="26"/>
          <w:szCs w:val="26"/>
        </w:rPr>
        <w:t xml:space="preserve">                                                 </w:t>
      </w:r>
      <w:r w:rsidRPr="00F415AD">
        <w:rPr>
          <w:sz w:val="26"/>
          <w:szCs w:val="26"/>
        </w:rPr>
        <w:t>ПОСТАНОВЛЯЕТ:</w:t>
      </w:r>
    </w:p>
    <w:p w:rsidR="00F415AD" w:rsidRPr="00F415AD" w:rsidRDefault="00F415AD" w:rsidP="00F415AD">
      <w:pPr>
        <w:widowControl w:val="0"/>
        <w:overflowPunct w:val="0"/>
        <w:autoSpaceDE w:val="0"/>
        <w:jc w:val="both"/>
        <w:textAlignment w:val="baseline"/>
        <w:rPr>
          <w:rFonts w:ascii="Arial" w:hAnsi="Arial" w:cs="Arial"/>
          <w:sz w:val="26"/>
          <w:szCs w:val="26"/>
        </w:rPr>
      </w:pPr>
      <w:r w:rsidRPr="00F415AD">
        <w:rPr>
          <w:sz w:val="26"/>
          <w:szCs w:val="26"/>
        </w:rPr>
        <w:t xml:space="preserve">      1. </w:t>
      </w:r>
      <w:proofErr w:type="gramStart"/>
      <w:r w:rsidRPr="00F415AD">
        <w:rPr>
          <w:sz w:val="26"/>
          <w:szCs w:val="26"/>
        </w:rPr>
        <w:t xml:space="preserve">Утвердить   Административный  регламент  администрации Чамзинского муниципального района  </w:t>
      </w:r>
      <w:r w:rsidRPr="00F415AD">
        <w:rPr>
          <w:bCs/>
          <w:sz w:val="26"/>
          <w:szCs w:val="26"/>
        </w:rPr>
        <w:t>предоставления  муниципальной услуги   «О п</w:t>
      </w:r>
      <w:r w:rsidRPr="00F415AD">
        <w:rPr>
          <w:sz w:val="26"/>
          <w:szCs w:val="26"/>
        </w:rPr>
        <w:t>редоставлении земельного участка</w:t>
      </w:r>
      <w:r w:rsidRPr="00F415AD">
        <w:rPr>
          <w:b/>
          <w:sz w:val="26"/>
          <w:szCs w:val="26"/>
        </w:rPr>
        <w:t xml:space="preserve"> </w:t>
      </w:r>
      <w:r w:rsidRPr="00F415AD">
        <w:rPr>
          <w:sz w:val="26"/>
          <w:szCs w:val="26"/>
        </w:rPr>
        <w:t>или о предварительном согласовании предоставления земельного участка   для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w:t>
      </w:r>
      <w:proofErr w:type="gramEnd"/>
      <w:r w:rsidRPr="00F415AD">
        <w:rPr>
          <w:sz w:val="26"/>
          <w:szCs w:val="26"/>
        </w:rPr>
        <w:t xml:space="preserve"> на межселенных территориях  Чамзинского муниципального района Республики Мордовия)»,   согласно приложению.</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415AD" w:rsidRPr="00F415AD" w:rsidRDefault="00F415AD" w:rsidP="00F415AD">
      <w:pPr>
        <w:overflowPunct w:val="0"/>
        <w:autoSpaceDE w:val="0"/>
        <w:spacing w:line="100" w:lineRule="atLeast"/>
        <w:jc w:val="both"/>
        <w:textAlignment w:val="baseline"/>
        <w:rPr>
          <w:sz w:val="26"/>
          <w:szCs w:val="26"/>
        </w:rPr>
      </w:pPr>
    </w:p>
    <w:p w:rsidR="00F415AD" w:rsidRPr="00F415AD" w:rsidRDefault="00F415AD" w:rsidP="00F415AD">
      <w:pPr>
        <w:overflowPunct w:val="0"/>
        <w:autoSpaceDE w:val="0"/>
        <w:spacing w:line="100" w:lineRule="atLeast"/>
        <w:jc w:val="both"/>
        <w:textAlignment w:val="baseline"/>
        <w:rPr>
          <w:sz w:val="26"/>
          <w:szCs w:val="26"/>
        </w:rPr>
      </w:pPr>
      <w:r w:rsidRPr="00F415AD">
        <w:rPr>
          <w:sz w:val="26"/>
          <w:szCs w:val="26"/>
        </w:rPr>
        <w:t xml:space="preserve">Глава  </w:t>
      </w:r>
    </w:p>
    <w:p w:rsidR="00931E80" w:rsidRPr="00931E80" w:rsidRDefault="00F415AD" w:rsidP="00931E80">
      <w:pPr>
        <w:overflowPunct w:val="0"/>
        <w:autoSpaceDE w:val="0"/>
        <w:spacing w:line="100" w:lineRule="atLeast"/>
        <w:jc w:val="both"/>
        <w:textAlignment w:val="baseline"/>
        <w:rPr>
          <w:sz w:val="26"/>
          <w:szCs w:val="26"/>
        </w:rPr>
      </w:pPr>
      <w:r w:rsidRPr="00F415AD">
        <w:rPr>
          <w:sz w:val="26"/>
          <w:szCs w:val="26"/>
        </w:rPr>
        <w:t>Чамзинского муниципального района                                                                В.Г. Цыбаков</w:t>
      </w:r>
    </w:p>
    <w:p w:rsidR="00F415AD" w:rsidRPr="00F415AD" w:rsidRDefault="00F415AD" w:rsidP="00F415AD">
      <w:pPr>
        <w:overflowPunct w:val="0"/>
        <w:autoSpaceDE w:val="0"/>
        <w:spacing w:line="100" w:lineRule="atLeast"/>
        <w:ind w:left="5103"/>
        <w:textAlignment w:val="baseline"/>
        <w:rPr>
          <w:sz w:val="28"/>
          <w:szCs w:val="28"/>
        </w:rPr>
      </w:pPr>
      <w:r w:rsidRPr="00F415AD">
        <w:rPr>
          <w:sz w:val="22"/>
          <w:szCs w:val="22"/>
        </w:rPr>
        <w:lastRenderedPageBreak/>
        <w:t>Приложение к постановлению</w:t>
      </w:r>
    </w:p>
    <w:p w:rsidR="00F415AD" w:rsidRPr="00F415AD" w:rsidRDefault="00F415AD" w:rsidP="00F415AD">
      <w:pPr>
        <w:keepNext/>
        <w:keepLines/>
        <w:widowControl w:val="0"/>
        <w:overflowPunct w:val="0"/>
        <w:autoSpaceDE w:val="0"/>
        <w:spacing w:line="100" w:lineRule="atLeast"/>
        <w:ind w:left="5440"/>
        <w:textAlignment w:val="baseline"/>
        <w:rPr>
          <w:sz w:val="22"/>
          <w:szCs w:val="22"/>
        </w:rPr>
      </w:pPr>
      <w:r w:rsidRPr="00F415AD">
        <w:rPr>
          <w:sz w:val="22"/>
          <w:szCs w:val="22"/>
        </w:rPr>
        <w:t>администрации Чамзинского муниципального района Республики Мордовия</w:t>
      </w:r>
    </w:p>
    <w:p w:rsidR="00F415AD" w:rsidRPr="00F415AD" w:rsidRDefault="00F415AD" w:rsidP="00F415AD">
      <w:pPr>
        <w:keepNext/>
        <w:keepLines/>
        <w:overflowPunct w:val="0"/>
        <w:autoSpaceDE w:val="0"/>
        <w:spacing w:line="360" w:lineRule="auto"/>
        <w:textAlignment w:val="baseline"/>
        <w:rPr>
          <w:bCs/>
          <w:sz w:val="22"/>
          <w:szCs w:val="22"/>
        </w:rPr>
      </w:pPr>
      <w:r w:rsidRPr="00F415AD">
        <w:rPr>
          <w:bCs/>
          <w:sz w:val="22"/>
          <w:szCs w:val="22"/>
        </w:rPr>
        <w:t xml:space="preserve">                                                                                                   от  28.03..2017г. № 213</w:t>
      </w:r>
    </w:p>
    <w:p w:rsidR="00F415AD" w:rsidRPr="00F415AD" w:rsidRDefault="00F415AD" w:rsidP="00F415AD">
      <w:pPr>
        <w:keepNext/>
        <w:suppressAutoHyphens/>
        <w:autoSpaceDE w:val="0"/>
        <w:ind w:firstLine="540"/>
        <w:jc w:val="center"/>
        <w:rPr>
          <w:b/>
          <w:bCs/>
          <w:sz w:val="28"/>
          <w:szCs w:val="28"/>
        </w:rPr>
      </w:pPr>
    </w:p>
    <w:p w:rsidR="00F415AD" w:rsidRPr="00F415AD" w:rsidRDefault="00F415AD" w:rsidP="00F415AD">
      <w:pPr>
        <w:keepNext/>
        <w:suppressAutoHyphens/>
        <w:autoSpaceDE w:val="0"/>
        <w:ind w:firstLine="540"/>
        <w:jc w:val="center"/>
        <w:rPr>
          <w:b/>
          <w:bCs/>
          <w:sz w:val="28"/>
          <w:szCs w:val="28"/>
        </w:rPr>
      </w:pPr>
    </w:p>
    <w:p w:rsidR="00F415AD" w:rsidRPr="00F415AD" w:rsidRDefault="00F415AD" w:rsidP="00F415AD">
      <w:pPr>
        <w:keepNext/>
        <w:suppressAutoHyphens/>
        <w:autoSpaceDE w:val="0"/>
        <w:ind w:firstLine="540"/>
        <w:jc w:val="center"/>
        <w:rPr>
          <w:b/>
          <w:bCs/>
          <w:sz w:val="28"/>
          <w:szCs w:val="28"/>
        </w:rPr>
      </w:pPr>
    </w:p>
    <w:p w:rsidR="00F415AD" w:rsidRPr="00F415AD" w:rsidRDefault="00F415AD" w:rsidP="00F415AD">
      <w:pPr>
        <w:keepNext/>
        <w:suppressAutoHyphens/>
        <w:autoSpaceDE w:val="0"/>
        <w:ind w:firstLine="540"/>
        <w:jc w:val="center"/>
        <w:rPr>
          <w:b/>
          <w:bCs/>
          <w:sz w:val="28"/>
          <w:szCs w:val="28"/>
        </w:rPr>
      </w:pPr>
    </w:p>
    <w:p w:rsidR="00F415AD" w:rsidRPr="00F415AD" w:rsidRDefault="00F415AD" w:rsidP="00F415AD">
      <w:pPr>
        <w:keepNext/>
        <w:suppressAutoHyphens/>
        <w:autoSpaceDE w:val="0"/>
        <w:ind w:firstLine="540"/>
        <w:jc w:val="center"/>
        <w:rPr>
          <w:b/>
          <w:bCs/>
          <w:sz w:val="28"/>
          <w:szCs w:val="28"/>
        </w:rPr>
      </w:pPr>
    </w:p>
    <w:p w:rsidR="00F415AD" w:rsidRPr="00F415AD" w:rsidRDefault="00F415AD" w:rsidP="00F415AD">
      <w:pPr>
        <w:keepNext/>
        <w:suppressAutoHyphens/>
        <w:autoSpaceDE w:val="0"/>
        <w:ind w:firstLine="540"/>
        <w:rPr>
          <w:b/>
          <w:bCs/>
          <w:sz w:val="26"/>
          <w:szCs w:val="26"/>
        </w:rPr>
      </w:pPr>
      <w:r w:rsidRPr="00F415AD">
        <w:rPr>
          <w:b/>
          <w:bCs/>
          <w:sz w:val="26"/>
          <w:szCs w:val="26"/>
        </w:rPr>
        <w:t xml:space="preserve">                              Административный     регламент </w:t>
      </w:r>
    </w:p>
    <w:p w:rsidR="00F415AD" w:rsidRPr="00F415AD" w:rsidRDefault="00F415AD" w:rsidP="00F415AD">
      <w:pPr>
        <w:widowControl w:val="0"/>
        <w:overflowPunct w:val="0"/>
        <w:autoSpaceDE w:val="0"/>
        <w:jc w:val="center"/>
        <w:textAlignment w:val="baseline"/>
        <w:rPr>
          <w:b/>
          <w:bCs/>
          <w:sz w:val="26"/>
          <w:szCs w:val="26"/>
        </w:rPr>
      </w:pPr>
      <w:proofErr w:type="gramStart"/>
      <w:r w:rsidRPr="00F415AD">
        <w:rPr>
          <w:b/>
          <w:bCs/>
          <w:sz w:val="26"/>
          <w:szCs w:val="26"/>
        </w:rPr>
        <w:t>предоставления  муниципальной  услуги   «О п</w:t>
      </w:r>
      <w:r w:rsidRPr="00F415AD">
        <w:rPr>
          <w:b/>
          <w:sz w:val="26"/>
          <w:szCs w:val="26"/>
        </w:rPr>
        <w:t>редоставлении земельного участка или о предварительном согласовании предоставления земельного участка для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w:t>
      </w:r>
      <w:proofErr w:type="gramEnd"/>
      <w:r w:rsidRPr="00F415AD">
        <w:rPr>
          <w:b/>
          <w:sz w:val="26"/>
          <w:szCs w:val="26"/>
        </w:rPr>
        <w:t xml:space="preserve"> </w:t>
      </w:r>
      <w:proofErr w:type="gramStart"/>
      <w:r w:rsidRPr="00F415AD">
        <w:rPr>
          <w:b/>
          <w:sz w:val="26"/>
          <w:szCs w:val="26"/>
        </w:rPr>
        <w:t>Мордовия)»</w:t>
      </w:r>
      <w:proofErr w:type="gramEnd"/>
    </w:p>
    <w:p w:rsidR="00F415AD" w:rsidRPr="00F415AD" w:rsidRDefault="00F415AD" w:rsidP="00F415AD">
      <w:pPr>
        <w:widowControl w:val="0"/>
        <w:suppressAutoHyphens/>
        <w:autoSpaceDE w:val="0"/>
        <w:outlineLvl w:val="0"/>
        <w:rPr>
          <w:b/>
          <w:bCs/>
          <w:kern w:val="1"/>
          <w:sz w:val="26"/>
          <w:szCs w:val="26"/>
        </w:rPr>
      </w:pPr>
    </w:p>
    <w:p w:rsidR="00F415AD" w:rsidRPr="00F415AD" w:rsidRDefault="00F415AD" w:rsidP="00F415AD">
      <w:pPr>
        <w:widowControl w:val="0"/>
        <w:tabs>
          <w:tab w:val="num" w:pos="432"/>
        </w:tabs>
        <w:suppressAutoHyphens/>
        <w:autoSpaceDE w:val="0"/>
        <w:jc w:val="center"/>
        <w:outlineLvl w:val="0"/>
        <w:rPr>
          <w:b/>
          <w:bCs/>
          <w:kern w:val="1"/>
          <w:sz w:val="26"/>
          <w:szCs w:val="26"/>
        </w:rPr>
      </w:pPr>
      <w:r w:rsidRPr="00F415AD">
        <w:rPr>
          <w:b/>
          <w:bCs/>
          <w:kern w:val="1"/>
          <w:sz w:val="26"/>
          <w:szCs w:val="26"/>
        </w:rPr>
        <w:t>Раздел 1. Общие положения.</w:t>
      </w:r>
    </w:p>
    <w:p w:rsidR="00F415AD" w:rsidRPr="00F415AD" w:rsidRDefault="00F415AD" w:rsidP="00F415AD">
      <w:pPr>
        <w:keepNext/>
        <w:widowControl w:val="0"/>
        <w:shd w:val="clear" w:color="auto" w:fill="FFFFFF"/>
        <w:tabs>
          <w:tab w:val="num" w:pos="0"/>
        </w:tabs>
        <w:overflowPunct w:val="0"/>
        <w:autoSpaceDE w:val="0"/>
        <w:ind w:left="432" w:hanging="432"/>
        <w:textAlignment w:val="baseline"/>
        <w:outlineLvl w:val="0"/>
        <w:rPr>
          <w:b/>
          <w:bCs/>
          <w:kern w:val="1"/>
          <w:sz w:val="26"/>
          <w:szCs w:val="26"/>
        </w:rPr>
      </w:pPr>
      <w:r w:rsidRPr="00F415AD">
        <w:rPr>
          <w:b/>
          <w:bCs/>
          <w:kern w:val="1"/>
          <w:sz w:val="26"/>
          <w:szCs w:val="26"/>
        </w:rPr>
        <w:t xml:space="preserve">    Подраздел 1. Предмет  регулирования Административного регламента.</w:t>
      </w:r>
    </w:p>
    <w:p w:rsidR="00F415AD" w:rsidRPr="00F415AD" w:rsidRDefault="00F415AD" w:rsidP="00F415AD">
      <w:pPr>
        <w:widowControl w:val="0"/>
        <w:overflowPunct w:val="0"/>
        <w:autoSpaceDE w:val="0"/>
        <w:ind w:firstLine="567"/>
        <w:jc w:val="both"/>
        <w:textAlignment w:val="baseline"/>
        <w:rPr>
          <w:bCs/>
          <w:sz w:val="26"/>
          <w:szCs w:val="26"/>
        </w:rPr>
      </w:pPr>
      <w:r w:rsidRPr="00F415AD">
        <w:rPr>
          <w:sz w:val="26"/>
          <w:szCs w:val="26"/>
        </w:rPr>
        <w:t xml:space="preserve">1. </w:t>
      </w:r>
      <w:proofErr w:type="gramStart"/>
      <w:r w:rsidRPr="00F415AD">
        <w:rPr>
          <w:sz w:val="26"/>
          <w:szCs w:val="26"/>
        </w:rPr>
        <w:t>Административный регламент администрации Чамзинского муниципального района  предоставления  муниципальной  услуги «</w:t>
      </w:r>
      <w:r w:rsidRPr="00F415AD">
        <w:rPr>
          <w:bCs/>
          <w:sz w:val="26"/>
          <w:szCs w:val="26"/>
        </w:rPr>
        <w:t>О п</w:t>
      </w:r>
      <w:r w:rsidRPr="00F415AD">
        <w:rPr>
          <w:sz w:val="26"/>
          <w:szCs w:val="26"/>
        </w:rPr>
        <w:t>редоставлении земельного участка</w:t>
      </w:r>
      <w:r w:rsidRPr="00F415AD">
        <w:rPr>
          <w:b/>
          <w:sz w:val="26"/>
          <w:szCs w:val="26"/>
        </w:rPr>
        <w:t xml:space="preserve"> </w:t>
      </w:r>
      <w:r w:rsidRPr="00F415AD">
        <w:rPr>
          <w:sz w:val="26"/>
          <w:szCs w:val="26"/>
        </w:rPr>
        <w:t>или о предварительном согласовании предоставления земельного участка  для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w:t>
      </w:r>
      <w:proofErr w:type="gramEnd"/>
      <w:r w:rsidRPr="00F415AD">
        <w:rPr>
          <w:sz w:val="26"/>
          <w:szCs w:val="26"/>
        </w:rPr>
        <w:t xml:space="preserve"> межселенных </w:t>
      </w:r>
      <w:proofErr w:type="gramStart"/>
      <w:r w:rsidRPr="00F415AD">
        <w:rPr>
          <w:sz w:val="26"/>
          <w:szCs w:val="26"/>
        </w:rPr>
        <w:t>территориях</w:t>
      </w:r>
      <w:proofErr w:type="gramEnd"/>
      <w:r w:rsidRPr="00F415AD">
        <w:rPr>
          <w:sz w:val="26"/>
          <w:szCs w:val="26"/>
        </w:rPr>
        <w:t xml:space="preserve">  Чамзинского муниципального района Республики Мордовия)» (далее - Административный регламент) разработан  в целях повышения качества исполнения и доступности муниципальной услуги.</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F415AD" w:rsidRPr="00F415AD" w:rsidRDefault="00F415AD" w:rsidP="00F415AD">
      <w:pPr>
        <w:widowControl w:val="0"/>
        <w:overflowPunct w:val="0"/>
        <w:autoSpaceDE w:val="0"/>
        <w:ind w:firstLine="567"/>
        <w:jc w:val="both"/>
        <w:textAlignment w:val="baseline"/>
        <w:rPr>
          <w:sz w:val="26"/>
          <w:szCs w:val="26"/>
        </w:rPr>
      </w:pPr>
    </w:p>
    <w:p w:rsidR="00F415AD" w:rsidRPr="00F415AD" w:rsidRDefault="00F415AD" w:rsidP="00F415A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F415AD">
        <w:rPr>
          <w:b/>
          <w:bCs/>
          <w:kern w:val="1"/>
          <w:sz w:val="26"/>
          <w:szCs w:val="26"/>
        </w:rPr>
        <w:t>Подраздел 2. Категории  заявителей.</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xml:space="preserve">         3. Заявителями на получение муниципальной услуги   являются:</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дееспособные граждане Российской Федерации;</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иностранные граждане;</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лица без гражданства.</w:t>
      </w:r>
    </w:p>
    <w:p w:rsidR="00F415AD" w:rsidRPr="00F415AD" w:rsidRDefault="00F415AD" w:rsidP="00195C20">
      <w:pPr>
        <w:widowControl w:val="0"/>
        <w:overflowPunct w:val="0"/>
        <w:autoSpaceDE w:val="0"/>
        <w:jc w:val="both"/>
        <w:textAlignment w:val="baseline"/>
        <w:rPr>
          <w:sz w:val="26"/>
          <w:szCs w:val="26"/>
        </w:rPr>
      </w:pPr>
      <w:r w:rsidRPr="00F415AD">
        <w:rPr>
          <w:sz w:val="26"/>
          <w:szCs w:val="26"/>
        </w:rPr>
        <w:t xml:space="preserve">        4.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F415AD" w:rsidRPr="00F415AD" w:rsidRDefault="00F415AD" w:rsidP="00F415A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F415AD">
        <w:rPr>
          <w:b/>
          <w:bCs/>
          <w:kern w:val="1"/>
          <w:sz w:val="26"/>
          <w:szCs w:val="26"/>
        </w:rPr>
        <w:lastRenderedPageBreak/>
        <w:t xml:space="preserve">Подраздел 3. Порядок  информирования  о  предоставлении </w:t>
      </w:r>
      <w:proofErr w:type="gramStart"/>
      <w:r w:rsidRPr="00F415AD">
        <w:rPr>
          <w:b/>
          <w:bCs/>
          <w:kern w:val="1"/>
          <w:sz w:val="26"/>
          <w:szCs w:val="26"/>
        </w:rPr>
        <w:t>муниципальной</w:t>
      </w:r>
      <w:proofErr w:type="gramEnd"/>
      <w:r w:rsidRPr="00F415AD">
        <w:rPr>
          <w:b/>
          <w:bCs/>
          <w:kern w:val="1"/>
          <w:sz w:val="26"/>
          <w:szCs w:val="26"/>
        </w:rPr>
        <w:t xml:space="preserve"> </w:t>
      </w:r>
    </w:p>
    <w:p w:rsidR="00F415AD" w:rsidRPr="00F415AD" w:rsidRDefault="00F415AD" w:rsidP="00F415A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F415AD">
        <w:rPr>
          <w:b/>
          <w:bCs/>
          <w:kern w:val="1"/>
          <w:sz w:val="26"/>
          <w:szCs w:val="26"/>
        </w:rPr>
        <w:t>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9.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 xml:space="preserve">10. Заявитель может получить всю необходимую информацию о порядке предоставления услуги на официальном сайте </w:t>
      </w:r>
      <w:r w:rsidRPr="00F415AD">
        <w:rPr>
          <w:sz w:val="26"/>
          <w:szCs w:val="26"/>
          <w:lang w:val="en-US"/>
        </w:rPr>
        <w:t>http</w:t>
      </w:r>
      <w:r w:rsidRPr="00F415AD">
        <w:rPr>
          <w:sz w:val="26"/>
          <w:szCs w:val="26"/>
        </w:rPr>
        <w:t>://</w:t>
      </w:r>
      <w:proofErr w:type="spellStart"/>
      <w:r w:rsidRPr="00F415AD">
        <w:rPr>
          <w:sz w:val="26"/>
          <w:szCs w:val="26"/>
          <w:lang w:val="en-US"/>
        </w:rPr>
        <w:t>chamzinka</w:t>
      </w:r>
      <w:proofErr w:type="spellEnd"/>
      <w:r w:rsidRPr="00F415AD">
        <w:rPr>
          <w:sz w:val="26"/>
          <w:szCs w:val="26"/>
        </w:rPr>
        <w:t>.</w:t>
      </w:r>
      <w:r w:rsidRPr="00F415AD">
        <w:rPr>
          <w:sz w:val="26"/>
          <w:szCs w:val="26"/>
          <w:lang w:val="en-US"/>
        </w:rPr>
        <w:t>e</w:t>
      </w:r>
      <w:r w:rsidRPr="00F415AD">
        <w:rPr>
          <w:sz w:val="26"/>
          <w:szCs w:val="26"/>
        </w:rPr>
        <w:t>-</w:t>
      </w:r>
      <w:proofErr w:type="spellStart"/>
      <w:r w:rsidRPr="00F415AD">
        <w:rPr>
          <w:sz w:val="26"/>
          <w:szCs w:val="26"/>
          <w:lang w:val="en-US"/>
        </w:rPr>
        <w:t>mordovia</w:t>
      </w:r>
      <w:proofErr w:type="spellEnd"/>
      <w:r w:rsidRPr="00F415AD">
        <w:rPr>
          <w:sz w:val="26"/>
          <w:szCs w:val="26"/>
        </w:rPr>
        <w:t>.</w:t>
      </w:r>
      <w:proofErr w:type="spellStart"/>
      <w:r w:rsidRPr="00F415AD">
        <w:rPr>
          <w:sz w:val="26"/>
          <w:szCs w:val="26"/>
          <w:lang w:val="en-US"/>
        </w:rPr>
        <w:t>ru</w:t>
      </w:r>
      <w:proofErr w:type="spellEnd"/>
      <w:r w:rsidRPr="00F415AD">
        <w:rPr>
          <w:sz w:val="26"/>
          <w:szCs w:val="26"/>
        </w:rPr>
        <w:t xml:space="preserve">/ (далее - официальный сайт), а также на Портале государственных и муниципальных услуг (функций) Республики Мордовия </w:t>
      </w:r>
      <w:hyperlink r:id="rId31" w:history="1">
        <w:r w:rsidRPr="00F415AD">
          <w:rPr>
            <w:sz w:val="26"/>
            <w:szCs w:val="26"/>
            <w:lang w:val="en-US"/>
          </w:rPr>
          <w:t>http</w:t>
        </w:r>
        <w:r w:rsidRPr="00F415AD">
          <w:rPr>
            <w:sz w:val="26"/>
            <w:szCs w:val="26"/>
          </w:rPr>
          <w:t>://</w:t>
        </w:r>
      </w:hyperlink>
      <w:hyperlink r:id="rId32" w:history="1">
        <w:proofErr w:type="spellStart"/>
        <w:r w:rsidRPr="00F415AD">
          <w:rPr>
            <w:sz w:val="26"/>
            <w:szCs w:val="26"/>
            <w:lang w:val="en-US"/>
          </w:rPr>
          <w:t>gosuslugi</w:t>
        </w:r>
        <w:proofErr w:type="spellEnd"/>
        <w:r w:rsidRPr="00F415AD">
          <w:rPr>
            <w:sz w:val="26"/>
            <w:szCs w:val="26"/>
          </w:rPr>
          <w:t>.</w:t>
        </w:r>
        <w:r w:rsidRPr="00F415AD">
          <w:rPr>
            <w:sz w:val="26"/>
            <w:szCs w:val="26"/>
            <w:lang w:val="en-US"/>
          </w:rPr>
          <w:t>e</w:t>
        </w:r>
        <w:r w:rsidRPr="00F415AD">
          <w:rPr>
            <w:sz w:val="26"/>
            <w:szCs w:val="26"/>
          </w:rPr>
          <w:t>-</w:t>
        </w:r>
        <w:proofErr w:type="spellStart"/>
        <w:r w:rsidRPr="00F415AD">
          <w:rPr>
            <w:sz w:val="26"/>
            <w:szCs w:val="26"/>
            <w:lang w:val="en-US"/>
          </w:rPr>
          <w:t>mordovia</w:t>
        </w:r>
        <w:proofErr w:type="spellEnd"/>
        <w:r w:rsidRPr="00F415AD">
          <w:rPr>
            <w:sz w:val="26"/>
            <w:szCs w:val="26"/>
          </w:rPr>
          <w:t>.</w:t>
        </w:r>
        <w:proofErr w:type="spellStart"/>
        <w:r w:rsidRPr="00F415AD">
          <w:rPr>
            <w:sz w:val="26"/>
            <w:szCs w:val="26"/>
            <w:lang w:val="en-US"/>
          </w:rPr>
          <w:t>ru</w:t>
        </w:r>
        <w:proofErr w:type="spellEnd"/>
      </w:hyperlink>
      <w:r w:rsidRPr="00F415AD">
        <w:rPr>
          <w:sz w:val="26"/>
          <w:szCs w:val="26"/>
        </w:rPr>
        <w:t xml:space="preserve"> и на информационных стендах в местах приема документов.</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11.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 xml:space="preserve">12. </w:t>
      </w:r>
      <w:proofErr w:type="gramStart"/>
      <w:r w:rsidRPr="00F415AD">
        <w:rPr>
          <w:sz w:val="26"/>
          <w:szCs w:val="26"/>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F415AD">
        <w:rPr>
          <w:sz w:val="26"/>
          <w:szCs w:val="26"/>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F415AD" w:rsidRPr="00F415AD" w:rsidRDefault="00F415AD" w:rsidP="00F415AD">
      <w:pPr>
        <w:widowControl w:val="0"/>
        <w:overflowPunct w:val="0"/>
        <w:autoSpaceDE w:val="0"/>
        <w:jc w:val="both"/>
        <w:textAlignment w:val="baseline"/>
        <w:rPr>
          <w:sz w:val="26"/>
          <w:szCs w:val="26"/>
        </w:rPr>
      </w:pPr>
    </w:p>
    <w:p w:rsidR="00F415AD" w:rsidRPr="00F415AD" w:rsidRDefault="00F415AD" w:rsidP="00F415AD">
      <w:pPr>
        <w:widowControl w:val="0"/>
        <w:tabs>
          <w:tab w:val="num" w:pos="432"/>
        </w:tabs>
        <w:suppressAutoHyphens/>
        <w:autoSpaceDE w:val="0"/>
        <w:ind w:firstLine="567"/>
        <w:jc w:val="center"/>
        <w:outlineLvl w:val="0"/>
        <w:rPr>
          <w:b/>
          <w:bCs/>
          <w:kern w:val="1"/>
          <w:sz w:val="26"/>
          <w:szCs w:val="26"/>
        </w:rPr>
      </w:pPr>
      <w:r w:rsidRPr="00F415AD">
        <w:rPr>
          <w:b/>
          <w:bCs/>
          <w:kern w:val="1"/>
          <w:sz w:val="26"/>
          <w:szCs w:val="26"/>
        </w:rPr>
        <w:t>Раздел 2. Стандарт  предоставления  муниципальной  услуги.</w:t>
      </w:r>
    </w:p>
    <w:p w:rsidR="00F415AD" w:rsidRPr="00F415AD" w:rsidRDefault="00F415AD" w:rsidP="00F415AD">
      <w:pPr>
        <w:widowControl w:val="0"/>
        <w:tabs>
          <w:tab w:val="num" w:pos="432"/>
        </w:tabs>
        <w:suppressAutoHyphens/>
        <w:autoSpaceDE w:val="0"/>
        <w:ind w:firstLine="567"/>
        <w:jc w:val="center"/>
        <w:outlineLvl w:val="0"/>
        <w:rPr>
          <w:b/>
          <w:bCs/>
          <w:kern w:val="1"/>
          <w:sz w:val="26"/>
          <w:szCs w:val="26"/>
        </w:rPr>
      </w:pPr>
      <w:r w:rsidRPr="00F415AD">
        <w:rPr>
          <w:b/>
          <w:bCs/>
          <w:kern w:val="1"/>
          <w:sz w:val="26"/>
          <w:szCs w:val="26"/>
        </w:rPr>
        <w:t>Подраздел 1. Основные положения стандарта предоставления муниципальной услуги.</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xml:space="preserve">13. </w:t>
      </w:r>
      <w:proofErr w:type="gramStart"/>
      <w:r w:rsidRPr="00F415AD">
        <w:rPr>
          <w:sz w:val="26"/>
          <w:szCs w:val="26"/>
        </w:rPr>
        <w:t xml:space="preserve">Наименование муниципальной услуги администрации Чамзинского муниципального района  - Предоставление земельного участка </w:t>
      </w:r>
      <w:r w:rsidRPr="00F415AD">
        <w:rPr>
          <w:b/>
          <w:sz w:val="26"/>
          <w:szCs w:val="26"/>
        </w:rPr>
        <w:t xml:space="preserve"> </w:t>
      </w:r>
      <w:r w:rsidRPr="00F415AD">
        <w:rPr>
          <w:sz w:val="26"/>
          <w:szCs w:val="26"/>
        </w:rPr>
        <w:t xml:space="preserve">или   предварительное согласование предоставления земельного участка  для  индивидуального  жилищного   строительства, из земель,  находящихся  в муниципальной собственности, либо из состава </w:t>
      </w:r>
      <w:r w:rsidRPr="00F415AD">
        <w:rPr>
          <w:sz w:val="26"/>
          <w:szCs w:val="26"/>
        </w:rPr>
        <w:lastRenderedPageBreak/>
        <w:t>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w:t>
      </w:r>
      <w:proofErr w:type="gramEnd"/>
      <w:r w:rsidRPr="00F415AD">
        <w:rPr>
          <w:sz w:val="26"/>
          <w:szCs w:val="26"/>
        </w:rPr>
        <w:t xml:space="preserve"> района Республики Мордовия) (далее - муниципальная услуга).</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14. Муниципальная услуга предоставляется Администрацией Чамзинского муниципального района (далее - Администрация) через структурное подразделение Администрации:</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xml:space="preserve">  – Отдел по управлению муниципальным имуществом  администрации Чамзинского муниципального района  (далее - Отдел).</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xml:space="preserve">15. При  предоставлении муниципальной услуги Администрация  взаимодействует  </w:t>
      </w:r>
      <w:proofErr w:type="gramStart"/>
      <w:r w:rsidRPr="00F415AD">
        <w:rPr>
          <w:sz w:val="26"/>
          <w:szCs w:val="26"/>
        </w:rPr>
        <w:t>с</w:t>
      </w:r>
      <w:proofErr w:type="gramEnd"/>
      <w:r w:rsidRPr="00F415AD">
        <w:rPr>
          <w:sz w:val="26"/>
          <w:szCs w:val="26"/>
        </w:rPr>
        <w:t>:</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Муниципальным  казенным учреждением «Многофункциональный центр предоставления государственных и муниципальных услуг» Чамзинского муниципального района (далее - МКУ «МФЦ»);</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xml:space="preserve">-ФГБУ «ФКП </w:t>
      </w:r>
      <w:proofErr w:type="spellStart"/>
      <w:r w:rsidRPr="00F415AD">
        <w:rPr>
          <w:sz w:val="26"/>
          <w:szCs w:val="26"/>
        </w:rPr>
        <w:t>Росреестра</w:t>
      </w:r>
      <w:proofErr w:type="spellEnd"/>
      <w:r w:rsidRPr="00F415AD">
        <w:rPr>
          <w:sz w:val="26"/>
          <w:szCs w:val="26"/>
        </w:rPr>
        <w:t>» по Республике Мордовия;</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-органами местного самоуправления муниципальных образований Чамзинского муниципального района Республики Мордовия;</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отделом архитектуры и градостроительства администрации Чамзинского муниципального района Республики Мордовия;</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отделом жилищно-коммунального хозяйства  администрации Чамзинского муниципального района Республики Мордовия.</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16. </w:t>
      </w:r>
      <w:proofErr w:type="gramStart"/>
      <w:r w:rsidRPr="00F415AD">
        <w:rPr>
          <w:sz w:val="26"/>
          <w:szCs w:val="26"/>
        </w:rPr>
        <w:t xml:space="preserve">Муниципальная  услуга  предоставляется  в  60- </w:t>
      </w:r>
      <w:proofErr w:type="spellStart"/>
      <w:r w:rsidRPr="00F415AD">
        <w:rPr>
          <w:sz w:val="26"/>
          <w:szCs w:val="26"/>
        </w:rPr>
        <w:t>дневный</w:t>
      </w:r>
      <w:proofErr w:type="spellEnd"/>
      <w:r w:rsidRPr="00F415AD">
        <w:rPr>
          <w:sz w:val="26"/>
          <w:szCs w:val="26"/>
        </w:rPr>
        <w:t xml:space="preserve"> срок с момента  регистрации   заявления  о</w:t>
      </w:r>
      <w:r w:rsidRPr="00F415AD">
        <w:rPr>
          <w:bCs/>
          <w:sz w:val="26"/>
          <w:szCs w:val="26"/>
        </w:rPr>
        <w:t xml:space="preserve"> </w:t>
      </w:r>
      <w:r w:rsidRPr="00F415AD">
        <w:rPr>
          <w:b/>
          <w:bCs/>
          <w:sz w:val="26"/>
          <w:szCs w:val="26"/>
        </w:rPr>
        <w:t xml:space="preserve">  </w:t>
      </w:r>
      <w:r w:rsidRPr="00F415AD">
        <w:rPr>
          <w:bCs/>
          <w:sz w:val="26"/>
          <w:szCs w:val="26"/>
        </w:rPr>
        <w:t>п</w:t>
      </w:r>
      <w:r w:rsidRPr="00F415AD">
        <w:rPr>
          <w:sz w:val="26"/>
          <w:szCs w:val="26"/>
        </w:rPr>
        <w:t>редоставлении земельного участка или предварительного согласования предоставления земельного участка для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w:t>
      </w:r>
      <w:proofErr w:type="gramEnd"/>
      <w:r w:rsidRPr="00F415AD">
        <w:rPr>
          <w:sz w:val="26"/>
          <w:szCs w:val="26"/>
        </w:rPr>
        <w:t xml:space="preserve"> на межселенных территориях  Чамзинского муниципального района Республики Мордовия).</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17. Правовые  основания для предоставления муниципальной услуги:</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w:t>
      </w:r>
      <w:hyperlink r:id="rId33" w:history="1">
        <w:r w:rsidRPr="00F415AD">
          <w:rPr>
            <w:sz w:val="26"/>
            <w:szCs w:val="26"/>
          </w:rPr>
          <w:t>Конституция</w:t>
        </w:r>
      </w:hyperlink>
      <w:r w:rsidRPr="00F415AD">
        <w:rPr>
          <w:sz w:val="26"/>
          <w:szCs w:val="26"/>
        </w:rPr>
        <w:t xml:space="preserve"> Российской Федерации;</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w:t>
      </w:r>
      <w:hyperlink r:id="rId34" w:history="1">
        <w:r w:rsidRPr="00F415AD">
          <w:rPr>
            <w:sz w:val="26"/>
            <w:szCs w:val="26"/>
          </w:rPr>
          <w:t>Земельный кодекс</w:t>
        </w:r>
      </w:hyperlink>
      <w:r w:rsidRPr="00F415AD">
        <w:rPr>
          <w:sz w:val="26"/>
          <w:szCs w:val="26"/>
        </w:rPr>
        <w:t xml:space="preserve"> Российской Федерации;</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-Градостроительный кодекс Российской Федерации;</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w:t>
      </w:r>
      <w:hyperlink r:id="rId35" w:history="1">
        <w:r w:rsidRPr="00F415AD">
          <w:rPr>
            <w:sz w:val="26"/>
            <w:szCs w:val="26"/>
          </w:rPr>
          <w:t>Федеральный закон</w:t>
        </w:r>
      </w:hyperlink>
      <w:r w:rsidRPr="00F415AD">
        <w:rPr>
          <w:sz w:val="26"/>
          <w:szCs w:val="26"/>
        </w:rPr>
        <w:t xml:space="preserve"> от 27 июля 2010</w:t>
      </w:r>
      <w:r w:rsidRPr="00F415AD">
        <w:rPr>
          <w:sz w:val="26"/>
          <w:szCs w:val="26"/>
          <w:lang w:val="en-US"/>
        </w:rPr>
        <w:t> </w:t>
      </w:r>
      <w:r w:rsidRPr="00F415AD">
        <w:rPr>
          <w:sz w:val="26"/>
          <w:szCs w:val="26"/>
        </w:rPr>
        <w:t xml:space="preserve">г. </w:t>
      </w:r>
      <w:r w:rsidRPr="00F415AD">
        <w:rPr>
          <w:sz w:val="26"/>
          <w:szCs w:val="26"/>
          <w:lang w:val="en-US"/>
        </w:rPr>
        <w:t>N </w:t>
      </w:r>
      <w:r w:rsidRPr="00F415AD">
        <w:rPr>
          <w:sz w:val="26"/>
          <w:szCs w:val="26"/>
        </w:rPr>
        <w:t>210-ФЗ "Об организации предоставления государственных и муниципальных услуг";</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w:t>
      </w:r>
      <w:hyperlink r:id="rId36" w:history="1">
        <w:r w:rsidRPr="00F415AD">
          <w:rPr>
            <w:sz w:val="26"/>
            <w:szCs w:val="26"/>
          </w:rPr>
          <w:t>Федеральный закон</w:t>
        </w:r>
      </w:hyperlink>
      <w:r w:rsidRPr="00F415AD">
        <w:rPr>
          <w:sz w:val="26"/>
          <w:szCs w:val="26"/>
        </w:rPr>
        <w:t xml:space="preserve"> от 27 июля 2006 года </w:t>
      </w:r>
      <w:r w:rsidRPr="00F415AD">
        <w:rPr>
          <w:sz w:val="26"/>
          <w:szCs w:val="26"/>
          <w:lang w:val="en-US"/>
        </w:rPr>
        <w:t>N </w:t>
      </w:r>
      <w:r w:rsidRPr="00F415AD">
        <w:rPr>
          <w:sz w:val="26"/>
          <w:szCs w:val="26"/>
        </w:rPr>
        <w:t>152-ФЗ "О персональных данных";</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w:t>
      </w:r>
      <w:hyperlink r:id="rId37" w:history="1">
        <w:r w:rsidRPr="00F415AD">
          <w:rPr>
            <w:sz w:val="26"/>
            <w:szCs w:val="26"/>
          </w:rPr>
          <w:t>Федеральный закон</w:t>
        </w:r>
      </w:hyperlink>
      <w:r w:rsidRPr="00F415AD">
        <w:rPr>
          <w:sz w:val="26"/>
          <w:szCs w:val="26"/>
        </w:rPr>
        <w:t xml:space="preserve"> от 6 октября 2003 года </w:t>
      </w:r>
      <w:r w:rsidRPr="00F415AD">
        <w:rPr>
          <w:sz w:val="26"/>
          <w:szCs w:val="26"/>
          <w:lang w:val="en-US"/>
        </w:rPr>
        <w:t>N </w:t>
      </w:r>
      <w:r w:rsidRPr="00F415AD">
        <w:rPr>
          <w:sz w:val="26"/>
          <w:szCs w:val="26"/>
        </w:rPr>
        <w:t>131-ФЗ "Об общих принципах организации местного самоуправления в Российской Федерации";</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w:t>
      </w:r>
      <w:r w:rsidRPr="00F415AD">
        <w:rPr>
          <w:color w:val="000000"/>
          <w:sz w:val="26"/>
          <w:szCs w:val="26"/>
        </w:rPr>
        <w:t xml:space="preserve"> Федеральный  закон  от  23 июня  2014 года N 171-ФЗ «О  внесении изменений в земельный кодекс  Российской федерации и отдельные законодательные акты Российской Федерации»;</w:t>
      </w:r>
      <w:r w:rsidRPr="00F415AD">
        <w:rPr>
          <w:sz w:val="26"/>
          <w:szCs w:val="26"/>
        </w:rPr>
        <w:t xml:space="preserve">  </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-Федеральный закон от 24.07.2008г. №161-ФЗ «О содействии развитию жилищного строительства»;</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Постановление Правительства Российской Федерации от 30.04.2014г. №403 «Об исчерпывающем перечне процедур в сфере жилищного строительства»;</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-Устав Чамзинского муниципального района Республики Мордовия;</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-Постановление  администрации  Чамзинского  муниципального района  от 23 октября </w:t>
      </w:r>
      <w:r w:rsidRPr="00F415AD">
        <w:rPr>
          <w:sz w:val="26"/>
          <w:szCs w:val="26"/>
        </w:rPr>
        <w:lastRenderedPageBreak/>
        <w:t>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18. Для получения консультации о порядке предоставления муниципальной услуги заявители вправе обратиться в органы и организации, предоставляющие муниципальную услугу лично, по телефону, по почте.</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Информация о порядке предоставления муниципальной услуги является открытой и общедоступной.</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19. Основными требованиями к консультированию заинтересованных лиц являются:</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-достоверность и полнота информирования о процедуре;</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четкость в изложении информации о процедуре; </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-удобство и доступность получения информации о процедуре; </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-оперативность предоставления информации о процедуре.</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20. Форма консультирования может быть устной или письменной, в зависимости от формы обращения заинтересованных лиц или их представителей.</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21. Устное консультирование осуществляется специалистом при обращении заинтересованных лиц, как по телефону, так и лично.</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22. При консультировании о порядке предоставления муниципальной услуги по телефону, специалист, сняв трубку, должен назвать наименование своего отдела, должность, фамилию, имя и отчество.</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23. Во время разговора  специалист должен произносить слова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В конце консультирования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24. В случае</w:t>
      </w:r>
      <w:proofErr w:type="gramStart"/>
      <w:r w:rsidRPr="00F415AD">
        <w:rPr>
          <w:sz w:val="26"/>
          <w:szCs w:val="26"/>
        </w:rPr>
        <w:t>,</w:t>
      </w:r>
      <w:proofErr w:type="gramEnd"/>
      <w:r w:rsidRPr="00F415AD">
        <w:rPr>
          <w:sz w:val="26"/>
          <w:szCs w:val="26"/>
        </w:rPr>
        <w:t xml:space="preserve">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25. Специалист не вправе осуществлять консультирование заинтересованных лиц, выходящее за рамки консультации, влияющее прямо или косвенно на результат предоставления муниципальной услуги.</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26. Ответ на вопрос предоставляется в простой, четкой и понятной форме, с указанием фамилии и номера телефона непосредственного исполнителя.</w:t>
      </w:r>
    </w:p>
    <w:p w:rsidR="00F415AD" w:rsidRPr="00F415AD" w:rsidRDefault="00F415AD" w:rsidP="00F415AD">
      <w:pPr>
        <w:widowControl w:val="0"/>
        <w:overflowPunct w:val="0"/>
        <w:autoSpaceDE w:val="0"/>
        <w:jc w:val="both"/>
        <w:textAlignment w:val="baseline"/>
        <w:rPr>
          <w:sz w:val="26"/>
          <w:szCs w:val="26"/>
        </w:rPr>
      </w:pPr>
      <w:r w:rsidRPr="00F415AD">
        <w:rPr>
          <w:sz w:val="26"/>
          <w:szCs w:val="26"/>
        </w:rPr>
        <w:t xml:space="preserve">              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F415AD" w:rsidRPr="00F415AD" w:rsidRDefault="00F415AD" w:rsidP="00F415AD">
      <w:pPr>
        <w:widowControl w:val="0"/>
        <w:overflowPunct w:val="0"/>
        <w:autoSpaceDE w:val="0"/>
        <w:jc w:val="both"/>
        <w:textAlignment w:val="baseline"/>
        <w:rPr>
          <w:sz w:val="26"/>
          <w:szCs w:val="26"/>
        </w:rPr>
      </w:pPr>
    </w:p>
    <w:p w:rsidR="00F415AD" w:rsidRPr="00F415AD" w:rsidRDefault="00F415AD" w:rsidP="00F415A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F415AD">
        <w:rPr>
          <w:b/>
          <w:bCs/>
          <w:kern w:val="1"/>
          <w:sz w:val="26"/>
          <w:szCs w:val="26"/>
        </w:rPr>
        <w:t xml:space="preserve">Подраздел 2.  Основания для приостановления или отказа </w:t>
      </w:r>
      <w:proofErr w:type="gramStart"/>
      <w:r w:rsidRPr="00F415AD">
        <w:rPr>
          <w:b/>
          <w:bCs/>
          <w:kern w:val="1"/>
          <w:sz w:val="26"/>
          <w:szCs w:val="26"/>
        </w:rPr>
        <w:t>в</w:t>
      </w:r>
      <w:proofErr w:type="gramEnd"/>
    </w:p>
    <w:p w:rsidR="00F415AD" w:rsidRPr="00F415AD" w:rsidRDefault="00F415AD" w:rsidP="00F415A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proofErr w:type="gramStart"/>
      <w:r w:rsidRPr="00F415AD">
        <w:rPr>
          <w:b/>
          <w:bCs/>
          <w:kern w:val="1"/>
          <w:sz w:val="26"/>
          <w:szCs w:val="26"/>
        </w:rPr>
        <w:t>предоставлении</w:t>
      </w:r>
      <w:proofErr w:type="gramEnd"/>
      <w:r w:rsidRPr="00F415AD">
        <w:rPr>
          <w:b/>
          <w:bCs/>
          <w:kern w:val="1"/>
          <w:sz w:val="26"/>
          <w:szCs w:val="26"/>
        </w:rPr>
        <w:t xml:space="preserve"> муниципальной услуги.</w:t>
      </w:r>
    </w:p>
    <w:p w:rsidR="00F415AD" w:rsidRPr="00F415AD" w:rsidRDefault="00F415AD" w:rsidP="00F415AD">
      <w:pPr>
        <w:widowControl w:val="0"/>
        <w:shd w:val="clear" w:color="auto" w:fill="FFFFFF"/>
        <w:overflowPunct w:val="0"/>
        <w:autoSpaceDE w:val="0"/>
        <w:ind w:firstLine="709"/>
        <w:jc w:val="both"/>
        <w:textAlignment w:val="baseline"/>
        <w:rPr>
          <w:sz w:val="26"/>
          <w:szCs w:val="26"/>
        </w:rPr>
      </w:pPr>
      <w:r w:rsidRPr="00F415AD">
        <w:rPr>
          <w:sz w:val="26"/>
          <w:szCs w:val="26"/>
        </w:rPr>
        <w:t>27. Основаниями для отказа в приеме документов, необходимых для предоставления муниципальной услуги, являются:</w:t>
      </w:r>
    </w:p>
    <w:p w:rsidR="00F415AD" w:rsidRPr="00F415AD" w:rsidRDefault="00F415AD" w:rsidP="00F415AD">
      <w:pPr>
        <w:widowControl w:val="0"/>
        <w:shd w:val="clear" w:color="auto" w:fill="FFFFFF"/>
        <w:overflowPunct w:val="0"/>
        <w:autoSpaceDE w:val="0"/>
        <w:ind w:firstLine="709"/>
        <w:jc w:val="both"/>
        <w:textAlignment w:val="baseline"/>
        <w:rPr>
          <w:sz w:val="26"/>
          <w:szCs w:val="26"/>
        </w:rPr>
      </w:pPr>
      <w:r w:rsidRPr="00F415AD">
        <w:rPr>
          <w:sz w:val="26"/>
          <w:szCs w:val="26"/>
        </w:rPr>
        <w:t>- предоставление заявителем заявления и документов без удостоверения личности либо не уполномоченным лицом;</w:t>
      </w:r>
    </w:p>
    <w:p w:rsidR="00F415AD" w:rsidRPr="00F415AD" w:rsidRDefault="00F415AD" w:rsidP="00F415AD">
      <w:pPr>
        <w:widowControl w:val="0"/>
        <w:shd w:val="clear" w:color="auto" w:fill="FFFFFF"/>
        <w:overflowPunct w:val="0"/>
        <w:autoSpaceDE w:val="0"/>
        <w:ind w:firstLine="709"/>
        <w:jc w:val="both"/>
        <w:textAlignment w:val="baseline"/>
        <w:rPr>
          <w:sz w:val="26"/>
          <w:szCs w:val="26"/>
        </w:rPr>
      </w:pPr>
      <w:r w:rsidRPr="00F415AD">
        <w:rPr>
          <w:sz w:val="26"/>
          <w:szCs w:val="26"/>
        </w:rPr>
        <w:lastRenderedPageBreak/>
        <w:t xml:space="preserve">- </w:t>
      </w:r>
      <w:bookmarkStart w:id="96" w:name="sub_1024"/>
      <w:r w:rsidRPr="00F415AD">
        <w:rPr>
          <w:sz w:val="26"/>
          <w:szCs w:val="26"/>
        </w:rPr>
        <w:t>предоставление заявителем заявления и документов с наличие исправлений, не позволяющих однозначно истолковать их содержание, с отсутствием обратного адреса, подписи, печати.</w:t>
      </w:r>
    </w:p>
    <w:p w:rsidR="00F415AD" w:rsidRPr="00F415AD" w:rsidRDefault="00F415AD" w:rsidP="00F415AD">
      <w:pPr>
        <w:widowControl w:val="0"/>
        <w:shd w:val="clear" w:color="auto" w:fill="FFFFFF"/>
        <w:overflowPunct w:val="0"/>
        <w:autoSpaceDE w:val="0"/>
        <w:ind w:firstLine="709"/>
        <w:jc w:val="both"/>
        <w:textAlignment w:val="baseline"/>
        <w:rPr>
          <w:sz w:val="26"/>
          <w:szCs w:val="26"/>
        </w:rPr>
      </w:pPr>
      <w:r w:rsidRPr="00F415AD">
        <w:rPr>
          <w:sz w:val="26"/>
          <w:szCs w:val="26"/>
        </w:rPr>
        <w:t>28. О наличии оснований для отказа в приеме документов заявителя устно информирует специалист, ответственный за прием и регистрацию документов.</w:t>
      </w:r>
    </w:p>
    <w:bookmarkEnd w:id="96"/>
    <w:p w:rsidR="00F415AD" w:rsidRPr="00F415AD" w:rsidRDefault="00F415AD" w:rsidP="00F415AD">
      <w:pPr>
        <w:widowControl w:val="0"/>
        <w:shd w:val="clear" w:color="auto" w:fill="FFFFFF"/>
        <w:overflowPunct w:val="0"/>
        <w:autoSpaceDE w:val="0"/>
        <w:ind w:firstLine="709"/>
        <w:jc w:val="both"/>
        <w:textAlignment w:val="baseline"/>
        <w:rPr>
          <w:sz w:val="26"/>
          <w:szCs w:val="26"/>
        </w:rPr>
      </w:pPr>
      <w:r w:rsidRPr="00F415AD">
        <w:rPr>
          <w:sz w:val="26"/>
          <w:szCs w:val="26"/>
        </w:rPr>
        <w:t>29. Основаниями для отказа в предоставлении муниципальной услуги являются:</w:t>
      </w:r>
    </w:p>
    <w:p w:rsidR="00F415AD" w:rsidRPr="00F415AD" w:rsidRDefault="00F415AD" w:rsidP="00F415AD">
      <w:pPr>
        <w:shd w:val="clear" w:color="auto" w:fill="FFFFFF"/>
        <w:overflowPunct w:val="0"/>
        <w:autoSpaceDE w:val="0"/>
        <w:ind w:firstLine="709"/>
        <w:jc w:val="both"/>
        <w:textAlignment w:val="baseline"/>
        <w:rPr>
          <w:sz w:val="26"/>
          <w:szCs w:val="26"/>
        </w:rPr>
      </w:pPr>
      <w:r w:rsidRPr="00F415AD">
        <w:rPr>
          <w:sz w:val="26"/>
          <w:szCs w:val="26"/>
        </w:rPr>
        <w:t xml:space="preserve">1) непредставления определенных пунктом </w:t>
      </w:r>
      <w:r w:rsidRPr="00F415AD">
        <w:rPr>
          <w:sz w:val="26"/>
          <w:szCs w:val="26"/>
          <w:shd w:val="clear" w:color="auto" w:fill="FFFFFF"/>
        </w:rPr>
        <w:t>32</w:t>
      </w:r>
      <w:r w:rsidRPr="00F415AD">
        <w:rPr>
          <w:sz w:val="26"/>
          <w:szCs w:val="26"/>
        </w:rPr>
        <w:t xml:space="preserve"> настоящего Административного регламента документов, обязанность по представлению которых возложена на заявителя;</w:t>
      </w:r>
    </w:p>
    <w:p w:rsidR="00F415AD" w:rsidRPr="00F415AD" w:rsidRDefault="00F415AD" w:rsidP="00F415AD">
      <w:pPr>
        <w:shd w:val="clear" w:color="auto" w:fill="FFFFFF"/>
        <w:overflowPunct w:val="0"/>
        <w:autoSpaceDE w:val="0"/>
        <w:ind w:firstLine="709"/>
        <w:jc w:val="both"/>
        <w:textAlignment w:val="baseline"/>
        <w:rPr>
          <w:sz w:val="26"/>
          <w:szCs w:val="26"/>
        </w:rPr>
      </w:pPr>
      <w:r w:rsidRPr="00F415AD">
        <w:rPr>
          <w:sz w:val="26"/>
          <w:szCs w:val="26"/>
        </w:rPr>
        <w:t xml:space="preserve">2) поступления в Администрацию ответа на межведомственный запрос, свидетельствующего об отсутствии документа и (или) информации, </w:t>
      </w:r>
      <w:proofErr w:type="gramStart"/>
      <w:r w:rsidRPr="00F415AD">
        <w:rPr>
          <w:sz w:val="26"/>
          <w:szCs w:val="26"/>
        </w:rPr>
        <w:t>необходимых</w:t>
      </w:r>
      <w:proofErr w:type="gramEnd"/>
      <w:r w:rsidRPr="00F415AD">
        <w:rPr>
          <w:sz w:val="26"/>
          <w:szCs w:val="26"/>
        </w:rPr>
        <w:t xml:space="preserve"> для  осуществления муниципальной услуги в соответствии с пунктом 32 настоящего Административного регламента, если соответствующий документ не представлен заявителем по собственной инициативе. </w:t>
      </w:r>
      <w:proofErr w:type="gramStart"/>
      <w:r w:rsidRPr="00F415AD">
        <w:rPr>
          <w:sz w:val="26"/>
          <w:szCs w:val="26"/>
        </w:rPr>
        <w:t>Отказ в предоставлении муниципальной услуги  по указанному основанию допускается в случае, если Администрация после получения указанного ответа уведомила заявителя о получении такого ответа, предложила заявителю представить документ и (или) информацию, необходимые для осуществления муниципальной услуги в соответствии с пунктом 32 настоящего Административного регламента, и не получила от заявителя такие документ и (или) информацию в течение 15 рабочих дней со дня</w:t>
      </w:r>
      <w:proofErr w:type="gramEnd"/>
      <w:r w:rsidRPr="00F415AD">
        <w:rPr>
          <w:sz w:val="26"/>
          <w:szCs w:val="26"/>
        </w:rPr>
        <w:t xml:space="preserve"> направления уведомления;</w:t>
      </w:r>
    </w:p>
    <w:p w:rsidR="00F415AD" w:rsidRPr="00F415AD" w:rsidRDefault="00F415AD" w:rsidP="00F415AD">
      <w:pPr>
        <w:shd w:val="clear" w:color="auto" w:fill="FFFFFF"/>
        <w:overflowPunct w:val="0"/>
        <w:autoSpaceDE w:val="0"/>
        <w:ind w:firstLine="709"/>
        <w:jc w:val="both"/>
        <w:textAlignment w:val="baseline"/>
        <w:rPr>
          <w:sz w:val="26"/>
          <w:szCs w:val="26"/>
        </w:rPr>
      </w:pPr>
      <w:r w:rsidRPr="00F415AD">
        <w:rPr>
          <w:sz w:val="26"/>
          <w:szCs w:val="26"/>
        </w:rPr>
        <w:t>3) представления документов в ненадлежащий орган;</w:t>
      </w:r>
    </w:p>
    <w:p w:rsidR="00F415AD" w:rsidRPr="00F415AD" w:rsidRDefault="00F415AD" w:rsidP="00F415AD">
      <w:pPr>
        <w:shd w:val="clear" w:color="auto" w:fill="FFFFFF"/>
        <w:overflowPunct w:val="0"/>
        <w:autoSpaceDE w:val="0"/>
        <w:ind w:firstLine="709"/>
        <w:jc w:val="both"/>
        <w:textAlignment w:val="baseline"/>
        <w:rPr>
          <w:sz w:val="26"/>
          <w:szCs w:val="26"/>
        </w:rPr>
      </w:pPr>
      <w:bookmarkStart w:id="97" w:name="sub_24014"/>
      <w:r w:rsidRPr="00F415AD">
        <w:rPr>
          <w:sz w:val="26"/>
          <w:szCs w:val="26"/>
        </w:rPr>
        <w:t>4) основания, предусмотренные ст.39.16 Земельного кодекса РФ.</w:t>
      </w:r>
    </w:p>
    <w:bookmarkEnd w:id="97"/>
    <w:p w:rsidR="00F415AD" w:rsidRPr="00F415AD" w:rsidRDefault="00F415AD" w:rsidP="00F415AD">
      <w:pPr>
        <w:widowControl w:val="0"/>
        <w:shd w:val="clear" w:color="auto" w:fill="FFFFFF"/>
        <w:overflowPunct w:val="0"/>
        <w:autoSpaceDE w:val="0"/>
        <w:ind w:firstLine="709"/>
        <w:jc w:val="both"/>
        <w:textAlignment w:val="baseline"/>
        <w:rPr>
          <w:sz w:val="26"/>
          <w:szCs w:val="26"/>
        </w:rPr>
      </w:pPr>
      <w:r w:rsidRPr="00F415AD">
        <w:rPr>
          <w:sz w:val="26"/>
          <w:szCs w:val="26"/>
        </w:rPr>
        <w:t>30. Отказ в предоставлении муниципальной услуги по основаниям, указанным в пункте 29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F415AD" w:rsidRPr="00F415AD" w:rsidRDefault="00F415AD" w:rsidP="00F415AD">
      <w:pPr>
        <w:widowControl w:val="0"/>
        <w:shd w:val="clear" w:color="auto" w:fill="FFFFFF"/>
        <w:overflowPunct w:val="0"/>
        <w:autoSpaceDE w:val="0"/>
        <w:ind w:firstLine="709"/>
        <w:jc w:val="both"/>
        <w:textAlignment w:val="baseline"/>
        <w:rPr>
          <w:sz w:val="26"/>
          <w:szCs w:val="26"/>
        </w:rPr>
      </w:pPr>
      <w:r w:rsidRPr="00F415AD">
        <w:rPr>
          <w:sz w:val="26"/>
          <w:szCs w:val="26"/>
        </w:rPr>
        <w:t>Отказ в предоставлении муниципальной услуги может быть обжалован в порядке, установленном законодательством Российской Федерации.</w:t>
      </w:r>
    </w:p>
    <w:p w:rsidR="00F415AD" w:rsidRPr="00F415AD" w:rsidRDefault="00F415AD" w:rsidP="00F415AD">
      <w:pPr>
        <w:widowControl w:val="0"/>
        <w:shd w:val="clear" w:color="auto" w:fill="FFFFFF"/>
        <w:overflowPunct w:val="0"/>
        <w:autoSpaceDE w:val="0"/>
        <w:ind w:firstLine="709"/>
        <w:jc w:val="both"/>
        <w:textAlignment w:val="baseline"/>
        <w:rPr>
          <w:sz w:val="26"/>
          <w:szCs w:val="26"/>
        </w:rPr>
      </w:pPr>
      <w:r w:rsidRPr="00F415AD">
        <w:rPr>
          <w:sz w:val="26"/>
          <w:szCs w:val="26"/>
        </w:rPr>
        <w:t>31. Основания для приостановления муниципальной услуги отсутствуют.</w:t>
      </w:r>
    </w:p>
    <w:p w:rsidR="00F415AD" w:rsidRPr="00F415AD" w:rsidRDefault="00F415AD" w:rsidP="00F415AD">
      <w:pPr>
        <w:widowControl w:val="0"/>
        <w:overflowPunct w:val="0"/>
        <w:autoSpaceDE w:val="0"/>
        <w:ind w:firstLine="709"/>
        <w:jc w:val="both"/>
        <w:textAlignment w:val="baseline"/>
        <w:rPr>
          <w:sz w:val="26"/>
          <w:szCs w:val="26"/>
        </w:rPr>
      </w:pPr>
      <w:r w:rsidRPr="00F415AD">
        <w:rPr>
          <w:sz w:val="26"/>
          <w:szCs w:val="26"/>
        </w:rPr>
        <w:t>32.  Отказ в  предоставлении муниципальной услуги  по иным основаниям, кроме   указанных в  п.29 настоящего Регламента оснований, не допускается.</w:t>
      </w:r>
    </w:p>
    <w:p w:rsidR="00F415AD" w:rsidRPr="00F415AD" w:rsidRDefault="00F415AD" w:rsidP="00F415AD">
      <w:pPr>
        <w:widowControl w:val="0"/>
        <w:overflowPunct w:val="0"/>
        <w:autoSpaceDE w:val="0"/>
        <w:jc w:val="both"/>
        <w:textAlignment w:val="baseline"/>
        <w:rPr>
          <w:sz w:val="26"/>
          <w:szCs w:val="26"/>
        </w:rPr>
      </w:pPr>
    </w:p>
    <w:p w:rsidR="00F415AD" w:rsidRPr="00F415AD" w:rsidRDefault="00F415AD" w:rsidP="00F415AD">
      <w:pPr>
        <w:widowControl w:val="0"/>
        <w:overflowPunct w:val="0"/>
        <w:autoSpaceDE w:val="0"/>
        <w:jc w:val="both"/>
        <w:textAlignment w:val="baseline"/>
        <w:rPr>
          <w:b/>
          <w:sz w:val="26"/>
          <w:szCs w:val="26"/>
        </w:rPr>
      </w:pPr>
      <w:r w:rsidRPr="00F415AD">
        <w:rPr>
          <w:b/>
          <w:sz w:val="26"/>
          <w:szCs w:val="26"/>
        </w:rPr>
        <w:t xml:space="preserve">             Подраздел  3. Другие  положения,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органов местного самоуправления Чамзинского муниципального района</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xml:space="preserve">      33.  Перечень документов, необходимых для предоставления муниципальной услуги.</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Для  предоставления муниципальной услуги заявитель обращается с заявлением (Приложение №2) в Администрацию, либо в МКУ «МФЦ», в том числе с использованием информационно телекоммуникационной сети, электронной почты. От имени заявителя может выступать физическое лицо, наделенное соответствующими  полномочиями в установленном действующим законодательством порядке.</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Для  предоставления  муниципальной  услуги  необходимы  следующие документы:</w:t>
      </w:r>
    </w:p>
    <w:p w:rsidR="00F415AD" w:rsidRPr="00F415AD" w:rsidRDefault="00F415AD" w:rsidP="00F415AD">
      <w:pPr>
        <w:autoSpaceDE w:val="0"/>
        <w:autoSpaceDN w:val="0"/>
        <w:adjustRightInd w:val="0"/>
        <w:ind w:firstLine="720"/>
        <w:jc w:val="both"/>
        <w:rPr>
          <w:sz w:val="26"/>
          <w:szCs w:val="26"/>
        </w:rPr>
      </w:pPr>
      <w:r w:rsidRPr="00F415AD">
        <w:rPr>
          <w:sz w:val="26"/>
          <w:szCs w:val="26"/>
        </w:rPr>
        <w:t>1) документ, удостоверяющий личность заявителя (копия);</w:t>
      </w:r>
    </w:p>
    <w:p w:rsidR="00F415AD" w:rsidRPr="00F415AD" w:rsidRDefault="00F415AD" w:rsidP="00F415AD">
      <w:pPr>
        <w:autoSpaceDE w:val="0"/>
        <w:autoSpaceDN w:val="0"/>
        <w:adjustRightInd w:val="0"/>
        <w:ind w:firstLine="720"/>
        <w:jc w:val="both"/>
        <w:rPr>
          <w:sz w:val="26"/>
          <w:szCs w:val="26"/>
        </w:rPr>
      </w:pPr>
      <w:r w:rsidRPr="00F415AD">
        <w:rPr>
          <w:sz w:val="26"/>
          <w:szCs w:val="26"/>
        </w:rPr>
        <w:t xml:space="preserve">2)  заявление  по форме </w:t>
      </w:r>
      <w:proofErr w:type="gramStart"/>
      <w:r w:rsidRPr="00F415AD">
        <w:rPr>
          <w:sz w:val="26"/>
          <w:szCs w:val="26"/>
        </w:rPr>
        <w:t>согласно приложения</w:t>
      </w:r>
      <w:proofErr w:type="gramEnd"/>
      <w:r w:rsidRPr="00F415AD">
        <w:rPr>
          <w:sz w:val="26"/>
          <w:szCs w:val="26"/>
        </w:rPr>
        <w:t xml:space="preserve"> № 2.</w:t>
      </w:r>
    </w:p>
    <w:p w:rsidR="00F415AD" w:rsidRPr="00F415AD" w:rsidRDefault="00F415AD" w:rsidP="00F415AD">
      <w:pPr>
        <w:tabs>
          <w:tab w:val="left" w:pos="709"/>
        </w:tabs>
        <w:suppressAutoHyphens/>
        <w:autoSpaceDE w:val="0"/>
        <w:jc w:val="both"/>
        <w:rPr>
          <w:sz w:val="26"/>
          <w:szCs w:val="26"/>
        </w:rPr>
      </w:pPr>
      <w:r w:rsidRPr="00F415AD">
        <w:rPr>
          <w:rFonts w:ascii="Arial" w:hAnsi="Arial" w:cs="Arial"/>
          <w:sz w:val="26"/>
          <w:szCs w:val="26"/>
        </w:rPr>
        <w:t xml:space="preserve">            </w:t>
      </w:r>
      <w:r w:rsidRPr="00F415AD">
        <w:rPr>
          <w:sz w:val="26"/>
          <w:szCs w:val="26"/>
        </w:rPr>
        <w:t>При подаче заявления лично, заявитель предъявляет документ, удостоверяющий личность. При обращении представителя заявителя также предъявляется документ, подтверждающий его полномочия.</w:t>
      </w:r>
    </w:p>
    <w:p w:rsidR="00F415AD" w:rsidRPr="00F415AD" w:rsidRDefault="00F415AD" w:rsidP="00F415AD">
      <w:pPr>
        <w:widowControl w:val="0"/>
        <w:overflowPunct w:val="0"/>
        <w:autoSpaceDE w:val="0"/>
        <w:ind w:firstLine="708"/>
        <w:jc w:val="both"/>
        <w:textAlignment w:val="baseline"/>
        <w:rPr>
          <w:sz w:val="26"/>
          <w:szCs w:val="26"/>
        </w:rPr>
      </w:pPr>
      <w:r w:rsidRPr="00F415AD">
        <w:rPr>
          <w:sz w:val="26"/>
          <w:szCs w:val="26"/>
        </w:rPr>
        <w:lastRenderedPageBreak/>
        <w:t>34.  От заявителя запрещается требовать:</w:t>
      </w:r>
    </w:p>
    <w:p w:rsidR="00F415AD" w:rsidRPr="00F415AD" w:rsidRDefault="00F415AD" w:rsidP="00F415AD">
      <w:pPr>
        <w:widowControl w:val="0"/>
        <w:overflowPunct w:val="0"/>
        <w:autoSpaceDE w:val="0"/>
        <w:ind w:firstLine="708"/>
        <w:jc w:val="both"/>
        <w:textAlignment w:val="baseline"/>
        <w:rPr>
          <w:sz w:val="26"/>
          <w:szCs w:val="26"/>
        </w:rPr>
      </w:pPr>
      <w:r w:rsidRPr="00F415AD">
        <w:rPr>
          <w:sz w:val="26"/>
          <w:szCs w:val="26"/>
        </w:rPr>
        <w:t>- предоставление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предоставление документов и информации, которые находятся в распоряжении Администрации, иных органов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Чамзинского муниципального района.</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35. Информация о порядке предоставления муниципальной услуги предоставляется:</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непосредственно в МКУ «МФЦ» и Отделе;</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с использованием средств телефонной связи, электронного информирования;</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посредством размещения в информационно-телекоммуникационных сетях общего пользования (в том числе в сети Интернет).</w:t>
      </w:r>
    </w:p>
    <w:p w:rsidR="00F415AD" w:rsidRPr="00F415AD" w:rsidRDefault="00F415AD" w:rsidP="00F415AD">
      <w:pPr>
        <w:widowControl w:val="0"/>
        <w:overflowPunct w:val="0"/>
        <w:autoSpaceDE w:val="0"/>
        <w:ind w:firstLine="567"/>
        <w:jc w:val="both"/>
        <w:textAlignment w:val="baseline"/>
        <w:rPr>
          <w:b/>
          <w:sz w:val="26"/>
          <w:szCs w:val="26"/>
        </w:rPr>
      </w:pPr>
      <w:r w:rsidRPr="00F415AD">
        <w:rPr>
          <w:sz w:val="26"/>
          <w:szCs w:val="26"/>
        </w:rPr>
        <w:t>36. Информация о местонахождении, контактных телефонах приведена в Приложении 1 к настоящему Административному регламенту.</w:t>
      </w:r>
    </w:p>
    <w:p w:rsidR="00F415AD" w:rsidRPr="00F415AD" w:rsidRDefault="00F415AD" w:rsidP="00F415AD">
      <w:pPr>
        <w:widowControl w:val="0"/>
        <w:overflowPunct w:val="0"/>
        <w:autoSpaceDE w:val="0"/>
        <w:jc w:val="both"/>
        <w:textAlignment w:val="baseline"/>
        <w:rPr>
          <w:b/>
          <w:sz w:val="26"/>
          <w:szCs w:val="26"/>
        </w:rPr>
      </w:pPr>
    </w:p>
    <w:p w:rsidR="00F415AD" w:rsidRPr="00F415AD" w:rsidRDefault="00F415AD" w:rsidP="00F415AD">
      <w:pPr>
        <w:keepNext/>
        <w:widowControl w:val="0"/>
        <w:shd w:val="clear" w:color="auto" w:fill="FFFFFF"/>
        <w:tabs>
          <w:tab w:val="num" w:pos="0"/>
        </w:tabs>
        <w:overflowPunct w:val="0"/>
        <w:autoSpaceDE w:val="0"/>
        <w:ind w:left="432" w:hanging="432"/>
        <w:textAlignment w:val="baseline"/>
        <w:outlineLvl w:val="0"/>
        <w:rPr>
          <w:b/>
          <w:bCs/>
          <w:kern w:val="1"/>
          <w:sz w:val="26"/>
          <w:szCs w:val="26"/>
        </w:rPr>
      </w:pPr>
      <w:r w:rsidRPr="00F415AD">
        <w:rPr>
          <w:b/>
          <w:bCs/>
          <w:kern w:val="1"/>
          <w:sz w:val="26"/>
          <w:szCs w:val="26"/>
        </w:rPr>
        <w:t xml:space="preserve">            Подраздел 4. Размер платы за предоставление муниципальной услуги.</w:t>
      </w:r>
    </w:p>
    <w:p w:rsidR="00F415AD" w:rsidRPr="00F415AD" w:rsidRDefault="00F415AD" w:rsidP="00F415AD">
      <w:pPr>
        <w:widowControl w:val="0"/>
        <w:shd w:val="clear" w:color="auto" w:fill="FFFFFF"/>
        <w:overflowPunct w:val="0"/>
        <w:autoSpaceDE w:val="0"/>
        <w:textAlignment w:val="baseline"/>
        <w:rPr>
          <w:sz w:val="26"/>
          <w:szCs w:val="26"/>
        </w:rPr>
      </w:pPr>
      <w:r w:rsidRPr="00F415AD">
        <w:rPr>
          <w:sz w:val="26"/>
          <w:szCs w:val="26"/>
        </w:rPr>
        <w:t xml:space="preserve">        37. Муниципальная услуга предоставляется бесплатно.</w:t>
      </w:r>
    </w:p>
    <w:p w:rsidR="00F415AD" w:rsidRPr="00F415AD" w:rsidRDefault="00F415AD" w:rsidP="00F415AD">
      <w:pPr>
        <w:widowControl w:val="0"/>
        <w:overflowPunct w:val="0"/>
        <w:autoSpaceDE w:val="0"/>
        <w:jc w:val="both"/>
        <w:textAlignment w:val="baseline"/>
        <w:rPr>
          <w:b/>
          <w:sz w:val="26"/>
          <w:szCs w:val="26"/>
        </w:rPr>
      </w:pPr>
    </w:p>
    <w:p w:rsidR="00F415AD" w:rsidRPr="00F415AD" w:rsidRDefault="00F415AD" w:rsidP="00F415AD">
      <w:pPr>
        <w:keepNext/>
        <w:widowControl w:val="0"/>
        <w:shd w:val="clear" w:color="auto" w:fill="FFFFFF"/>
        <w:tabs>
          <w:tab w:val="num" w:pos="0"/>
        </w:tabs>
        <w:overflowPunct w:val="0"/>
        <w:autoSpaceDE w:val="0"/>
        <w:ind w:left="432" w:hanging="432"/>
        <w:textAlignment w:val="baseline"/>
        <w:outlineLvl w:val="0"/>
        <w:rPr>
          <w:b/>
          <w:bCs/>
          <w:kern w:val="1"/>
          <w:sz w:val="26"/>
          <w:szCs w:val="26"/>
          <w:lang w:val="en-US"/>
        </w:rPr>
      </w:pPr>
      <w:r w:rsidRPr="00F415AD">
        <w:rPr>
          <w:b/>
          <w:bCs/>
          <w:kern w:val="1"/>
          <w:sz w:val="26"/>
          <w:szCs w:val="26"/>
        </w:rPr>
        <w:t xml:space="preserve">                                Подраздел  5. </w:t>
      </w:r>
      <w:proofErr w:type="spellStart"/>
      <w:proofErr w:type="gramStart"/>
      <w:r w:rsidRPr="00F415AD">
        <w:rPr>
          <w:b/>
          <w:bCs/>
          <w:kern w:val="1"/>
          <w:sz w:val="26"/>
          <w:szCs w:val="26"/>
          <w:lang w:val="en-US"/>
        </w:rPr>
        <w:t>Стандарт</w:t>
      </w:r>
      <w:proofErr w:type="spellEnd"/>
      <w:r w:rsidRPr="00F415AD">
        <w:rPr>
          <w:b/>
          <w:bCs/>
          <w:kern w:val="1"/>
          <w:sz w:val="26"/>
          <w:szCs w:val="26"/>
        </w:rPr>
        <w:t xml:space="preserve"> </w:t>
      </w:r>
      <w:r w:rsidRPr="00F415AD">
        <w:rPr>
          <w:b/>
          <w:bCs/>
          <w:kern w:val="1"/>
          <w:sz w:val="26"/>
          <w:szCs w:val="26"/>
          <w:lang w:val="en-US"/>
        </w:rPr>
        <w:t xml:space="preserve"> </w:t>
      </w:r>
      <w:proofErr w:type="spellStart"/>
      <w:r w:rsidRPr="00F415AD">
        <w:rPr>
          <w:b/>
          <w:bCs/>
          <w:kern w:val="1"/>
          <w:sz w:val="26"/>
          <w:szCs w:val="26"/>
          <w:lang w:val="en-US"/>
        </w:rPr>
        <w:t>комфортности</w:t>
      </w:r>
      <w:proofErr w:type="spellEnd"/>
      <w:proofErr w:type="gramEnd"/>
      <w:r w:rsidRPr="00F415AD">
        <w:rPr>
          <w:b/>
          <w:bCs/>
          <w:kern w:val="1"/>
          <w:sz w:val="26"/>
          <w:szCs w:val="26"/>
        </w:rPr>
        <w:t>.</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38.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39. Срок регистрации запроса заявителя о предоставлении муниципальной услуги составляет не более 15 минут.</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xml:space="preserve">40.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41.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42. Для доступности предоставления услуги инвалидам обеспечиваются следующие условия:</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xml:space="preserve">3) возможность самостоятельного передвижения по территории, на которой </w:t>
      </w:r>
      <w:r w:rsidRPr="00F415AD">
        <w:rPr>
          <w:sz w:val="26"/>
          <w:szCs w:val="26"/>
        </w:rPr>
        <w:lastRenderedPageBreak/>
        <w:t>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415AD">
        <w:rPr>
          <w:sz w:val="26"/>
          <w:szCs w:val="26"/>
        </w:rPr>
        <w:t>сурдопереводчика</w:t>
      </w:r>
      <w:proofErr w:type="spellEnd"/>
      <w:r w:rsidRPr="00F415AD">
        <w:rPr>
          <w:sz w:val="26"/>
          <w:szCs w:val="26"/>
        </w:rPr>
        <w:t xml:space="preserve"> и </w:t>
      </w:r>
      <w:proofErr w:type="spellStart"/>
      <w:r w:rsidRPr="00F415AD">
        <w:rPr>
          <w:sz w:val="26"/>
          <w:szCs w:val="26"/>
        </w:rPr>
        <w:t>тифлосурдопереводчика</w:t>
      </w:r>
      <w:proofErr w:type="spellEnd"/>
      <w:r w:rsidRPr="00F415AD">
        <w:rPr>
          <w:sz w:val="26"/>
          <w:szCs w:val="26"/>
        </w:rPr>
        <w:t>;</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proofErr w:type="gramStart"/>
      <w:r w:rsidRPr="00F415AD">
        <w:rPr>
          <w:sz w:val="26"/>
          <w:szCs w:val="26"/>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43. На информационных стендах в местах предоставления муниципальной услуги и официальном сайте размещается следующая информация:</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полное наименование органа, предоставляющего муниципальную услугу и организаций, участвующих в ее предоставлении;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контактные телефоны, график работы, фамилии, имена, отчества и должности специалистов, осуществляющих прием и консультирование заявителей;</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процедуры предоставления муниципальной услуги в текстовом виде и в виде блок-схемы;</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перечень документов, представляемых заявителями для получения муниципальной услуги;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lang w:val="en-US"/>
        </w:rPr>
      </w:pPr>
      <w:r w:rsidRPr="00F415AD">
        <w:rPr>
          <w:sz w:val="26"/>
          <w:szCs w:val="26"/>
          <w:lang w:val="en-US"/>
        </w:rPr>
        <w:t xml:space="preserve">- </w:t>
      </w:r>
      <w:proofErr w:type="spellStart"/>
      <w:r w:rsidRPr="00F415AD">
        <w:rPr>
          <w:sz w:val="26"/>
          <w:szCs w:val="26"/>
          <w:lang w:val="en-US"/>
        </w:rPr>
        <w:t>образец</w:t>
      </w:r>
      <w:proofErr w:type="spellEnd"/>
      <w:r w:rsidRPr="00F415AD">
        <w:rPr>
          <w:sz w:val="26"/>
          <w:szCs w:val="26"/>
          <w:lang w:val="en-US"/>
        </w:rPr>
        <w:t xml:space="preserve"> </w:t>
      </w:r>
      <w:proofErr w:type="spellStart"/>
      <w:r w:rsidRPr="00F415AD">
        <w:rPr>
          <w:sz w:val="26"/>
          <w:szCs w:val="26"/>
          <w:lang w:val="en-US"/>
        </w:rPr>
        <w:t>заявления</w:t>
      </w:r>
      <w:proofErr w:type="spellEnd"/>
      <w:r w:rsidRPr="00F415AD">
        <w:rPr>
          <w:sz w:val="26"/>
          <w:szCs w:val="26"/>
          <w:lang w:val="en-US"/>
        </w:rPr>
        <w:t>;</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перечень оснований для отказа в предоставлении муниципальной услуги.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44. Показатели доступности и качества муниципальной услуги: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простота и ясность изложения информационных документов;</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наличие различных каналов получения информации о предоставлении услуги;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lang w:val="en-US"/>
        </w:rPr>
      </w:pPr>
      <w:r w:rsidRPr="00F415AD">
        <w:rPr>
          <w:sz w:val="26"/>
          <w:szCs w:val="26"/>
          <w:lang w:val="en-US"/>
        </w:rPr>
        <w:t xml:space="preserve">- </w:t>
      </w:r>
      <w:proofErr w:type="spellStart"/>
      <w:r w:rsidRPr="00F415AD">
        <w:rPr>
          <w:sz w:val="26"/>
          <w:szCs w:val="26"/>
          <w:lang w:val="en-US"/>
        </w:rPr>
        <w:t>доступность</w:t>
      </w:r>
      <w:proofErr w:type="spellEnd"/>
      <w:r w:rsidRPr="00F415AD">
        <w:rPr>
          <w:sz w:val="26"/>
          <w:szCs w:val="26"/>
          <w:lang w:val="en-US"/>
        </w:rPr>
        <w:t xml:space="preserve"> </w:t>
      </w:r>
      <w:proofErr w:type="spellStart"/>
      <w:r w:rsidRPr="00F415AD">
        <w:rPr>
          <w:sz w:val="26"/>
          <w:szCs w:val="26"/>
          <w:lang w:val="en-US"/>
        </w:rPr>
        <w:t>работы</w:t>
      </w:r>
      <w:proofErr w:type="spellEnd"/>
      <w:r w:rsidRPr="00F415AD">
        <w:rPr>
          <w:sz w:val="26"/>
          <w:szCs w:val="26"/>
          <w:lang w:val="en-US"/>
        </w:rPr>
        <w:t xml:space="preserve"> с </w:t>
      </w:r>
      <w:proofErr w:type="spellStart"/>
      <w:r w:rsidRPr="00F415AD">
        <w:rPr>
          <w:sz w:val="26"/>
          <w:szCs w:val="26"/>
          <w:lang w:val="en-US"/>
        </w:rPr>
        <w:t>заявителями</w:t>
      </w:r>
      <w:proofErr w:type="spellEnd"/>
      <w:r w:rsidRPr="00F415AD">
        <w:rPr>
          <w:sz w:val="26"/>
          <w:szCs w:val="26"/>
          <w:lang w:val="en-US"/>
        </w:rPr>
        <w:t>;</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lang w:val="en-US"/>
        </w:rPr>
      </w:pPr>
      <w:r w:rsidRPr="00F415AD">
        <w:rPr>
          <w:sz w:val="26"/>
          <w:szCs w:val="26"/>
          <w:lang w:val="en-US"/>
        </w:rPr>
        <w:t xml:space="preserve">- </w:t>
      </w:r>
      <w:proofErr w:type="spellStart"/>
      <w:r w:rsidRPr="00F415AD">
        <w:rPr>
          <w:sz w:val="26"/>
          <w:szCs w:val="26"/>
          <w:lang w:val="en-US"/>
        </w:rPr>
        <w:t>точность</w:t>
      </w:r>
      <w:proofErr w:type="spellEnd"/>
      <w:r w:rsidRPr="00F415AD">
        <w:rPr>
          <w:sz w:val="26"/>
          <w:szCs w:val="26"/>
          <w:lang w:val="en-US"/>
        </w:rPr>
        <w:t xml:space="preserve"> </w:t>
      </w:r>
      <w:proofErr w:type="spellStart"/>
      <w:r w:rsidRPr="00F415AD">
        <w:rPr>
          <w:sz w:val="26"/>
          <w:szCs w:val="26"/>
          <w:lang w:val="en-US"/>
        </w:rPr>
        <w:t>предоставления</w:t>
      </w:r>
      <w:proofErr w:type="spellEnd"/>
      <w:r w:rsidRPr="00F415AD">
        <w:rPr>
          <w:sz w:val="26"/>
          <w:szCs w:val="26"/>
          <w:lang w:val="en-US"/>
        </w:rPr>
        <w:t xml:space="preserve"> </w:t>
      </w:r>
      <w:proofErr w:type="spellStart"/>
      <w:r w:rsidRPr="00F415AD">
        <w:rPr>
          <w:sz w:val="26"/>
          <w:szCs w:val="26"/>
          <w:lang w:val="en-US"/>
        </w:rPr>
        <w:t>муниципальной</w:t>
      </w:r>
      <w:proofErr w:type="spellEnd"/>
      <w:r w:rsidRPr="00F415AD">
        <w:rPr>
          <w:sz w:val="26"/>
          <w:szCs w:val="26"/>
          <w:lang w:val="en-US"/>
        </w:rPr>
        <w:t xml:space="preserve"> </w:t>
      </w:r>
      <w:proofErr w:type="spellStart"/>
      <w:r w:rsidRPr="00F415AD">
        <w:rPr>
          <w:sz w:val="26"/>
          <w:szCs w:val="26"/>
          <w:lang w:val="en-US"/>
        </w:rPr>
        <w:t>услуги</w:t>
      </w:r>
      <w:proofErr w:type="spellEnd"/>
      <w:r w:rsidRPr="00F415AD">
        <w:rPr>
          <w:sz w:val="26"/>
          <w:szCs w:val="26"/>
          <w:lang w:val="en-US"/>
        </w:rPr>
        <w:t>;</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профессиональная подготовка сотрудников органа, осуществляющего предоставление муниципальной услуги;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lang w:val="en-US"/>
        </w:rPr>
      </w:pPr>
      <w:r w:rsidRPr="00F415AD">
        <w:rPr>
          <w:sz w:val="26"/>
          <w:szCs w:val="26"/>
          <w:lang w:val="en-US"/>
        </w:rPr>
        <w:t xml:space="preserve">- </w:t>
      </w:r>
      <w:proofErr w:type="spellStart"/>
      <w:r w:rsidRPr="00F415AD">
        <w:rPr>
          <w:sz w:val="26"/>
          <w:szCs w:val="26"/>
          <w:lang w:val="en-US"/>
        </w:rPr>
        <w:t>высокая</w:t>
      </w:r>
      <w:proofErr w:type="spellEnd"/>
      <w:r w:rsidRPr="00F415AD">
        <w:rPr>
          <w:sz w:val="26"/>
          <w:szCs w:val="26"/>
          <w:lang w:val="en-US"/>
        </w:rPr>
        <w:t xml:space="preserve"> </w:t>
      </w:r>
      <w:proofErr w:type="spellStart"/>
      <w:r w:rsidRPr="00F415AD">
        <w:rPr>
          <w:sz w:val="26"/>
          <w:szCs w:val="26"/>
          <w:lang w:val="en-US"/>
        </w:rPr>
        <w:t>культура</w:t>
      </w:r>
      <w:proofErr w:type="spellEnd"/>
      <w:r w:rsidRPr="00F415AD">
        <w:rPr>
          <w:sz w:val="26"/>
          <w:szCs w:val="26"/>
          <w:lang w:val="en-US"/>
        </w:rPr>
        <w:t xml:space="preserve"> </w:t>
      </w:r>
      <w:proofErr w:type="spellStart"/>
      <w:r w:rsidRPr="00F415AD">
        <w:rPr>
          <w:sz w:val="26"/>
          <w:szCs w:val="26"/>
          <w:lang w:val="en-US"/>
        </w:rPr>
        <w:t>обслуживания</w:t>
      </w:r>
      <w:proofErr w:type="spellEnd"/>
      <w:r w:rsidRPr="00F415AD">
        <w:rPr>
          <w:sz w:val="26"/>
          <w:szCs w:val="26"/>
          <w:lang w:val="en-US"/>
        </w:rPr>
        <w:t xml:space="preserve"> </w:t>
      </w:r>
      <w:proofErr w:type="spellStart"/>
      <w:r w:rsidRPr="00F415AD">
        <w:rPr>
          <w:sz w:val="26"/>
          <w:szCs w:val="26"/>
          <w:lang w:val="en-US"/>
        </w:rPr>
        <w:t>заявителей</w:t>
      </w:r>
      <w:proofErr w:type="spellEnd"/>
      <w:r w:rsidRPr="00F415AD">
        <w:rPr>
          <w:sz w:val="26"/>
          <w:szCs w:val="26"/>
          <w:lang w:val="en-US"/>
        </w:rPr>
        <w:t>;</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строгое соблюдение сроков предоставления муниципальной услуги;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количество обоснованных жалоб на решения органа, осуществляющего предоставление муниципальной услуги;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 xml:space="preserve">- отсутствие жалоб на действия (бездействие) и решения, осуществляемые </w:t>
      </w:r>
      <w:r w:rsidRPr="00F415AD">
        <w:rPr>
          <w:sz w:val="26"/>
          <w:szCs w:val="26"/>
        </w:rPr>
        <w:lastRenderedPageBreak/>
        <w:t>(принятые) в ходе предоставления муниципальной услуги.</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45.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F415AD" w:rsidRPr="00F415AD" w:rsidRDefault="00F415AD" w:rsidP="00F415AD">
      <w:pPr>
        <w:widowControl w:val="0"/>
        <w:numPr>
          <w:ilvl w:val="0"/>
          <w:numId w:val="1"/>
        </w:numPr>
        <w:tabs>
          <w:tab w:val="clear" w:pos="720"/>
          <w:tab w:val="num" w:pos="0"/>
        </w:tabs>
        <w:overflowPunct w:val="0"/>
        <w:autoSpaceDE w:val="0"/>
        <w:ind w:left="0" w:firstLine="567"/>
        <w:jc w:val="both"/>
        <w:textAlignment w:val="baseline"/>
        <w:rPr>
          <w:sz w:val="26"/>
          <w:szCs w:val="26"/>
        </w:rPr>
      </w:pPr>
      <w:r w:rsidRPr="00F415AD">
        <w:rPr>
          <w:sz w:val="26"/>
          <w:szCs w:val="26"/>
        </w:rPr>
        <w:t>46.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F415AD" w:rsidRPr="00F415AD" w:rsidRDefault="00F415AD" w:rsidP="00F415AD">
      <w:pPr>
        <w:widowControl w:val="0"/>
        <w:numPr>
          <w:ilvl w:val="0"/>
          <w:numId w:val="1"/>
        </w:numPr>
        <w:tabs>
          <w:tab w:val="clear" w:pos="720"/>
          <w:tab w:val="num" w:pos="0"/>
        </w:tabs>
        <w:overflowPunct w:val="0"/>
        <w:autoSpaceDE w:val="0"/>
        <w:ind w:left="432" w:hanging="432"/>
        <w:textAlignment w:val="baseline"/>
      </w:pPr>
    </w:p>
    <w:p w:rsidR="00F415AD" w:rsidRPr="00F415AD" w:rsidRDefault="00F415AD" w:rsidP="00F415AD">
      <w:pPr>
        <w:keepNext/>
        <w:widowControl w:val="0"/>
        <w:shd w:val="clear" w:color="auto" w:fill="FFFFFF"/>
        <w:tabs>
          <w:tab w:val="num" w:pos="0"/>
        </w:tabs>
        <w:overflowPunct w:val="0"/>
        <w:autoSpaceDE w:val="0"/>
        <w:ind w:left="432" w:firstLine="567"/>
        <w:jc w:val="both"/>
        <w:textAlignment w:val="baseline"/>
        <w:outlineLvl w:val="0"/>
        <w:rPr>
          <w:b/>
          <w:bCs/>
          <w:kern w:val="1"/>
          <w:sz w:val="26"/>
          <w:szCs w:val="26"/>
        </w:rPr>
      </w:pPr>
      <w:r w:rsidRPr="00F415AD">
        <w:rPr>
          <w:b/>
          <w:bCs/>
          <w:kern w:val="1"/>
          <w:sz w:val="26"/>
          <w:szCs w:val="26"/>
        </w:rPr>
        <w:t>Подраздел 6. Иные требования к предоставлению муниципальной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47.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48. В МФЦ обеспечивается: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а) функционирование автоматизированной информационной системы МФЦ;</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в) возможность оплаты государственных и муниципальных услуг.</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д) возможность воспользоваться предварительной записью на подачу запроса о предоставлении муниципальной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е) предварительное уведомление заявителя о готовности результата предоставления муниципальной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ж) помощь в заполнении заявления в случае, если заявитель не имеет возможности самостоятельно заполнить заявление.</w:t>
      </w:r>
    </w:p>
    <w:p w:rsidR="00F415AD" w:rsidRPr="00F415AD" w:rsidRDefault="00F415AD" w:rsidP="00F415AD">
      <w:pPr>
        <w:widowControl w:val="0"/>
        <w:overflowPunct w:val="0"/>
        <w:autoSpaceDE w:val="0"/>
        <w:ind w:firstLine="567"/>
        <w:jc w:val="both"/>
        <w:textAlignment w:val="baseline"/>
        <w:rPr>
          <w:b/>
          <w:sz w:val="26"/>
          <w:szCs w:val="26"/>
        </w:rPr>
      </w:pPr>
      <w:r w:rsidRPr="00F415AD">
        <w:rPr>
          <w:sz w:val="26"/>
          <w:szCs w:val="26"/>
        </w:rPr>
        <w:t xml:space="preserve">49.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F415AD">
        <w:rPr>
          <w:sz w:val="26"/>
          <w:szCs w:val="26"/>
        </w:rPr>
        <w:t>заверение</w:t>
      </w:r>
      <w:proofErr w:type="gramEnd"/>
      <w:r w:rsidRPr="00F415AD">
        <w:rPr>
          <w:sz w:val="26"/>
          <w:szCs w:val="26"/>
        </w:rPr>
        <w:t xml:space="preserve"> представляемых документов в установленном порядке.</w:t>
      </w:r>
    </w:p>
    <w:p w:rsidR="00F415AD" w:rsidRPr="00F415AD" w:rsidRDefault="00F415AD" w:rsidP="00F415AD">
      <w:pPr>
        <w:widowControl w:val="0"/>
        <w:overflowPunct w:val="0"/>
        <w:autoSpaceDE w:val="0"/>
        <w:jc w:val="both"/>
        <w:textAlignment w:val="baseline"/>
        <w:rPr>
          <w:b/>
          <w:sz w:val="26"/>
          <w:szCs w:val="26"/>
        </w:rPr>
      </w:pPr>
    </w:p>
    <w:p w:rsidR="00F415AD" w:rsidRPr="00F415AD" w:rsidRDefault="00F415AD" w:rsidP="00F415A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F415AD">
        <w:rPr>
          <w:b/>
          <w:bCs/>
          <w:kern w:val="1"/>
          <w:sz w:val="26"/>
          <w:szCs w:val="26"/>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во  многофункциональном   центре</w:t>
      </w:r>
      <w:proofErr w:type="gramStart"/>
      <w:r w:rsidRPr="00F415AD">
        <w:rPr>
          <w:b/>
          <w:bCs/>
          <w:kern w:val="1"/>
          <w:sz w:val="26"/>
          <w:szCs w:val="26"/>
        </w:rPr>
        <w:t xml:space="preserve"> .</w:t>
      </w:r>
      <w:proofErr w:type="gramEnd"/>
    </w:p>
    <w:p w:rsidR="00F415AD" w:rsidRPr="00F415AD" w:rsidRDefault="00F415AD" w:rsidP="00F415AD">
      <w:pPr>
        <w:widowControl w:val="0"/>
        <w:overflowPunct w:val="0"/>
        <w:autoSpaceDE w:val="0"/>
        <w:textAlignment w:val="baseline"/>
        <w:rPr>
          <w:sz w:val="26"/>
          <w:szCs w:val="26"/>
        </w:rPr>
      </w:pPr>
    </w:p>
    <w:p w:rsidR="00F415AD" w:rsidRPr="00F415AD" w:rsidRDefault="00F415AD" w:rsidP="00F415A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F415AD">
        <w:rPr>
          <w:b/>
          <w:bCs/>
          <w:kern w:val="1"/>
          <w:sz w:val="26"/>
          <w:szCs w:val="26"/>
        </w:rPr>
        <w:t>Подраздел 1. Основные положения.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bookmarkStart w:id="98" w:name="sub_1039"/>
      <w:r w:rsidRPr="00F415AD">
        <w:rPr>
          <w:sz w:val="26"/>
          <w:szCs w:val="26"/>
        </w:rPr>
        <w:t>50. Предоставление муниципальной услуги включает следующие административные действия:</w:t>
      </w:r>
    </w:p>
    <w:bookmarkEnd w:id="98"/>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 прием и регистрация документов;</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 рассмотрение документов и принятие решения;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 выдача результата заявителю.</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bookmarkStart w:id="99" w:name="sub_1040"/>
      <w:r w:rsidRPr="00F415AD">
        <w:rPr>
          <w:sz w:val="26"/>
          <w:szCs w:val="26"/>
        </w:rPr>
        <w:t>51. Блок-схема последовательности административных действий по предоставлению муниципальной услуги представлена в Приложении 3 к регламенту.</w:t>
      </w:r>
    </w:p>
    <w:bookmarkEnd w:id="99"/>
    <w:p w:rsidR="00F415AD" w:rsidRPr="00F415AD" w:rsidRDefault="00F415AD" w:rsidP="00F415AD">
      <w:pPr>
        <w:widowControl w:val="0"/>
        <w:shd w:val="clear" w:color="auto" w:fill="FFFFFF"/>
        <w:overflowPunct w:val="0"/>
        <w:autoSpaceDE w:val="0"/>
        <w:textAlignment w:val="baseline"/>
        <w:rPr>
          <w:sz w:val="26"/>
          <w:szCs w:val="26"/>
        </w:rPr>
      </w:pPr>
    </w:p>
    <w:p w:rsidR="00F415AD" w:rsidRPr="00F415AD" w:rsidRDefault="00F415AD" w:rsidP="00F415AD">
      <w:pPr>
        <w:keepNext/>
        <w:widowControl w:val="0"/>
        <w:shd w:val="clear" w:color="auto" w:fill="FFFFFF"/>
        <w:tabs>
          <w:tab w:val="num" w:pos="0"/>
        </w:tabs>
        <w:overflowPunct w:val="0"/>
        <w:autoSpaceDE w:val="0"/>
        <w:ind w:left="432" w:firstLine="567"/>
        <w:jc w:val="center"/>
        <w:textAlignment w:val="baseline"/>
        <w:outlineLvl w:val="0"/>
        <w:rPr>
          <w:b/>
          <w:bCs/>
          <w:kern w:val="1"/>
          <w:sz w:val="26"/>
          <w:szCs w:val="26"/>
        </w:rPr>
      </w:pPr>
      <w:r w:rsidRPr="00F415AD">
        <w:rPr>
          <w:b/>
          <w:bCs/>
          <w:kern w:val="1"/>
          <w:sz w:val="26"/>
          <w:szCs w:val="26"/>
        </w:rPr>
        <w:lastRenderedPageBreak/>
        <w:t>Подраздел 2. Прием  и  регистрация  документов.</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52.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2 и документами, указанными в пункте 29 настоящее Административного регламента.</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53.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54. Заявление и документы, необходимые для предоставления муниципальной услуги, направленные по почте, должны быть надлежащим образом заверены.</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55.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2) предоставляет заявителю бланк заявления;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3) проверяет наличие всех документов, указанных в пункте 29 настоящее Административного регламента, необходимых для предоставления муниципальной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5) проверяет соответствие представленных документов установленным требованиям, а именно:</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тексты документов написаны разборчиво;</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xml:space="preserve">         фамилия, имя и отчество заявителя, адрес места жительства написаны полностью;</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xml:space="preserve">          в документах нет подчисток, приписок, зачеркнутых слов и не оговоренных в них исправлений;</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xml:space="preserve">         документы не исполнены карандашом;</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xml:space="preserve">         документы не имеют повреждений, наличие которых не позволяет однозначно истолковать их содержание.</w:t>
      </w:r>
    </w:p>
    <w:p w:rsidR="00F415AD" w:rsidRPr="00F415AD" w:rsidRDefault="00F415AD" w:rsidP="00F415AD">
      <w:pPr>
        <w:widowControl w:val="0"/>
        <w:shd w:val="clear" w:color="auto" w:fill="FFFFFF"/>
        <w:overflowPunct w:val="0"/>
        <w:autoSpaceDE w:val="0"/>
        <w:jc w:val="both"/>
        <w:textAlignment w:val="baseline"/>
        <w:rPr>
          <w:sz w:val="26"/>
          <w:szCs w:val="26"/>
        </w:rPr>
      </w:pPr>
      <w:r w:rsidRPr="00F415AD">
        <w:rPr>
          <w:sz w:val="26"/>
          <w:szCs w:val="26"/>
        </w:rPr>
        <w:t xml:space="preserve">         В случае установления оснований, указанных в  подпункте  5 пункта 55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415AD" w:rsidRPr="00F415AD" w:rsidRDefault="00F415AD" w:rsidP="00F415AD">
      <w:pPr>
        <w:widowControl w:val="0"/>
        <w:shd w:val="clear" w:color="auto" w:fill="FFFFFF"/>
        <w:overflowPunct w:val="0"/>
        <w:autoSpaceDE w:val="0"/>
        <w:textAlignment w:val="baseline"/>
        <w:rPr>
          <w:sz w:val="26"/>
          <w:szCs w:val="26"/>
        </w:rPr>
      </w:pPr>
      <w:r w:rsidRPr="00F415AD">
        <w:rPr>
          <w:sz w:val="26"/>
          <w:szCs w:val="26"/>
        </w:rPr>
        <w:t xml:space="preserve">         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415AD" w:rsidRPr="00F415AD" w:rsidRDefault="00F415AD" w:rsidP="00F415AD">
      <w:pPr>
        <w:widowControl w:val="0"/>
        <w:shd w:val="clear" w:color="auto" w:fill="FFFFFF"/>
        <w:overflowPunct w:val="0"/>
        <w:autoSpaceDE w:val="0"/>
        <w:textAlignment w:val="baseline"/>
        <w:rPr>
          <w:sz w:val="26"/>
          <w:szCs w:val="26"/>
        </w:rPr>
      </w:pPr>
      <w:r w:rsidRPr="00F415AD">
        <w:rPr>
          <w:sz w:val="26"/>
          <w:szCs w:val="26"/>
        </w:rPr>
        <w:t xml:space="preserve">      56. Заявитель несет ответственность за достоверность представленных сведений и документов.</w:t>
      </w:r>
    </w:p>
    <w:p w:rsidR="00F415AD" w:rsidRPr="00F415AD" w:rsidRDefault="00F415AD" w:rsidP="00F415AD">
      <w:pPr>
        <w:widowControl w:val="0"/>
        <w:shd w:val="clear" w:color="auto" w:fill="FFFFFF"/>
        <w:overflowPunct w:val="0"/>
        <w:autoSpaceDE w:val="0"/>
        <w:textAlignment w:val="baseline"/>
        <w:rPr>
          <w:sz w:val="26"/>
          <w:szCs w:val="26"/>
        </w:rPr>
      </w:pPr>
      <w:r w:rsidRPr="00F415AD">
        <w:rPr>
          <w:sz w:val="26"/>
          <w:szCs w:val="26"/>
        </w:rPr>
        <w:t xml:space="preserve">      57. Продолжительность приема и регистрации документов составляет не более 15 минут.</w:t>
      </w:r>
    </w:p>
    <w:p w:rsidR="00F415AD" w:rsidRPr="00F415AD" w:rsidRDefault="00F415AD" w:rsidP="00F415AD">
      <w:pPr>
        <w:widowControl w:val="0"/>
        <w:shd w:val="clear" w:color="auto" w:fill="FFFFFF"/>
        <w:overflowPunct w:val="0"/>
        <w:autoSpaceDE w:val="0"/>
        <w:textAlignment w:val="baseline"/>
        <w:rPr>
          <w:sz w:val="26"/>
          <w:szCs w:val="26"/>
        </w:rPr>
      </w:pPr>
      <w:r w:rsidRPr="00F415AD">
        <w:rPr>
          <w:sz w:val="26"/>
          <w:szCs w:val="26"/>
        </w:rPr>
        <w:lastRenderedPageBreak/>
        <w:t xml:space="preserve">      58.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p w:rsidR="00F415AD" w:rsidRPr="00F415AD" w:rsidRDefault="00F415AD" w:rsidP="00F415AD">
      <w:pPr>
        <w:widowControl w:val="0"/>
        <w:shd w:val="clear" w:color="auto" w:fill="FFFFFF"/>
        <w:overflowPunct w:val="0"/>
        <w:autoSpaceDE w:val="0"/>
        <w:textAlignment w:val="baseline"/>
        <w:rPr>
          <w:sz w:val="26"/>
          <w:szCs w:val="26"/>
        </w:rPr>
      </w:pPr>
    </w:p>
    <w:p w:rsidR="00F415AD" w:rsidRPr="00F415AD" w:rsidRDefault="00F415AD" w:rsidP="00F415AD">
      <w:pPr>
        <w:keepNext/>
        <w:widowControl w:val="0"/>
        <w:shd w:val="clear" w:color="auto" w:fill="FFFFFF"/>
        <w:tabs>
          <w:tab w:val="num" w:pos="0"/>
        </w:tabs>
        <w:overflowPunct w:val="0"/>
        <w:autoSpaceDE w:val="0"/>
        <w:ind w:left="432" w:hanging="432"/>
        <w:textAlignment w:val="baseline"/>
        <w:outlineLvl w:val="0"/>
        <w:rPr>
          <w:b/>
          <w:bCs/>
          <w:kern w:val="1"/>
          <w:sz w:val="26"/>
          <w:szCs w:val="26"/>
        </w:rPr>
      </w:pPr>
      <w:r w:rsidRPr="00F415AD">
        <w:rPr>
          <w:b/>
          <w:bCs/>
          <w:kern w:val="1"/>
          <w:sz w:val="26"/>
          <w:szCs w:val="26"/>
        </w:rPr>
        <w:t xml:space="preserve">            Подраздел 3. Рассмотрение документов и принятие решения.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59. Глава   Чамзинского муниципального района  в течение 1 (одного) дня рассматривает  представленные документы, после чего передает их в Отдел.</w:t>
      </w:r>
    </w:p>
    <w:p w:rsidR="00F415AD" w:rsidRPr="00F415AD" w:rsidRDefault="00F415AD" w:rsidP="00F415AD">
      <w:pPr>
        <w:widowControl w:val="0"/>
        <w:shd w:val="clear" w:color="auto" w:fill="FFFFFF"/>
        <w:overflowPunct w:val="0"/>
        <w:autoSpaceDE w:val="0"/>
        <w:ind w:firstLine="567"/>
        <w:jc w:val="both"/>
        <w:textAlignment w:val="baseline"/>
        <w:rPr>
          <w:sz w:val="24"/>
          <w:szCs w:val="24"/>
        </w:rPr>
      </w:pPr>
      <w:r w:rsidRPr="00F415AD">
        <w:rPr>
          <w:sz w:val="26"/>
          <w:szCs w:val="26"/>
        </w:rPr>
        <w:t xml:space="preserve">60. Предоставление земельного участка для индивидуального жилищного строительства,  согласно пп.10 п.2 статьи 39.3 Земельного кодекса РФ, осуществляется без проведения </w:t>
      </w:r>
      <w:r w:rsidRPr="00F415AD">
        <w:rPr>
          <w:sz w:val="24"/>
          <w:szCs w:val="24"/>
        </w:rPr>
        <w:t>торгов в порядке, установленном  ст.39.18 Земельного кодекса РФ.</w:t>
      </w:r>
    </w:p>
    <w:p w:rsidR="00F415AD" w:rsidRPr="00F415AD" w:rsidRDefault="00F415AD" w:rsidP="00F415AD">
      <w:pPr>
        <w:widowControl w:val="0"/>
        <w:shd w:val="clear" w:color="auto" w:fill="FFFFFF"/>
        <w:overflowPunct w:val="0"/>
        <w:autoSpaceDE w:val="0"/>
        <w:ind w:firstLine="567"/>
        <w:jc w:val="both"/>
        <w:textAlignment w:val="baseline"/>
        <w:rPr>
          <w:sz w:val="24"/>
          <w:szCs w:val="24"/>
        </w:rPr>
      </w:pPr>
      <w:r w:rsidRPr="00F415AD">
        <w:rPr>
          <w:sz w:val="24"/>
          <w:szCs w:val="24"/>
        </w:rPr>
        <w:t xml:space="preserve">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специалист Отдела в срок, не превышающий тридцати дней </w:t>
      </w:r>
      <w:proofErr w:type="gramStart"/>
      <w:r w:rsidRPr="00F415AD">
        <w:rPr>
          <w:sz w:val="24"/>
          <w:szCs w:val="24"/>
        </w:rPr>
        <w:t>с даты поступления</w:t>
      </w:r>
      <w:proofErr w:type="gramEnd"/>
      <w:r w:rsidRPr="00F415AD">
        <w:rPr>
          <w:sz w:val="24"/>
          <w:szCs w:val="24"/>
        </w:rPr>
        <w:t xml:space="preserve"> заявления, совершает одно из следующих действий:</w:t>
      </w:r>
    </w:p>
    <w:p w:rsidR="00F415AD" w:rsidRPr="00F415AD" w:rsidRDefault="00F415AD" w:rsidP="00F415AD">
      <w:pPr>
        <w:widowControl w:val="0"/>
        <w:overflowPunct w:val="0"/>
        <w:autoSpaceDE w:val="0"/>
        <w:ind w:firstLine="567"/>
        <w:jc w:val="both"/>
        <w:textAlignment w:val="baseline"/>
        <w:rPr>
          <w:sz w:val="24"/>
          <w:szCs w:val="24"/>
        </w:rPr>
      </w:pPr>
      <w:r w:rsidRPr="00F415AD">
        <w:rPr>
          <w:sz w:val="24"/>
          <w:szCs w:val="24"/>
        </w:rPr>
        <w:t>1) обеспечивает опубликование извещения о предоставлении земельного участка для указанных целей (далее в настоящей статье</w:t>
      </w:r>
      <w:r w:rsidRPr="00F415AD">
        <w:rPr>
          <w:sz w:val="24"/>
          <w:szCs w:val="24"/>
          <w:lang w:val="en-US"/>
        </w:rPr>
        <w:t> </w:t>
      </w:r>
      <w:r w:rsidRPr="00F415AD">
        <w:rPr>
          <w:sz w:val="24"/>
          <w:szCs w:val="24"/>
        </w:rPr>
        <w:t>- извещение) в порядке, установленном для официального опубликования (обнародования) муниципальных правовых актов и размещает   извещение в печатном  издании Чамзинского муниципального района  газете  «Знамя», а также на официальном сайте   Чамзинского муниципального района в информационно-телекоммуникационной сети "Интернет"</w:t>
      </w:r>
    </w:p>
    <w:p w:rsidR="00F415AD" w:rsidRPr="00F415AD" w:rsidRDefault="00F415AD" w:rsidP="00F415AD">
      <w:pPr>
        <w:widowControl w:val="0"/>
        <w:overflowPunct w:val="0"/>
        <w:autoSpaceDE w:val="0"/>
        <w:ind w:firstLine="567"/>
        <w:jc w:val="both"/>
        <w:textAlignment w:val="baseline"/>
        <w:rPr>
          <w:sz w:val="24"/>
          <w:szCs w:val="24"/>
        </w:rPr>
      </w:pPr>
      <w:r w:rsidRPr="00F415AD">
        <w:rPr>
          <w:sz w:val="24"/>
          <w:szCs w:val="24"/>
        </w:rPr>
        <w:t xml:space="preserve">В соответствии  с Федеральным  законом от </w:t>
      </w:r>
      <w:r w:rsidRPr="00F415AD">
        <w:rPr>
          <w:sz w:val="24"/>
          <w:szCs w:val="24"/>
          <w:shd w:val="clear" w:color="auto" w:fill="FFFFFF"/>
        </w:rPr>
        <w:t xml:space="preserve">05.04.2013г. №44-ФЗ «О контрактной системе в сфере закупок товаров, работ, услуг  для обеспечения государственных и муниципальных нужд»,  Администрация (отдел) осуществляет    мероприятия  по оценке  рыночной стоимости  земельного участка,  посредством направления контрактному управляющему ходатайства  о включении в план </w:t>
      </w:r>
      <w:proofErr w:type="gramStart"/>
      <w:r w:rsidRPr="00F415AD">
        <w:rPr>
          <w:sz w:val="24"/>
          <w:szCs w:val="24"/>
          <w:shd w:val="clear" w:color="auto" w:fill="FFFFFF"/>
        </w:rPr>
        <w:t>-г</w:t>
      </w:r>
      <w:proofErr w:type="gramEnd"/>
      <w:r w:rsidRPr="00F415AD">
        <w:rPr>
          <w:sz w:val="24"/>
          <w:szCs w:val="24"/>
          <w:shd w:val="clear" w:color="auto" w:fill="FFFFFF"/>
        </w:rPr>
        <w:t>рафик закупок Администрации  проведение работ по оказанию данного вида услуги  с техническим заданием, с последующим заключением муниципального контракта на выполнение данных видов работ. Срок выполнения данных видов работ  составляет 30 дней.</w:t>
      </w:r>
    </w:p>
    <w:p w:rsidR="00F415AD" w:rsidRPr="00F415AD" w:rsidRDefault="00F415AD" w:rsidP="00F415AD">
      <w:pPr>
        <w:widowControl w:val="0"/>
        <w:overflowPunct w:val="0"/>
        <w:autoSpaceDE w:val="0"/>
        <w:ind w:firstLine="567"/>
        <w:jc w:val="both"/>
        <w:textAlignment w:val="baseline"/>
        <w:rPr>
          <w:sz w:val="24"/>
          <w:szCs w:val="24"/>
        </w:rPr>
      </w:pPr>
      <w:r w:rsidRPr="00F415AD">
        <w:rPr>
          <w:sz w:val="24"/>
          <w:szCs w:val="24"/>
        </w:rPr>
        <w:t>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w:t>
      </w:r>
      <w:r w:rsidRPr="00F415AD">
        <w:rPr>
          <w:color w:val="22272F"/>
          <w:sz w:val="24"/>
          <w:szCs w:val="24"/>
          <w:lang w:val="en-US"/>
        </w:rPr>
        <w:t> </w:t>
      </w:r>
      <w:hyperlink r:id="rId38" w:anchor="/document/12124624/entry/39158" w:history="1">
        <w:r w:rsidRPr="00F415AD">
          <w:rPr>
            <w:color w:val="734C9B"/>
            <w:sz w:val="24"/>
            <w:szCs w:val="24"/>
            <w:u w:val="single"/>
          </w:rPr>
          <w:t>пунктом</w:t>
        </w:r>
        <w:r w:rsidRPr="00F415AD">
          <w:rPr>
            <w:color w:val="734C9B"/>
            <w:sz w:val="24"/>
            <w:szCs w:val="24"/>
            <w:u w:val="single"/>
            <w:lang w:val="en-US"/>
          </w:rPr>
          <w:t> </w:t>
        </w:r>
        <w:r w:rsidRPr="00F415AD">
          <w:rPr>
            <w:color w:val="734C9B"/>
            <w:sz w:val="24"/>
            <w:szCs w:val="24"/>
            <w:u w:val="single"/>
          </w:rPr>
          <w:t>8 статьи</w:t>
        </w:r>
        <w:r w:rsidRPr="00F415AD">
          <w:rPr>
            <w:color w:val="734C9B"/>
            <w:sz w:val="24"/>
            <w:szCs w:val="24"/>
            <w:u w:val="single"/>
            <w:lang w:val="en-US"/>
          </w:rPr>
          <w:t> </w:t>
        </w:r>
        <w:r w:rsidRPr="00F415AD">
          <w:rPr>
            <w:color w:val="734C9B"/>
            <w:sz w:val="24"/>
            <w:szCs w:val="24"/>
            <w:u w:val="single"/>
          </w:rPr>
          <w:t>39.15</w:t>
        </w:r>
      </w:hyperlink>
      <w:r w:rsidRPr="00F415AD">
        <w:rPr>
          <w:color w:val="22272F"/>
          <w:sz w:val="24"/>
          <w:szCs w:val="24"/>
          <w:lang w:val="en-US"/>
        </w:rPr>
        <w:t> </w:t>
      </w:r>
      <w:r w:rsidRPr="00F415AD">
        <w:rPr>
          <w:sz w:val="24"/>
          <w:szCs w:val="24"/>
        </w:rPr>
        <w:t>или</w:t>
      </w:r>
      <w:r w:rsidRPr="00F415AD">
        <w:rPr>
          <w:color w:val="22272F"/>
          <w:sz w:val="24"/>
          <w:szCs w:val="24"/>
          <w:lang w:val="en-US"/>
        </w:rPr>
        <w:t> </w:t>
      </w:r>
      <w:hyperlink r:id="rId39" w:anchor="/document/12124624/entry/3916" w:history="1">
        <w:r w:rsidRPr="00F415AD">
          <w:rPr>
            <w:color w:val="734C9B"/>
            <w:sz w:val="24"/>
            <w:szCs w:val="24"/>
            <w:u w:val="single"/>
          </w:rPr>
          <w:t>статьей</w:t>
        </w:r>
        <w:r w:rsidRPr="00F415AD">
          <w:rPr>
            <w:color w:val="734C9B"/>
            <w:sz w:val="24"/>
            <w:szCs w:val="24"/>
            <w:u w:val="single"/>
            <w:lang w:val="en-US"/>
          </w:rPr>
          <w:t> </w:t>
        </w:r>
        <w:r w:rsidRPr="00F415AD">
          <w:rPr>
            <w:color w:val="734C9B"/>
            <w:sz w:val="24"/>
            <w:szCs w:val="24"/>
            <w:u w:val="single"/>
          </w:rPr>
          <w:t>39.16</w:t>
        </w:r>
      </w:hyperlink>
      <w:r w:rsidRPr="00F415AD">
        <w:rPr>
          <w:color w:val="22272F"/>
          <w:sz w:val="24"/>
          <w:szCs w:val="24"/>
          <w:lang w:val="en-US"/>
        </w:rPr>
        <w:t> </w:t>
      </w:r>
      <w:r w:rsidRPr="00F415AD">
        <w:rPr>
          <w:sz w:val="24"/>
          <w:szCs w:val="24"/>
        </w:rPr>
        <w:t>Земельного Кодекса.</w:t>
      </w:r>
    </w:p>
    <w:p w:rsidR="00F415AD" w:rsidRPr="00F415AD" w:rsidRDefault="00F415AD" w:rsidP="00F415AD">
      <w:pPr>
        <w:widowControl w:val="0"/>
        <w:overflowPunct w:val="0"/>
        <w:autoSpaceDE w:val="0"/>
        <w:ind w:firstLine="567"/>
        <w:jc w:val="both"/>
        <w:textAlignment w:val="baseline"/>
        <w:rPr>
          <w:sz w:val="24"/>
          <w:szCs w:val="24"/>
        </w:rPr>
      </w:pPr>
      <w:r w:rsidRPr="00F415AD">
        <w:rPr>
          <w:sz w:val="24"/>
          <w:szCs w:val="24"/>
        </w:rPr>
        <w:t>61. В случае</w:t>
      </w:r>
      <w:proofErr w:type="gramStart"/>
      <w:r w:rsidRPr="00F415AD">
        <w:rPr>
          <w:sz w:val="24"/>
          <w:szCs w:val="24"/>
        </w:rPr>
        <w:t>,</w:t>
      </w:r>
      <w:proofErr w:type="gramEnd"/>
      <w:r w:rsidRPr="00F415AD">
        <w:rPr>
          <w:sz w:val="24"/>
          <w:szCs w:val="24"/>
        </w:rPr>
        <w:t xml:space="preserve">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на</w:t>
      </w:r>
      <w:r w:rsidRPr="00F415AD">
        <w:rPr>
          <w:color w:val="22272F"/>
          <w:sz w:val="24"/>
          <w:szCs w:val="24"/>
          <w:lang w:val="en-US"/>
        </w:rPr>
        <w:t> </w:t>
      </w:r>
      <w:hyperlink r:id="rId40" w:tgtFrame="_blank" w:history="1">
        <w:r w:rsidRPr="00F415AD">
          <w:rPr>
            <w:color w:val="734C9B"/>
            <w:sz w:val="24"/>
            <w:szCs w:val="24"/>
            <w:u w:val="single"/>
          </w:rPr>
          <w:t>официальном сайте</w:t>
        </w:r>
      </w:hyperlink>
      <w:r w:rsidRPr="00F415AD">
        <w:rPr>
          <w:color w:val="22272F"/>
          <w:sz w:val="24"/>
          <w:szCs w:val="24"/>
          <w:lang w:val="en-US"/>
        </w:rPr>
        <w:t> </w:t>
      </w:r>
      <w:r w:rsidRPr="00F415AD">
        <w:rPr>
          <w:sz w:val="24"/>
          <w:szCs w:val="24"/>
        </w:rPr>
        <w:t>и на официальном сайте уполномоченного органа в информационно-телекоммуникационной сети "Интернет".</w:t>
      </w:r>
    </w:p>
    <w:p w:rsidR="00F415AD" w:rsidRPr="00F415AD" w:rsidRDefault="00F415AD" w:rsidP="00F415AD">
      <w:pPr>
        <w:widowControl w:val="0"/>
        <w:overflowPunct w:val="0"/>
        <w:autoSpaceDE w:val="0"/>
        <w:ind w:firstLine="567"/>
        <w:jc w:val="both"/>
        <w:textAlignment w:val="baseline"/>
        <w:rPr>
          <w:sz w:val="24"/>
          <w:szCs w:val="24"/>
        </w:rPr>
      </w:pPr>
      <w:r w:rsidRPr="00F415AD">
        <w:rPr>
          <w:sz w:val="24"/>
          <w:szCs w:val="24"/>
        </w:rPr>
        <w:t>62. Граждане,  которые заинтересованы в приобретении прав на испрашиваемый земельный участок, могут подавать заявления о намерении участвовать в аукционе.</w:t>
      </w:r>
    </w:p>
    <w:p w:rsidR="00F415AD" w:rsidRPr="00F415AD" w:rsidRDefault="00F415AD" w:rsidP="00F415AD">
      <w:pPr>
        <w:widowControl w:val="0"/>
        <w:overflowPunct w:val="0"/>
        <w:autoSpaceDE w:val="0"/>
        <w:ind w:firstLine="567"/>
        <w:jc w:val="both"/>
        <w:textAlignment w:val="baseline"/>
        <w:rPr>
          <w:sz w:val="24"/>
          <w:szCs w:val="24"/>
        </w:rPr>
      </w:pPr>
      <w:r w:rsidRPr="00F415AD">
        <w:rPr>
          <w:sz w:val="26"/>
          <w:szCs w:val="26"/>
        </w:rPr>
        <w:t>63</w:t>
      </w:r>
      <w:r w:rsidRPr="00F415AD">
        <w:rPr>
          <w:sz w:val="24"/>
          <w:szCs w:val="24"/>
        </w:rPr>
        <w:t>. Если по истечении тридцати дней со дня опубликования извещения заявления иных граждан о намерении участвовать в аукционе не поступили, уполномоченный орган совершает одно из следующих действий:</w:t>
      </w:r>
    </w:p>
    <w:p w:rsidR="00F415AD" w:rsidRPr="00F415AD" w:rsidRDefault="00F415AD" w:rsidP="00F415AD">
      <w:pPr>
        <w:widowControl w:val="0"/>
        <w:overflowPunct w:val="0"/>
        <w:autoSpaceDE w:val="0"/>
        <w:ind w:firstLine="567"/>
        <w:jc w:val="both"/>
        <w:textAlignment w:val="baseline"/>
        <w:rPr>
          <w:sz w:val="24"/>
          <w:szCs w:val="24"/>
        </w:rPr>
      </w:pPr>
      <w:r w:rsidRPr="00F415AD">
        <w:rPr>
          <w:sz w:val="24"/>
          <w:szCs w:val="24"/>
        </w:rPr>
        <w:t>1) осуществляет подготовку проекта договора купли-продажи или проекта договора аренды земельного участка в трех экземплярах, их подписание и направление заявителю при условии, что не требуется образование или уточнение границ испрашиваемого земельного участка;</w:t>
      </w:r>
    </w:p>
    <w:p w:rsidR="00F415AD" w:rsidRPr="00F415AD" w:rsidRDefault="00F415AD" w:rsidP="00F415AD">
      <w:pPr>
        <w:widowControl w:val="0"/>
        <w:overflowPunct w:val="0"/>
        <w:autoSpaceDE w:val="0"/>
        <w:ind w:firstLine="567"/>
        <w:jc w:val="both"/>
        <w:textAlignment w:val="baseline"/>
        <w:rPr>
          <w:sz w:val="24"/>
          <w:szCs w:val="24"/>
        </w:rPr>
      </w:pPr>
      <w:r w:rsidRPr="00F415AD">
        <w:rPr>
          <w:sz w:val="24"/>
          <w:szCs w:val="24"/>
        </w:rPr>
        <w:t>2) принимает решение о предварительном согласовании предоставления земельного участка в соответствии со</w:t>
      </w:r>
      <w:r w:rsidRPr="00F415AD">
        <w:rPr>
          <w:color w:val="22272F"/>
          <w:sz w:val="24"/>
          <w:szCs w:val="24"/>
          <w:lang w:val="en-US"/>
        </w:rPr>
        <w:t> </w:t>
      </w:r>
      <w:hyperlink r:id="rId41" w:anchor="/document/12124624/entry/3915" w:history="1">
        <w:r w:rsidRPr="00F415AD">
          <w:rPr>
            <w:color w:val="734C9B"/>
            <w:sz w:val="24"/>
            <w:szCs w:val="24"/>
            <w:u w:val="single"/>
          </w:rPr>
          <w:t>статьей</w:t>
        </w:r>
        <w:r w:rsidRPr="00F415AD">
          <w:rPr>
            <w:color w:val="734C9B"/>
            <w:sz w:val="24"/>
            <w:szCs w:val="24"/>
            <w:u w:val="single"/>
            <w:lang w:val="en-US"/>
          </w:rPr>
          <w:t> </w:t>
        </w:r>
        <w:r w:rsidRPr="00F415AD">
          <w:rPr>
            <w:color w:val="734C9B"/>
            <w:sz w:val="24"/>
            <w:szCs w:val="24"/>
            <w:u w:val="single"/>
          </w:rPr>
          <w:t>39.15</w:t>
        </w:r>
      </w:hyperlink>
      <w:r w:rsidRPr="00F415AD">
        <w:rPr>
          <w:color w:val="22272F"/>
          <w:sz w:val="24"/>
          <w:szCs w:val="24"/>
          <w:lang w:val="en-US"/>
        </w:rPr>
        <w:t> </w:t>
      </w:r>
      <w:r w:rsidRPr="00F415AD">
        <w:rPr>
          <w:sz w:val="24"/>
          <w:szCs w:val="24"/>
        </w:rPr>
        <w:t>Земельного Кодекса при условии, что испрашиваемый земельный участок предстоит образовать или его границы подлежат уточнению в соответствии с</w:t>
      </w:r>
      <w:r w:rsidRPr="00F415AD">
        <w:rPr>
          <w:color w:val="22272F"/>
          <w:sz w:val="24"/>
          <w:szCs w:val="24"/>
          <w:lang w:val="en-US"/>
        </w:rPr>
        <w:t> </w:t>
      </w:r>
      <w:hyperlink r:id="rId42" w:anchor="/document/71129192/entry/0" w:history="1">
        <w:r w:rsidRPr="00F415AD">
          <w:rPr>
            <w:color w:val="734C9B"/>
            <w:sz w:val="24"/>
            <w:szCs w:val="24"/>
            <w:u w:val="single"/>
          </w:rPr>
          <w:t>Федеральным законом</w:t>
        </w:r>
      </w:hyperlink>
      <w:r w:rsidRPr="00F415AD">
        <w:rPr>
          <w:color w:val="22272F"/>
          <w:sz w:val="24"/>
          <w:szCs w:val="24"/>
          <w:lang w:val="en-US"/>
        </w:rPr>
        <w:t> </w:t>
      </w:r>
      <w:r w:rsidRPr="00F415AD">
        <w:rPr>
          <w:sz w:val="24"/>
          <w:szCs w:val="24"/>
        </w:rPr>
        <w:t>"О государственной регистрации недвижимости", и направляет указанное решение заявителю.</w:t>
      </w:r>
    </w:p>
    <w:p w:rsidR="00F415AD" w:rsidRPr="00F415AD" w:rsidRDefault="00F415AD" w:rsidP="00F415AD">
      <w:pPr>
        <w:widowControl w:val="0"/>
        <w:overflowPunct w:val="0"/>
        <w:autoSpaceDE w:val="0"/>
        <w:ind w:firstLine="567"/>
        <w:jc w:val="both"/>
        <w:textAlignment w:val="baseline"/>
        <w:rPr>
          <w:sz w:val="24"/>
          <w:szCs w:val="24"/>
        </w:rPr>
      </w:pPr>
      <w:r w:rsidRPr="00F415AD">
        <w:rPr>
          <w:sz w:val="24"/>
          <w:szCs w:val="24"/>
        </w:rPr>
        <w:t xml:space="preserve">64. Решение о предварительном согласовании предоставления земельного участка является основанием для предоставления земельного участка без проведения торгов в порядке, </w:t>
      </w:r>
      <w:r w:rsidRPr="00F415AD">
        <w:rPr>
          <w:sz w:val="24"/>
          <w:szCs w:val="24"/>
        </w:rPr>
        <w:lastRenderedPageBreak/>
        <w:t>установленном</w:t>
      </w:r>
      <w:r w:rsidRPr="00F415AD">
        <w:rPr>
          <w:color w:val="22272F"/>
          <w:sz w:val="24"/>
          <w:szCs w:val="24"/>
          <w:lang w:val="en-US"/>
        </w:rPr>
        <w:t> </w:t>
      </w:r>
      <w:hyperlink r:id="rId43" w:anchor="/document/12124624/entry/3917" w:history="1">
        <w:r w:rsidRPr="00F415AD">
          <w:rPr>
            <w:color w:val="734C9B"/>
            <w:sz w:val="24"/>
            <w:szCs w:val="24"/>
            <w:u w:val="single"/>
          </w:rPr>
          <w:t>статьей</w:t>
        </w:r>
        <w:r w:rsidRPr="00F415AD">
          <w:rPr>
            <w:color w:val="734C9B"/>
            <w:sz w:val="24"/>
            <w:szCs w:val="24"/>
            <w:u w:val="single"/>
            <w:lang w:val="en-US"/>
          </w:rPr>
          <w:t> </w:t>
        </w:r>
        <w:r w:rsidRPr="00F415AD">
          <w:rPr>
            <w:color w:val="734C9B"/>
            <w:sz w:val="24"/>
            <w:szCs w:val="24"/>
            <w:u w:val="single"/>
          </w:rPr>
          <w:t>39.17</w:t>
        </w:r>
      </w:hyperlink>
      <w:r w:rsidRPr="00F415AD">
        <w:rPr>
          <w:color w:val="22272F"/>
          <w:sz w:val="24"/>
          <w:szCs w:val="24"/>
          <w:lang w:val="en-US"/>
        </w:rPr>
        <w:t> </w:t>
      </w:r>
      <w:r w:rsidRPr="00F415AD">
        <w:rPr>
          <w:sz w:val="24"/>
          <w:szCs w:val="24"/>
        </w:rPr>
        <w:t>Земельного Кодекса.</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65. В случае поступления в течение тридцати дней со дня опубликования извещения заявлений иных граждан о намерении участвовать в аукционе специалист Отдела  в недельный срок со дня поступления этих заявлений принимает решение:</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1)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w:t>
      </w:r>
      <w:proofErr w:type="gramStart"/>
      <w:r w:rsidRPr="00F415AD">
        <w:rPr>
          <w:sz w:val="26"/>
          <w:szCs w:val="26"/>
        </w:rPr>
        <w:t>ии ау</w:t>
      </w:r>
      <w:proofErr w:type="gramEnd"/>
      <w:r w:rsidRPr="00F415AD">
        <w:rPr>
          <w:sz w:val="26"/>
          <w:szCs w:val="26"/>
        </w:rPr>
        <w:t>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2) 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В этом случае Заявитель обеспечивает образование  испрашиваемого земельного участка или уточнение его границ,  и Администрация принимает решение о проведен</w:t>
      </w:r>
      <w:proofErr w:type="gramStart"/>
      <w:r w:rsidRPr="00F415AD">
        <w:rPr>
          <w:sz w:val="26"/>
          <w:szCs w:val="26"/>
        </w:rPr>
        <w:t>ии ау</w:t>
      </w:r>
      <w:proofErr w:type="gramEnd"/>
      <w:r w:rsidRPr="00F415AD">
        <w:rPr>
          <w:sz w:val="26"/>
          <w:szCs w:val="26"/>
        </w:rPr>
        <w:t>кциона по продаже земельного участка или аукциона на право заключения договора аренды земельного участка для целей, указанных в заявлении о предварительном согласовании предоставления земельного участка.</w:t>
      </w:r>
    </w:p>
    <w:p w:rsidR="00F415AD" w:rsidRPr="00F415AD" w:rsidRDefault="00F415AD" w:rsidP="00F415AD">
      <w:pPr>
        <w:widowControl w:val="0"/>
        <w:shd w:val="clear" w:color="auto" w:fill="FFFFFF"/>
        <w:overflowPunct w:val="0"/>
        <w:autoSpaceDE w:val="0"/>
        <w:jc w:val="both"/>
        <w:textAlignment w:val="baseline"/>
        <w:rPr>
          <w:sz w:val="26"/>
          <w:szCs w:val="26"/>
        </w:rPr>
      </w:pPr>
    </w:p>
    <w:p w:rsidR="00F415AD" w:rsidRPr="00F415AD" w:rsidRDefault="00F415AD" w:rsidP="00F415A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F415AD">
        <w:rPr>
          <w:b/>
          <w:bCs/>
          <w:kern w:val="1"/>
          <w:sz w:val="26"/>
          <w:szCs w:val="26"/>
        </w:rPr>
        <w:t>Подраздел 4. Выдача результата заявителю.</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66. Результат услуги передается специалистом Отдела в МФЦ по акту приема-передачи.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67.Результат услуги выдается  специалистом МФЦ при предъявлении  заявителем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68. Заявитель уведомляется специалистом МФЦ,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69. В случае  если специалист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Отдела  администрации отправляется простым почтовым отправлением письмо, подтверждающее готовность результата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70. В случае если заявителем в заявлении указан способ получения результата услуги по почте, то результат услуги в течение 3-х рабочих дней после его получения  специалистом МФЦ  из Отдела  администрации отправляется заявителю на указанный им почтовый адрес заказным письмом с уведомлением.</w:t>
      </w:r>
    </w:p>
    <w:p w:rsidR="00F415AD" w:rsidRPr="00F415AD" w:rsidRDefault="00F415AD" w:rsidP="00F415AD">
      <w:pPr>
        <w:widowControl w:val="0"/>
        <w:overflowPunct w:val="0"/>
        <w:autoSpaceDE w:val="0"/>
        <w:jc w:val="both"/>
        <w:textAlignment w:val="baseline"/>
        <w:rPr>
          <w:b/>
          <w:sz w:val="26"/>
          <w:szCs w:val="26"/>
        </w:rPr>
      </w:pPr>
    </w:p>
    <w:p w:rsidR="00F415AD" w:rsidRPr="00F415AD" w:rsidRDefault="00F415AD" w:rsidP="00F415AD">
      <w:pPr>
        <w:keepNext/>
        <w:widowControl w:val="0"/>
        <w:shd w:val="clear" w:color="auto" w:fill="FFFFFF"/>
        <w:tabs>
          <w:tab w:val="num" w:pos="0"/>
        </w:tabs>
        <w:overflowPunct w:val="0"/>
        <w:autoSpaceDE w:val="0"/>
        <w:ind w:firstLine="567"/>
        <w:textAlignment w:val="baseline"/>
        <w:outlineLvl w:val="0"/>
        <w:rPr>
          <w:b/>
          <w:bCs/>
          <w:kern w:val="1"/>
          <w:sz w:val="26"/>
          <w:szCs w:val="26"/>
        </w:rPr>
      </w:pPr>
      <w:r w:rsidRPr="00F415AD">
        <w:rPr>
          <w:b/>
          <w:bCs/>
          <w:kern w:val="1"/>
          <w:sz w:val="26"/>
          <w:szCs w:val="26"/>
        </w:rPr>
        <w:t>Раздел 4. Формы контроля, за исполнением Административного регламента.</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71. Текущий контроль,  за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72.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lastRenderedPageBreak/>
        <w:t>73.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74.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75.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76.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p>
    <w:p w:rsidR="00F415AD" w:rsidRPr="00F415AD" w:rsidRDefault="00F415AD" w:rsidP="00F415AD">
      <w:pPr>
        <w:keepNext/>
        <w:widowControl w:val="0"/>
        <w:shd w:val="clear" w:color="auto" w:fill="FFFFFF"/>
        <w:tabs>
          <w:tab w:val="num" w:pos="0"/>
        </w:tabs>
        <w:overflowPunct w:val="0"/>
        <w:autoSpaceDE w:val="0"/>
        <w:ind w:firstLine="567"/>
        <w:jc w:val="center"/>
        <w:textAlignment w:val="baseline"/>
        <w:outlineLvl w:val="0"/>
        <w:rPr>
          <w:b/>
          <w:bCs/>
          <w:kern w:val="1"/>
          <w:sz w:val="26"/>
          <w:szCs w:val="26"/>
        </w:rPr>
      </w:pPr>
      <w:r w:rsidRPr="00F415AD">
        <w:rPr>
          <w:b/>
          <w:bCs/>
          <w:kern w:val="1"/>
          <w:sz w:val="26"/>
          <w:szCs w:val="26"/>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F415AD" w:rsidRPr="00F415AD" w:rsidRDefault="00F415AD" w:rsidP="00F415AD">
      <w:pPr>
        <w:keepNext/>
        <w:widowControl w:val="0"/>
        <w:shd w:val="clear" w:color="auto" w:fill="FFFFFF"/>
        <w:tabs>
          <w:tab w:val="num" w:pos="0"/>
        </w:tabs>
        <w:overflowPunct w:val="0"/>
        <w:autoSpaceDE w:val="0"/>
        <w:ind w:firstLine="567"/>
        <w:jc w:val="both"/>
        <w:textAlignment w:val="baseline"/>
        <w:outlineLvl w:val="0"/>
        <w:rPr>
          <w:b/>
          <w:bCs/>
          <w:kern w:val="1"/>
          <w:sz w:val="26"/>
          <w:szCs w:val="26"/>
        </w:rPr>
      </w:pPr>
      <w:r w:rsidRPr="00F415AD">
        <w:rPr>
          <w:b/>
          <w:bCs/>
          <w:kern w:val="1"/>
          <w:sz w:val="26"/>
          <w:szCs w:val="26"/>
        </w:rPr>
        <w:t>Подраздел 1. Предмет досудебного (внесудебного) обжалования.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78. Заявитель может обратиться с жалобой, в том числе в следующих случаях:</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-нарушение срока регистрации запроса заявителя о предоставлении муниципальной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-нарушение срока предоставления муниципальной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proofErr w:type="gramStart"/>
      <w:r w:rsidRPr="00F415AD">
        <w:rPr>
          <w:sz w:val="26"/>
          <w:szCs w:val="26"/>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proofErr w:type="gramStart"/>
      <w:r w:rsidRPr="00F415AD">
        <w:rPr>
          <w:sz w:val="26"/>
          <w:szCs w:val="26"/>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F415AD" w:rsidRPr="00F415AD" w:rsidRDefault="00F415AD" w:rsidP="00F415AD">
      <w:pPr>
        <w:widowControl w:val="0"/>
        <w:shd w:val="clear" w:color="auto" w:fill="FFFFFF"/>
        <w:overflowPunct w:val="0"/>
        <w:autoSpaceDE w:val="0"/>
        <w:ind w:firstLine="567"/>
        <w:jc w:val="both"/>
        <w:textAlignment w:val="baseline"/>
        <w:rPr>
          <w:sz w:val="26"/>
          <w:szCs w:val="26"/>
        </w:rPr>
      </w:pPr>
    </w:p>
    <w:p w:rsidR="00F415AD" w:rsidRPr="00F415AD" w:rsidRDefault="00F415AD" w:rsidP="00F415AD">
      <w:pPr>
        <w:keepNext/>
        <w:widowControl w:val="0"/>
        <w:shd w:val="clear" w:color="auto" w:fill="FFFFFF"/>
        <w:tabs>
          <w:tab w:val="num" w:pos="0"/>
        </w:tabs>
        <w:overflowPunct w:val="0"/>
        <w:autoSpaceDE w:val="0"/>
        <w:ind w:firstLine="567"/>
        <w:jc w:val="both"/>
        <w:textAlignment w:val="baseline"/>
        <w:outlineLvl w:val="0"/>
        <w:rPr>
          <w:b/>
          <w:bCs/>
          <w:kern w:val="1"/>
          <w:sz w:val="26"/>
          <w:szCs w:val="26"/>
        </w:rPr>
      </w:pPr>
      <w:r w:rsidRPr="00F415AD">
        <w:rPr>
          <w:b/>
          <w:bCs/>
          <w:kern w:val="1"/>
          <w:sz w:val="26"/>
          <w:szCs w:val="26"/>
        </w:rPr>
        <w:t>Подраздел 2. Порядок досудебного (внесудебного) обжалования.</w:t>
      </w:r>
    </w:p>
    <w:p w:rsidR="00F415AD" w:rsidRPr="00F415AD" w:rsidRDefault="00F415AD" w:rsidP="00F415AD">
      <w:pPr>
        <w:widowControl w:val="0"/>
        <w:shd w:val="clear" w:color="auto" w:fill="FFFFFF"/>
        <w:overflowPunct w:val="0"/>
        <w:autoSpaceDE w:val="0"/>
        <w:ind w:firstLine="567"/>
        <w:jc w:val="both"/>
        <w:textAlignment w:val="baseline"/>
        <w:rPr>
          <w:bCs/>
          <w:sz w:val="26"/>
          <w:szCs w:val="26"/>
        </w:rPr>
      </w:pPr>
      <w:r w:rsidRPr="00F415AD">
        <w:rPr>
          <w:sz w:val="26"/>
          <w:szCs w:val="26"/>
        </w:rPr>
        <w:t xml:space="preserve">79. Жалоба подается в письменной форме на бумажном носителе, в электронной </w:t>
      </w:r>
      <w:r w:rsidRPr="00F415AD">
        <w:rPr>
          <w:sz w:val="26"/>
          <w:szCs w:val="26"/>
        </w:rPr>
        <w:lastRenderedPageBreak/>
        <w:t>форме в орган, предоставляющий муниципальную услугу.</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proofErr w:type="gramStart"/>
      <w:r w:rsidRPr="00F415AD">
        <w:rPr>
          <w:bCs/>
          <w:sz w:val="26"/>
          <w:szCs w:val="26"/>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80. Особенности подачи и рассмотрения жалоб на решения и действия (бездействие) Администрац</w:t>
      </w:r>
      <w:proofErr w:type="gramStart"/>
      <w:r w:rsidRPr="00F415AD">
        <w:rPr>
          <w:sz w:val="26"/>
          <w:szCs w:val="26"/>
        </w:rPr>
        <w:t>ии и ее</w:t>
      </w:r>
      <w:proofErr w:type="gramEnd"/>
      <w:r w:rsidRPr="00F415AD">
        <w:rPr>
          <w:sz w:val="26"/>
          <w:szCs w:val="26"/>
        </w:rPr>
        <w:t xml:space="preserve"> должностных лиц устанавливаются муниципальными правовыми актами.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81. Жалоба должна содержать:</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-сведения об обжалуемых решениях и действиях (бездействии) Администрации;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F415AD" w:rsidRPr="00F415AD" w:rsidRDefault="00F415AD" w:rsidP="00F415AD">
      <w:pPr>
        <w:widowControl w:val="0"/>
        <w:shd w:val="clear" w:color="auto" w:fill="FFFFFF"/>
        <w:overflowPunct w:val="0"/>
        <w:autoSpaceDE w:val="0"/>
        <w:ind w:firstLine="567"/>
        <w:jc w:val="both"/>
        <w:textAlignment w:val="baseline"/>
        <w:rPr>
          <w:sz w:val="26"/>
          <w:szCs w:val="26"/>
        </w:rPr>
      </w:pPr>
      <w:r w:rsidRPr="00F415AD">
        <w:rPr>
          <w:sz w:val="26"/>
          <w:szCs w:val="26"/>
        </w:rPr>
        <w:t xml:space="preserve">82. </w:t>
      </w:r>
      <w:proofErr w:type="gramStart"/>
      <w:r w:rsidRPr="00F415AD">
        <w:rPr>
          <w:sz w:val="26"/>
          <w:szCs w:val="26"/>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F415AD">
        <w:rPr>
          <w:sz w:val="26"/>
          <w:szCs w:val="26"/>
        </w:rPr>
        <w:t xml:space="preserve"> со дня ее регистрации.</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83. По результатам рассмотрения жалобы Администрация принимает одно из следующих решений:</w:t>
      </w:r>
    </w:p>
    <w:p w:rsidR="00F415AD" w:rsidRPr="00F415AD" w:rsidRDefault="00F415AD" w:rsidP="00F415AD">
      <w:pPr>
        <w:widowControl w:val="0"/>
        <w:overflowPunct w:val="0"/>
        <w:autoSpaceDE w:val="0"/>
        <w:ind w:firstLine="567"/>
        <w:jc w:val="both"/>
        <w:textAlignment w:val="baseline"/>
        <w:rPr>
          <w:sz w:val="26"/>
          <w:szCs w:val="26"/>
        </w:rPr>
      </w:pPr>
      <w:proofErr w:type="gramStart"/>
      <w:r w:rsidRPr="00F415AD">
        <w:rPr>
          <w:sz w:val="26"/>
          <w:szCs w:val="26"/>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отказывает в удовлетворении жалобы.</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84.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 xml:space="preserve">85. </w:t>
      </w:r>
      <w:proofErr w:type="gramStart"/>
      <w:r w:rsidRPr="00F415AD">
        <w:rPr>
          <w:sz w:val="26"/>
          <w:szCs w:val="26"/>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F415AD">
        <w:rPr>
          <w:bCs/>
          <w:sz w:val="26"/>
          <w:szCs w:val="26"/>
        </w:rPr>
        <w:t xml:space="preserve">от 27 июля 2010г. №210-ФЗ «Об организации предоставления </w:t>
      </w:r>
      <w:r w:rsidRPr="00F415AD">
        <w:rPr>
          <w:bCs/>
          <w:sz w:val="26"/>
          <w:szCs w:val="26"/>
        </w:rPr>
        <w:lastRenderedPageBreak/>
        <w:t>государственных и муниципальных услуг»</w:t>
      </w:r>
      <w:r w:rsidRPr="00F415AD">
        <w:rPr>
          <w:sz w:val="26"/>
          <w:szCs w:val="26"/>
        </w:rPr>
        <w:t>, незамедлительно направляет имеющиеся материалы в органы прокуратуры.</w:t>
      </w:r>
      <w:proofErr w:type="gramEnd"/>
    </w:p>
    <w:p w:rsidR="00F415AD" w:rsidRPr="00F415AD" w:rsidRDefault="00F415AD" w:rsidP="00F415AD">
      <w:pPr>
        <w:widowControl w:val="0"/>
        <w:overflowPunct w:val="0"/>
        <w:autoSpaceDE w:val="0"/>
        <w:ind w:firstLine="567"/>
        <w:jc w:val="both"/>
        <w:textAlignment w:val="baseline"/>
        <w:rPr>
          <w:sz w:val="26"/>
          <w:szCs w:val="26"/>
        </w:rPr>
      </w:pPr>
      <w:r w:rsidRPr="00F415AD">
        <w:rPr>
          <w:sz w:val="26"/>
          <w:szCs w:val="26"/>
        </w:rPr>
        <w:t>86.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F415AD" w:rsidRPr="00F415AD" w:rsidRDefault="00F415AD" w:rsidP="00F415AD">
      <w:pPr>
        <w:widowControl w:val="0"/>
        <w:overflowPunct w:val="0"/>
        <w:autoSpaceDE w:val="0"/>
        <w:jc w:val="both"/>
        <w:textAlignment w:val="baseline"/>
        <w:rPr>
          <w:sz w:val="26"/>
          <w:szCs w:val="26"/>
        </w:rPr>
      </w:pPr>
    </w:p>
    <w:p w:rsidR="00F415AD" w:rsidRDefault="00F415AD" w:rsidP="00F415AD">
      <w:pPr>
        <w:widowControl w:val="0"/>
        <w:overflowPunct w:val="0"/>
        <w:autoSpaceDE w:val="0"/>
        <w:jc w:val="both"/>
        <w:textAlignment w:val="baseline"/>
        <w:rPr>
          <w:sz w:val="26"/>
          <w:szCs w:val="26"/>
        </w:rPr>
      </w:pPr>
    </w:p>
    <w:p w:rsidR="00F415AD" w:rsidRDefault="00F415AD" w:rsidP="00F415AD">
      <w:pPr>
        <w:widowControl w:val="0"/>
        <w:overflowPunct w:val="0"/>
        <w:autoSpaceDE w:val="0"/>
        <w:jc w:val="both"/>
        <w:textAlignment w:val="baseline"/>
        <w:rPr>
          <w:sz w:val="26"/>
          <w:szCs w:val="26"/>
        </w:rPr>
      </w:pPr>
    </w:p>
    <w:p w:rsidR="00F415AD" w:rsidRPr="00F415AD" w:rsidRDefault="00F415AD" w:rsidP="00F415AD">
      <w:pPr>
        <w:widowControl w:val="0"/>
        <w:overflowPunct w:val="0"/>
        <w:autoSpaceDE w:val="0"/>
        <w:jc w:val="both"/>
        <w:textAlignment w:val="baseline"/>
        <w:rPr>
          <w:bCs/>
        </w:rPr>
      </w:pPr>
    </w:p>
    <w:p w:rsidR="00F415AD" w:rsidRPr="00F415AD" w:rsidRDefault="00F415AD" w:rsidP="00F415AD">
      <w:pPr>
        <w:widowControl w:val="0"/>
        <w:overflowPunct w:val="0"/>
        <w:autoSpaceDE w:val="0"/>
        <w:ind w:firstLine="698"/>
        <w:jc w:val="right"/>
        <w:textAlignment w:val="baseline"/>
        <w:rPr>
          <w:b/>
        </w:rPr>
      </w:pPr>
      <w:r w:rsidRPr="00F415AD">
        <w:rPr>
          <w:bCs/>
        </w:rPr>
        <w:t>Приложение 1</w:t>
      </w:r>
    </w:p>
    <w:p w:rsidR="00F415AD" w:rsidRPr="00F415AD" w:rsidRDefault="00F415AD" w:rsidP="00F415AD">
      <w:pPr>
        <w:widowControl w:val="0"/>
        <w:overflowPunct w:val="0"/>
        <w:autoSpaceDE w:val="0"/>
        <w:ind w:firstLine="698"/>
        <w:jc w:val="right"/>
        <w:textAlignment w:val="baseline"/>
        <w:rPr>
          <w:b/>
        </w:rPr>
      </w:pPr>
      <w:r w:rsidRPr="00F415AD">
        <w:rPr>
          <w:bCs/>
        </w:rPr>
        <w:t xml:space="preserve">к </w:t>
      </w:r>
      <w:hyperlink w:anchor="sub_10000" w:history="1">
        <w:r w:rsidRPr="00F415AD">
          <w:rPr>
            <w:bCs/>
          </w:rPr>
          <w:t>Административному регламенту</w:t>
        </w:r>
      </w:hyperlink>
    </w:p>
    <w:p w:rsidR="00F415AD" w:rsidRPr="00F415AD" w:rsidRDefault="00F415AD" w:rsidP="00F415AD">
      <w:pPr>
        <w:widowControl w:val="0"/>
        <w:overflowPunct w:val="0"/>
        <w:autoSpaceDE w:val="0"/>
        <w:textAlignment w:val="baseline"/>
        <w:rPr>
          <w:sz w:val="28"/>
          <w:szCs w:val="28"/>
        </w:rPr>
      </w:pPr>
    </w:p>
    <w:p w:rsidR="00F415AD" w:rsidRPr="00F415AD" w:rsidRDefault="00F415AD" w:rsidP="00F415AD">
      <w:pPr>
        <w:widowControl w:val="0"/>
        <w:overflowPunct w:val="0"/>
        <w:autoSpaceDE w:val="0"/>
        <w:jc w:val="center"/>
        <w:textAlignment w:val="baseline"/>
        <w:outlineLvl w:val="0"/>
        <w:rPr>
          <w:b/>
          <w:bCs/>
          <w:sz w:val="28"/>
          <w:szCs w:val="28"/>
        </w:rPr>
      </w:pPr>
      <w:r w:rsidRPr="00F415AD">
        <w:rPr>
          <w:b/>
          <w:bCs/>
          <w:sz w:val="28"/>
          <w:szCs w:val="28"/>
        </w:rPr>
        <w:t>Сведения</w:t>
      </w:r>
      <w:r w:rsidRPr="00F415AD">
        <w:rPr>
          <w:b/>
          <w:bCs/>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F415AD" w:rsidRPr="00F415AD" w:rsidRDefault="00F415AD" w:rsidP="00F415AD">
      <w:pPr>
        <w:widowControl w:val="0"/>
        <w:overflowPunct w:val="0"/>
        <w:autoSpaceDE w:val="0"/>
        <w:textAlignment w:val="baseline"/>
      </w:pPr>
    </w:p>
    <w:tbl>
      <w:tblPr>
        <w:tblW w:w="976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2620"/>
        <w:gridCol w:w="1680"/>
      </w:tblGrid>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b/>
              </w:rPr>
            </w:pPr>
            <w:r w:rsidRPr="00F415AD">
              <w:rPr>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b/>
                <w:lang w:val="en-US"/>
              </w:rPr>
            </w:pPr>
            <w:proofErr w:type="spellStart"/>
            <w:r w:rsidRPr="00F415AD">
              <w:rPr>
                <w:b/>
                <w:lang w:val="en-US"/>
              </w:rPr>
              <w:t>Адрес</w:t>
            </w:r>
            <w:proofErr w:type="spellEnd"/>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b/>
                <w:lang w:val="en-US"/>
              </w:rPr>
            </w:pPr>
            <w:proofErr w:type="spellStart"/>
            <w:r w:rsidRPr="00F415AD">
              <w:rPr>
                <w:b/>
                <w:lang w:val="en-US"/>
              </w:rPr>
              <w:t>Контактные</w:t>
            </w:r>
            <w:proofErr w:type="spellEnd"/>
          </w:p>
          <w:p w:rsidR="00F415AD" w:rsidRPr="00F415AD" w:rsidRDefault="00F415AD" w:rsidP="00F415AD">
            <w:pPr>
              <w:widowControl w:val="0"/>
              <w:overflowPunct w:val="0"/>
              <w:autoSpaceDE w:val="0"/>
              <w:jc w:val="center"/>
              <w:textAlignment w:val="baseline"/>
              <w:rPr>
                <w:b/>
                <w:lang w:val="en-US"/>
              </w:rPr>
            </w:pPr>
            <w:proofErr w:type="spellStart"/>
            <w:r w:rsidRPr="00F415AD">
              <w:rPr>
                <w:b/>
                <w:lang w:val="en-US"/>
              </w:rPr>
              <w:t>номера</w:t>
            </w:r>
            <w:proofErr w:type="spellEnd"/>
          </w:p>
          <w:p w:rsidR="00F415AD" w:rsidRPr="00F415AD" w:rsidRDefault="00F415AD" w:rsidP="00F415AD">
            <w:pPr>
              <w:widowControl w:val="0"/>
              <w:overflowPunct w:val="0"/>
              <w:autoSpaceDE w:val="0"/>
              <w:jc w:val="center"/>
              <w:textAlignment w:val="baseline"/>
              <w:rPr>
                <w:b/>
                <w:lang w:val="en-US"/>
              </w:rPr>
            </w:pPr>
            <w:proofErr w:type="spellStart"/>
            <w:r w:rsidRPr="00F415AD">
              <w:rPr>
                <w:b/>
                <w:lang w:val="en-US"/>
              </w:rPr>
              <w:t>телефонов</w:t>
            </w:r>
            <w:proofErr w:type="spellEnd"/>
          </w:p>
        </w:tc>
        <w:tc>
          <w:tcPr>
            <w:tcW w:w="262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b/>
                <w:lang w:val="en-US"/>
              </w:rPr>
            </w:pPr>
            <w:proofErr w:type="spellStart"/>
            <w:r w:rsidRPr="00F415AD">
              <w:rPr>
                <w:b/>
                <w:lang w:val="en-US"/>
              </w:rPr>
              <w:t>График</w:t>
            </w:r>
            <w:proofErr w:type="spellEnd"/>
            <w:r w:rsidRPr="00F415AD">
              <w:rPr>
                <w:b/>
                <w:lang w:val="en-US"/>
              </w:rPr>
              <w:t xml:space="preserve"> </w:t>
            </w:r>
            <w:proofErr w:type="spellStart"/>
            <w:r w:rsidRPr="00F415AD">
              <w:rPr>
                <w:b/>
                <w:lang w:val="en-US"/>
              </w:rPr>
              <w:t>работы</w:t>
            </w:r>
            <w:proofErr w:type="spellEnd"/>
          </w:p>
        </w:tc>
        <w:tc>
          <w:tcPr>
            <w:tcW w:w="1680" w:type="dxa"/>
            <w:tcBorders>
              <w:top w:val="single" w:sz="4" w:space="0" w:color="auto"/>
              <w:left w:val="single" w:sz="4" w:space="0" w:color="auto"/>
              <w:bottom w:val="single" w:sz="4" w:space="0" w:color="auto"/>
            </w:tcBorders>
          </w:tcPr>
          <w:p w:rsidR="00F415AD" w:rsidRPr="00F415AD" w:rsidRDefault="00F415AD" w:rsidP="00F415AD">
            <w:pPr>
              <w:widowControl w:val="0"/>
              <w:overflowPunct w:val="0"/>
              <w:autoSpaceDE w:val="0"/>
              <w:jc w:val="center"/>
              <w:textAlignment w:val="baseline"/>
              <w:rPr>
                <w:b/>
              </w:rPr>
            </w:pPr>
            <w:r w:rsidRPr="00F415AD">
              <w:rPr>
                <w:b/>
              </w:rPr>
              <w:t>Адрес Интернет-сайта</w:t>
            </w:r>
          </w:p>
          <w:p w:rsidR="00F415AD" w:rsidRPr="00F415AD" w:rsidRDefault="00F415AD" w:rsidP="00F415AD">
            <w:pPr>
              <w:widowControl w:val="0"/>
              <w:overflowPunct w:val="0"/>
              <w:autoSpaceDE w:val="0"/>
              <w:jc w:val="center"/>
              <w:textAlignment w:val="baseline"/>
              <w:rPr>
                <w:b/>
              </w:rPr>
            </w:pPr>
            <w:r w:rsidRPr="00F415AD">
              <w:rPr>
                <w:b/>
              </w:rPr>
              <w:t>(страницы), адрес</w:t>
            </w:r>
          </w:p>
          <w:p w:rsidR="00F415AD" w:rsidRPr="00F415AD" w:rsidRDefault="00F415AD" w:rsidP="00F415AD">
            <w:pPr>
              <w:widowControl w:val="0"/>
              <w:overflowPunct w:val="0"/>
              <w:autoSpaceDE w:val="0"/>
              <w:jc w:val="center"/>
              <w:textAlignment w:val="baseline"/>
              <w:rPr>
                <w:b/>
              </w:rPr>
            </w:pPr>
            <w:r w:rsidRPr="00F415AD">
              <w:rPr>
                <w:b/>
              </w:rPr>
              <w:t>электронной почты</w:t>
            </w:r>
          </w:p>
        </w:tc>
      </w:tr>
      <w:tr w:rsidR="00F415AD" w:rsidRPr="0085059B"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overflowPunct w:val="0"/>
              <w:autoSpaceDE w:val="0"/>
              <w:textAlignment w:val="baseline"/>
            </w:pPr>
            <w:r w:rsidRPr="00F415AD">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t>431700, Республика Мордовия, Чамзинский район, рп.Чамзинка, ул.</w:t>
            </w:r>
            <w:r w:rsidRPr="00F415AD">
              <w:rPr>
                <w:lang w:val="en-US"/>
              </w:rPr>
              <w:t> </w:t>
            </w:r>
            <w:proofErr w:type="spellStart"/>
            <w:r w:rsidRPr="00F415AD">
              <w:rPr>
                <w:lang w:val="en-US"/>
              </w:rPr>
              <w:t>Победы</w:t>
            </w:r>
            <w:proofErr w:type="spellEnd"/>
            <w:r w:rsidRPr="00F415AD">
              <w:rPr>
                <w:lang w:val="en-US"/>
              </w:rPr>
              <w:t>, д.1</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rPr>
                <w:lang w:val="en-US"/>
              </w:rPr>
              <w:t>8 (83437)</w:t>
            </w:r>
          </w:p>
          <w:p w:rsidR="00F415AD" w:rsidRPr="00F415AD" w:rsidRDefault="00F415AD" w:rsidP="00F415AD">
            <w:pPr>
              <w:widowControl w:val="0"/>
              <w:overflowPunct w:val="0"/>
              <w:autoSpaceDE w:val="0"/>
              <w:jc w:val="center"/>
              <w:textAlignment w:val="baseline"/>
              <w:rPr>
                <w:lang w:val="en-US"/>
              </w:rPr>
            </w:pPr>
            <w:r w:rsidRPr="00F415AD">
              <w:rPr>
                <w:lang w:val="en-US"/>
              </w:rPr>
              <w:t>2-12-00</w:t>
            </w:r>
          </w:p>
        </w:tc>
        <w:tc>
          <w:tcPr>
            <w:tcW w:w="262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pPr>
            <w:r w:rsidRPr="00F415AD">
              <w:t>понедельник - четверг</w:t>
            </w:r>
          </w:p>
          <w:p w:rsidR="00F415AD" w:rsidRPr="00F415AD" w:rsidRDefault="00F415AD" w:rsidP="00F415AD">
            <w:pPr>
              <w:widowControl w:val="0"/>
              <w:overflowPunct w:val="0"/>
              <w:autoSpaceDE w:val="0"/>
              <w:jc w:val="center"/>
              <w:textAlignment w:val="baseline"/>
            </w:pPr>
            <w:r w:rsidRPr="00F415AD">
              <w:t>с 8.30 до 17.30</w:t>
            </w:r>
            <w:r w:rsidRPr="00F415AD">
              <w:rPr>
                <w:lang w:val="en-US"/>
              </w:rPr>
              <w:t> </w:t>
            </w:r>
            <w:r w:rsidRPr="00F415AD">
              <w:t>ч.,</w:t>
            </w:r>
          </w:p>
          <w:p w:rsidR="00F415AD" w:rsidRPr="00F415AD" w:rsidRDefault="00F415AD" w:rsidP="00F415AD">
            <w:pPr>
              <w:widowControl w:val="0"/>
              <w:overflowPunct w:val="0"/>
              <w:autoSpaceDE w:val="0"/>
              <w:jc w:val="center"/>
              <w:textAlignment w:val="baseline"/>
            </w:pPr>
            <w:r w:rsidRPr="00F415AD">
              <w:t xml:space="preserve">пятница </w:t>
            </w:r>
          </w:p>
          <w:p w:rsidR="00F415AD" w:rsidRPr="00F415AD" w:rsidRDefault="00F415AD" w:rsidP="00F415AD">
            <w:pPr>
              <w:widowControl w:val="0"/>
              <w:overflowPunct w:val="0"/>
              <w:autoSpaceDE w:val="0"/>
              <w:jc w:val="center"/>
              <w:textAlignment w:val="baseline"/>
            </w:pPr>
            <w:r w:rsidRPr="00F415AD">
              <w:t>и праздничные дни</w:t>
            </w:r>
          </w:p>
          <w:p w:rsidR="00F415AD" w:rsidRPr="00F415AD" w:rsidRDefault="00F415AD" w:rsidP="00F415AD">
            <w:pPr>
              <w:widowControl w:val="0"/>
              <w:overflowPunct w:val="0"/>
              <w:autoSpaceDE w:val="0"/>
              <w:jc w:val="center"/>
              <w:textAlignment w:val="baseline"/>
            </w:pPr>
            <w:r w:rsidRPr="00F415AD">
              <w:t>с 8.30 до 16.30 ч,</w:t>
            </w:r>
          </w:p>
          <w:p w:rsidR="00F415AD" w:rsidRPr="00F415AD" w:rsidRDefault="00F415AD" w:rsidP="00F415AD">
            <w:pPr>
              <w:widowControl w:val="0"/>
              <w:overflowPunct w:val="0"/>
              <w:autoSpaceDE w:val="0"/>
              <w:jc w:val="center"/>
              <w:textAlignment w:val="baseline"/>
            </w:pPr>
            <w:r w:rsidRPr="00F415AD">
              <w:t xml:space="preserve">перерыв на обед </w:t>
            </w:r>
          </w:p>
          <w:p w:rsidR="00F415AD" w:rsidRPr="00F415AD" w:rsidRDefault="00F415AD" w:rsidP="00F415AD">
            <w:pPr>
              <w:widowControl w:val="0"/>
              <w:overflowPunct w:val="0"/>
              <w:autoSpaceDE w:val="0"/>
              <w:jc w:val="center"/>
              <w:textAlignment w:val="baseline"/>
            </w:pPr>
            <w:r w:rsidRPr="00F415AD">
              <w:t>с 13.00 до 14.00</w:t>
            </w:r>
            <w:r w:rsidRPr="00F415AD">
              <w:rPr>
                <w:lang w:val="en-US"/>
              </w:rPr>
              <w:t> </w:t>
            </w:r>
            <w:r w:rsidRPr="00F415AD">
              <w:t>ч.; выходные</w:t>
            </w:r>
          </w:p>
          <w:p w:rsidR="00F415AD" w:rsidRPr="00F415AD" w:rsidRDefault="00F415AD" w:rsidP="00F415AD">
            <w:pPr>
              <w:widowControl w:val="0"/>
              <w:overflowPunct w:val="0"/>
              <w:autoSpaceDE w:val="0"/>
              <w:jc w:val="center"/>
              <w:textAlignment w:val="baseline"/>
              <w:rPr>
                <w:lang w:val="en-US"/>
              </w:rPr>
            </w:pPr>
            <w:proofErr w:type="spellStart"/>
            <w:r w:rsidRPr="00F415AD">
              <w:rPr>
                <w:lang w:val="en-US"/>
              </w:rPr>
              <w:t>дни</w:t>
            </w:r>
            <w:proofErr w:type="spellEnd"/>
            <w:r w:rsidRPr="00F415AD">
              <w:rPr>
                <w:lang w:val="en-US"/>
              </w:rPr>
              <w:t xml:space="preserve"> - </w:t>
            </w:r>
            <w:proofErr w:type="spellStart"/>
            <w:r w:rsidRPr="00F415AD">
              <w:rPr>
                <w:lang w:val="en-US"/>
              </w:rPr>
              <w:t>суббота</w:t>
            </w:r>
            <w:proofErr w:type="spellEnd"/>
            <w:r w:rsidRPr="00F415AD">
              <w:rPr>
                <w:lang w:val="en-US"/>
              </w:rPr>
              <w:t>,</w:t>
            </w:r>
          </w:p>
          <w:p w:rsidR="00F415AD" w:rsidRPr="00F415AD" w:rsidRDefault="00F415AD" w:rsidP="00F415AD">
            <w:pPr>
              <w:widowControl w:val="0"/>
              <w:overflowPunct w:val="0"/>
              <w:autoSpaceDE w:val="0"/>
              <w:jc w:val="center"/>
              <w:textAlignment w:val="baseline"/>
              <w:rPr>
                <w:lang w:val="en-US"/>
              </w:rPr>
            </w:pPr>
            <w:proofErr w:type="spellStart"/>
            <w:r w:rsidRPr="00F415AD">
              <w:rPr>
                <w:lang w:val="en-US"/>
              </w:rPr>
              <w:t>воскресенье</w:t>
            </w:r>
            <w:proofErr w:type="spellEnd"/>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overflowPunct w:val="0"/>
              <w:autoSpaceDE w:val="0"/>
              <w:jc w:val="center"/>
              <w:textAlignment w:val="baseline"/>
              <w:rPr>
                <w:lang w:val="en-US"/>
              </w:rPr>
            </w:pPr>
            <w:hyperlink r:id="rId44" w:history="1">
              <w:r w:rsidR="00F415AD" w:rsidRPr="00F415AD">
                <w:rPr>
                  <w:color w:val="0000FF"/>
                  <w:u w:val="single"/>
                  <w:lang w:val="en-US"/>
                </w:rPr>
                <w:t>http://chamzinka.e-mordovia.ru/</w:t>
              </w:r>
            </w:hyperlink>
          </w:p>
          <w:p w:rsidR="00F415AD" w:rsidRPr="00F415AD" w:rsidRDefault="00F415AD" w:rsidP="00F415AD">
            <w:pPr>
              <w:widowControl w:val="0"/>
              <w:overflowPunct w:val="0"/>
              <w:autoSpaceDE w:val="0"/>
              <w:jc w:val="center"/>
              <w:textAlignment w:val="baseline"/>
              <w:rPr>
                <w:lang w:val="en-US"/>
              </w:rPr>
            </w:pPr>
            <w:r w:rsidRPr="00F415AD">
              <w:rPr>
                <w:lang w:val="en-US"/>
              </w:rPr>
              <w:t>e-mail:</w:t>
            </w:r>
          </w:p>
          <w:p w:rsidR="00F415AD" w:rsidRPr="00F415AD" w:rsidRDefault="00F415AD" w:rsidP="00F415AD">
            <w:pPr>
              <w:widowControl w:val="0"/>
              <w:overflowPunct w:val="0"/>
              <w:autoSpaceDE w:val="0"/>
              <w:jc w:val="center"/>
              <w:textAlignment w:val="baseline"/>
              <w:rPr>
                <w:lang w:val="en-US"/>
              </w:rPr>
            </w:pPr>
            <w:r w:rsidRPr="00F415AD">
              <w:rPr>
                <w:lang w:val="en-US"/>
              </w:rPr>
              <w:t>admchamzinka@mail.ru</w:t>
            </w:r>
          </w:p>
        </w:tc>
      </w:tr>
      <w:tr w:rsidR="00F415AD" w:rsidRPr="0085059B"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overflowPunct w:val="0"/>
              <w:autoSpaceDE w:val="0"/>
              <w:textAlignment w:val="baseline"/>
            </w:pPr>
            <w:r w:rsidRPr="00F415AD">
              <w:t>Отдел по управлению 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t>431700, Республика Мордовия, Чамзинский район, рп.Чамзинка, ул.</w:t>
            </w:r>
            <w:r w:rsidRPr="00F415AD">
              <w:rPr>
                <w:lang w:val="en-US"/>
              </w:rPr>
              <w:t> </w:t>
            </w:r>
            <w:proofErr w:type="spellStart"/>
            <w:r w:rsidRPr="00F415AD">
              <w:rPr>
                <w:lang w:val="en-US"/>
              </w:rPr>
              <w:t>Победы</w:t>
            </w:r>
            <w:proofErr w:type="spellEnd"/>
            <w:r w:rsidRPr="00F415AD">
              <w:rPr>
                <w:lang w:val="en-US"/>
              </w:rPr>
              <w:t>, д.1, каб.1</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rPr>
                <w:lang w:val="en-US"/>
              </w:rPr>
              <w:t>8 (83437)</w:t>
            </w:r>
          </w:p>
          <w:p w:rsidR="00F415AD" w:rsidRPr="00F415AD" w:rsidRDefault="00F415AD" w:rsidP="00F415AD">
            <w:pPr>
              <w:widowControl w:val="0"/>
              <w:overflowPunct w:val="0"/>
              <w:autoSpaceDE w:val="0"/>
              <w:jc w:val="center"/>
              <w:textAlignment w:val="baseline"/>
              <w:rPr>
                <w:lang w:val="en-US"/>
              </w:rPr>
            </w:pPr>
            <w:r w:rsidRPr="00F415AD">
              <w:rPr>
                <w:lang w:val="en-US"/>
              </w:rPr>
              <w:t>2-13-00</w:t>
            </w:r>
          </w:p>
        </w:tc>
        <w:tc>
          <w:tcPr>
            <w:tcW w:w="262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pPr>
            <w:r w:rsidRPr="00F415AD">
              <w:t>понедельник - четверг</w:t>
            </w:r>
          </w:p>
          <w:p w:rsidR="00F415AD" w:rsidRPr="00F415AD" w:rsidRDefault="00F415AD" w:rsidP="00F415AD">
            <w:pPr>
              <w:widowControl w:val="0"/>
              <w:overflowPunct w:val="0"/>
              <w:autoSpaceDE w:val="0"/>
              <w:jc w:val="center"/>
              <w:textAlignment w:val="baseline"/>
            </w:pPr>
            <w:r w:rsidRPr="00F415AD">
              <w:t>с 8.30 до 17.30</w:t>
            </w:r>
            <w:r w:rsidRPr="00F415AD">
              <w:rPr>
                <w:lang w:val="en-US"/>
              </w:rPr>
              <w:t> </w:t>
            </w:r>
            <w:r w:rsidRPr="00F415AD">
              <w:t>ч.,</w:t>
            </w:r>
          </w:p>
          <w:p w:rsidR="00F415AD" w:rsidRPr="00F415AD" w:rsidRDefault="00F415AD" w:rsidP="00F415AD">
            <w:pPr>
              <w:widowControl w:val="0"/>
              <w:overflowPunct w:val="0"/>
              <w:autoSpaceDE w:val="0"/>
              <w:jc w:val="center"/>
              <w:textAlignment w:val="baseline"/>
            </w:pPr>
            <w:r w:rsidRPr="00F415AD">
              <w:t xml:space="preserve">пятница </w:t>
            </w:r>
          </w:p>
          <w:p w:rsidR="00F415AD" w:rsidRPr="00F415AD" w:rsidRDefault="00F415AD" w:rsidP="00F415AD">
            <w:pPr>
              <w:widowControl w:val="0"/>
              <w:overflowPunct w:val="0"/>
              <w:autoSpaceDE w:val="0"/>
              <w:jc w:val="center"/>
              <w:textAlignment w:val="baseline"/>
            </w:pPr>
            <w:r w:rsidRPr="00F415AD">
              <w:t>и праздничные дни</w:t>
            </w:r>
          </w:p>
          <w:p w:rsidR="00F415AD" w:rsidRPr="00F415AD" w:rsidRDefault="00F415AD" w:rsidP="00F415AD">
            <w:pPr>
              <w:widowControl w:val="0"/>
              <w:overflowPunct w:val="0"/>
              <w:autoSpaceDE w:val="0"/>
              <w:jc w:val="center"/>
              <w:textAlignment w:val="baseline"/>
            </w:pPr>
            <w:r w:rsidRPr="00F415AD">
              <w:t>с 8.30 до 16.30 ч,</w:t>
            </w:r>
          </w:p>
          <w:p w:rsidR="00F415AD" w:rsidRPr="00F415AD" w:rsidRDefault="00F415AD" w:rsidP="00F415AD">
            <w:pPr>
              <w:widowControl w:val="0"/>
              <w:overflowPunct w:val="0"/>
              <w:autoSpaceDE w:val="0"/>
              <w:jc w:val="center"/>
              <w:textAlignment w:val="baseline"/>
            </w:pPr>
            <w:r w:rsidRPr="00F415AD">
              <w:t xml:space="preserve">перерыв на обед </w:t>
            </w:r>
          </w:p>
          <w:p w:rsidR="00F415AD" w:rsidRPr="00F415AD" w:rsidRDefault="00F415AD" w:rsidP="00F415AD">
            <w:pPr>
              <w:widowControl w:val="0"/>
              <w:overflowPunct w:val="0"/>
              <w:autoSpaceDE w:val="0"/>
              <w:jc w:val="center"/>
              <w:textAlignment w:val="baseline"/>
            </w:pPr>
            <w:r w:rsidRPr="00F415AD">
              <w:t>с 13.00 до 14.00</w:t>
            </w:r>
            <w:r w:rsidRPr="00F415AD">
              <w:rPr>
                <w:lang w:val="en-US"/>
              </w:rPr>
              <w:t> </w:t>
            </w:r>
            <w:r w:rsidRPr="00F415AD">
              <w:t>ч.; выходные</w:t>
            </w:r>
          </w:p>
          <w:p w:rsidR="00F415AD" w:rsidRPr="00F415AD" w:rsidRDefault="00F415AD" w:rsidP="00F415AD">
            <w:pPr>
              <w:widowControl w:val="0"/>
              <w:overflowPunct w:val="0"/>
              <w:autoSpaceDE w:val="0"/>
              <w:jc w:val="center"/>
              <w:textAlignment w:val="baseline"/>
              <w:rPr>
                <w:lang w:val="en-US"/>
              </w:rPr>
            </w:pPr>
            <w:proofErr w:type="spellStart"/>
            <w:r w:rsidRPr="00F415AD">
              <w:rPr>
                <w:lang w:val="en-US"/>
              </w:rPr>
              <w:t>дни</w:t>
            </w:r>
            <w:proofErr w:type="spellEnd"/>
            <w:r w:rsidRPr="00F415AD">
              <w:rPr>
                <w:lang w:val="en-US"/>
              </w:rPr>
              <w:t xml:space="preserve"> - </w:t>
            </w:r>
            <w:proofErr w:type="spellStart"/>
            <w:r w:rsidRPr="00F415AD">
              <w:rPr>
                <w:lang w:val="en-US"/>
              </w:rPr>
              <w:t>суббота</w:t>
            </w:r>
            <w:proofErr w:type="spellEnd"/>
            <w:r w:rsidRPr="00F415AD">
              <w:rPr>
                <w:lang w:val="en-US"/>
              </w:rPr>
              <w:t>,</w:t>
            </w:r>
          </w:p>
          <w:p w:rsidR="00F415AD" w:rsidRPr="00F415AD" w:rsidRDefault="00F415AD" w:rsidP="00F415AD">
            <w:pPr>
              <w:widowControl w:val="0"/>
              <w:overflowPunct w:val="0"/>
              <w:autoSpaceDE w:val="0"/>
              <w:jc w:val="center"/>
              <w:textAlignment w:val="baseline"/>
              <w:rPr>
                <w:lang w:val="en-US"/>
              </w:rPr>
            </w:pPr>
            <w:proofErr w:type="spellStart"/>
            <w:r w:rsidRPr="00F415AD">
              <w:rPr>
                <w:lang w:val="en-US"/>
              </w:rPr>
              <w:t>воскресенье</w:t>
            </w:r>
            <w:proofErr w:type="spellEnd"/>
          </w:p>
        </w:tc>
        <w:tc>
          <w:tcPr>
            <w:tcW w:w="1680" w:type="dxa"/>
            <w:tcBorders>
              <w:top w:val="single" w:sz="4" w:space="0" w:color="auto"/>
              <w:left w:val="single" w:sz="4" w:space="0" w:color="auto"/>
              <w:bottom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rPr>
                <w:lang w:val="en-US"/>
              </w:rPr>
              <w:t>e-mail:</w:t>
            </w:r>
          </w:p>
          <w:p w:rsidR="00F415AD" w:rsidRPr="00F415AD" w:rsidRDefault="00F415AD" w:rsidP="00F415AD">
            <w:pPr>
              <w:widowControl w:val="0"/>
              <w:overflowPunct w:val="0"/>
              <w:autoSpaceDE w:val="0"/>
              <w:jc w:val="center"/>
              <w:textAlignment w:val="baseline"/>
              <w:rPr>
                <w:lang w:val="en-US"/>
              </w:rPr>
            </w:pPr>
            <w:r w:rsidRPr="00F415AD">
              <w:rPr>
                <w:lang w:val="en-US"/>
              </w:rPr>
              <w:t>otdelKUMI@mail.ru</w:t>
            </w:r>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overflowPunct w:val="0"/>
              <w:autoSpaceDE w:val="0"/>
              <w:textAlignment w:val="baseline"/>
            </w:pPr>
            <w:r w:rsidRPr="00F415AD">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t>431700, Республика Мордовия, Чамзинский район, рп.Чамзинка, ул.</w:t>
            </w:r>
            <w:r w:rsidRPr="00F415AD">
              <w:rPr>
                <w:lang w:val="en-US"/>
              </w:rPr>
              <w:t> </w:t>
            </w:r>
            <w:proofErr w:type="spellStart"/>
            <w:r w:rsidRPr="00F415AD">
              <w:rPr>
                <w:lang w:val="en-US"/>
              </w:rPr>
              <w:t>Победы</w:t>
            </w:r>
            <w:proofErr w:type="spellEnd"/>
            <w:r w:rsidRPr="00F415AD">
              <w:rPr>
                <w:lang w:val="en-US"/>
              </w:rPr>
              <w:t>, д.3</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rPr>
                <w:lang w:val="en-US"/>
              </w:rPr>
              <w:t>8 (83437)</w:t>
            </w:r>
          </w:p>
          <w:p w:rsidR="00F415AD" w:rsidRPr="00F415AD" w:rsidRDefault="00F415AD" w:rsidP="00F415AD">
            <w:pPr>
              <w:widowControl w:val="0"/>
              <w:overflowPunct w:val="0"/>
              <w:autoSpaceDE w:val="0"/>
              <w:jc w:val="center"/>
              <w:textAlignment w:val="baseline"/>
              <w:rPr>
                <w:lang w:val="en-US"/>
              </w:rPr>
            </w:pPr>
            <w:r w:rsidRPr="00F415AD">
              <w:rPr>
                <w:lang w:val="en-US"/>
              </w:rPr>
              <w:t>2-10-11</w:t>
            </w:r>
          </w:p>
        </w:tc>
        <w:tc>
          <w:tcPr>
            <w:tcW w:w="262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pPr>
            <w:r w:rsidRPr="00F415AD">
              <w:t>понедельник - пятница</w:t>
            </w:r>
          </w:p>
          <w:p w:rsidR="00F415AD" w:rsidRPr="00F415AD" w:rsidRDefault="00F415AD" w:rsidP="00F415AD">
            <w:pPr>
              <w:widowControl w:val="0"/>
              <w:overflowPunct w:val="0"/>
              <w:autoSpaceDE w:val="0"/>
              <w:jc w:val="center"/>
              <w:textAlignment w:val="baseline"/>
            </w:pPr>
            <w:r w:rsidRPr="00F415AD">
              <w:t>с 8.00 до 19.00</w:t>
            </w:r>
            <w:r w:rsidRPr="00F415AD">
              <w:rPr>
                <w:lang w:val="en-US"/>
              </w:rPr>
              <w:t> </w:t>
            </w:r>
            <w:r w:rsidRPr="00F415AD">
              <w:t>ч.,</w:t>
            </w:r>
          </w:p>
          <w:p w:rsidR="00F415AD" w:rsidRPr="00F415AD" w:rsidRDefault="00F415AD" w:rsidP="00F415AD">
            <w:pPr>
              <w:widowControl w:val="0"/>
              <w:overflowPunct w:val="0"/>
              <w:autoSpaceDE w:val="0"/>
              <w:jc w:val="center"/>
              <w:textAlignment w:val="baseline"/>
            </w:pPr>
            <w:r w:rsidRPr="00F415AD">
              <w:t>суббота</w:t>
            </w:r>
          </w:p>
          <w:p w:rsidR="00F415AD" w:rsidRPr="00F415AD" w:rsidRDefault="00F415AD" w:rsidP="00F415AD">
            <w:pPr>
              <w:widowControl w:val="0"/>
              <w:overflowPunct w:val="0"/>
              <w:autoSpaceDE w:val="0"/>
              <w:jc w:val="center"/>
              <w:textAlignment w:val="baseline"/>
            </w:pPr>
            <w:r w:rsidRPr="00F415AD">
              <w:t>с 9.00 до 14.00 ч,</w:t>
            </w:r>
          </w:p>
          <w:p w:rsidR="00F415AD" w:rsidRPr="00F415AD" w:rsidRDefault="00F415AD" w:rsidP="00F415AD">
            <w:pPr>
              <w:widowControl w:val="0"/>
              <w:overflowPunct w:val="0"/>
              <w:autoSpaceDE w:val="0"/>
              <w:jc w:val="center"/>
              <w:textAlignment w:val="baseline"/>
            </w:pPr>
            <w:r w:rsidRPr="00F415AD">
              <w:t>выходной</w:t>
            </w:r>
          </w:p>
          <w:p w:rsidR="00F415AD" w:rsidRPr="00F415AD" w:rsidRDefault="00F415AD" w:rsidP="00F415AD">
            <w:pPr>
              <w:widowControl w:val="0"/>
              <w:overflowPunct w:val="0"/>
              <w:autoSpaceDE w:val="0"/>
              <w:jc w:val="center"/>
              <w:textAlignment w:val="baseline"/>
            </w:pPr>
            <w:r w:rsidRPr="00F415AD">
              <w:t>день - воскресенье</w:t>
            </w:r>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overflowPunct w:val="0"/>
              <w:autoSpaceDE w:val="0"/>
              <w:jc w:val="center"/>
              <w:textAlignment w:val="baseline"/>
            </w:pPr>
            <w:hyperlink r:id="rId45" w:history="1">
              <w:r w:rsidR="00F415AD" w:rsidRPr="00F415AD">
                <w:rPr>
                  <w:color w:val="0000FF"/>
                  <w:u w:val="single"/>
                  <w:lang w:val="en-US"/>
                </w:rPr>
                <w:t>http</w:t>
              </w:r>
              <w:r w:rsidR="00F415AD" w:rsidRPr="00F415AD">
                <w:rPr>
                  <w:color w:val="0000FF"/>
                  <w:u w:val="single"/>
                </w:rPr>
                <w:t>://</w:t>
              </w:r>
              <w:proofErr w:type="spellStart"/>
              <w:r w:rsidR="00F415AD" w:rsidRPr="00F415AD">
                <w:rPr>
                  <w:color w:val="0000FF"/>
                  <w:u w:val="single"/>
                  <w:lang w:val="en-US"/>
                </w:rPr>
                <w:t>chamzinka</w:t>
              </w:r>
              <w:proofErr w:type="spellEnd"/>
              <w:r w:rsidR="00F415AD" w:rsidRPr="00F415AD">
                <w:rPr>
                  <w:color w:val="0000FF"/>
                  <w:u w:val="single"/>
                </w:rPr>
                <w:t>.</w:t>
              </w:r>
              <w:r w:rsidR="00F415AD" w:rsidRPr="00F415AD">
                <w:rPr>
                  <w:color w:val="0000FF"/>
                  <w:u w:val="single"/>
                  <w:lang w:val="en-US"/>
                </w:rPr>
                <w:t>e</w:t>
              </w:r>
              <w:r w:rsidR="00F415AD" w:rsidRPr="00F415AD">
                <w:rPr>
                  <w:color w:val="0000FF"/>
                  <w:u w:val="single"/>
                </w:rPr>
                <w:t>-</w:t>
              </w:r>
              <w:proofErr w:type="spellStart"/>
              <w:r w:rsidR="00F415AD" w:rsidRPr="00F415AD">
                <w:rPr>
                  <w:color w:val="0000FF"/>
                  <w:u w:val="single"/>
                  <w:lang w:val="en-US"/>
                </w:rPr>
                <w:t>mordovia</w:t>
              </w:r>
              <w:proofErr w:type="spellEnd"/>
              <w:r w:rsidR="00F415AD" w:rsidRPr="00F415AD">
                <w:rPr>
                  <w:color w:val="0000FF"/>
                  <w:u w:val="single"/>
                </w:rPr>
                <w:t>.</w:t>
              </w:r>
              <w:proofErr w:type="spellStart"/>
              <w:r w:rsidR="00F415AD" w:rsidRPr="00F415AD">
                <w:rPr>
                  <w:color w:val="0000FF"/>
                  <w:u w:val="single"/>
                  <w:lang w:val="en-US"/>
                </w:rPr>
                <w:t>ru</w:t>
              </w:r>
              <w:proofErr w:type="spellEnd"/>
              <w:r w:rsidR="00F415AD" w:rsidRPr="00F415AD">
                <w:rPr>
                  <w:color w:val="0000FF"/>
                  <w:u w:val="single"/>
                </w:rPr>
                <w:t>/</w:t>
              </w:r>
            </w:hyperlink>
          </w:p>
          <w:p w:rsidR="00F415AD" w:rsidRPr="00F415AD" w:rsidRDefault="00F415AD" w:rsidP="00F415AD">
            <w:pPr>
              <w:widowControl w:val="0"/>
              <w:overflowPunct w:val="0"/>
              <w:autoSpaceDE w:val="0"/>
              <w:jc w:val="center"/>
              <w:textAlignment w:val="baseline"/>
            </w:pPr>
            <w:r w:rsidRPr="00F415AD">
              <w:rPr>
                <w:lang w:val="en-US"/>
              </w:rPr>
              <w:t>e</w:t>
            </w:r>
            <w:r w:rsidRPr="00F415AD">
              <w:t>-</w:t>
            </w:r>
            <w:r w:rsidRPr="00F415AD">
              <w:rPr>
                <w:lang w:val="en-US"/>
              </w:rPr>
              <w:t>mail</w:t>
            </w:r>
            <w:r w:rsidRPr="00F415AD">
              <w:t>:</w:t>
            </w:r>
          </w:p>
          <w:p w:rsidR="00F415AD" w:rsidRPr="00F415AD" w:rsidRDefault="00F415AD" w:rsidP="00F415AD">
            <w:pPr>
              <w:widowControl w:val="0"/>
              <w:overflowPunct w:val="0"/>
              <w:autoSpaceDE w:val="0"/>
              <w:jc w:val="center"/>
              <w:textAlignment w:val="baseline"/>
            </w:pPr>
            <w:proofErr w:type="spellStart"/>
            <w:r w:rsidRPr="00F415AD">
              <w:rPr>
                <w:lang w:val="en-US"/>
              </w:rPr>
              <w:t>mfc</w:t>
            </w:r>
            <w:proofErr w:type="spellEnd"/>
            <w:r w:rsidRPr="00F415AD">
              <w:t>-</w:t>
            </w:r>
            <w:proofErr w:type="spellStart"/>
            <w:r w:rsidRPr="00F415AD">
              <w:rPr>
                <w:lang w:val="en-US"/>
              </w:rPr>
              <w:t>chamzinka</w:t>
            </w:r>
            <w:proofErr w:type="spellEnd"/>
            <w:r w:rsidRPr="00F415AD">
              <w:t>@</w:t>
            </w:r>
            <w:r w:rsidRPr="00F415AD">
              <w:rPr>
                <w:lang w:val="en-US"/>
              </w:rPr>
              <w:t>mail</w:t>
            </w:r>
            <w:r w:rsidRPr="00F415AD">
              <w:t>.</w:t>
            </w:r>
            <w:proofErr w:type="spellStart"/>
            <w:r w:rsidRPr="00F415AD">
              <w:rPr>
                <w:lang w:val="en-US"/>
              </w:rPr>
              <w:t>ru</w:t>
            </w:r>
            <w:proofErr w:type="spellEnd"/>
          </w:p>
        </w:tc>
      </w:tr>
      <w:tr w:rsidR="00F415AD" w:rsidRPr="0085059B"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overflowPunct w:val="0"/>
              <w:autoSpaceDE w:val="0"/>
              <w:textAlignment w:val="baseline"/>
            </w:pPr>
            <w:r w:rsidRPr="00F415AD">
              <w:t xml:space="preserve">Комсомольское территориально обособленное структурное подразделение </w:t>
            </w:r>
            <w:r w:rsidRPr="00F415AD">
              <w:lastRenderedPageBreak/>
              <w:t xml:space="preserve">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lastRenderedPageBreak/>
              <w:t xml:space="preserve">431710, Республика Мордовия, Чамзинский район, </w:t>
            </w:r>
            <w:r w:rsidRPr="00F415AD">
              <w:lastRenderedPageBreak/>
              <w:t>рп.Комсомольский, ул.</w:t>
            </w:r>
            <w:r w:rsidRPr="00F415AD">
              <w:rPr>
                <w:lang w:val="en-US"/>
              </w:rPr>
              <w:t> </w:t>
            </w:r>
            <w:proofErr w:type="spellStart"/>
            <w:r w:rsidRPr="00F415AD">
              <w:rPr>
                <w:lang w:val="en-US"/>
              </w:rPr>
              <w:t>Коммунистическая</w:t>
            </w:r>
            <w:proofErr w:type="spellEnd"/>
            <w:r w:rsidRPr="00F415AD">
              <w:rPr>
                <w:lang w:val="en-US"/>
              </w:rPr>
              <w:t>, д.1, пом.2</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rPr>
                <w:lang w:val="en-US"/>
              </w:rPr>
              <w:lastRenderedPageBreak/>
              <w:t>8 (83437)</w:t>
            </w:r>
          </w:p>
          <w:p w:rsidR="00F415AD" w:rsidRPr="00F415AD" w:rsidRDefault="00F415AD" w:rsidP="00F415AD">
            <w:pPr>
              <w:widowControl w:val="0"/>
              <w:overflowPunct w:val="0"/>
              <w:autoSpaceDE w:val="0"/>
              <w:jc w:val="center"/>
              <w:textAlignment w:val="baseline"/>
              <w:rPr>
                <w:lang w:val="en-US"/>
              </w:rPr>
            </w:pPr>
            <w:r w:rsidRPr="00F415AD">
              <w:rPr>
                <w:lang w:val="en-US"/>
              </w:rPr>
              <w:t>3-10-00</w:t>
            </w:r>
          </w:p>
        </w:tc>
        <w:tc>
          <w:tcPr>
            <w:tcW w:w="262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pPr>
            <w:r w:rsidRPr="00F415AD">
              <w:t>понедельник - пятница</w:t>
            </w:r>
          </w:p>
          <w:p w:rsidR="00F415AD" w:rsidRPr="00F415AD" w:rsidRDefault="00F415AD" w:rsidP="00F415AD">
            <w:pPr>
              <w:widowControl w:val="0"/>
              <w:overflowPunct w:val="0"/>
              <w:autoSpaceDE w:val="0"/>
              <w:jc w:val="center"/>
              <w:textAlignment w:val="baseline"/>
            </w:pPr>
            <w:r w:rsidRPr="00F415AD">
              <w:t>с 8.00 до 17.00</w:t>
            </w:r>
            <w:r w:rsidRPr="00F415AD">
              <w:rPr>
                <w:lang w:val="en-US"/>
              </w:rPr>
              <w:t> </w:t>
            </w:r>
            <w:r w:rsidRPr="00F415AD">
              <w:t>ч.,</w:t>
            </w:r>
          </w:p>
          <w:p w:rsidR="00F415AD" w:rsidRPr="00F415AD" w:rsidRDefault="00F415AD" w:rsidP="00F415AD">
            <w:pPr>
              <w:widowControl w:val="0"/>
              <w:overflowPunct w:val="0"/>
              <w:autoSpaceDE w:val="0"/>
              <w:jc w:val="center"/>
              <w:textAlignment w:val="baseline"/>
            </w:pPr>
            <w:r w:rsidRPr="00F415AD">
              <w:t xml:space="preserve">перерыв на обед </w:t>
            </w:r>
          </w:p>
          <w:p w:rsidR="00F415AD" w:rsidRPr="00F415AD" w:rsidRDefault="00F415AD" w:rsidP="00F415AD">
            <w:pPr>
              <w:widowControl w:val="0"/>
              <w:overflowPunct w:val="0"/>
              <w:autoSpaceDE w:val="0"/>
              <w:jc w:val="center"/>
              <w:textAlignment w:val="baseline"/>
            </w:pPr>
            <w:r w:rsidRPr="00F415AD">
              <w:t>с 12.00 до 13.00</w:t>
            </w:r>
            <w:r w:rsidRPr="00F415AD">
              <w:rPr>
                <w:lang w:val="en-US"/>
              </w:rPr>
              <w:t> </w:t>
            </w:r>
            <w:r w:rsidRPr="00F415AD">
              <w:t>ч.;</w:t>
            </w:r>
          </w:p>
          <w:p w:rsidR="00F415AD" w:rsidRPr="00F415AD" w:rsidRDefault="00F415AD" w:rsidP="00F415AD">
            <w:pPr>
              <w:widowControl w:val="0"/>
              <w:overflowPunct w:val="0"/>
              <w:autoSpaceDE w:val="0"/>
              <w:jc w:val="center"/>
              <w:textAlignment w:val="baseline"/>
              <w:rPr>
                <w:lang w:val="en-US"/>
              </w:rPr>
            </w:pPr>
            <w:proofErr w:type="spellStart"/>
            <w:r w:rsidRPr="00F415AD">
              <w:rPr>
                <w:lang w:val="en-US"/>
              </w:rPr>
              <w:t>выходные</w:t>
            </w:r>
            <w:proofErr w:type="spellEnd"/>
          </w:p>
          <w:p w:rsidR="00F415AD" w:rsidRPr="00F415AD" w:rsidRDefault="00F415AD" w:rsidP="00F415AD">
            <w:pPr>
              <w:widowControl w:val="0"/>
              <w:overflowPunct w:val="0"/>
              <w:autoSpaceDE w:val="0"/>
              <w:jc w:val="center"/>
              <w:textAlignment w:val="baseline"/>
              <w:rPr>
                <w:lang w:val="en-US"/>
              </w:rPr>
            </w:pPr>
            <w:proofErr w:type="spellStart"/>
            <w:r w:rsidRPr="00F415AD">
              <w:rPr>
                <w:lang w:val="en-US"/>
              </w:rPr>
              <w:lastRenderedPageBreak/>
              <w:t>дни</w:t>
            </w:r>
            <w:proofErr w:type="spellEnd"/>
            <w:r w:rsidRPr="00F415AD">
              <w:rPr>
                <w:lang w:val="en-US"/>
              </w:rPr>
              <w:t xml:space="preserve"> - </w:t>
            </w:r>
            <w:proofErr w:type="spellStart"/>
            <w:r w:rsidRPr="00F415AD">
              <w:rPr>
                <w:lang w:val="en-US"/>
              </w:rPr>
              <w:t>суббота</w:t>
            </w:r>
            <w:proofErr w:type="spellEnd"/>
            <w:r w:rsidRPr="00F415AD">
              <w:rPr>
                <w:lang w:val="en-US"/>
              </w:rPr>
              <w:t>,</w:t>
            </w:r>
          </w:p>
          <w:p w:rsidR="00F415AD" w:rsidRPr="00F415AD" w:rsidRDefault="00F415AD" w:rsidP="00F415AD">
            <w:pPr>
              <w:widowControl w:val="0"/>
              <w:overflowPunct w:val="0"/>
              <w:autoSpaceDE w:val="0"/>
              <w:textAlignment w:val="baseline"/>
              <w:rPr>
                <w:lang w:val="en-US"/>
              </w:rPr>
            </w:pPr>
            <w:proofErr w:type="spellStart"/>
            <w:r w:rsidRPr="00F415AD">
              <w:rPr>
                <w:lang w:val="en-US"/>
              </w:rPr>
              <w:t>воскресенье</w:t>
            </w:r>
            <w:proofErr w:type="spellEnd"/>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overflowPunct w:val="0"/>
              <w:autoSpaceDE w:val="0"/>
              <w:jc w:val="center"/>
              <w:textAlignment w:val="baseline"/>
              <w:rPr>
                <w:lang w:val="en-US"/>
              </w:rPr>
            </w:pPr>
            <w:hyperlink r:id="rId46" w:history="1">
              <w:r w:rsidR="00F415AD" w:rsidRPr="00F415AD">
                <w:rPr>
                  <w:color w:val="0000FF"/>
                  <w:u w:val="single"/>
                  <w:lang w:val="en-US"/>
                </w:rPr>
                <w:t>http://chamzinka.e-mordovia.ru/</w:t>
              </w:r>
            </w:hyperlink>
          </w:p>
          <w:p w:rsidR="00F415AD" w:rsidRPr="00F415AD" w:rsidRDefault="00F415AD" w:rsidP="00F415AD">
            <w:pPr>
              <w:widowControl w:val="0"/>
              <w:overflowPunct w:val="0"/>
              <w:autoSpaceDE w:val="0"/>
              <w:jc w:val="center"/>
              <w:textAlignment w:val="baseline"/>
              <w:rPr>
                <w:lang w:val="en-US"/>
              </w:rPr>
            </w:pPr>
            <w:r w:rsidRPr="00F415AD">
              <w:rPr>
                <w:lang w:val="en-US"/>
              </w:rPr>
              <w:t>e-mail:</w:t>
            </w:r>
          </w:p>
          <w:p w:rsidR="00F415AD" w:rsidRPr="00F415AD" w:rsidRDefault="00F415AD" w:rsidP="00F415AD">
            <w:pPr>
              <w:widowControl w:val="0"/>
              <w:overflowPunct w:val="0"/>
              <w:autoSpaceDE w:val="0"/>
              <w:jc w:val="center"/>
              <w:textAlignment w:val="baseline"/>
              <w:rPr>
                <w:lang w:val="en-US"/>
              </w:rPr>
            </w:pPr>
            <w:r w:rsidRPr="00F415AD">
              <w:rPr>
                <w:lang w:val="en-US"/>
              </w:rPr>
              <w:t>mfc-komsomolski@m</w:t>
            </w:r>
            <w:r w:rsidRPr="00F415AD">
              <w:rPr>
                <w:lang w:val="en-US"/>
              </w:rPr>
              <w:lastRenderedPageBreak/>
              <w:t>ail.ru</w:t>
            </w:r>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overflowPunct w:val="0"/>
              <w:autoSpaceDE w:val="0"/>
              <w:textAlignment w:val="baseline"/>
            </w:pPr>
            <w:r w:rsidRPr="00F415AD">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pPr>
            <w:r w:rsidRPr="00F415AD">
              <w:t xml:space="preserve">431710, Республика Мордовия, Чамзинский район, </w:t>
            </w:r>
            <w:proofErr w:type="spellStart"/>
            <w:r w:rsidRPr="00F415AD">
              <w:t>с</w:t>
            </w:r>
            <w:proofErr w:type="gramStart"/>
            <w:r w:rsidRPr="00F415AD">
              <w:t>.К</w:t>
            </w:r>
            <w:proofErr w:type="gramEnd"/>
            <w:r w:rsidRPr="00F415AD">
              <w:t>иржеманы</w:t>
            </w:r>
            <w:proofErr w:type="spellEnd"/>
            <w:r w:rsidRPr="00F415AD">
              <w:t>, ул.Ленина, д.1</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rPr>
                <w:lang w:val="en-US"/>
              </w:rPr>
              <w:t>8 (83437)</w:t>
            </w:r>
          </w:p>
          <w:p w:rsidR="00F415AD" w:rsidRPr="00F415AD" w:rsidRDefault="00F415AD" w:rsidP="00F415AD">
            <w:pPr>
              <w:widowControl w:val="0"/>
              <w:overflowPunct w:val="0"/>
              <w:autoSpaceDE w:val="0"/>
              <w:jc w:val="center"/>
              <w:textAlignment w:val="baseline"/>
              <w:rPr>
                <w:lang w:val="en-US"/>
              </w:rPr>
            </w:pPr>
            <w:r w:rsidRPr="00F415AD">
              <w:rPr>
                <w:lang w:val="en-US"/>
              </w:rPr>
              <w:t>3-93-30</w:t>
            </w:r>
          </w:p>
        </w:tc>
        <w:tc>
          <w:tcPr>
            <w:tcW w:w="262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pPr>
            <w:r w:rsidRPr="00F415AD">
              <w:t>среда, пятница</w:t>
            </w:r>
          </w:p>
          <w:p w:rsidR="00F415AD" w:rsidRPr="00F415AD" w:rsidRDefault="00F415AD" w:rsidP="00F415AD">
            <w:pPr>
              <w:widowControl w:val="0"/>
              <w:overflowPunct w:val="0"/>
              <w:autoSpaceDE w:val="0"/>
              <w:jc w:val="center"/>
              <w:textAlignment w:val="baseline"/>
            </w:pPr>
            <w:r w:rsidRPr="00F415AD">
              <w:t>с 8.30 до 13.00</w:t>
            </w:r>
            <w:r w:rsidRPr="00F415AD">
              <w:rPr>
                <w:lang w:val="en-US"/>
              </w:rPr>
              <w:t> </w:t>
            </w:r>
            <w:r w:rsidRPr="00F415AD">
              <w:t>ч.,</w:t>
            </w:r>
          </w:p>
          <w:p w:rsidR="00F415AD" w:rsidRPr="00F415AD" w:rsidRDefault="00F415AD" w:rsidP="00F415AD">
            <w:pPr>
              <w:widowControl w:val="0"/>
              <w:overflowPunct w:val="0"/>
              <w:autoSpaceDE w:val="0"/>
              <w:jc w:val="center"/>
              <w:textAlignment w:val="baseline"/>
            </w:pPr>
            <w:r w:rsidRPr="00F415AD">
              <w:t>выходные</w:t>
            </w:r>
          </w:p>
          <w:p w:rsidR="00F415AD" w:rsidRPr="00F415AD" w:rsidRDefault="00F415AD" w:rsidP="00F415AD">
            <w:pPr>
              <w:widowControl w:val="0"/>
              <w:overflowPunct w:val="0"/>
              <w:autoSpaceDE w:val="0"/>
              <w:jc w:val="center"/>
              <w:textAlignment w:val="baseline"/>
            </w:pPr>
            <w:r w:rsidRPr="00F415AD">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overflowPunct w:val="0"/>
              <w:autoSpaceDE w:val="0"/>
              <w:jc w:val="center"/>
              <w:textAlignment w:val="baseline"/>
            </w:pPr>
            <w:hyperlink r:id="rId47" w:history="1">
              <w:r w:rsidR="00F415AD" w:rsidRPr="00F415AD">
                <w:rPr>
                  <w:color w:val="0000FF"/>
                  <w:u w:val="single"/>
                  <w:lang w:val="en-US"/>
                </w:rPr>
                <w:t>http</w:t>
              </w:r>
              <w:r w:rsidR="00F415AD" w:rsidRPr="00F415AD">
                <w:rPr>
                  <w:color w:val="0000FF"/>
                  <w:u w:val="single"/>
                </w:rPr>
                <w:t>://</w:t>
              </w:r>
              <w:proofErr w:type="spellStart"/>
              <w:r w:rsidR="00F415AD" w:rsidRPr="00F415AD">
                <w:rPr>
                  <w:color w:val="0000FF"/>
                  <w:u w:val="single"/>
                  <w:lang w:val="en-US"/>
                </w:rPr>
                <w:t>chamzinka</w:t>
              </w:r>
              <w:proofErr w:type="spellEnd"/>
              <w:r w:rsidR="00F415AD" w:rsidRPr="00F415AD">
                <w:rPr>
                  <w:color w:val="0000FF"/>
                  <w:u w:val="single"/>
                </w:rPr>
                <w:t>.</w:t>
              </w:r>
              <w:r w:rsidR="00F415AD" w:rsidRPr="00F415AD">
                <w:rPr>
                  <w:color w:val="0000FF"/>
                  <w:u w:val="single"/>
                  <w:lang w:val="en-US"/>
                </w:rPr>
                <w:t>e</w:t>
              </w:r>
              <w:r w:rsidR="00F415AD" w:rsidRPr="00F415AD">
                <w:rPr>
                  <w:color w:val="0000FF"/>
                  <w:u w:val="single"/>
                </w:rPr>
                <w:t>-</w:t>
              </w:r>
              <w:proofErr w:type="spellStart"/>
              <w:r w:rsidR="00F415AD" w:rsidRPr="00F415AD">
                <w:rPr>
                  <w:color w:val="0000FF"/>
                  <w:u w:val="single"/>
                  <w:lang w:val="en-US"/>
                </w:rPr>
                <w:t>mordovia</w:t>
              </w:r>
              <w:proofErr w:type="spellEnd"/>
              <w:r w:rsidR="00F415AD" w:rsidRPr="00F415AD">
                <w:rPr>
                  <w:color w:val="0000FF"/>
                  <w:u w:val="single"/>
                </w:rPr>
                <w:t>.</w:t>
              </w:r>
              <w:proofErr w:type="spellStart"/>
              <w:r w:rsidR="00F415AD" w:rsidRPr="00F415AD">
                <w:rPr>
                  <w:color w:val="0000FF"/>
                  <w:u w:val="single"/>
                  <w:lang w:val="en-US"/>
                </w:rPr>
                <w:t>ru</w:t>
              </w:r>
              <w:proofErr w:type="spellEnd"/>
              <w:r w:rsidR="00F415AD" w:rsidRPr="00F415AD">
                <w:rPr>
                  <w:color w:val="0000FF"/>
                  <w:u w:val="single"/>
                </w:rPr>
                <w:t>/</w:t>
              </w:r>
            </w:hyperlink>
          </w:p>
          <w:p w:rsidR="00F415AD" w:rsidRPr="00F415AD" w:rsidRDefault="00F415AD" w:rsidP="00F415AD">
            <w:pPr>
              <w:widowControl w:val="0"/>
              <w:overflowPunct w:val="0"/>
              <w:autoSpaceDE w:val="0"/>
              <w:jc w:val="center"/>
              <w:textAlignment w:val="baseline"/>
            </w:pPr>
            <w:r w:rsidRPr="00F415AD">
              <w:rPr>
                <w:lang w:val="en-US"/>
              </w:rPr>
              <w:t>e</w:t>
            </w:r>
            <w:r w:rsidRPr="00F415AD">
              <w:t>-</w:t>
            </w:r>
            <w:r w:rsidRPr="00F415AD">
              <w:rPr>
                <w:lang w:val="en-US"/>
              </w:rPr>
              <w:t>mail</w:t>
            </w:r>
            <w:r w:rsidRPr="00F415AD">
              <w:t>:</w:t>
            </w:r>
          </w:p>
          <w:p w:rsidR="00F415AD" w:rsidRPr="00F415AD" w:rsidRDefault="00F415AD" w:rsidP="00F415AD">
            <w:pPr>
              <w:widowControl w:val="0"/>
              <w:overflowPunct w:val="0"/>
              <w:autoSpaceDE w:val="0"/>
              <w:jc w:val="center"/>
              <w:textAlignment w:val="baseline"/>
            </w:pPr>
            <w:proofErr w:type="spellStart"/>
            <w:r w:rsidRPr="00F415AD">
              <w:rPr>
                <w:lang w:val="en-US"/>
              </w:rPr>
              <w:t>mfc</w:t>
            </w:r>
            <w:proofErr w:type="spellEnd"/>
            <w:r w:rsidRPr="00F415AD">
              <w:t>-</w:t>
            </w:r>
            <w:proofErr w:type="spellStart"/>
            <w:r w:rsidRPr="00F415AD">
              <w:rPr>
                <w:lang w:val="en-US"/>
              </w:rPr>
              <w:t>alekseevka</w:t>
            </w:r>
            <w:proofErr w:type="spellEnd"/>
            <w:r w:rsidRPr="00F415AD">
              <w:t>@</w:t>
            </w:r>
            <w:r w:rsidRPr="00F415AD">
              <w:rPr>
                <w:lang w:val="en-US"/>
              </w:rPr>
              <w:t>mail</w:t>
            </w:r>
            <w:r w:rsidRPr="00F415AD">
              <w:t>.</w:t>
            </w:r>
            <w:proofErr w:type="spellStart"/>
            <w:r w:rsidRPr="00F415AD">
              <w:rPr>
                <w:lang w:val="en-US"/>
              </w:rPr>
              <w:t>ru</w:t>
            </w:r>
            <w:proofErr w:type="spellEnd"/>
          </w:p>
        </w:tc>
      </w:tr>
      <w:tr w:rsidR="00F415AD" w:rsidRPr="00F415AD" w:rsidTr="00F415AD">
        <w:tc>
          <w:tcPr>
            <w:tcW w:w="2380" w:type="dxa"/>
            <w:tcBorders>
              <w:top w:val="single" w:sz="4" w:space="0" w:color="auto"/>
              <w:bottom w:val="single" w:sz="4" w:space="0" w:color="auto"/>
              <w:right w:val="single" w:sz="4" w:space="0" w:color="auto"/>
            </w:tcBorders>
          </w:tcPr>
          <w:p w:rsidR="00F415AD" w:rsidRPr="00F415AD" w:rsidRDefault="00F415AD" w:rsidP="00F415AD">
            <w:pPr>
              <w:widowControl w:val="0"/>
              <w:overflowPunct w:val="0"/>
              <w:autoSpaceDE w:val="0"/>
              <w:textAlignment w:val="baseline"/>
            </w:pPr>
            <w:r w:rsidRPr="00F415AD">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pPr>
            <w:r w:rsidRPr="00F415AD">
              <w:t xml:space="preserve">431712, Республика Мордовия, Чамзинский район, с.Апраксино, </w:t>
            </w:r>
            <w:proofErr w:type="spellStart"/>
            <w:r w:rsidRPr="00F415AD">
              <w:t>ул</w:t>
            </w:r>
            <w:proofErr w:type="gramStart"/>
            <w:r w:rsidRPr="00F415AD">
              <w:t>.Ц</w:t>
            </w:r>
            <w:proofErr w:type="gramEnd"/>
            <w:r w:rsidRPr="00F415AD">
              <w:t>ентральная</w:t>
            </w:r>
            <w:proofErr w:type="spellEnd"/>
            <w:r w:rsidRPr="00F415AD">
              <w:t>, д.11а</w:t>
            </w:r>
          </w:p>
        </w:tc>
        <w:tc>
          <w:tcPr>
            <w:tcW w:w="140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rPr>
                <w:lang w:val="en-US"/>
              </w:rPr>
            </w:pPr>
            <w:r w:rsidRPr="00F415AD">
              <w:rPr>
                <w:lang w:val="en-US"/>
              </w:rPr>
              <w:t>8 (83437)</w:t>
            </w:r>
          </w:p>
          <w:p w:rsidR="00F415AD" w:rsidRPr="00F415AD" w:rsidRDefault="00F415AD" w:rsidP="00F415AD">
            <w:pPr>
              <w:widowControl w:val="0"/>
              <w:overflowPunct w:val="0"/>
              <w:autoSpaceDE w:val="0"/>
              <w:jc w:val="center"/>
              <w:textAlignment w:val="baseline"/>
              <w:rPr>
                <w:lang w:val="en-US"/>
              </w:rPr>
            </w:pPr>
            <w:r w:rsidRPr="00F415AD">
              <w:rPr>
                <w:lang w:val="en-US"/>
              </w:rPr>
              <w:t>2-42-00</w:t>
            </w:r>
          </w:p>
        </w:tc>
        <w:tc>
          <w:tcPr>
            <w:tcW w:w="2620" w:type="dxa"/>
            <w:tcBorders>
              <w:top w:val="single" w:sz="4" w:space="0" w:color="auto"/>
              <w:left w:val="single" w:sz="4" w:space="0" w:color="auto"/>
              <w:bottom w:val="single" w:sz="4" w:space="0" w:color="auto"/>
              <w:right w:val="single" w:sz="4" w:space="0" w:color="auto"/>
            </w:tcBorders>
          </w:tcPr>
          <w:p w:rsidR="00F415AD" w:rsidRPr="00F415AD" w:rsidRDefault="00F415AD" w:rsidP="00F415AD">
            <w:pPr>
              <w:widowControl w:val="0"/>
              <w:overflowPunct w:val="0"/>
              <w:autoSpaceDE w:val="0"/>
              <w:jc w:val="center"/>
              <w:textAlignment w:val="baseline"/>
            </w:pPr>
            <w:r w:rsidRPr="00F415AD">
              <w:t>вторник, четверг</w:t>
            </w:r>
          </w:p>
          <w:p w:rsidR="00F415AD" w:rsidRPr="00F415AD" w:rsidRDefault="00F415AD" w:rsidP="00F415AD">
            <w:pPr>
              <w:widowControl w:val="0"/>
              <w:overflowPunct w:val="0"/>
              <w:autoSpaceDE w:val="0"/>
              <w:jc w:val="center"/>
              <w:textAlignment w:val="baseline"/>
            </w:pPr>
            <w:r w:rsidRPr="00F415AD">
              <w:t>с 8.30 до 13.00</w:t>
            </w:r>
            <w:r w:rsidRPr="00F415AD">
              <w:rPr>
                <w:lang w:val="en-US"/>
              </w:rPr>
              <w:t> </w:t>
            </w:r>
            <w:r w:rsidRPr="00F415AD">
              <w:t>ч.,</w:t>
            </w:r>
          </w:p>
          <w:p w:rsidR="00F415AD" w:rsidRPr="00F415AD" w:rsidRDefault="00F415AD" w:rsidP="00F415AD">
            <w:pPr>
              <w:widowControl w:val="0"/>
              <w:overflowPunct w:val="0"/>
              <w:autoSpaceDE w:val="0"/>
              <w:jc w:val="center"/>
              <w:textAlignment w:val="baseline"/>
            </w:pPr>
            <w:r w:rsidRPr="00F415AD">
              <w:t>выходные</w:t>
            </w:r>
          </w:p>
          <w:p w:rsidR="00F415AD" w:rsidRPr="00F415AD" w:rsidRDefault="00F415AD" w:rsidP="00F415AD">
            <w:pPr>
              <w:widowControl w:val="0"/>
              <w:overflowPunct w:val="0"/>
              <w:autoSpaceDE w:val="0"/>
              <w:jc w:val="center"/>
              <w:textAlignment w:val="baseline"/>
            </w:pPr>
            <w:r w:rsidRPr="00F415AD">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F415AD" w:rsidRPr="00F415AD" w:rsidRDefault="0085059B" w:rsidP="00F415AD">
            <w:pPr>
              <w:widowControl w:val="0"/>
              <w:overflowPunct w:val="0"/>
              <w:autoSpaceDE w:val="0"/>
              <w:jc w:val="center"/>
              <w:textAlignment w:val="baseline"/>
            </w:pPr>
            <w:hyperlink r:id="rId48" w:history="1">
              <w:r w:rsidR="00F415AD" w:rsidRPr="00F415AD">
                <w:rPr>
                  <w:color w:val="0000FF"/>
                  <w:u w:val="single"/>
                  <w:lang w:val="en-US"/>
                </w:rPr>
                <w:t>http</w:t>
              </w:r>
              <w:r w:rsidR="00F415AD" w:rsidRPr="00F415AD">
                <w:rPr>
                  <w:color w:val="0000FF"/>
                  <w:u w:val="single"/>
                </w:rPr>
                <w:t>://</w:t>
              </w:r>
              <w:proofErr w:type="spellStart"/>
              <w:r w:rsidR="00F415AD" w:rsidRPr="00F415AD">
                <w:rPr>
                  <w:color w:val="0000FF"/>
                  <w:u w:val="single"/>
                  <w:lang w:val="en-US"/>
                </w:rPr>
                <w:t>chamzinka</w:t>
              </w:r>
              <w:proofErr w:type="spellEnd"/>
              <w:r w:rsidR="00F415AD" w:rsidRPr="00F415AD">
                <w:rPr>
                  <w:color w:val="0000FF"/>
                  <w:u w:val="single"/>
                </w:rPr>
                <w:t>.</w:t>
              </w:r>
              <w:r w:rsidR="00F415AD" w:rsidRPr="00F415AD">
                <w:rPr>
                  <w:color w:val="0000FF"/>
                  <w:u w:val="single"/>
                  <w:lang w:val="en-US"/>
                </w:rPr>
                <w:t>e</w:t>
              </w:r>
              <w:r w:rsidR="00F415AD" w:rsidRPr="00F415AD">
                <w:rPr>
                  <w:color w:val="0000FF"/>
                  <w:u w:val="single"/>
                </w:rPr>
                <w:t>-</w:t>
              </w:r>
              <w:proofErr w:type="spellStart"/>
              <w:r w:rsidR="00F415AD" w:rsidRPr="00F415AD">
                <w:rPr>
                  <w:color w:val="0000FF"/>
                  <w:u w:val="single"/>
                  <w:lang w:val="en-US"/>
                </w:rPr>
                <w:t>mordovia</w:t>
              </w:r>
              <w:proofErr w:type="spellEnd"/>
              <w:r w:rsidR="00F415AD" w:rsidRPr="00F415AD">
                <w:rPr>
                  <w:color w:val="0000FF"/>
                  <w:u w:val="single"/>
                </w:rPr>
                <w:t>.</w:t>
              </w:r>
              <w:proofErr w:type="spellStart"/>
              <w:r w:rsidR="00F415AD" w:rsidRPr="00F415AD">
                <w:rPr>
                  <w:color w:val="0000FF"/>
                  <w:u w:val="single"/>
                  <w:lang w:val="en-US"/>
                </w:rPr>
                <w:t>ru</w:t>
              </w:r>
              <w:proofErr w:type="spellEnd"/>
              <w:r w:rsidR="00F415AD" w:rsidRPr="00F415AD">
                <w:rPr>
                  <w:color w:val="0000FF"/>
                  <w:u w:val="single"/>
                </w:rPr>
                <w:t>/</w:t>
              </w:r>
            </w:hyperlink>
          </w:p>
          <w:p w:rsidR="00F415AD" w:rsidRPr="00F415AD" w:rsidRDefault="00F415AD" w:rsidP="00F415AD">
            <w:pPr>
              <w:widowControl w:val="0"/>
              <w:overflowPunct w:val="0"/>
              <w:autoSpaceDE w:val="0"/>
              <w:jc w:val="center"/>
              <w:textAlignment w:val="baseline"/>
            </w:pPr>
            <w:r w:rsidRPr="00F415AD">
              <w:rPr>
                <w:lang w:val="en-US"/>
              </w:rPr>
              <w:t>e</w:t>
            </w:r>
            <w:r w:rsidRPr="00F415AD">
              <w:t>-</w:t>
            </w:r>
            <w:r w:rsidRPr="00F415AD">
              <w:rPr>
                <w:lang w:val="en-US"/>
              </w:rPr>
              <w:t>mail</w:t>
            </w:r>
            <w:r w:rsidRPr="00F415AD">
              <w:t>:</w:t>
            </w:r>
          </w:p>
          <w:p w:rsidR="00F415AD" w:rsidRPr="00F415AD" w:rsidRDefault="00F415AD" w:rsidP="00F415AD">
            <w:pPr>
              <w:widowControl w:val="0"/>
              <w:overflowPunct w:val="0"/>
              <w:autoSpaceDE w:val="0"/>
              <w:jc w:val="center"/>
              <w:textAlignment w:val="baseline"/>
            </w:pPr>
            <w:proofErr w:type="spellStart"/>
            <w:r w:rsidRPr="00F415AD">
              <w:rPr>
                <w:lang w:val="en-US"/>
              </w:rPr>
              <w:t>mfc</w:t>
            </w:r>
            <w:proofErr w:type="spellEnd"/>
            <w:r w:rsidRPr="00F415AD">
              <w:t>-</w:t>
            </w:r>
            <w:proofErr w:type="spellStart"/>
            <w:r w:rsidRPr="00F415AD">
              <w:rPr>
                <w:lang w:val="en-US"/>
              </w:rPr>
              <w:t>apraksino</w:t>
            </w:r>
            <w:proofErr w:type="spellEnd"/>
            <w:r w:rsidRPr="00F415AD">
              <w:t>@</w:t>
            </w:r>
            <w:r w:rsidRPr="00F415AD">
              <w:rPr>
                <w:lang w:val="en-US"/>
              </w:rPr>
              <w:t>mail</w:t>
            </w:r>
            <w:r w:rsidRPr="00F415AD">
              <w:t>.</w:t>
            </w:r>
            <w:proofErr w:type="spellStart"/>
            <w:r w:rsidRPr="00F415AD">
              <w:rPr>
                <w:lang w:val="en-US"/>
              </w:rPr>
              <w:t>ru</w:t>
            </w:r>
            <w:proofErr w:type="spellEnd"/>
          </w:p>
        </w:tc>
      </w:tr>
    </w:tbl>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ind w:firstLine="698"/>
        <w:jc w:val="right"/>
        <w:textAlignment w:val="baseline"/>
        <w:rPr>
          <w:b/>
          <w:bCs/>
          <w:color w:val="26282F"/>
        </w:rPr>
      </w:pPr>
    </w:p>
    <w:p w:rsidR="00F415AD" w:rsidRPr="00F415AD" w:rsidRDefault="00F415AD" w:rsidP="00F415AD">
      <w:pPr>
        <w:widowControl w:val="0"/>
        <w:overflowPunct w:val="0"/>
        <w:autoSpaceDE w:val="0"/>
        <w:textAlignment w:val="baseline"/>
        <w:rPr>
          <w:bCs/>
        </w:rPr>
      </w:pPr>
    </w:p>
    <w:p w:rsidR="00F415AD" w:rsidRPr="00F415AD" w:rsidRDefault="00F415AD" w:rsidP="00F415AD">
      <w:pPr>
        <w:widowControl w:val="0"/>
        <w:tabs>
          <w:tab w:val="left" w:pos="9498"/>
        </w:tabs>
        <w:overflowPunct w:val="0"/>
        <w:autoSpaceDE w:val="0"/>
        <w:ind w:firstLine="698"/>
        <w:jc w:val="right"/>
        <w:textAlignment w:val="baseline"/>
        <w:rPr>
          <w:b/>
        </w:rPr>
      </w:pPr>
      <w:r w:rsidRPr="00F415AD">
        <w:rPr>
          <w:bCs/>
        </w:rPr>
        <w:t>Приложение 2</w:t>
      </w:r>
    </w:p>
    <w:p w:rsidR="00F415AD" w:rsidRPr="00F415AD" w:rsidRDefault="00F415AD" w:rsidP="00F415AD">
      <w:pPr>
        <w:widowControl w:val="0"/>
        <w:overflowPunct w:val="0"/>
        <w:autoSpaceDE w:val="0"/>
        <w:ind w:firstLine="698"/>
        <w:jc w:val="right"/>
        <w:textAlignment w:val="baseline"/>
      </w:pPr>
      <w:r w:rsidRPr="00F415AD">
        <w:rPr>
          <w:bCs/>
        </w:rPr>
        <w:t xml:space="preserve">к </w:t>
      </w:r>
      <w:hyperlink w:anchor="sub_10000" w:history="1">
        <w:r w:rsidRPr="00F415AD">
          <w:rPr>
            <w:bCs/>
          </w:rPr>
          <w:t>Административному регламенту</w:t>
        </w:r>
      </w:hyperlink>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jc w:val="right"/>
        <w:textAlignment w:val="baseline"/>
        <w:rPr>
          <w:rFonts w:eastAsia="Calibri"/>
          <w:b/>
          <w:bCs/>
        </w:rPr>
      </w:pPr>
      <w:r w:rsidRPr="00F415AD">
        <w:rPr>
          <w:sz w:val="28"/>
          <w:szCs w:val="28"/>
        </w:rPr>
        <w:t xml:space="preserve">                                           </w:t>
      </w:r>
      <w:r w:rsidRPr="00F415AD">
        <w:rPr>
          <w:rFonts w:eastAsia="Calibri"/>
          <w:b/>
          <w:bCs/>
        </w:rPr>
        <w:t xml:space="preserve">Главе  </w:t>
      </w:r>
    </w:p>
    <w:p w:rsidR="00F415AD" w:rsidRPr="00F415AD" w:rsidRDefault="00F415AD" w:rsidP="00F415AD">
      <w:pPr>
        <w:widowControl w:val="0"/>
        <w:overflowPunct w:val="0"/>
        <w:autoSpaceDE w:val="0"/>
        <w:jc w:val="right"/>
        <w:textAlignment w:val="baseline"/>
        <w:rPr>
          <w:rFonts w:eastAsia="Calibri"/>
          <w:b/>
          <w:bCs/>
        </w:rPr>
      </w:pPr>
      <w:r w:rsidRPr="00F415AD">
        <w:rPr>
          <w:rFonts w:eastAsia="Calibri"/>
          <w:b/>
          <w:bCs/>
        </w:rPr>
        <w:t>Чамзинского муниципального района РМ</w:t>
      </w:r>
    </w:p>
    <w:p w:rsidR="00F415AD" w:rsidRPr="00F415AD" w:rsidRDefault="00F415AD" w:rsidP="00F415AD">
      <w:pPr>
        <w:widowControl w:val="0"/>
        <w:overflowPunct w:val="0"/>
        <w:autoSpaceDE w:val="0"/>
        <w:jc w:val="right"/>
        <w:textAlignment w:val="baseline"/>
        <w:rPr>
          <w:rFonts w:eastAsia="Calibri"/>
          <w:b/>
          <w:bCs/>
        </w:rPr>
      </w:pPr>
      <w:r w:rsidRPr="00F415AD">
        <w:rPr>
          <w:rFonts w:eastAsia="Calibri"/>
          <w:b/>
          <w:bCs/>
        </w:rPr>
        <w:t>______________________________________</w:t>
      </w:r>
    </w:p>
    <w:p w:rsidR="00F415AD" w:rsidRPr="00F415AD" w:rsidRDefault="00F415AD" w:rsidP="00F415AD">
      <w:pPr>
        <w:widowControl w:val="0"/>
        <w:overflowPunct w:val="0"/>
        <w:autoSpaceDE w:val="0"/>
        <w:jc w:val="right"/>
        <w:textAlignment w:val="baseline"/>
        <w:rPr>
          <w:rFonts w:eastAsia="Calibri"/>
        </w:rPr>
      </w:pPr>
    </w:p>
    <w:p w:rsidR="00F415AD" w:rsidRPr="00F415AD" w:rsidRDefault="00F415AD" w:rsidP="00F415AD">
      <w:pPr>
        <w:widowControl w:val="0"/>
        <w:overflowPunct w:val="0"/>
        <w:autoSpaceDE w:val="0"/>
        <w:jc w:val="center"/>
        <w:textAlignment w:val="baseline"/>
        <w:rPr>
          <w:rFonts w:eastAsia="Calibri"/>
          <w:b/>
        </w:rPr>
      </w:pPr>
      <w:proofErr w:type="gramStart"/>
      <w:r w:rsidRPr="00F415AD">
        <w:rPr>
          <w:rFonts w:eastAsia="Calibri"/>
          <w:b/>
          <w:caps/>
        </w:rPr>
        <w:t>Заявление</w:t>
      </w:r>
      <w:r w:rsidRPr="00F415AD">
        <w:rPr>
          <w:rFonts w:eastAsia="Calibri"/>
          <w:b/>
        </w:rPr>
        <w:br/>
      </w:r>
      <w:r w:rsidRPr="00F415AD">
        <w:rPr>
          <w:b/>
          <w:bCs/>
          <w:sz w:val="24"/>
          <w:szCs w:val="24"/>
        </w:rPr>
        <w:t>О п</w:t>
      </w:r>
      <w:r w:rsidRPr="00F415AD">
        <w:rPr>
          <w:b/>
          <w:sz w:val="24"/>
          <w:szCs w:val="24"/>
        </w:rPr>
        <w:t>редоставлении земельного участка (о предварительном согласовании предоставления земельного участка)  для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proofErr w:type="gramEnd"/>
    </w:p>
    <w:p w:rsidR="00F415AD" w:rsidRPr="00F415AD" w:rsidRDefault="00F415AD" w:rsidP="00F415AD">
      <w:pPr>
        <w:widowControl w:val="0"/>
        <w:overflowPunct w:val="0"/>
        <w:autoSpaceDE w:val="0"/>
        <w:jc w:val="center"/>
        <w:textAlignment w:val="baseline"/>
        <w:rPr>
          <w:rFonts w:eastAsia="Calibri"/>
          <w:b/>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Я,________________________________________________________________________________,</w:t>
      </w:r>
    </w:p>
    <w:p w:rsidR="00F415AD" w:rsidRPr="00F415AD" w:rsidRDefault="00F415AD" w:rsidP="00F415AD">
      <w:pPr>
        <w:widowControl w:val="0"/>
        <w:suppressAutoHyphens/>
        <w:overflowPunct w:val="0"/>
        <w:autoSpaceDE w:val="0"/>
        <w:spacing w:after="120"/>
        <w:jc w:val="center"/>
        <w:textAlignment w:val="baseline"/>
        <w:rPr>
          <w:rFonts w:cs="Arial"/>
          <w:i/>
          <w:sz w:val="24"/>
          <w:lang w:val="x-none"/>
        </w:rPr>
      </w:pPr>
      <w:r w:rsidRPr="00F415AD">
        <w:rPr>
          <w:rFonts w:cs="Arial"/>
          <w:i/>
          <w:sz w:val="24"/>
          <w:lang w:val="x-none"/>
        </w:rPr>
        <w:t>(полностью Ф.И.О. заявителя)</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имеющий (</w:t>
      </w:r>
      <w:proofErr w:type="spellStart"/>
      <w:r w:rsidRPr="00F415AD">
        <w:rPr>
          <w:rFonts w:cs="Arial"/>
          <w:i/>
          <w:sz w:val="24"/>
          <w:szCs w:val="24"/>
          <w:lang w:val="x-none"/>
        </w:rPr>
        <w:t>ая</w:t>
      </w:r>
      <w:proofErr w:type="spellEnd"/>
      <w:r w:rsidRPr="00F415AD">
        <w:rPr>
          <w:rFonts w:cs="Arial"/>
          <w:i/>
          <w:sz w:val="24"/>
          <w:szCs w:val="24"/>
          <w:lang w:val="x-none"/>
        </w:rPr>
        <w:t>) паспорт серии ______________ № ____________ код подразделения ________,_______________________________________________________________________,</w:t>
      </w:r>
    </w:p>
    <w:p w:rsidR="00F415AD" w:rsidRPr="00F415AD" w:rsidRDefault="00F415AD" w:rsidP="00F415AD">
      <w:pPr>
        <w:widowControl w:val="0"/>
        <w:suppressAutoHyphens/>
        <w:overflowPunct w:val="0"/>
        <w:autoSpaceDE w:val="0"/>
        <w:spacing w:after="120"/>
        <w:jc w:val="center"/>
        <w:textAlignment w:val="baseline"/>
        <w:rPr>
          <w:rFonts w:cs="Arial"/>
          <w:i/>
          <w:sz w:val="24"/>
          <w:lang w:val="x-none"/>
        </w:rPr>
      </w:pPr>
      <w:r w:rsidRPr="00F415AD">
        <w:rPr>
          <w:rFonts w:cs="Arial"/>
          <w:i/>
          <w:sz w:val="24"/>
          <w:lang w:val="x-none"/>
        </w:rPr>
        <w:lastRenderedPageBreak/>
        <w:t>(иной документ, удостоверяющий личность)</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выдан«___» ______________ года ____________________________________________________,</w:t>
      </w:r>
    </w:p>
    <w:p w:rsidR="00F415AD" w:rsidRPr="00F415AD" w:rsidRDefault="00F415AD" w:rsidP="00F415AD">
      <w:pPr>
        <w:widowControl w:val="0"/>
        <w:suppressAutoHyphens/>
        <w:overflowPunct w:val="0"/>
        <w:autoSpaceDE w:val="0"/>
        <w:spacing w:after="120"/>
        <w:jc w:val="center"/>
        <w:textAlignment w:val="baseline"/>
        <w:rPr>
          <w:rFonts w:cs="Arial"/>
          <w:i/>
          <w:sz w:val="24"/>
          <w:lang w:val="x-none"/>
        </w:rPr>
      </w:pPr>
      <w:r w:rsidRPr="00F415AD">
        <w:rPr>
          <w:rFonts w:cs="Arial"/>
          <w:i/>
          <w:sz w:val="24"/>
          <w:lang w:val="x-none"/>
        </w:rPr>
        <w:t xml:space="preserve">                                               (когда и кем выдан)</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проживающий (</w:t>
      </w:r>
      <w:proofErr w:type="spellStart"/>
      <w:r w:rsidRPr="00F415AD">
        <w:rPr>
          <w:rFonts w:cs="Arial"/>
          <w:i/>
          <w:sz w:val="24"/>
          <w:szCs w:val="24"/>
          <w:lang w:val="x-none"/>
        </w:rPr>
        <w:t>ая</w:t>
      </w:r>
      <w:proofErr w:type="spellEnd"/>
      <w:r w:rsidRPr="00F415AD">
        <w:rPr>
          <w:rFonts w:cs="Arial"/>
          <w:i/>
          <w:sz w:val="24"/>
          <w:szCs w:val="24"/>
          <w:lang w:val="x-none"/>
        </w:rPr>
        <w:t>) по адресу ________________________________________________________</w:t>
      </w:r>
    </w:p>
    <w:p w:rsidR="00F415AD" w:rsidRPr="00F415AD" w:rsidRDefault="00F415AD" w:rsidP="00F415AD">
      <w:pPr>
        <w:widowControl w:val="0"/>
        <w:suppressAutoHyphens/>
        <w:overflowPunct w:val="0"/>
        <w:autoSpaceDE w:val="0"/>
        <w:spacing w:after="120"/>
        <w:jc w:val="center"/>
        <w:textAlignment w:val="baseline"/>
        <w:rPr>
          <w:rFonts w:cs="Arial"/>
          <w:i/>
          <w:sz w:val="24"/>
          <w:lang w:val="x-none"/>
        </w:rPr>
      </w:pPr>
      <w:r w:rsidRPr="00F415AD">
        <w:rPr>
          <w:rFonts w:cs="Arial"/>
          <w:i/>
          <w:sz w:val="24"/>
          <w:lang w:val="x-none"/>
        </w:rPr>
        <w:t xml:space="preserve">                                             (полностью место фактического проживания)</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___________________________________________</w:t>
      </w:r>
      <w:r w:rsidRPr="00F415AD">
        <w:rPr>
          <w:rFonts w:cs="Arial"/>
          <w:i/>
          <w:sz w:val="24"/>
          <w:szCs w:val="24"/>
        </w:rPr>
        <w:t>_______________________________________</w:t>
      </w:r>
      <w:r w:rsidRPr="00F415AD">
        <w:rPr>
          <w:rFonts w:cs="Arial"/>
          <w:i/>
          <w:sz w:val="24"/>
          <w:szCs w:val="24"/>
          <w:lang w:val="x-none"/>
        </w:rPr>
        <w:t xml:space="preserve">, </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контактный телефон 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rPr>
      </w:pPr>
      <w:r w:rsidRPr="00F415AD">
        <w:rPr>
          <w:rFonts w:cs="Arial"/>
          <w:b/>
          <w:bCs/>
          <w:i/>
          <w:sz w:val="24"/>
          <w:szCs w:val="24"/>
          <w:lang w:val="x-none"/>
        </w:rPr>
        <w:t>действующий (</w:t>
      </w:r>
      <w:proofErr w:type="spellStart"/>
      <w:r w:rsidRPr="00F415AD">
        <w:rPr>
          <w:rFonts w:cs="Arial"/>
          <w:b/>
          <w:bCs/>
          <w:i/>
          <w:sz w:val="24"/>
          <w:szCs w:val="24"/>
          <w:lang w:val="x-none"/>
        </w:rPr>
        <w:t>ая</w:t>
      </w:r>
      <w:proofErr w:type="spellEnd"/>
      <w:r w:rsidRPr="00F415AD">
        <w:rPr>
          <w:rFonts w:cs="Arial"/>
          <w:b/>
          <w:bCs/>
          <w:i/>
          <w:sz w:val="24"/>
          <w:szCs w:val="24"/>
          <w:lang w:val="x-none"/>
        </w:rPr>
        <w:t>) по доверенности</w:t>
      </w:r>
      <w:r w:rsidRPr="00F415AD">
        <w:rPr>
          <w:rFonts w:cs="Arial"/>
          <w:i/>
          <w:sz w:val="24"/>
          <w:szCs w:val="24"/>
          <w:lang w:val="x-none"/>
        </w:rPr>
        <w:t>, удостоверенной __________________________________________________________________________________</w:t>
      </w:r>
    </w:p>
    <w:p w:rsidR="00F415AD" w:rsidRPr="00F415AD" w:rsidRDefault="00F415AD" w:rsidP="00F415AD">
      <w:pPr>
        <w:widowControl w:val="0"/>
        <w:suppressAutoHyphens/>
        <w:overflowPunct w:val="0"/>
        <w:autoSpaceDE w:val="0"/>
        <w:spacing w:after="120"/>
        <w:jc w:val="center"/>
        <w:textAlignment w:val="baseline"/>
        <w:rPr>
          <w:rFonts w:cs="Arial"/>
          <w:i/>
          <w:sz w:val="24"/>
          <w:lang w:val="x-none"/>
        </w:rPr>
      </w:pPr>
      <w:r w:rsidRPr="00F415AD">
        <w:rPr>
          <w:rFonts w:cs="Arial"/>
          <w:i/>
          <w:sz w:val="24"/>
          <w:lang w:val="x-none"/>
        </w:rPr>
        <w:t>(Ф.И.О. нотариуса, округ)</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______________________________________ «___» ______________ года, реестр № 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от имени _________________________________________________________________________,</w:t>
      </w:r>
    </w:p>
    <w:p w:rsidR="00F415AD" w:rsidRPr="00F415AD" w:rsidRDefault="00F415AD" w:rsidP="00F415AD">
      <w:pPr>
        <w:widowControl w:val="0"/>
        <w:suppressAutoHyphens/>
        <w:overflowPunct w:val="0"/>
        <w:autoSpaceDE w:val="0"/>
        <w:spacing w:after="120"/>
        <w:jc w:val="center"/>
        <w:textAlignment w:val="baseline"/>
        <w:rPr>
          <w:rFonts w:cs="Arial"/>
          <w:i/>
          <w:sz w:val="24"/>
          <w:lang w:val="x-none"/>
        </w:rPr>
      </w:pPr>
      <w:r w:rsidRPr="00F415AD">
        <w:rPr>
          <w:rFonts w:cs="Arial"/>
          <w:i/>
          <w:sz w:val="24"/>
          <w:lang w:val="x-none"/>
        </w:rPr>
        <w:t>(полностью Ф.И.О.)</w:t>
      </w:r>
    </w:p>
    <w:p w:rsidR="00F415AD" w:rsidRPr="00F415AD" w:rsidRDefault="00F415AD" w:rsidP="00F415AD">
      <w:pPr>
        <w:widowControl w:val="0"/>
        <w:suppressAutoHyphens/>
        <w:overflowPunct w:val="0"/>
        <w:autoSpaceDE w:val="0"/>
        <w:spacing w:after="120"/>
        <w:textAlignment w:val="baseline"/>
        <w:rPr>
          <w:rFonts w:cs="Arial"/>
          <w:i/>
          <w:sz w:val="24"/>
          <w:szCs w:val="24"/>
        </w:rPr>
      </w:pPr>
      <w:r w:rsidRPr="00F415AD">
        <w:rPr>
          <w:rFonts w:cs="Arial"/>
          <w:i/>
          <w:sz w:val="24"/>
          <w:szCs w:val="24"/>
          <w:lang w:val="x-none"/>
        </w:rPr>
        <w:t>проживающего (ей) по адресу _________________________________________________________</w:t>
      </w:r>
      <w:r w:rsidRPr="00F415AD">
        <w:rPr>
          <w:rFonts w:cs="Arial"/>
          <w:i/>
          <w:sz w:val="24"/>
          <w:szCs w:val="24"/>
        </w:rPr>
        <w:t>_________________________</w:t>
      </w:r>
    </w:p>
    <w:p w:rsidR="00F415AD" w:rsidRPr="00F415AD" w:rsidRDefault="00F415AD" w:rsidP="00F415AD">
      <w:pPr>
        <w:widowControl w:val="0"/>
        <w:suppressAutoHyphens/>
        <w:overflowPunct w:val="0"/>
        <w:autoSpaceDE w:val="0"/>
        <w:spacing w:after="120"/>
        <w:jc w:val="center"/>
        <w:textAlignment w:val="baseline"/>
        <w:rPr>
          <w:rFonts w:cs="Arial"/>
          <w:i/>
          <w:sz w:val="24"/>
        </w:rPr>
      </w:pPr>
      <w:r w:rsidRPr="00F415AD">
        <w:rPr>
          <w:rFonts w:cs="Arial"/>
          <w:i/>
          <w:sz w:val="24"/>
          <w:lang w:val="x-none"/>
        </w:rPr>
        <w:t xml:space="preserve">                      (полностью место фактического проживания)</w:t>
      </w:r>
    </w:p>
    <w:p w:rsidR="00F415AD" w:rsidRPr="00F415AD" w:rsidRDefault="00F415AD" w:rsidP="00F415AD">
      <w:pPr>
        <w:widowControl w:val="0"/>
        <w:suppressAutoHyphens/>
        <w:overflowPunct w:val="0"/>
        <w:autoSpaceDE w:val="0"/>
        <w:spacing w:after="120"/>
        <w:jc w:val="center"/>
        <w:textAlignment w:val="baseline"/>
        <w:rPr>
          <w:rFonts w:cs="Arial"/>
          <w:i/>
          <w:sz w:val="24"/>
        </w:rPr>
      </w:pPr>
      <w:r w:rsidRPr="00F415AD">
        <w:rPr>
          <w:rFonts w:cs="Arial"/>
          <w:i/>
          <w:sz w:val="24"/>
        </w:rPr>
        <w:t>__________________________________________________________________________________</w:t>
      </w:r>
    </w:p>
    <w:p w:rsidR="00F415AD" w:rsidRPr="00F415AD" w:rsidRDefault="00F415AD" w:rsidP="00F415AD">
      <w:pPr>
        <w:widowControl w:val="0"/>
        <w:suppressAutoHyphens/>
        <w:overflowPunct w:val="0"/>
        <w:autoSpaceDE w:val="0"/>
        <w:spacing w:after="120"/>
        <w:jc w:val="center"/>
        <w:textAlignment w:val="baseline"/>
        <w:rPr>
          <w:rFonts w:cs="Arial"/>
          <w:i/>
          <w:sz w:val="24"/>
        </w:rPr>
      </w:pPr>
    </w:p>
    <w:p w:rsidR="00F415AD" w:rsidRPr="00F415AD" w:rsidRDefault="00F415AD" w:rsidP="00F415AD">
      <w:pPr>
        <w:widowControl w:val="0"/>
        <w:suppressAutoHyphens/>
        <w:overflowPunct w:val="0"/>
        <w:autoSpaceDE w:val="0"/>
        <w:spacing w:after="120"/>
        <w:jc w:val="both"/>
        <w:textAlignment w:val="baseline"/>
        <w:rPr>
          <w:rFonts w:cs="Arial"/>
          <w:i/>
          <w:sz w:val="24"/>
          <w:szCs w:val="24"/>
          <w:lang w:val="x-none"/>
        </w:rPr>
      </w:pPr>
      <w:r w:rsidRPr="00F415AD">
        <w:rPr>
          <w:rFonts w:cs="Arial"/>
          <w:bCs/>
          <w:i/>
          <w:sz w:val="24"/>
          <w:szCs w:val="24"/>
          <w:lang w:val="x-none"/>
        </w:rPr>
        <w:t xml:space="preserve">Прошу  предоставить в собственность (в аренду, на срок_______, нужное подчеркнуть) </w:t>
      </w:r>
      <w:r w:rsidRPr="00F415AD">
        <w:rPr>
          <w:rFonts w:cs="Arial"/>
          <w:i/>
          <w:sz w:val="24"/>
          <w:szCs w:val="24"/>
          <w:lang w:val="x-none"/>
        </w:rPr>
        <w:t xml:space="preserve">земельный  участок, находящегося в муниципальной собственности, или государственная собственность на который не разграничена (нужное подчеркнуть),  для   </w:t>
      </w:r>
      <w:r w:rsidRPr="00F415AD">
        <w:rPr>
          <w:rFonts w:cs="Arial"/>
          <w:i/>
          <w:sz w:val="24"/>
          <w:szCs w:val="24"/>
        </w:rPr>
        <w:t xml:space="preserve">индивидуального жилищного строительства </w:t>
      </w:r>
      <w:r w:rsidRPr="00F415AD">
        <w:rPr>
          <w:rFonts w:cs="Arial"/>
          <w:i/>
          <w:sz w:val="24"/>
          <w:szCs w:val="24"/>
          <w:lang w:val="x-none"/>
        </w:rPr>
        <w:t>категории земель -______________________________, общей площадью ______</w:t>
      </w:r>
      <w:proofErr w:type="spellStart"/>
      <w:r w:rsidRPr="00F415AD">
        <w:rPr>
          <w:rFonts w:cs="Arial"/>
          <w:i/>
          <w:sz w:val="24"/>
          <w:szCs w:val="24"/>
          <w:lang w:val="x-none"/>
        </w:rPr>
        <w:t>кв.м</w:t>
      </w:r>
      <w:proofErr w:type="spellEnd"/>
      <w:r w:rsidRPr="00F415AD">
        <w:rPr>
          <w:rFonts w:cs="Arial"/>
          <w:i/>
          <w:sz w:val="24"/>
          <w:szCs w:val="24"/>
          <w:lang w:val="x-none"/>
        </w:rPr>
        <w:t>.,  с кадастровым номером</w:t>
      </w:r>
      <w:r w:rsidRPr="00F415AD">
        <w:rPr>
          <w:rFonts w:cs="Arial"/>
          <w:i/>
          <w:sz w:val="24"/>
          <w:szCs w:val="24"/>
        </w:rPr>
        <w:t xml:space="preserve"> (при наличии)</w:t>
      </w:r>
      <w:r w:rsidRPr="00F415AD">
        <w:rPr>
          <w:rFonts w:cs="Arial"/>
          <w:i/>
          <w:sz w:val="24"/>
          <w:szCs w:val="24"/>
          <w:lang w:val="x-none"/>
        </w:rPr>
        <w:t>___________________________,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расположенный по адресу (берется с кадастрового паспорта земельного участка</w:t>
      </w:r>
      <w:r w:rsidRPr="00F415AD">
        <w:rPr>
          <w:rFonts w:cs="Arial"/>
          <w:i/>
          <w:sz w:val="24"/>
          <w:szCs w:val="24"/>
        </w:rPr>
        <w:t>, либо указывается примерное местоположение земельного участка</w:t>
      </w:r>
      <w:r w:rsidRPr="00F415AD">
        <w:rPr>
          <w:rFonts w:cs="Arial"/>
          <w:i/>
          <w:sz w:val="24"/>
          <w:szCs w:val="24"/>
          <w:lang w:val="x-none"/>
        </w:rPr>
        <w:t>):</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_____________________________________________________________________________________________________________________________________________________________________________________________________________________________________________________.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b/>
          <w:bCs/>
          <w:i/>
          <w:sz w:val="24"/>
          <w:szCs w:val="24"/>
          <w:lang w:val="x-none"/>
        </w:rPr>
        <w:tab/>
      </w:r>
      <w:r w:rsidRPr="00F415AD">
        <w:rPr>
          <w:rFonts w:cs="Arial"/>
          <w:bCs/>
          <w:i/>
          <w:sz w:val="24"/>
          <w:szCs w:val="24"/>
          <w:lang w:val="x-none"/>
        </w:rPr>
        <w:t>К заявлению  прилагаю:</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1)________________________________________________________________________________;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2)________________________________________________________________________________;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3)_______________________________________________________________________________;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4)________________________________________________________________________________;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5)________________________________________________________________________________.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 xml:space="preserve">           Приложение на ____л.</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lastRenderedPageBreak/>
        <w:t>__________________     / ______________________________________________________/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(подпись заявителя)                                        (полностью Ф.И.О.)</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lang w:val="x-none"/>
        </w:rPr>
        <w:t>Подпись сотрудника</w:t>
      </w:r>
      <w:r w:rsidRPr="00F415AD">
        <w:rPr>
          <w:rFonts w:cs="Arial"/>
          <w:i/>
          <w:sz w:val="24"/>
          <w:szCs w:val="24"/>
        </w:rPr>
        <w:t xml:space="preserve"> МФЦ</w:t>
      </w:r>
      <w:r w:rsidRPr="00F415AD">
        <w:rPr>
          <w:rFonts w:cs="Arial"/>
          <w:i/>
          <w:sz w:val="24"/>
          <w:szCs w:val="24"/>
          <w:lang w:val="x-none"/>
        </w:rPr>
        <w:t>, принявшего документы_____________ / ____________________/</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r w:rsidRPr="00F415AD">
        <w:rPr>
          <w:rFonts w:cs="Arial"/>
          <w:i/>
          <w:sz w:val="24"/>
          <w:szCs w:val="24"/>
        </w:rPr>
        <w:t xml:space="preserve">                                                                                           </w:t>
      </w:r>
      <w:r w:rsidRPr="00F415AD">
        <w:rPr>
          <w:rFonts w:cs="Arial"/>
          <w:i/>
          <w:sz w:val="24"/>
          <w:szCs w:val="24"/>
          <w:lang w:val="x-none"/>
        </w:rPr>
        <w:t>(подпись)                       (Ф.И.О.)</w:t>
      </w:r>
    </w:p>
    <w:p w:rsidR="00F415AD" w:rsidRPr="00F415AD" w:rsidRDefault="00F415AD" w:rsidP="00F415AD">
      <w:pPr>
        <w:widowControl w:val="0"/>
        <w:suppressAutoHyphens/>
        <w:overflowPunct w:val="0"/>
        <w:autoSpaceDE w:val="0"/>
        <w:spacing w:after="120"/>
        <w:textAlignment w:val="baseline"/>
        <w:rPr>
          <w:rFonts w:cs="Arial"/>
          <w:i/>
          <w:sz w:val="24"/>
          <w:szCs w:val="24"/>
          <w:lang w:val="x-none"/>
        </w:rPr>
      </w:pPr>
    </w:p>
    <w:p w:rsidR="00F415AD" w:rsidRPr="00F415AD" w:rsidRDefault="00F415AD" w:rsidP="00F415AD">
      <w:pPr>
        <w:widowControl w:val="0"/>
        <w:overflowPunct w:val="0"/>
        <w:autoSpaceDE w:val="0"/>
        <w:ind w:firstLine="698"/>
        <w:jc w:val="right"/>
        <w:textAlignment w:val="baseline"/>
        <w:rPr>
          <w:bCs/>
        </w:rPr>
      </w:pPr>
    </w:p>
    <w:p w:rsidR="00F415AD" w:rsidRPr="00F415AD" w:rsidRDefault="00F415AD" w:rsidP="00F415AD">
      <w:pPr>
        <w:widowControl w:val="0"/>
        <w:overflowPunct w:val="0"/>
        <w:autoSpaceDE w:val="0"/>
        <w:ind w:firstLine="698"/>
        <w:jc w:val="right"/>
        <w:textAlignment w:val="baseline"/>
        <w:rPr>
          <w:bCs/>
        </w:rPr>
      </w:pPr>
    </w:p>
    <w:p w:rsidR="00F415AD" w:rsidRPr="00F415AD" w:rsidRDefault="00F415AD" w:rsidP="00F415AD">
      <w:pPr>
        <w:widowControl w:val="0"/>
        <w:overflowPunct w:val="0"/>
        <w:autoSpaceDE w:val="0"/>
        <w:ind w:firstLine="698"/>
        <w:jc w:val="right"/>
        <w:textAlignment w:val="baseline"/>
        <w:rPr>
          <w:bCs/>
        </w:rPr>
      </w:pPr>
    </w:p>
    <w:p w:rsidR="00F415AD" w:rsidRPr="00F415AD" w:rsidRDefault="00F415AD" w:rsidP="00F415AD">
      <w:pPr>
        <w:widowControl w:val="0"/>
        <w:overflowPunct w:val="0"/>
        <w:autoSpaceDE w:val="0"/>
        <w:ind w:firstLine="698"/>
        <w:jc w:val="right"/>
        <w:textAlignment w:val="baseline"/>
        <w:rPr>
          <w:bCs/>
        </w:rPr>
      </w:pPr>
    </w:p>
    <w:p w:rsidR="00F415AD" w:rsidRPr="00F415AD" w:rsidRDefault="00F415AD" w:rsidP="00F415AD">
      <w:pPr>
        <w:widowControl w:val="0"/>
        <w:overflowPunct w:val="0"/>
        <w:autoSpaceDE w:val="0"/>
        <w:ind w:firstLine="698"/>
        <w:jc w:val="right"/>
        <w:textAlignment w:val="baseline"/>
        <w:rPr>
          <w:bCs/>
        </w:rPr>
      </w:pPr>
    </w:p>
    <w:p w:rsidR="00F415AD" w:rsidRPr="00F415AD" w:rsidRDefault="00F415AD" w:rsidP="00F415AD">
      <w:pPr>
        <w:widowControl w:val="0"/>
        <w:overflowPunct w:val="0"/>
        <w:autoSpaceDE w:val="0"/>
        <w:ind w:firstLine="698"/>
        <w:jc w:val="right"/>
        <w:textAlignment w:val="baseline"/>
        <w:rPr>
          <w:bCs/>
        </w:rPr>
      </w:pPr>
    </w:p>
    <w:p w:rsidR="00F415AD" w:rsidRPr="00F415AD" w:rsidRDefault="00F415AD" w:rsidP="00F415AD">
      <w:pPr>
        <w:widowControl w:val="0"/>
        <w:overflowPunct w:val="0"/>
        <w:autoSpaceDE w:val="0"/>
        <w:ind w:firstLine="698"/>
        <w:jc w:val="right"/>
        <w:textAlignment w:val="baseline"/>
        <w:rPr>
          <w:bCs/>
        </w:rPr>
      </w:pPr>
    </w:p>
    <w:p w:rsidR="00F415AD" w:rsidRDefault="00F415AD"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931E80" w:rsidRDefault="00931E80" w:rsidP="00931E80">
      <w:pPr>
        <w:widowControl w:val="0"/>
        <w:overflowPunct w:val="0"/>
        <w:autoSpaceDE w:val="0"/>
        <w:textAlignment w:val="baseline"/>
        <w:rPr>
          <w:bCs/>
        </w:rPr>
      </w:pPr>
    </w:p>
    <w:p w:rsidR="00195C20" w:rsidRDefault="00195C20" w:rsidP="00931E80">
      <w:pPr>
        <w:widowControl w:val="0"/>
        <w:overflowPunct w:val="0"/>
        <w:autoSpaceDE w:val="0"/>
        <w:textAlignment w:val="baseline"/>
        <w:rPr>
          <w:bCs/>
        </w:rPr>
      </w:pPr>
    </w:p>
    <w:p w:rsidR="00195C20" w:rsidRPr="00F415AD" w:rsidRDefault="00195C20" w:rsidP="00931E80">
      <w:pPr>
        <w:widowControl w:val="0"/>
        <w:overflowPunct w:val="0"/>
        <w:autoSpaceDE w:val="0"/>
        <w:textAlignment w:val="baseline"/>
        <w:rPr>
          <w:bCs/>
        </w:rPr>
      </w:pPr>
    </w:p>
    <w:p w:rsidR="00F415AD" w:rsidRPr="00F415AD" w:rsidRDefault="00F415AD" w:rsidP="00F415AD">
      <w:pPr>
        <w:widowControl w:val="0"/>
        <w:overflowPunct w:val="0"/>
        <w:autoSpaceDE w:val="0"/>
        <w:ind w:firstLine="698"/>
        <w:jc w:val="right"/>
        <w:textAlignment w:val="baseline"/>
        <w:rPr>
          <w:b/>
        </w:rPr>
      </w:pPr>
      <w:r w:rsidRPr="00F415AD">
        <w:rPr>
          <w:bCs/>
        </w:rPr>
        <w:lastRenderedPageBreak/>
        <w:t>Приложение 3</w:t>
      </w:r>
    </w:p>
    <w:p w:rsidR="00F415AD" w:rsidRPr="00F415AD" w:rsidRDefault="00F415AD" w:rsidP="00F415AD">
      <w:pPr>
        <w:widowControl w:val="0"/>
        <w:overflowPunct w:val="0"/>
        <w:autoSpaceDE w:val="0"/>
        <w:ind w:firstLine="698"/>
        <w:jc w:val="right"/>
        <w:textAlignment w:val="baseline"/>
      </w:pPr>
      <w:r w:rsidRPr="00F415AD">
        <w:rPr>
          <w:bCs/>
        </w:rPr>
        <w:t xml:space="preserve">к </w:t>
      </w:r>
      <w:hyperlink w:anchor="sub_10000" w:history="1">
        <w:r w:rsidRPr="00F415AD">
          <w:rPr>
            <w:bCs/>
          </w:rPr>
          <w:t>Административному регламенту</w:t>
        </w:r>
      </w:hyperlink>
    </w:p>
    <w:p w:rsidR="00F415AD" w:rsidRPr="00F415AD" w:rsidRDefault="00F415AD" w:rsidP="00F415AD">
      <w:pPr>
        <w:widowControl w:val="0"/>
        <w:overflowPunct w:val="0"/>
        <w:autoSpaceDE w:val="0"/>
        <w:textAlignment w:val="baseline"/>
      </w:pPr>
    </w:p>
    <w:p w:rsidR="00F415AD" w:rsidRPr="00F415AD" w:rsidRDefault="00F415AD" w:rsidP="00F415AD">
      <w:pPr>
        <w:keepNext/>
        <w:widowControl w:val="0"/>
        <w:tabs>
          <w:tab w:val="num" w:pos="0"/>
        </w:tabs>
        <w:overflowPunct w:val="0"/>
        <w:autoSpaceDE w:val="0"/>
        <w:ind w:left="432" w:hanging="432"/>
        <w:jc w:val="center"/>
        <w:textAlignment w:val="baseline"/>
        <w:outlineLvl w:val="0"/>
        <w:rPr>
          <w:b/>
          <w:bCs/>
          <w:kern w:val="1"/>
          <w:sz w:val="32"/>
          <w:szCs w:val="32"/>
        </w:rPr>
      </w:pPr>
      <w:r w:rsidRPr="00F415AD">
        <w:rPr>
          <w:b/>
          <w:bCs/>
          <w:kern w:val="1"/>
          <w:sz w:val="32"/>
          <w:szCs w:val="32"/>
        </w:rPr>
        <w:t xml:space="preserve">Блок-схема </w:t>
      </w:r>
      <w:r w:rsidRPr="00F415AD">
        <w:rPr>
          <w:b/>
          <w:bCs/>
          <w:kern w:val="1"/>
          <w:sz w:val="32"/>
          <w:szCs w:val="32"/>
        </w:rPr>
        <w:br/>
        <w:t>последовательности действий по предоставлению муниципальной услуги</w:t>
      </w:r>
    </w:p>
    <w:p w:rsidR="00F415AD" w:rsidRPr="00F415AD" w:rsidRDefault="00F415AD" w:rsidP="00F415AD">
      <w:pPr>
        <w:widowControl w:val="0"/>
        <w:overflowPunct w:val="0"/>
        <w:autoSpaceDE w:val="0"/>
        <w:textAlignment w:val="baseline"/>
      </w:pP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Обращение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заинтересованного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лица           │</w:t>
      </w:r>
    </w:p>
    <w:p w:rsidR="00F415AD" w:rsidRPr="00F415AD" w:rsidRDefault="00F415AD" w:rsidP="00F415AD">
      <w:pPr>
        <w:widowControl w:val="0"/>
        <w:overflowPunct w:val="0"/>
        <w:autoSpaceDE w:val="0"/>
        <w:textAlignment w:val="baseline"/>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│Прием и регистрация документов│</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│передача заявления Главе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│администрации 1 день          │</w:t>
      </w:r>
    </w:p>
    <w:p w:rsidR="00F415AD" w:rsidRPr="00F415AD" w:rsidRDefault="00F415AD" w:rsidP="00F415AD">
      <w:pPr>
        <w:widowControl w:val="0"/>
        <w:overflowPunct w:val="0"/>
        <w:autoSpaceDE w:val="0"/>
        <w:textAlignment w:val="baseline"/>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ind w:firstLine="720"/>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Подготовка проекта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постановления и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договора 14дн.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│Рассмотрение заявления Главой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администрации    и    передача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в Отдел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1 день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  Регистрация постановления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│и договора – 1дн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Рассмотрение заявления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специалистом Отдела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Выдача результата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Подготовка и согласование   │      │         заявителю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обоснованного отказа - 1 </w:t>
      </w:r>
      <w:proofErr w:type="spellStart"/>
      <w:r w:rsidRPr="00F415AD">
        <w:rPr>
          <w:rFonts w:ascii="Courier New" w:hAnsi="Courier New" w:cs="Courier New"/>
        </w:rPr>
        <w:t>дн</w:t>
      </w:r>
      <w:proofErr w:type="spellEnd"/>
      <w:r w:rsidRPr="00F415AD">
        <w:rPr>
          <w:rFonts w:ascii="Courier New" w:hAnsi="Courier New" w:cs="Courier New"/>
        </w:rPr>
        <w:t>.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Регистрация отказа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1 день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Направление отказа заявителю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                                       │</w:t>
      </w:r>
    </w:p>
    <w:p w:rsidR="00F415AD" w:rsidRPr="00F415AD" w:rsidRDefault="00F415AD" w:rsidP="00F415AD">
      <w:pPr>
        <w:widowControl w:val="0"/>
        <w:autoSpaceDE w:val="0"/>
        <w:autoSpaceDN w:val="0"/>
        <w:adjustRightInd w:val="0"/>
        <w:rPr>
          <w:rFonts w:ascii="Courier New" w:hAnsi="Courier New" w:cs="Courier New"/>
        </w:rPr>
      </w:pPr>
      <w:r w:rsidRPr="00F415AD">
        <w:rPr>
          <w:rFonts w:ascii="Courier New" w:hAnsi="Courier New" w:cs="Courier New"/>
        </w:rPr>
        <w:t xml:space="preserve">  └───────────────────────────────────────┘</w:t>
      </w: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
    <w:p w:rsidR="00931E80" w:rsidRDefault="00931E80" w:rsidP="00F415AD">
      <w:pPr>
        <w:widowControl w:val="0"/>
        <w:overflowPunct w:val="0"/>
        <w:autoSpaceDE w:val="0"/>
        <w:ind w:firstLine="698"/>
        <w:jc w:val="right"/>
        <w:textAlignment w:val="baseline"/>
        <w:rPr>
          <w:bCs/>
        </w:rPr>
      </w:pPr>
    </w:p>
    <w:p w:rsidR="00F415AD" w:rsidRPr="00F415AD" w:rsidRDefault="00F415AD" w:rsidP="00F415AD">
      <w:pPr>
        <w:widowControl w:val="0"/>
        <w:overflowPunct w:val="0"/>
        <w:autoSpaceDE w:val="0"/>
        <w:ind w:firstLine="698"/>
        <w:jc w:val="right"/>
        <w:textAlignment w:val="baseline"/>
        <w:rPr>
          <w:b/>
        </w:rPr>
      </w:pPr>
      <w:r w:rsidRPr="00F415AD">
        <w:rPr>
          <w:bCs/>
        </w:rPr>
        <w:lastRenderedPageBreak/>
        <w:t>Приложение 4</w:t>
      </w:r>
    </w:p>
    <w:p w:rsidR="00F415AD" w:rsidRPr="00F415AD" w:rsidRDefault="00F415AD" w:rsidP="00F415AD">
      <w:pPr>
        <w:widowControl w:val="0"/>
        <w:overflowPunct w:val="0"/>
        <w:autoSpaceDE w:val="0"/>
        <w:ind w:firstLine="698"/>
        <w:jc w:val="right"/>
        <w:textAlignment w:val="baseline"/>
        <w:rPr>
          <w:bCs/>
        </w:rPr>
      </w:pPr>
      <w:r w:rsidRPr="00F415AD">
        <w:rPr>
          <w:bCs/>
        </w:rPr>
        <w:t xml:space="preserve">к </w:t>
      </w:r>
      <w:hyperlink w:anchor="sub_10000" w:history="1">
        <w:r w:rsidRPr="00F415AD">
          <w:rPr>
            <w:bCs/>
          </w:rPr>
          <w:t>Административному регламенту</w:t>
        </w:r>
      </w:hyperlink>
    </w:p>
    <w:p w:rsidR="00F415AD" w:rsidRPr="00F415AD" w:rsidRDefault="00F415AD" w:rsidP="00F415AD">
      <w:pPr>
        <w:widowControl w:val="0"/>
        <w:overflowPunct w:val="0"/>
        <w:autoSpaceDE w:val="0"/>
        <w:ind w:firstLine="698"/>
        <w:jc w:val="right"/>
        <w:textAlignment w:val="baseline"/>
        <w:rPr>
          <w:bCs/>
        </w:rPr>
      </w:pPr>
    </w:p>
    <w:p w:rsidR="00F415AD" w:rsidRPr="00F415AD" w:rsidRDefault="00F415AD" w:rsidP="00F415AD">
      <w:pPr>
        <w:widowControl w:val="0"/>
        <w:overflowPunct w:val="0"/>
        <w:autoSpaceDE w:val="0"/>
        <w:jc w:val="right"/>
        <w:textAlignment w:val="baseline"/>
      </w:pPr>
    </w:p>
    <w:p w:rsidR="00F415AD" w:rsidRPr="00F415AD" w:rsidRDefault="00F415AD" w:rsidP="00F415AD">
      <w:pPr>
        <w:suppressAutoHyphens/>
        <w:autoSpaceDE w:val="0"/>
        <w:rPr>
          <w:sz w:val="28"/>
          <w:szCs w:val="28"/>
        </w:rPr>
      </w:pPr>
      <w:r w:rsidRPr="00F415AD">
        <w:rPr>
          <w:sz w:val="28"/>
          <w:szCs w:val="28"/>
        </w:rPr>
        <w:t xml:space="preserve">                                                          ОБРАЗЕЦ</w:t>
      </w:r>
    </w:p>
    <w:p w:rsidR="00F415AD" w:rsidRPr="00F415AD" w:rsidRDefault="00F415AD" w:rsidP="00F415AD">
      <w:pPr>
        <w:suppressAutoHyphens/>
        <w:autoSpaceDE w:val="0"/>
        <w:jc w:val="center"/>
        <w:rPr>
          <w:sz w:val="28"/>
          <w:szCs w:val="28"/>
        </w:rPr>
      </w:pPr>
      <w:r w:rsidRPr="00F415AD">
        <w:rPr>
          <w:sz w:val="28"/>
          <w:szCs w:val="28"/>
        </w:rPr>
        <w:t xml:space="preserve">ЖАЛОБЫ НА ДЕЙСТВИЕ (БЕЗДЕЙСТВИЕ) </w:t>
      </w:r>
    </w:p>
    <w:p w:rsidR="00F415AD" w:rsidRPr="00F415AD" w:rsidRDefault="00F415AD" w:rsidP="00F415AD">
      <w:pPr>
        <w:suppressAutoHyphens/>
        <w:autoSpaceDE w:val="0"/>
        <w:jc w:val="center"/>
        <w:rPr>
          <w:sz w:val="32"/>
          <w:szCs w:val="32"/>
        </w:rPr>
      </w:pPr>
      <w:r w:rsidRPr="00F415AD">
        <w:rPr>
          <w:sz w:val="32"/>
          <w:szCs w:val="32"/>
        </w:rPr>
        <w:t>администрации Чамзинского муниципального района</w:t>
      </w:r>
    </w:p>
    <w:p w:rsidR="00F415AD" w:rsidRPr="00F415AD" w:rsidRDefault="00F415AD" w:rsidP="00F415AD">
      <w:pPr>
        <w:suppressAutoHyphens/>
        <w:autoSpaceDE w:val="0"/>
        <w:jc w:val="center"/>
        <w:rPr>
          <w:sz w:val="28"/>
          <w:szCs w:val="28"/>
        </w:rPr>
      </w:pPr>
      <w:r w:rsidRPr="00F415AD">
        <w:rPr>
          <w:sz w:val="28"/>
          <w:szCs w:val="28"/>
        </w:rPr>
        <w:t>ИЛИ ЕГО ДОЛЖНОСТНОГО ЛИЦА</w:t>
      </w:r>
    </w:p>
    <w:p w:rsidR="00F415AD" w:rsidRPr="00F415AD" w:rsidRDefault="00F415AD" w:rsidP="00F415AD">
      <w:pPr>
        <w:suppressAutoHyphens/>
        <w:autoSpaceDE w:val="0"/>
        <w:ind w:firstLine="540"/>
        <w:jc w:val="both"/>
        <w:rPr>
          <w:sz w:val="28"/>
          <w:szCs w:val="28"/>
        </w:rPr>
      </w:pPr>
    </w:p>
    <w:p w:rsidR="00F415AD" w:rsidRPr="00F415AD" w:rsidRDefault="00F415AD" w:rsidP="00F415AD">
      <w:pPr>
        <w:suppressAutoHyphens/>
        <w:autoSpaceDE w:val="0"/>
        <w:rPr>
          <w:sz w:val="24"/>
          <w:szCs w:val="24"/>
        </w:rPr>
      </w:pPr>
      <w:r w:rsidRPr="00F415AD">
        <w:rPr>
          <w:sz w:val="28"/>
          <w:szCs w:val="28"/>
        </w:rPr>
        <w:t>Исх. от _____________ N ____                           ________________</w:t>
      </w:r>
      <w:r w:rsidRPr="00F415AD">
        <w:rPr>
          <w:sz w:val="24"/>
          <w:szCs w:val="24"/>
        </w:rPr>
        <w:t>____________</w:t>
      </w:r>
    </w:p>
    <w:p w:rsidR="00F415AD" w:rsidRPr="00F415AD" w:rsidRDefault="00F415AD" w:rsidP="00F415AD">
      <w:pPr>
        <w:suppressAutoHyphens/>
        <w:autoSpaceDE w:val="0"/>
        <w:rPr>
          <w:sz w:val="24"/>
          <w:szCs w:val="24"/>
        </w:rPr>
      </w:pPr>
      <w:r w:rsidRPr="00F415AD">
        <w:rPr>
          <w:sz w:val="24"/>
          <w:szCs w:val="24"/>
        </w:rPr>
        <w:t xml:space="preserve">                                                                                             </w:t>
      </w:r>
      <w:proofErr w:type="gramStart"/>
      <w:r w:rsidRPr="00F415AD">
        <w:rPr>
          <w:sz w:val="24"/>
          <w:szCs w:val="24"/>
        </w:rPr>
        <w:t xml:space="preserve">(наименование структурного         </w:t>
      </w:r>
      <w:proofErr w:type="gramEnd"/>
    </w:p>
    <w:p w:rsidR="00F415AD" w:rsidRPr="00F415AD" w:rsidRDefault="00F415AD" w:rsidP="00F415AD">
      <w:pPr>
        <w:suppressAutoHyphens/>
        <w:autoSpaceDE w:val="0"/>
        <w:rPr>
          <w:sz w:val="24"/>
          <w:szCs w:val="24"/>
        </w:rPr>
      </w:pPr>
      <w:r w:rsidRPr="00F415AD">
        <w:rPr>
          <w:sz w:val="24"/>
          <w:szCs w:val="24"/>
        </w:rPr>
        <w:t xml:space="preserve">                                                                                                          подразделения ОМСУ)</w:t>
      </w:r>
    </w:p>
    <w:p w:rsidR="00F415AD" w:rsidRPr="00F415AD" w:rsidRDefault="00F415AD" w:rsidP="00F415AD">
      <w:pPr>
        <w:suppressAutoHyphens/>
        <w:autoSpaceDE w:val="0"/>
        <w:jc w:val="center"/>
        <w:rPr>
          <w:sz w:val="28"/>
          <w:szCs w:val="28"/>
        </w:rPr>
      </w:pPr>
    </w:p>
    <w:p w:rsidR="00F415AD" w:rsidRPr="00F415AD" w:rsidRDefault="00F415AD" w:rsidP="00F415AD">
      <w:pPr>
        <w:suppressAutoHyphens/>
        <w:autoSpaceDE w:val="0"/>
        <w:jc w:val="center"/>
        <w:rPr>
          <w:b/>
          <w:sz w:val="28"/>
          <w:szCs w:val="28"/>
        </w:rPr>
      </w:pPr>
      <w:r w:rsidRPr="00F415AD">
        <w:rPr>
          <w:b/>
          <w:sz w:val="28"/>
          <w:szCs w:val="28"/>
        </w:rPr>
        <w:t>Жалоба</w:t>
      </w:r>
    </w:p>
    <w:p w:rsidR="00F415AD" w:rsidRPr="00F415AD" w:rsidRDefault="00F415AD" w:rsidP="00F415AD">
      <w:pPr>
        <w:suppressAutoHyphens/>
        <w:autoSpaceDE w:val="0"/>
        <w:rPr>
          <w:sz w:val="28"/>
          <w:szCs w:val="28"/>
        </w:rPr>
      </w:pPr>
    </w:p>
    <w:p w:rsidR="00F415AD" w:rsidRPr="00F415AD" w:rsidRDefault="00F415AD" w:rsidP="00F415AD">
      <w:pPr>
        <w:suppressAutoHyphens/>
        <w:autoSpaceDE w:val="0"/>
        <w:rPr>
          <w:sz w:val="24"/>
          <w:szCs w:val="24"/>
        </w:rPr>
      </w:pPr>
      <w:r w:rsidRPr="00F415AD">
        <w:rPr>
          <w:sz w:val="24"/>
          <w:szCs w:val="24"/>
        </w:rPr>
        <w:t>*    Полное      наименование       Ф.И.О. физического лица_________________________________________________________________________</w:t>
      </w: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rPr>
          <w:sz w:val="24"/>
          <w:szCs w:val="24"/>
        </w:rPr>
      </w:pPr>
      <w:r w:rsidRPr="00F415AD">
        <w:rPr>
          <w:sz w:val="24"/>
          <w:szCs w:val="24"/>
        </w:rPr>
        <w:t>* Местонахождение   физического лица _____________________________________________________________________________</w:t>
      </w:r>
    </w:p>
    <w:p w:rsidR="00F415AD" w:rsidRPr="00F415AD" w:rsidRDefault="00F415AD" w:rsidP="00F415AD">
      <w:pPr>
        <w:suppressAutoHyphens/>
        <w:autoSpaceDE w:val="0"/>
        <w:rPr>
          <w:sz w:val="24"/>
          <w:szCs w:val="24"/>
        </w:rPr>
      </w:pPr>
      <w:r w:rsidRPr="00F415AD">
        <w:rPr>
          <w:sz w:val="24"/>
          <w:szCs w:val="24"/>
        </w:rPr>
        <w:t xml:space="preserve">                               (фактический адрес)</w:t>
      </w: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rPr>
          <w:sz w:val="24"/>
          <w:szCs w:val="24"/>
        </w:rPr>
      </w:pPr>
      <w:r w:rsidRPr="00F415AD">
        <w:rPr>
          <w:sz w:val="24"/>
          <w:szCs w:val="24"/>
        </w:rPr>
        <w:t>Телефон: __________________________________________________________________</w:t>
      </w:r>
    </w:p>
    <w:p w:rsidR="00F415AD" w:rsidRPr="00F415AD" w:rsidRDefault="00F415AD" w:rsidP="00F415AD">
      <w:pPr>
        <w:suppressAutoHyphens/>
        <w:autoSpaceDE w:val="0"/>
        <w:rPr>
          <w:sz w:val="24"/>
          <w:szCs w:val="24"/>
        </w:rPr>
      </w:pPr>
      <w:r w:rsidRPr="00F415AD">
        <w:rPr>
          <w:sz w:val="24"/>
          <w:szCs w:val="24"/>
        </w:rPr>
        <w:t>Адрес электронной почты: ______________________________________________________</w:t>
      </w:r>
    </w:p>
    <w:p w:rsidR="00F415AD" w:rsidRPr="00F415AD" w:rsidRDefault="00F415AD" w:rsidP="00F415AD">
      <w:pPr>
        <w:suppressAutoHyphens/>
        <w:autoSpaceDE w:val="0"/>
        <w:rPr>
          <w:sz w:val="24"/>
          <w:szCs w:val="24"/>
        </w:rPr>
      </w:pPr>
      <w:r w:rsidRPr="00F415AD">
        <w:rPr>
          <w:sz w:val="24"/>
          <w:szCs w:val="24"/>
        </w:rPr>
        <w:t>Код учета: ИНН _______________________________________________________________</w:t>
      </w:r>
    </w:p>
    <w:p w:rsidR="00F415AD" w:rsidRPr="00F415AD" w:rsidRDefault="00F415AD" w:rsidP="00F415AD">
      <w:pPr>
        <w:suppressAutoHyphens/>
        <w:autoSpaceDE w:val="0"/>
        <w:rPr>
          <w:sz w:val="24"/>
          <w:szCs w:val="24"/>
        </w:rPr>
      </w:pPr>
      <w:r w:rsidRPr="00F415AD">
        <w:rPr>
          <w:sz w:val="24"/>
          <w:szCs w:val="24"/>
        </w:rPr>
        <w:t>* на действия (бездействие):</w:t>
      </w:r>
    </w:p>
    <w:p w:rsidR="00F415AD" w:rsidRPr="00F415AD" w:rsidRDefault="00F415AD" w:rsidP="00F415AD">
      <w:pPr>
        <w:suppressAutoHyphens/>
        <w:autoSpaceDE w:val="0"/>
        <w:rPr>
          <w:sz w:val="24"/>
          <w:szCs w:val="24"/>
        </w:rPr>
      </w:pPr>
      <w:r w:rsidRPr="00F415AD">
        <w:rPr>
          <w:sz w:val="24"/>
          <w:szCs w:val="24"/>
        </w:rPr>
        <w:t>_____________________________________________________________________________</w:t>
      </w:r>
    </w:p>
    <w:p w:rsidR="00F415AD" w:rsidRPr="00F415AD" w:rsidRDefault="00F415AD" w:rsidP="00F415AD">
      <w:pPr>
        <w:suppressAutoHyphens/>
        <w:autoSpaceDE w:val="0"/>
        <w:jc w:val="center"/>
        <w:rPr>
          <w:sz w:val="24"/>
          <w:szCs w:val="24"/>
        </w:rPr>
      </w:pPr>
      <w:r w:rsidRPr="00F415AD">
        <w:rPr>
          <w:sz w:val="24"/>
          <w:szCs w:val="24"/>
        </w:rPr>
        <w:t>(наименование органа или должность, ФИО должностного лица органа)</w:t>
      </w: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rPr>
          <w:sz w:val="24"/>
          <w:szCs w:val="24"/>
        </w:rPr>
      </w:pPr>
      <w:r w:rsidRPr="00F415AD">
        <w:rPr>
          <w:sz w:val="24"/>
          <w:szCs w:val="24"/>
        </w:rPr>
        <w:t>* существо жалобы:</w:t>
      </w:r>
    </w:p>
    <w:p w:rsidR="00F415AD" w:rsidRPr="00F415AD" w:rsidRDefault="00F415AD" w:rsidP="00F415AD">
      <w:pPr>
        <w:suppressAutoHyphens/>
        <w:autoSpaceDE w:val="0"/>
        <w:rPr>
          <w:sz w:val="24"/>
          <w:szCs w:val="24"/>
        </w:rPr>
      </w:pPr>
      <w:r w:rsidRPr="00F415AD">
        <w:rPr>
          <w:sz w:val="24"/>
          <w:szCs w:val="24"/>
        </w:rPr>
        <w:t>_____________________________________________________________________________</w:t>
      </w:r>
    </w:p>
    <w:p w:rsidR="00F415AD" w:rsidRPr="00F415AD" w:rsidRDefault="00F415AD" w:rsidP="00F415AD">
      <w:pPr>
        <w:suppressAutoHyphens/>
        <w:autoSpaceDE w:val="0"/>
        <w:rPr>
          <w:sz w:val="24"/>
          <w:szCs w:val="24"/>
        </w:rPr>
      </w:pPr>
      <w:r w:rsidRPr="00F415AD">
        <w:rPr>
          <w:sz w:val="24"/>
          <w:szCs w:val="24"/>
        </w:rPr>
        <w:t>_____________________________________________________________________________</w:t>
      </w:r>
    </w:p>
    <w:p w:rsidR="00F415AD" w:rsidRPr="00F415AD" w:rsidRDefault="00F415AD" w:rsidP="00F415AD">
      <w:pPr>
        <w:suppressAutoHyphens/>
        <w:autoSpaceDE w:val="0"/>
        <w:jc w:val="center"/>
        <w:rPr>
          <w:sz w:val="24"/>
          <w:szCs w:val="24"/>
        </w:rPr>
      </w:pPr>
      <w:r w:rsidRPr="00F415AD">
        <w:rPr>
          <w:sz w:val="24"/>
          <w:szCs w:val="24"/>
        </w:rPr>
        <w:t xml:space="preserve"> (краткое  изложение  обжалуемых  действий  (бездействия),  указать основания,  по  которым  лицо,  подающее  жалобу,  </w:t>
      </w:r>
      <w:proofErr w:type="gramStart"/>
      <w:r w:rsidRPr="00F415AD">
        <w:rPr>
          <w:sz w:val="24"/>
          <w:szCs w:val="24"/>
        </w:rPr>
        <w:t>не  согласно</w:t>
      </w:r>
      <w:proofErr w:type="gramEnd"/>
      <w:r w:rsidRPr="00F415AD">
        <w:rPr>
          <w:sz w:val="24"/>
          <w:szCs w:val="24"/>
        </w:rPr>
        <w:t xml:space="preserve">  с действием (бездействием) со ссылками на пункты регламента)</w:t>
      </w: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rPr>
          <w:sz w:val="24"/>
          <w:szCs w:val="24"/>
        </w:rPr>
      </w:pPr>
      <w:r w:rsidRPr="00F415AD">
        <w:rPr>
          <w:sz w:val="24"/>
          <w:szCs w:val="24"/>
        </w:rPr>
        <w:t>поля, отмеченные звездочкой</w:t>
      </w:r>
      <w:proofErr w:type="gramStart"/>
      <w:r w:rsidRPr="00F415AD">
        <w:rPr>
          <w:sz w:val="24"/>
          <w:szCs w:val="24"/>
        </w:rPr>
        <w:t xml:space="preserve"> (*), </w:t>
      </w:r>
      <w:proofErr w:type="gramEnd"/>
      <w:r w:rsidRPr="00F415AD">
        <w:rPr>
          <w:sz w:val="24"/>
          <w:szCs w:val="24"/>
        </w:rPr>
        <w:t>обязательны для заполнения.</w:t>
      </w: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rPr>
          <w:sz w:val="24"/>
          <w:szCs w:val="24"/>
        </w:rPr>
      </w:pPr>
      <w:r w:rsidRPr="00F415AD">
        <w:rPr>
          <w:sz w:val="24"/>
          <w:szCs w:val="24"/>
        </w:rPr>
        <w:t>Перечень прилагаемой документации</w:t>
      </w:r>
      <w:r w:rsidRPr="00F415AD">
        <w:rPr>
          <w:sz w:val="24"/>
          <w:szCs w:val="24"/>
        </w:rPr>
        <w:br/>
        <w:t>____________________________________________________________________________________________________________________________________________________________________</w:t>
      </w: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rPr>
          <w:sz w:val="24"/>
          <w:szCs w:val="24"/>
        </w:rPr>
      </w:pPr>
      <w:r w:rsidRPr="00F415AD">
        <w:rPr>
          <w:sz w:val="24"/>
          <w:szCs w:val="24"/>
        </w:rPr>
        <w:t xml:space="preserve"> (подпись   физического лица)</w:t>
      </w:r>
      <w:bookmarkStart w:id="100" w:name="_Приложение_№_8"/>
      <w:bookmarkEnd w:id="100"/>
    </w:p>
    <w:p w:rsidR="00F415AD" w:rsidRPr="00F415AD" w:rsidRDefault="00F415AD" w:rsidP="00F415AD">
      <w:pPr>
        <w:suppressAutoHyphens/>
        <w:autoSpaceDE w:val="0"/>
        <w:rPr>
          <w:b/>
          <w:sz w:val="22"/>
          <w:szCs w:val="22"/>
        </w:rPr>
      </w:pPr>
    </w:p>
    <w:p w:rsidR="00F415AD" w:rsidRDefault="00F415AD" w:rsidP="00F415AD">
      <w:pPr>
        <w:suppressAutoHyphens/>
        <w:autoSpaceDE w:val="0"/>
        <w:ind w:left="5529"/>
        <w:jc w:val="right"/>
        <w:rPr>
          <w:b/>
          <w:sz w:val="22"/>
          <w:szCs w:val="22"/>
        </w:rPr>
      </w:pPr>
      <w:r w:rsidRPr="00F415AD">
        <w:rPr>
          <w:b/>
          <w:sz w:val="22"/>
          <w:szCs w:val="22"/>
        </w:rPr>
        <w:t xml:space="preserve">                                                                                    </w:t>
      </w:r>
    </w:p>
    <w:p w:rsidR="00F415AD" w:rsidRDefault="00F415AD" w:rsidP="00F415AD">
      <w:pPr>
        <w:suppressAutoHyphens/>
        <w:autoSpaceDE w:val="0"/>
        <w:ind w:left="5529"/>
        <w:jc w:val="right"/>
        <w:rPr>
          <w:b/>
          <w:sz w:val="22"/>
          <w:szCs w:val="22"/>
        </w:rPr>
      </w:pPr>
    </w:p>
    <w:p w:rsidR="00F415AD" w:rsidRDefault="00F415AD" w:rsidP="00F415AD">
      <w:pPr>
        <w:suppressAutoHyphens/>
        <w:autoSpaceDE w:val="0"/>
        <w:ind w:left="5529"/>
        <w:jc w:val="right"/>
        <w:rPr>
          <w:b/>
          <w:sz w:val="22"/>
          <w:szCs w:val="22"/>
        </w:rPr>
      </w:pPr>
    </w:p>
    <w:p w:rsidR="00931E80" w:rsidRDefault="00931E80" w:rsidP="00F415AD">
      <w:pPr>
        <w:suppressAutoHyphens/>
        <w:autoSpaceDE w:val="0"/>
        <w:ind w:left="5529"/>
        <w:jc w:val="right"/>
        <w:rPr>
          <w:sz w:val="22"/>
          <w:szCs w:val="22"/>
        </w:rPr>
      </w:pPr>
    </w:p>
    <w:p w:rsidR="00F415AD" w:rsidRPr="00F415AD" w:rsidRDefault="00F415AD" w:rsidP="00F415AD">
      <w:pPr>
        <w:suppressAutoHyphens/>
        <w:autoSpaceDE w:val="0"/>
        <w:ind w:left="5529"/>
        <w:jc w:val="right"/>
        <w:rPr>
          <w:sz w:val="24"/>
          <w:szCs w:val="24"/>
        </w:rPr>
      </w:pPr>
      <w:r w:rsidRPr="00F415AD">
        <w:rPr>
          <w:sz w:val="22"/>
          <w:szCs w:val="22"/>
        </w:rPr>
        <w:lastRenderedPageBreak/>
        <w:t>Приложение 5</w:t>
      </w:r>
    </w:p>
    <w:p w:rsidR="00F415AD" w:rsidRPr="00F415AD" w:rsidRDefault="00F415AD" w:rsidP="00F415AD">
      <w:pPr>
        <w:widowControl w:val="0"/>
        <w:overflowPunct w:val="0"/>
        <w:autoSpaceDE w:val="0"/>
        <w:ind w:left="5529"/>
        <w:jc w:val="right"/>
        <w:textAlignment w:val="baseline"/>
        <w:rPr>
          <w:sz w:val="22"/>
          <w:szCs w:val="22"/>
        </w:rPr>
      </w:pPr>
      <w:r w:rsidRPr="00F415AD">
        <w:rPr>
          <w:sz w:val="22"/>
          <w:szCs w:val="22"/>
        </w:rPr>
        <w:t>к Административному регламенту</w:t>
      </w:r>
    </w:p>
    <w:p w:rsidR="00F415AD" w:rsidRPr="00F415AD" w:rsidRDefault="00F415AD" w:rsidP="00F415AD">
      <w:pPr>
        <w:widowControl w:val="0"/>
        <w:overflowPunct w:val="0"/>
        <w:autoSpaceDE w:val="0"/>
        <w:ind w:left="5529"/>
        <w:jc w:val="right"/>
        <w:textAlignment w:val="baseline"/>
        <w:rPr>
          <w:sz w:val="28"/>
          <w:szCs w:val="28"/>
        </w:rPr>
      </w:pPr>
    </w:p>
    <w:p w:rsidR="00F415AD" w:rsidRPr="00F415AD" w:rsidRDefault="00F415AD" w:rsidP="00F415AD">
      <w:pPr>
        <w:suppressAutoHyphens/>
        <w:autoSpaceDE w:val="0"/>
        <w:jc w:val="center"/>
        <w:rPr>
          <w:sz w:val="28"/>
          <w:szCs w:val="28"/>
        </w:rPr>
      </w:pPr>
    </w:p>
    <w:p w:rsidR="00F415AD" w:rsidRPr="00F415AD" w:rsidRDefault="00F415AD" w:rsidP="00F415AD">
      <w:pPr>
        <w:suppressAutoHyphens/>
        <w:autoSpaceDE w:val="0"/>
        <w:jc w:val="center"/>
        <w:rPr>
          <w:b/>
          <w:sz w:val="28"/>
          <w:szCs w:val="28"/>
        </w:rPr>
      </w:pPr>
      <w:r w:rsidRPr="00F415AD">
        <w:rPr>
          <w:b/>
          <w:sz w:val="28"/>
          <w:szCs w:val="28"/>
        </w:rPr>
        <w:t>ОБРАЗЕЦ</w:t>
      </w:r>
    </w:p>
    <w:p w:rsidR="00F415AD" w:rsidRPr="00F415AD" w:rsidRDefault="00F415AD" w:rsidP="00F415AD">
      <w:pPr>
        <w:suppressAutoHyphens/>
        <w:autoSpaceDE w:val="0"/>
        <w:jc w:val="center"/>
        <w:rPr>
          <w:sz w:val="28"/>
          <w:szCs w:val="28"/>
        </w:rPr>
      </w:pPr>
      <w:r w:rsidRPr="00F415AD">
        <w:rPr>
          <w:b/>
          <w:sz w:val="24"/>
          <w:szCs w:val="24"/>
        </w:rPr>
        <w:t>РЕШЕНИЯ ___________(</w:t>
      </w:r>
      <w:r w:rsidRPr="00F415AD">
        <w:rPr>
          <w:sz w:val="24"/>
          <w:szCs w:val="24"/>
        </w:rPr>
        <w:t>наименование ОМСУ)</w:t>
      </w:r>
      <w:r w:rsidRPr="00F415AD">
        <w:rPr>
          <w:b/>
          <w:sz w:val="24"/>
          <w:szCs w:val="24"/>
        </w:rPr>
        <w:t xml:space="preserve"> </w:t>
      </w:r>
      <w:r w:rsidRPr="00F415AD">
        <w:rPr>
          <w:sz w:val="24"/>
          <w:szCs w:val="24"/>
        </w:rPr>
        <w:t>__</w:t>
      </w:r>
      <w:r w:rsidRPr="00F415AD">
        <w:rPr>
          <w:sz w:val="28"/>
          <w:szCs w:val="28"/>
        </w:rPr>
        <w:t>_____________________________________________________________________ ПО ЖАЛОБЕ НА ДЕЙСТВИЕ (Б</w:t>
      </w:r>
      <w:r w:rsidRPr="00F415AD">
        <w:rPr>
          <w:sz w:val="32"/>
          <w:szCs w:val="32"/>
        </w:rPr>
        <w:t xml:space="preserve">ЕЗДЕЙСТВИЕ)  </w:t>
      </w:r>
      <w:r w:rsidRPr="00F415AD">
        <w:rPr>
          <w:sz w:val="28"/>
          <w:szCs w:val="28"/>
        </w:rPr>
        <w:t xml:space="preserve"> ДОЛЖНОСТНОГО ЛИЦА</w:t>
      </w:r>
    </w:p>
    <w:p w:rsidR="00F415AD" w:rsidRPr="00F415AD" w:rsidRDefault="00F415AD" w:rsidP="00F415AD">
      <w:pPr>
        <w:suppressAutoHyphens/>
        <w:autoSpaceDE w:val="0"/>
        <w:ind w:firstLine="540"/>
        <w:jc w:val="both"/>
        <w:rPr>
          <w:b/>
          <w:sz w:val="28"/>
          <w:szCs w:val="28"/>
        </w:rPr>
      </w:pPr>
    </w:p>
    <w:p w:rsidR="00F415AD" w:rsidRPr="00F415AD" w:rsidRDefault="00F415AD" w:rsidP="00F415AD">
      <w:pPr>
        <w:suppressAutoHyphens/>
        <w:autoSpaceDE w:val="0"/>
        <w:rPr>
          <w:sz w:val="24"/>
          <w:szCs w:val="24"/>
        </w:rPr>
      </w:pPr>
      <w:r w:rsidRPr="00F415AD">
        <w:rPr>
          <w:sz w:val="28"/>
          <w:szCs w:val="28"/>
        </w:rPr>
        <w:t xml:space="preserve">    Исх. от _______ N</w:t>
      </w:r>
      <w:r w:rsidRPr="00F415AD">
        <w:rPr>
          <w:sz w:val="24"/>
          <w:szCs w:val="24"/>
        </w:rPr>
        <w:t xml:space="preserve"> _________</w:t>
      </w:r>
    </w:p>
    <w:p w:rsidR="00F415AD" w:rsidRPr="00F415AD" w:rsidRDefault="00F415AD" w:rsidP="00F415AD">
      <w:pPr>
        <w:suppressAutoHyphens/>
        <w:autoSpaceDE w:val="0"/>
        <w:rPr>
          <w:sz w:val="24"/>
          <w:szCs w:val="24"/>
        </w:rPr>
      </w:pPr>
    </w:p>
    <w:p w:rsidR="00F415AD" w:rsidRPr="00F415AD" w:rsidRDefault="00F415AD" w:rsidP="00F415AD">
      <w:pPr>
        <w:suppressAutoHyphens/>
        <w:autoSpaceDE w:val="0"/>
        <w:jc w:val="center"/>
        <w:rPr>
          <w:sz w:val="28"/>
          <w:szCs w:val="28"/>
        </w:rPr>
      </w:pPr>
      <w:r w:rsidRPr="00F415AD">
        <w:rPr>
          <w:sz w:val="28"/>
          <w:szCs w:val="28"/>
        </w:rPr>
        <w:t>РЕШЕНИЕ</w:t>
      </w:r>
    </w:p>
    <w:p w:rsidR="00F415AD" w:rsidRPr="00F415AD" w:rsidRDefault="00F415AD" w:rsidP="00F415AD">
      <w:pPr>
        <w:suppressAutoHyphens/>
        <w:autoSpaceDE w:val="0"/>
        <w:jc w:val="center"/>
        <w:rPr>
          <w:sz w:val="28"/>
          <w:szCs w:val="28"/>
        </w:rPr>
      </w:pPr>
      <w:r w:rsidRPr="00F415AD">
        <w:rPr>
          <w:sz w:val="28"/>
          <w:szCs w:val="28"/>
        </w:rPr>
        <w:t>по жалобе на решение, действие (бездействие)</w:t>
      </w:r>
    </w:p>
    <w:p w:rsidR="00F415AD" w:rsidRPr="00F415AD" w:rsidRDefault="00F415AD" w:rsidP="00F415AD">
      <w:pPr>
        <w:suppressAutoHyphens/>
        <w:autoSpaceDE w:val="0"/>
        <w:jc w:val="center"/>
        <w:rPr>
          <w:sz w:val="28"/>
          <w:szCs w:val="28"/>
        </w:rPr>
      </w:pPr>
      <w:r w:rsidRPr="00F415AD">
        <w:rPr>
          <w:sz w:val="28"/>
          <w:szCs w:val="28"/>
        </w:rPr>
        <w:t xml:space="preserve"> должностного лица</w:t>
      </w:r>
    </w:p>
    <w:p w:rsidR="00F415AD" w:rsidRPr="00F415AD" w:rsidRDefault="00F415AD" w:rsidP="00F415AD">
      <w:pPr>
        <w:suppressAutoHyphens/>
        <w:autoSpaceDE w:val="0"/>
        <w:jc w:val="center"/>
        <w:rPr>
          <w:sz w:val="28"/>
          <w:szCs w:val="28"/>
        </w:rPr>
      </w:pPr>
    </w:p>
    <w:p w:rsidR="00F415AD" w:rsidRPr="00F415AD" w:rsidRDefault="00F415AD" w:rsidP="00F415AD">
      <w:pPr>
        <w:suppressAutoHyphens/>
        <w:autoSpaceDE w:val="0"/>
        <w:jc w:val="both"/>
        <w:rPr>
          <w:sz w:val="24"/>
          <w:szCs w:val="24"/>
        </w:rPr>
      </w:pPr>
      <w:r w:rsidRPr="00F415AD">
        <w:rPr>
          <w:sz w:val="24"/>
          <w:szCs w:val="24"/>
        </w:rPr>
        <w:t>Наименование    органа    или     должность,  фамилия  и  инициалы должностного   лица   органа,   принявшего   решение   по  жалобе: 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Наименование  юридического   лица   или    Ф.И.О.  физического лица, обратившегося с жалобой 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Номер жалобы, дата и место принятия решения: 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Изложение жалобы по существу: 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Изложение возражений, объяснений заявителя: 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p>
    <w:p w:rsidR="00F415AD" w:rsidRPr="00F415AD" w:rsidRDefault="00F415AD" w:rsidP="00F415AD">
      <w:pPr>
        <w:suppressAutoHyphens/>
        <w:autoSpaceDE w:val="0"/>
        <w:jc w:val="both"/>
        <w:rPr>
          <w:sz w:val="24"/>
          <w:szCs w:val="24"/>
        </w:rPr>
      </w:pPr>
      <w:r w:rsidRPr="00F415AD">
        <w:rPr>
          <w:sz w:val="24"/>
          <w:szCs w:val="24"/>
        </w:rPr>
        <w:t>УСТАНОВЛЕНО:</w:t>
      </w:r>
    </w:p>
    <w:p w:rsidR="00F415AD" w:rsidRPr="00F415AD" w:rsidRDefault="00F415AD" w:rsidP="00F415AD">
      <w:pPr>
        <w:suppressAutoHyphens/>
        <w:autoSpaceDE w:val="0"/>
        <w:jc w:val="both"/>
        <w:rPr>
          <w:sz w:val="24"/>
          <w:szCs w:val="24"/>
        </w:rPr>
      </w:pPr>
      <w:r w:rsidRPr="00F415AD">
        <w:rPr>
          <w:sz w:val="24"/>
          <w:szCs w:val="24"/>
        </w:rPr>
        <w:t>Фактические  и  иные  обстоятельства   дела, установленные органом или должностным лицом, рассматривающим жалобу: 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 xml:space="preserve">Доказательства,  на  которых  основаны  выводы  по     результатам рассмотрения жалобы: </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proofErr w:type="gramStart"/>
      <w:r w:rsidRPr="00F415AD">
        <w:rPr>
          <w:sz w:val="24"/>
          <w:szCs w:val="24"/>
        </w:rPr>
        <w:t>Законы     и    иные    нормативные    правовые   акты,   которыми руководствовался  орган или должностное лицо при принятии решения, и мотивы, по которым орган или должностное лицо не применил законы и иные нормативные правовые акты, на которые ссылался заявитель -</w:t>
      </w:r>
      <w:proofErr w:type="gramEnd"/>
    </w:p>
    <w:p w:rsidR="00F415AD" w:rsidRPr="00F415AD" w:rsidRDefault="00F415AD" w:rsidP="00F415AD">
      <w:pPr>
        <w:suppressAutoHyphens/>
        <w:autoSpaceDE w:val="0"/>
        <w:jc w:val="both"/>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lastRenderedPageBreak/>
        <w:t>__________________________________________________________________________________</w:t>
      </w:r>
    </w:p>
    <w:p w:rsidR="00F415AD" w:rsidRPr="00F415AD" w:rsidRDefault="00F415AD" w:rsidP="00F415AD">
      <w:pPr>
        <w:suppressAutoHyphens/>
        <w:autoSpaceDE w:val="0"/>
        <w:jc w:val="both"/>
        <w:rPr>
          <w:sz w:val="24"/>
          <w:szCs w:val="24"/>
        </w:rPr>
      </w:pPr>
      <w:r w:rsidRPr="00F415AD">
        <w:rPr>
          <w:sz w:val="24"/>
          <w:szCs w:val="24"/>
        </w:rPr>
        <w:t xml:space="preserve">На      основании      </w:t>
      </w:r>
      <w:proofErr w:type="gramStart"/>
      <w:r w:rsidRPr="00F415AD">
        <w:rPr>
          <w:sz w:val="24"/>
          <w:szCs w:val="24"/>
        </w:rPr>
        <w:t>изложенного</w:t>
      </w:r>
      <w:proofErr w:type="gramEnd"/>
      <w:r w:rsidRPr="00F415AD">
        <w:rPr>
          <w:sz w:val="24"/>
          <w:szCs w:val="24"/>
        </w:rPr>
        <w:t>,</w:t>
      </w:r>
    </w:p>
    <w:p w:rsidR="00F415AD" w:rsidRPr="00F415AD" w:rsidRDefault="00F415AD" w:rsidP="00F415AD">
      <w:pPr>
        <w:suppressAutoHyphens/>
        <w:autoSpaceDE w:val="0"/>
        <w:jc w:val="center"/>
        <w:rPr>
          <w:sz w:val="28"/>
          <w:szCs w:val="28"/>
        </w:rPr>
      </w:pPr>
      <w:r w:rsidRPr="00F415AD">
        <w:rPr>
          <w:sz w:val="28"/>
          <w:szCs w:val="28"/>
        </w:rPr>
        <w:t>РЕШЕНО:</w:t>
      </w:r>
    </w:p>
    <w:p w:rsidR="00F415AD" w:rsidRPr="00F415AD" w:rsidRDefault="00F415AD" w:rsidP="00F415AD">
      <w:pPr>
        <w:suppressAutoHyphens/>
        <w:autoSpaceDE w:val="0"/>
        <w:rPr>
          <w:sz w:val="28"/>
          <w:szCs w:val="28"/>
        </w:rPr>
      </w:pPr>
    </w:p>
    <w:p w:rsidR="00F415AD" w:rsidRPr="00F415AD" w:rsidRDefault="00F415AD" w:rsidP="00F415AD">
      <w:pPr>
        <w:suppressAutoHyphens/>
        <w:autoSpaceDE w:val="0"/>
        <w:rPr>
          <w:sz w:val="24"/>
          <w:szCs w:val="24"/>
        </w:rPr>
      </w:pPr>
      <w:r w:rsidRPr="00F415AD">
        <w:rPr>
          <w:sz w:val="28"/>
          <w:szCs w:val="28"/>
        </w:rPr>
        <w:t>1.</w:t>
      </w:r>
      <w:r w:rsidRPr="00F415AD">
        <w:rPr>
          <w:sz w:val="24"/>
          <w:szCs w:val="24"/>
        </w:rPr>
        <w:t xml:space="preserve"> _________________________________________________________________________________</w:t>
      </w:r>
    </w:p>
    <w:p w:rsidR="00F415AD" w:rsidRPr="00F415AD" w:rsidRDefault="00F415AD" w:rsidP="00F415AD">
      <w:pPr>
        <w:suppressAutoHyphens/>
        <w:autoSpaceDE w:val="0"/>
        <w:jc w:val="center"/>
        <w:rPr>
          <w:sz w:val="24"/>
          <w:szCs w:val="24"/>
        </w:rPr>
      </w:pPr>
      <w:proofErr w:type="gramStart"/>
      <w:r w:rsidRPr="00F415AD">
        <w:rPr>
          <w:sz w:val="24"/>
          <w:szCs w:val="24"/>
        </w:rPr>
        <w:t>(решение, принятое в отношении обжалованного</w:t>
      </w:r>
      <w:proofErr w:type="gramEnd"/>
    </w:p>
    <w:p w:rsidR="00F415AD" w:rsidRPr="00F415AD" w:rsidRDefault="00F415AD" w:rsidP="00F415AD">
      <w:pPr>
        <w:suppressAutoHyphens/>
        <w:autoSpaceDE w:val="0"/>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rPr>
          <w:sz w:val="24"/>
          <w:szCs w:val="24"/>
        </w:rPr>
      </w:pPr>
      <w:r w:rsidRPr="00F415AD">
        <w:rPr>
          <w:sz w:val="24"/>
          <w:szCs w:val="24"/>
        </w:rPr>
        <w:t xml:space="preserve">  действия (бездействия), признано </w:t>
      </w:r>
      <w:proofErr w:type="gramStart"/>
      <w:r w:rsidRPr="00F415AD">
        <w:rPr>
          <w:sz w:val="24"/>
          <w:szCs w:val="24"/>
        </w:rPr>
        <w:t>правомерным</w:t>
      </w:r>
      <w:proofErr w:type="gramEnd"/>
      <w:r w:rsidRPr="00F415AD">
        <w:rPr>
          <w:sz w:val="24"/>
          <w:szCs w:val="24"/>
        </w:rPr>
        <w:t xml:space="preserve"> или неправомерным   полностью</w:t>
      </w:r>
    </w:p>
    <w:p w:rsidR="00F415AD" w:rsidRPr="00F415AD" w:rsidRDefault="00F415AD" w:rsidP="00F415AD">
      <w:pPr>
        <w:suppressAutoHyphens/>
        <w:autoSpaceDE w:val="0"/>
        <w:rPr>
          <w:sz w:val="24"/>
          <w:szCs w:val="24"/>
        </w:rPr>
      </w:pPr>
      <w:r w:rsidRPr="00F415AD">
        <w:rPr>
          <w:sz w:val="24"/>
          <w:szCs w:val="24"/>
        </w:rPr>
        <w:t>__________________________________________________________________________________</w:t>
      </w:r>
    </w:p>
    <w:p w:rsidR="00F415AD" w:rsidRPr="00F415AD" w:rsidRDefault="00F415AD" w:rsidP="00F415AD">
      <w:pPr>
        <w:suppressAutoHyphens/>
        <w:autoSpaceDE w:val="0"/>
        <w:jc w:val="center"/>
        <w:rPr>
          <w:sz w:val="24"/>
          <w:szCs w:val="24"/>
        </w:rPr>
      </w:pPr>
      <w:r w:rsidRPr="00F415AD">
        <w:rPr>
          <w:sz w:val="24"/>
          <w:szCs w:val="24"/>
        </w:rPr>
        <w:t>или частично или отменено полностью или частично)</w:t>
      </w: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proofErr w:type="gramStart"/>
      <w:r w:rsidRPr="00F415AD">
        <w:t xml:space="preserve">2.___________________________________________________________________________     (решение принято по существу жалобы, - удовлетворена </w:t>
      </w:r>
      <w:proofErr w:type="gramEnd"/>
    </w:p>
    <w:p w:rsidR="00F415AD" w:rsidRPr="00F415AD" w:rsidRDefault="00F415AD" w:rsidP="00F415AD">
      <w:pPr>
        <w:widowControl w:val="0"/>
        <w:overflowPunct w:val="0"/>
        <w:autoSpaceDE w:val="0"/>
        <w:spacing w:line="240" w:lineRule="exact"/>
        <w:jc w:val="center"/>
        <w:textAlignment w:val="baseline"/>
      </w:pPr>
      <w:r w:rsidRPr="00F415AD">
        <w:t>или не удовлетворена полностью или частично)</w:t>
      </w:r>
    </w:p>
    <w:p w:rsidR="00F415AD" w:rsidRPr="00F415AD" w:rsidRDefault="00F415AD" w:rsidP="00F415AD">
      <w:pPr>
        <w:widowControl w:val="0"/>
        <w:overflowPunct w:val="0"/>
        <w:autoSpaceDE w:val="0"/>
        <w:textAlignment w:val="baseline"/>
      </w:pPr>
      <w:r w:rsidRPr="00F415AD">
        <w:t>3. ___________________________________________________________________________</w:t>
      </w:r>
    </w:p>
    <w:p w:rsidR="00F415AD" w:rsidRPr="00F415AD" w:rsidRDefault="00F415AD" w:rsidP="00F415AD">
      <w:pPr>
        <w:widowControl w:val="0"/>
        <w:overflowPunct w:val="0"/>
        <w:autoSpaceDE w:val="0"/>
        <w:spacing w:line="240" w:lineRule="exact"/>
        <w:jc w:val="center"/>
        <w:textAlignment w:val="baseline"/>
      </w:pPr>
      <w:r w:rsidRPr="00F415AD">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ind w:firstLine="900"/>
        <w:textAlignment w:val="baseline"/>
      </w:pPr>
      <w:r w:rsidRPr="00F415AD">
        <w:t>Настоящее решение может быть обжаловано в суде, арбитражном суде.</w:t>
      </w:r>
    </w:p>
    <w:p w:rsidR="00F415AD" w:rsidRPr="00F415AD" w:rsidRDefault="00F415AD" w:rsidP="00F415AD">
      <w:pPr>
        <w:widowControl w:val="0"/>
        <w:overflowPunct w:val="0"/>
        <w:autoSpaceDE w:val="0"/>
        <w:textAlignment w:val="baseline"/>
      </w:pPr>
      <w:r w:rsidRPr="00F415AD">
        <w:t>Копия настоящего решения направлена  по адресу_____________________________________________________________________________</w:t>
      </w:r>
    </w:p>
    <w:p w:rsidR="00F415AD" w:rsidRPr="00F415AD" w:rsidRDefault="00F415AD" w:rsidP="00F415AD">
      <w:pPr>
        <w:widowControl w:val="0"/>
        <w:overflowPunct w:val="0"/>
        <w:autoSpaceDE w:val="0"/>
        <w:textAlignment w:val="baseline"/>
      </w:pPr>
      <w:r w:rsidRPr="00F415AD">
        <w:t>_____________________________________________________________________________</w:t>
      </w:r>
    </w:p>
    <w:p w:rsidR="00F415AD" w:rsidRPr="00F415AD" w:rsidRDefault="00F415AD" w:rsidP="00F415AD">
      <w:pPr>
        <w:widowControl w:val="0"/>
        <w:overflowPunct w:val="0"/>
        <w:autoSpaceDE w:val="0"/>
        <w:textAlignment w:val="baseline"/>
      </w:pPr>
    </w:p>
    <w:p w:rsidR="00F415AD" w:rsidRPr="00F415AD" w:rsidRDefault="00F415AD" w:rsidP="00F415AD">
      <w:pPr>
        <w:widowControl w:val="0"/>
        <w:overflowPunct w:val="0"/>
        <w:autoSpaceDE w:val="0"/>
        <w:textAlignment w:val="baseline"/>
      </w:pPr>
      <w:r w:rsidRPr="00F415AD">
        <w:t>__________________________________  _________________   _______________________</w:t>
      </w:r>
    </w:p>
    <w:p w:rsidR="00F415AD" w:rsidRPr="00F415AD" w:rsidRDefault="00F415AD" w:rsidP="00F415AD">
      <w:pPr>
        <w:widowControl w:val="0"/>
        <w:overflowPunct w:val="0"/>
        <w:autoSpaceDE w:val="0"/>
        <w:spacing w:line="240" w:lineRule="exact"/>
        <w:textAlignment w:val="baseline"/>
      </w:pPr>
      <w:proofErr w:type="gramStart"/>
      <w:r w:rsidRPr="00F415AD">
        <w:t>(должность лица уполномоченного,               (подпись)               (инициалы, фамилия)</w:t>
      </w:r>
      <w:proofErr w:type="gramEnd"/>
    </w:p>
    <w:p w:rsidR="00F415AD" w:rsidRPr="000C326D" w:rsidRDefault="00F415AD" w:rsidP="00F415AD">
      <w:pPr>
        <w:widowControl w:val="0"/>
        <w:overflowPunct w:val="0"/>
        <w:autoSpaceDE w:val="0"/>
        <w:spacing w:line="240" w:lineRule="exact"/>
        <w:textAlignment w:val="baseline"/>
      </w:pPr>
      <w:proofErr w:type="gramStart"/>
      <w:r w:rsidRPr="000C326D">
        <w:t>принявшего</w:t>
      </w:r>
      <w:proofErr w:type="gramEnd"/>
      <w:r w:rsidRPr="000C326D">
        <w:t xml:space="preserve"> решение по жалобе)</w:t>
      </w:r>
    </w:p>
    <w:p w:rsidR="00F415AD" w:rsidRPr="000C326D" w:rsidRDefault="00F415AD" w:rsidP="00F415AD">
      <w:pPr>
        <w:widowControl w:val="0"/>
        <w:overflowPunct w:val="0"/>
        <w:autoSpaceDE w:val="0"/>
        <w:spacing w:line="240" w:lineRule="exact"/>
        <w:textAlignment w:val="baseline"/>
      </w:pPr>
    </w:p>
    <w:p w:rsidR="00F415AD" w:rsidRPr="000C326D" w:rsidRDefault="00F415AD" w:rsidP="00F415AD">
      <w:pPr>
        <w:widowControl w:val="0"/>
        <w:overflowPunct w:val="0"/>
        <w:autoSpaceDE w:val="0"/>
        <w:spacing w:line="240" w:lineRule="exact"/>
        <w:textAlignment w:val="baseline"/>
      </w:pPr>
      <w:r w:rsidRPr="000C326D">
        <w:t xml:space="preserve">    </w:t>
      </w:r>
    </w:p>
    <w:p w:rsidR="00F415AD" w:rsidRPr="000C326D" w:rsidRDefault="00F415AD" w:rsidP="00F415AD">
      <w:pPr>
        <w:widowControl w:val="0"/>
        <w:overflowPunct w:val="0"/>
        <w:autoSpaceDE w:val="0"/>
        <w:textAlignment w:val="baseline"/>
        <w:rPr>
          <w:sz w:val="28"/>
          <w:szCs w:val="28"/>
        </w:rPr>
      </w:pPr>
    </w:p>
    <w:p w:rsidR="00F415AD" w:rsidRPr="000C326D" w:rsidRDefault="00F415AD" w:rsidP="00F415AD">
      <w:pPr>
        <w:widowControl w:val="0"/>
        <w:overflowPunct w:val="0"/>
        <w:autoSpaceDE w:val="0"/>
        <w:textAlignment w:val="baseline"/>
        <w:rPr>
          <w:sz w:val="28"/>
          <w:szCs w:val="28"/>
        </w:rPr>
      </w:pPr>
    </w:p>
    <w:p w:rsidR="00F415AD" w:rsidRPr="000C326D" w:rsidRDefault="00F415AD" w:rsidP="00F415AD">
      <w:pPr>
        <w:widowControl w:val="0"/>
        <w:overflowPunct w:val="0"/>
        <w:autoSpaceDE w:val="0"/>
        <w:textAlignment w:val="baseline"/>
        <w:rPr>
          <w:sz w:val="28"/>
          <w:szCs w:val="28"/>
        </w:rPr>
      </w:pPr>
    </w:p>
    <w:p w:rsidR="000C326D" w:rsidRPr="000C326D" w:rsidRDefault="000C326D" w:rsidP="000C326D">
      <w:pPr>
        <w:widowControl w:val="0"/>
        <w:overflowPunct w:val="0"/>
        <w:autoSpaceDE w:val="0"/>
        <w:ind w:right="-283"/>
        <w:jc w:val="center"/>
        <w:textAlignment w:val="baseline"/>
        <w:rPr>
          <w:sz w:val="28"/>
          <w:szCs w:val="28"/>
        </w:rPr>
      </w:pPr>
      <w:r w:rsidRPr="000C326D">
        <w:rPr>
          <w:sz w:val="28"/>
          <w:szCs w:val="28"/>
        </w:rPr>
        <w:t>Администрация  Чамзинского  муниципального  района</w:t>
      </w:r>
    </w:p>
    <w:p w:rsidR="000C326D" w:rsidRPr="000C326D" w:rsidRDefault="000C326D" w:rsidP="000C326D">
      <w:pPr>
        <w:widowControl w:val="0"/>
        <w:overflowPunct w:val="0"/>
        <w:autoSpaceDE w:val="0"/>
        <w:ind w:right="-283"/>
        <w:jc w:val="center"/>
        <w:textAlignment w:val="baseline"/>
        <w:rPr>
          <w:sz w:val="28"/>
          <w:szCs w:val="28"/>
        </w:rPr>
      </w:pPr>
      <w:r w:rsidRPr="000C326D">
        <w:rPr>
          <w:sz w:val="28"/>
          <w:szCs w:val="28"/>
        </w:rPr>
        <w:t>Республики                 Мордовия</w:t>
      </w:r>
    </w:p>
    <w:p w:rsidR="000C326D" w:rsidRPr="000C326D" w:rsidRDefault="000C326D" w:rsidP="000C326D">
      <w:pPr>
        <w:widowControl w:val="0"/>
        <w:overflowPunct w:val="0"/>
        <w:autoSpaceDE w:val="0"/>
        <w:ind w:right="-283"/>
        <w:jc w:val="center"/>
        <w:textAlignment w:val="baseline"/>
        <w:rPr>
          <w:b/>
          <w:sz w:val="26"/>
          <w:szCs w:val="26"/>
        </w:rPr>
      </w:pPr>
    </w:p>
    <w:p w:rsidR="000C326D" w:rsidRPr="000C326D" w:rsidRDefault="000C326D" w:rsidP="000C326D">
      <w:pPr>
        <w:widowControl w:val="0"/>
        <w:overflowPunct w:val="0"/>
        <w:autoSpaceDE w:val="0"/>
        <w:ind w:right="-283"/>
        <w:jc w:val="center"/>
        <w:textAlignment w:val="baseline"/>
        <w:rPr>
          <w:b/>
          <w:sz w:val="32"/>
          <w:szCs w:val="32"/>
        </w:rPr>
      </w:pPr>
    </w:p>
    <w:p w:rsidR="000C326D" w:rsidRPr="000C326D" w:rsidRDefault="000C326D" w:rsidP="000C326D">
      <w:pPr>
        <w:widowControl w:val="0"/>
        <w:overflowPunct w:val="0"/>
        <w:autoSpaceDE w:val="0"/>
        <w:jc w:val="center"/>
        <w:textAlignment w:val="baseline"/>
        <w:rPr>
          <w:b/>
          <w:sz w:val="26"/>
          <w:szCs w:val="26"/>
        </w:rPr>
      </w:pPr>
      <w:r w:rsidRPr="000C326D">
        <w:rPr>
          <w:b/>
          <w:sz w:val="32"/>
          <w:szCs w:val="32"/>
        </w:rPr>
        <w:t>ПОСТАНОВЛЕНИЕ</w:t>
      </w:r>
    </w:p>
    <w:p w:rsidR="000C326D" w:rsidRPr="000C326D" w:rsidRDefault="000C326D" w:rsidP="000C326D">
      <w:pPr>
        <w:widowControl w:val="0"/>
        <w:overflowPunct w:val="0"/>
        <w:autoSpaceDE w:val="0"/>
        <w:spacing w:line="100" w:lineRule="atLeast"/>
        <w:jc w:val="both"/>
        <w:textAlignment w:val="baseline"/>
        <w:rPr>
          <w:sz w:val="26"/>
          <w:szCs w:val="26"/>
        </w:rPr>
      </w:pPr>
      <w:r w:rsidRPr="000C326D">
        <w:rPr>
          <w:sz w:val="26"/>
          <w:szCs w:val="26"/>
        </w:rPr>
        <w:t xml:space="preserve">28.03.2017 г.                          </w:t>
      </w:r>
      <w:r w:rsidRPr="000C326D">
        <w:tab/>
      </w:r>
      <w:r w:rsidRPr="000C326D">
        <w:tab/>
      </w:r>
      <w:r w:rsidRPr="000C326D">
        <w:tab/>
      </w:r>
      <w:r w:rsidRPr="000C326D">
        <w:tab/>
      </w:r>
      <w:r w:rsidRPr="000C326D">
        <w:tab/>
        <w:t xml:space="preserve">             </w:t>
      </w:r>
      <w:r w:rsidRPr="000C326D">
        <w:tab/>
      </w:r>
      <w:r w:rsidRPr="000C326D">
        <w:tab/>
      </w:r>
      <w:r w:rsidRPr="000C326D">
        <w:tab/>
      </w:r>
      <w:r w:rsidRPr="000C326D">
        <w:tab/>
      </w:r>
      <w:r w:rsidRPr="000C326D">
        <w:rPr>
          <w:sz w:val="26"/>
          <w:szCs w:val="26"/>
        </w:rPr>
        <w:t xml:space="preserve">№214 </w:t>
      </w:r>
    </w:p>
    <w:p w:rsidR="000C326D" w:rsidRPr="000C326D" w:rsidRDefault="000C326D" w:rsidP="000C326D">
      <w:pPr>
        <w:widowControl w:val="0"/>
        <w:overflowPunct w:val="0"/>
        <w:autoSpaceDE w:val="0"/>
        <w:jc w:val="center"/>
        <w:textAlignment w:val="baseline"/>
        <w:rPr>
          <w:b/>
          <w:bCs/>
          <w:sz w:val="26"/>
          <w:szCs w:val="26"/>
        </w:rPr>
      </w:pPr>
      <w:r w:rsidRPr="000C326D">
        <w:rPr>
          <w:bCs/>
          <w:sz w:val="26"/>
          <w:szCs w:val="26"/>
        </w:rPr>
        <w:t>р.п.Чамзинка</w:t>
      </w:r>
    </w:p>
    <w:p w:rsidR="000C326D" w:rsidRPr="000C326D" w:rsidRDefault="000C326D" w:rsidP="000C326D">
      <w:pPr>
        <w:keepNext/>
        <w:suppressAutoHyphens/>
        <w:autoSpaceDE w:val="0"/>
        <w:ind w:right="195" w:firstLine="540"/>
        <w:jc w:val="center"/>
        <w:rPr>
          <w:b/>
          <w:bCs/>
          <w:sz w:val="24"/>
          <w:szCs w:val="24"/>
        </w:rPr>
      </w:pPr>
    </w:p>
    <w:p w:rsidR="000C326D" w:rsidRPr="000C326D" w:rsidRDefault="000C326D" w:rsidP="000C326D">
      <w:pPr>
        <w:widowControl w:val="0"/>
        <w:overflowPunct w:val="0"/>
        <w:autoSpaceDE w:val="0"/>
        <w:jc w:val="center"/>
        <w:textAlignment w:val="baseline"/>
        <w:rPr>
          <w:b/>
          <w:bCs/>
          <w:sz w:val="24"/>
          <w:szCs w:val="24"/>
        </w:rPr>
      </w:pPr>
      <w:proofErr w:type="gramStart"/>
      <w:r w:rsidRPr="000C326D">
        <w:rPr>
          <w:b/>
          <w:bCs/>
          <w:sz w:val="24"/>
          <w:szCs w:val="24"/>
        </w:rPr>
        <w:t>Об  утверждении  Административного  регламента   администрации Чамзинского муниципального района  предоставления муниципальной услуги   «О п</w:t>
      </w:r>
      <w:r w:rsidRPr="000C326D">
        <w:rPr>
          <w:b/>
          <w:sz w:val="24"/>
          <w:szCs w:val="24"/>
        </w:rPr>
        <w:t>редоставлении земельного участка  для  строительства</w:t>
      </w:r>
      <w:r w:rsidRPr="000C326D">
        <w:rPr>
          <w:sz w:val="26"/>
          <w:szCs w:val="26"/>
        </w:rPr>
        <w:t xml:space="preserve">  </w:t>
      </w:r>
      <w:r w:rsidRPr="000C326D">
        <w:rPr>
          <w:b/>
          <w:sz w:val="24"/>
          <w:szCs w:val="24"/>
        </w:rPr>
        <w:t xml:space="preserve">в соответствии с видами разрешенного использования (кроме  индивидуального жилищного строительства), </w:t>
      </w:r>
      <w:r w:rsidRPr="000C326D">
        <w:rPr>
          <w:sz w:val="26"/>
          <w:szCs w:val="26"/>
        </w:rPr>
        <w:t xml:space="preserve"> </w:t>
      </w:r>
      <w:r w:rsidRPr="000C326D">
        <w:rPr>
          <w:b/>
          <w:sz w:val="24"/>
          <w:szCs w:val="24"/>
        </w:rPr>
        <w:t xml:space="preserve">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w:t>
      </w:r>
      <w:proofErr w:type="gramEnd"/>
      <w:r w:rsidRPr="000C326D">
        <w:rPr>
          <w:b/>
          <w:sz w:val="24"/>
          <w:szCs w:val="24"/>
        </w:rPr>
        <w:t xml:space="preserve"> участков, расположенных на межселенных территориях  Чамзинского муниципального района Республики Мордовия)</w:t>
      </w:r>
    </w:p>
    <w:p w:rsidR="000C326D" w:rsidRPr="000C326D" w:rsidRDefault="000C326D" w:rsidP="000C326D">
      <w:pPr>
        <w:widowControl w:val="0"/>
        <w:overflowPunct w:val="0"/>
        <w:autoSpaceDE w:val="0"/>
        <w:jc w:val="center"/>
        <w:textAlignment w:val="baseline"/>
        <w:rPr>
          <w:szCs w:val="24"/>
        </w:rPr>
      </w:pP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Cs w:val="24"/>
        </w:rPr>
        <w:tab/>
      </w:r>
      <w:proofErr w:type="gramStart"/>
      <w:r w:rsidRPr="000C326D">
        <w:rPr>
          <w:sz w:val="26"/>
          <w:szCs w:val="26"/>
        </w:rPr>
        <w:t xml:space="preserve">В соответствии с Земельным кодексом Российской Федерации, </w:t>
      </w:r>
      <w:r w:rsidRPr="000C326D">
        <w:rPr>
          <w:spacing w:val="-4"/>
          <w:sz w:val="26"/>
          <w:szCs w:val="26"/>
        </w:rPr>
        <w:t xml:space="preserve">  Федеральным  законом  от 06.10.2003 № 131-ФЗ «Об общих принципах организации местного </w:t>
      </w:r>
      <w:r w:rsidRPr="000C326D">
        <w:rPr>
          <w:spacing w:val="-4"/>
          <w:sz w:val="26"/>
          <w:szCs w:val="26"/>
        </w:rPr>
        <w:lastRenderedPageBreak/>
        <w:t xml:space="preserve">самоуправления в Российский Федерации», Федеральным  законом от 09.02.2009 № 8-ФЗ «Об обеспечении доступа к информации о деятельности государственных органов и органов местного самоуправления», Федеральным законом от 24.11.1995 г. № 181-ФЗ «О социальной защите инвалидов Российской Федерации», </w:t>
      </w:r>
      <w:r w:rsidRPr="000C326D">
        <w:rPr>
          <w:sz w:val="26"/>
          <w:szCs w:val="26"/>
        </w:rPr>
        <w:t>Федеральным  законом  от 27.07.2010г. №210-ФЗ «Об организации предоставления</w:t>
      </w:r>
      <w:proofErr w:type="gramEnd"/>
      <w:r w:rsidRPr="000C326D">
        <w:rPr>
          <w:sz w:val="26"/>
          <w:szCs w:val="26"/>
        </w:rPr>
        <w:t xml:space="preserve"> </w:t>
      </w:r>
      <w:proofErr w:type="gramStart"/>
      <w:r w:rsidRPr="000C326D">
        <w:rPr>
          <w:sz w:val="26"/>
          <w:szCs w:val="26"/>
        </w:rPr>
        <w:t xml:space="preserve">государственных и муниципальных услуг», </w:t>
      </w:r>
      <w:r w:rsidRPr="000C326D">
        <w:rPr>
          <w:iCs/>
          <w:color w:val="000000"/>
          <w:sz w:val="26"/>
          <w:szCs w:val="26"/>
        </w:rPr>
        <w:t>Постановление</w:t>
      </w:r>
      <w:r w:rsidRPr="000C326D">
        <w:rPr>
          <w:color w:val="000000"/>
          <w:sz w:val="26"/>
          <w:szCs w:val="26"/>
        </w:rPr>
        <w:t>м  Правительства Российской Федерации от 30 апреля 2014</w:t>
      </w:r>
      <w:r w:rsidRPr="000C326D">
        <w:rPr>
          <w:color w:val="000000"/>
          <w:sz w:val="26"/>
          <w:szCs w:val="26"/>
          <w:lang w:val="en-US"/>
        </w:rPr>
        <w:t> </w:t>
      </w:r>
      <w:r w:rsidRPr="000C326D">
        <w:rPr>
          <w:color w:val="000000"/>
          <w:sz w:val="26"/>
          <w:szCs w:val="26"/>
        </w:rPr>
        <w:t xml:space="preserve">г. №403  «Об исчерпывающем перечне процедур в сфере жилищного строительства», </w:t>
      </w:r>
      <w:r w:rsidRPr="000C326D">
        <w:rPr>
          <w:sz w:val="26"/>
          <w:szCs w:val="26"/>
        </w:rPr>
        <w:t xml:space="preserve"> </w:t>
      </w:r>
      <w:r w:rsidRPr="000C326D">
        <w:rPr>
          <w:spacing w:val="-4"/>
          <w:sz w:val="26"/>
          <w:szCs w:val="26"/>
        </w:rPr>
        <w:t xml:space="preserve">Постановлением  Правительства Российской Федерации от 16.05.2011 № 373 «О порядке разработки и утверждения административных регламентов исполнения государственных функций (предоставления государственных услуг)»,    </w:t>
      </w:r>
      <w:r w:rsidRPr="000C326D">
        <w:rPr>
          <w:sz w:val="26"/>
          <w:szCs w:val="26"/>
        </w:rPr>
        <w:t xml:space="preserve"> Уставом Чамзинского муниципального района Республики Мордовия, администрация Чамзинского муниципального района </w:t>
      </w:r>
      <w:proofErr w:type="gramEnd"/>
    </w:p>
    <w:p w:rsidR="000C326D" w:rsidRPr="000C326D" w:rsidRDefault="000C326D" w:rsidP="000C326D">
      <w:pPr>
        <w:widowControl w:val="0"/>
        <w:suppressAutoHyphens/>
        <w:overflowPunct w:val="0"/>
        <w:autoSpaceDE w:val="0"/>
        <w:jc w:val="both"/>
        <w:textAlignment w:val="baseline"/>
        <w:rPr>
          <w:color w:val="000000"/>
          <w:kern w:val="1"/>
          <w:sz w:val="28"/>
          <w:szCs w:val="28"/>
        </w:rPr>
      </w:pPr>
      <w:r w:rsidRPr="000C326D">
        <w:rPr>
          <w:color w:val="000000"/>
          <w:sz w:val="28"/>
          <w:szCs w:val="28"/>
        </w:rPr>
        <w:t xml:space="preserve"> </w:t>
      </w:r>
    </w:p>
    <w:p w:rsidR="000C326D" w:rsidRPr="000C326D" w:rsidRDefault="000C326D" w:rsidP="000C326D">
      <w:pPr>
        <w:widowControl w:val="0"/>
        <w:suppressAutoHyphens/>
        <w:overflowPunct w:val="0"/>
        <w:autoSpaceDE w:val="0"/>
        <w:jc w:val="both"/>
        <w:textAlignment w:val="baseline"/>
        <w:rPr>
          <w:sz w:val="26"/>
          <w:szCs w:val="26"/>
        </w:rPr>
      </w:pPr>
      <w:r w:rsidRPr="000C326D">
        <w:rPr>
          <w:color w:val="000000"/>
          <w:kern w:val="1"/>
          <w:sz w:val="26"/>
          <w:szCs w:val="26"/>
        </w:rPr>
        <w:t xml:space="preserve">                                                 </w:t>
      </w:r>
      <w:r w:rsidRPr="000C326D">
        <w:rPr>
          <w:sz w:val="26"/>
          <w:szCs w:val="26"/>
        </w:rPr>
        <w:t>ПОСТАНОВЛЯЕТ:</w:t>
      </w:r>
    </w:p>
    <w:p w:rsidR="000C326D" w:rsidRPr="000C326D" w:rsidRDefault="000C326D" w:rsidP="000C326D">
      <w:pPr>
        <w:widowControl w:val="0"/>
        <w:overflowPunct w:val="0"/>
        <w:autoSpaceDE w:val="0"/>
        <w:jc w:val="both"/>
        <w:textAlignment w:val="baseline"/>
        <w:rPr>
          <w:rFonts w:ascii="Arial" w:hAnsi="Arial" w:cs="Arial"/>
          <w:sz w:val="26"/>
          <w:szCs w:val="26"/>
        </w:rPr>
      </w:pPr>
      <w:r w:rsidRPr="000C326D">
        <w:rPr>
          <w:sz w:val="26"/>
          <w:szCs w:val="26"/>
        </w:rPr>
        <w:t xml:space="preserve">      1. </w:t>
      </w:r>
      <w:proofErr w:type="gramStart"/>
      <w:r w:rsidRPr="000C326D">
        <w:rPr>
          <w:sz w:val="26"/>
          <w:szCs w:val="26"/>
        </w:rPr>
        <w:t xml:space="preserve">Утвердить   Административный  регламент  администрации Чамзинского муниципального района  </w:t>
      </w:r>
      <w:r w:rsidRPr="000C326D">
        <w:rPr>
          <w:bCs/>
          <w:sz w:val="26"/>
          <w:szCs w:val="26"/>
        </w:rPr>
        <w:t>предоставления  муниципальной услуги   «О п</w:t>
      </w:r>
      <w:r w:rsidRPr="000C326D">
        <w:rPr>
          <w:sz w:val="26"/>
          <w:szCs w:val="26"/>
        </w:rPr>
        <w:t>редоставлении земельного участка  для  строительства  в соответствии с видами разрешенного использования (кроме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w:t>
      </w:r>
      <w:proofErr w:type="gramEnd"/>
      <w:r w:rsidRPr="000C326D">
        <w:rPr>
          <w:sz w:val="26"/>
          <w:szCs w:val="26"/>
        </w:rPr>
        <w:t xml:space="preserve">, </w:t>
      </w:r>
      <w:proofErr w:type="gramStart"/>
      <w:r w:rsidRPr="000C326D">
        <w:rPr>
          <w:sz w:val="26"/>
          <w:szCs w:val="26"/>
        </w:rPr>
        <w:t>расположенных на межселенных территориях  Чамзинского муниципального района Республики Мордовия)»,   согласно приложению.</w:t>
      </w:r>
      <w:proofErr w:type="gramEnd"/>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C326D" w:rsidRPr="000C326D" w:rsidRDefault="000C326D" w:rsidP="000C326D">
      <w:pPr>
        <w:overflowPunct w:val="0"/>
        <w:autoSpaceDE w:val="0"/>
        <w:spacing w:line="100" w:lineRule="atLeast"/>
        <w:jc w:val="both"/>
        <w:textAlignment w:val="baseline"/>
        <w:rPr>
          <w:sz w:val="26"/>
          <w:szCs w:val="26"/>
        </w:rPr>
      </w:pPr>
    </w:p>
    <w:p w:rsidR="000C326D" w:rsidRPr="000C326D" w:rsidRDefault="000C326D" w:rsidP="000C326D">
      <w:pPr>
        <w:overflowPunct w:val="0"/>
        <w:autoSpaceDE w:val="0"/>
        <w:spacing w:line="100" w:lineRule="atLeast"/>
        <w:jc w:val="both"/>
        <w:textAlignment w:val="baseline"/>
        <w:rPr>
          <w:sz w:val="26"/>
          <w:szCs w:val="26"/>
        </w:rPr>
      </w:pPr>
      <w:r w:rsidRPr="000C326D">
        <w:rPr>
          <w:sz w:val="26"/>
          <w:szCs w:val="26"/>
        </w:rPr>
        <w:t xml:space="preserve">Глава  </w:t>
      </w:r>
    </w:p>
    <w:p w:rsidR="000C326D" w:rsidRPr="000C326D" w:rsidRDefault="000C326D" w:rsidP="000C326D">
      <w:pPr>
        <w:overflowPunct w:val="0"/>
        <w:autoSpaceDE w:val="0"/>
        <w:spacing w:line="100" w:lineRule="atLeast"/>
        <w:jc w:val="both"/>
        <w:textAlignment w:val="baseline"/>
        <w:rPr>
          <w:sz w:val="26"/>
          <w:szCs w:val="26"/>
        </w:rPr>
      </w:pPr>
      <w:r w:rsidRPr="000C326D">
        <w:rPr>
          <w:sz w:val="26"/>
          <w:szCs w:val="26"/>
        </w:rPr>
        <w:t>Чамзинского муниципального района                                                                В.Г. Цыбаков</w:t>
      </w:r>
    </w:p>
    <w:p w:rsidR="000C326D" w:rsidRPr="000C326D" w:rsidRDefault="000C326D" w:rsidP="000C326D">
      <w:pPr>
        <w:overflowPunct w:val="0"/>
        <w:autoSpaceDE w:val="0"/>
        <w:spacing w:line="100" w:lineRule="atLeast"/>
        <w:jc w:val="both"/>
        <w:textAlignment w:val="baseline"/>
        <w:rPr>
          <w:sz w:val="28"/>
          <w:szCs w:val="28"/>
        </w:rPr>
      </w:pPr>
    </w:p>
    <w:p w:rsidR="000C326D" w:rsidRPr="000C326D" w:rsidRDefault="000C326D" w:rsidP="000C326D">
      <w:pPr>
        <w:overflowPunct w:val="0"/>
        <w:autoSpaceDE w:val="0"/>
        <w:spacing w:line="100" w:lineRule="atLeast"/>
        <w:jc w:val="both"/>
        <w:textAlignment w:val="baseline"/>
        <w:rPr>
          <w:sz w:val="28"/>
          <w:szCs w:val="28"/>
        </w:rPr>
      </w:pPr>
    </w:p>
    <w:p w:rsidR="000C326D" w:rsidRPr="000C326D" w:rsidRDefault="000C326D" w:rsidP="000C326D">
      <w:pPr>
        <w:overflowPunct w:val="0"/>
        <w:autoSpaceDE w:val="0"/>
        <w:spacing w:line="100" w:lineRule="atLeast"/>
        <w:jc w:val="both"/>
        <w:textAlignment w:val="baseline"/>
        <w:rPr>
          <w:sz w:val="28"/>
          <w:szCs w:val="28"/>
        </w:rPr>
      </w:pPr>
    </w:p>
    <w:p w:rsidR="000C326D" w:rsidRPr="000C326D" w:rsidRDefault="000C326D" w:rsidP="000C326D">
      <w:pPr>
        <w:overflowPunct w:val="0"/>
        <w:autoSpaceDE w:val="0"/>
        <w:spacing w:line="100" w:lineRule="atLeast"/>
        <w:ind w:left="5103"/>
        <w:textAlignment w:val="baseline"/>
        <w:rPr>
          <w:sz w:val="28"/>
          <w:szCs w:val="28"/>
        </w:rPr>
      </w:pPr>
      <w:r w:rsidRPr="000C326D">
        <w:rPr>
          <w:sz w:val="28"/>
          <w:szCs w:val="28"/>
        </w:rPr>
        <w:t xml:space="preserve">     </w:t>
      </w:r>
      <w:r w:rsidRPr="000C326D">
        <w:rPr>
          <w:sz w:val="22"/>
          <w:szCs w:val="22"/>
        </w:rPr>
        <w:t>Приложение к постановлению</w:t>
      </w:r>
    </w:p>
    <w:p w:rsidR="000C326D" w:rsidRPr="000C326D" w:rsidRDefault="000C326D" w:rsidP="000C326D">
      <w:pPr>
        <w:keepNext/>
        <w:keepLines/>
        <w:widowControl w:val="0"/>
        <w:overflowPunct w:val="0"/>
        <w:autoSpaceDE w:val="0"/>
        <w:spacing w:line="100" w:lineRule="atLeast"/>
        <w:ind w:left="5440"/>
        <w:textAlignment w:val="baseline"/>
        <w:rPr>
          <w:sz w:val="22"/>
          <w:szCs w:val="22"/>
        </w:rPr>
      </w:pPr>
      <w:r w:rsidRPr="000C326D">
        <w:rPr>
          <w:sz w:val="22"/>
          <w:szCs w:val="22"/>
        </w:rPr>
        <w:t>администрации Чамзинского муниципального района Республики Мордовия</w:t>
      </w:r>
    </w:p>
    <w:p w:rsidR="000C326D" w:rsidRPr="000C326D" w:rsidRDefault="000C326D" w:rsidP="000C326D">
      <w:pPr>
        <w:keepNext/>
        <w:keepLines/>
        <w:overflowPunct w:val="0"/>
        <w:autoSpaceDE w:val="0"/>
        <w:spacing w:line="360" w:lineRule="auto"/>
        <w:textAlignment w:val="baseline"/>
        <w:rPr>
          <w:bCs/>
          <w:sz w:val="22"/>
          <w:szCs w:val="22"/>
        </w:rPr>
      </w:pPr>
      <w:r w:rsidRPr="000C326D">
        <w:rPr>
          <w:bCs/>
          <w:sz w:val="22"/>
          <w:szCs w:val="22"/>
        </w:rPr>
        <w:t xml:space="preserve">                                                                                                   от  28.03.2017г. № 214</w:t>
      </w:r>
    </w:p>
    <w:p w:rsidR="000C326D" w:rsidRPr="000C326D" w:rsidRDefault="000C326D" w:rsidP="000C326D">
      <w:pPr>
        <w:keepNext/>
        <w:suppressAutoHyphens/>
        <w:autoSpaceDE w:val="0"/>
        <w:ind w:firstLine="540"/>
        <w:jc w:val="center"/>
        <w:rPr>
          <w:b/>
          <w:bCs/>
          <w:sz w:val="28"/>
          <w:szCs w:val="28"/>
        </w:rPr>
      </w:pPr>
    </w:p>
    <w:p w:rsidR="000C326D" w:rsidRPr="000C326D" w:rsidRDefault="000C326D" w:rsidP="000C326D">
      <w:pPr>
        <w:keepNext/>
        <w:suppressAutoHyphens/>
        <w:autoSpaceDE w:val="0"/>
        <w:ind w:firstLine="540"/>
        <w:jc w:val="center"/>
        <w:rPr>
          <w:b/>
          <w:bCs/>
          <w:sz w:val="28"/>
          <w:szCs w:val="28"/>
        </w:rPr>
      </w:pPr>
    </w:p>
    <w:p w:rsidR="000C326D" w:rsidRPr="000C326D" w:rsidRDefault="000C326D" w:rsidP="000C326D">
      <w:pPr>
        <w:keepNext/>
        <w:suppressAutoHyphens/>
        <w:autoSpaceDE w:val="0"/>
        <w:ind w:firstLine="540"/>
        <w:jc w:val="center"/>
        <w:rPr>
          <w:b/>
          <w:bCs/>
          <w:sz w:val="28"/>
          <w:szCs w:val="28"/>
        </w:rPr>
      </w:pPr>
    </w:p>
    <w:p w:rsidR="000C326D" w:rsidRPr="000C326D" w:rsidRDefault="000C326D" w:rsidP="000C326D">
      <w:pPr>
        <w:keepNext/>
        <w:suppressAutoHyphens/>
        <w:autoSpaceDE w:val="0"/>
        <w:ind w:firstLine="540"/>
        <w:jc w:val="center"/>
        <w:rPr>
          <w:b/>
          <w:bCs/>
          <w:sz w:val="24"/>
          <w:szCs w:val="24"/>
        </w:rPr>
      </w:pPr>
    </w:p>
    <w:p w:rsidR="000C326D" w:rsidRPr="000C326D" w:rsidRDefault="000C326D" w:rsidP="000C326D">
      <w:pPr>
        <w:keepNext/>
        <w:suppressAutoHyphens/>
        <w:autoSpaceDE w:val="0"/>
        <w:ind w:firstLine="540"/>
        <w:jc w:val="center"/>
        <w:rPr>
          <w:b/>
          <w:bCs/>
          <w:sz w:val="24"/>
          <w:szCs w:val="24"/>
        </w:rPr>
      </w:pPr>
    </w:p>
    <w:p w:rsidR="000C326D" w:rsidRPr="000C326D" w:rsidRDefault="000C326D" w:rsidP="000C326D">
      <w:pPr>
        <w:keepNext/>
        <w:suppressAutoHyphens/>
        <w:autoSpaceDE w:val="0"/>
        <w:ind w:firstLine="540"/>
        <w:jc w:val="center"/>
        <w:rPr>
          <w:b/>
          <w:bCs/>
          <w:sz w:val="24"/>
          <w:szCs w:val="24"/>
        </w:rPr>
      </w:pPr>
      <w:r w:rsidRPr="000C326D">
        <w:rPr>
          <w:b/>
          <w:bCs/>
          <w:sz w:val="24"/>
          <w:szCs w:val="24"/>
        </w:rPr>
        <w:t>Административный     регламент</w:t>
      </w:r>
    </w:p>
    <w:p w:rsidR="000C326D" w:rsidRPr="000C326D" w:rsidRDefault="000C326D" w:rsidP="000C326D">
      <w:pPr>
        <w:widowControl w:val="0"/>
        <w:overflowPunct w:val="0"/>
        <w:autoSpaceDE w:val="0"/>
        <w:jc w:val="center"/>
        <w:textAlignment w:val="baseline"/>
        <w:rPr>
          <w:b/>
          <w:sz w:val="24"/>
          <w:szCs w:val="24"/>
        </w:rPr>
      </w:pPr>
      <w:proofErr w:type="gramStart"/>
      <w:r w:rsidRPr="000C326D">
        <w:rPr>
          <w:b/>
          <w:bCs/>
          <w:sz w:val="24"/>
          <w:szCs w:val="24"/>
        </w:rPr>
        <w:t>предоставления  муниципальной  услуги   «О п</w:t>
      </w:r>
      <w:r w:rsidRPr="000C326D">
        <w:rPr>
          <w:b/>
          <w:sz w:val="24"/>
          <w:szCs w:val="24"/>
        </w:rPr>
        <w:t xml:space="preserve">редоставлении земельного участка  для  строительства  в соответствии с видами разрешенного использования (кроме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w:t>
      </w:r>
      <w:r w:rsidRPr="000C326D">
        <w:rPr>
          <w:b/>
          <w:sz w:val="24"/>
          <w:szCs w:val="24"/>
        </w:rPr>
        <w:lastRenderedPageBreak/>
        <w:t xml:space="preserve">расположенных на межселенных территориях  Чамзинского муниципального района </w:t>
      </w:r>
      <w:proofErr w:type="gramEnd"/>
    </w:p>
    <w:p w:rsidR="000C326D" w:rsidRPr="000C326D" w:rsidRDefault="000C326D" w:rsidP="000C326D">
      <w:pPr>
        <w:widowControl w:val="0"/>
        <w:overflowPunct w:val="0"/>
        <w:autoSpaceDE w:val="0"/>
        <w:jc w:val="center"/>
        <w:textAlignment w:val="baseline"/>
        <w:rPr>
          <w:b/>
          <w:bCs/>
          <w:sz w:val="24"/>
          <w:szCs w:val="24"/>
        </w:rPr>
      </w:pPr>
      <w:proofErr w:type="gramStart"/>
      <w:r w:rsidRPr="000C326D">
        <w:rPr>
          <w:b/>
          <w:sz w:val="24"/>
          <w:szCs w:val="24"/>
        </w:rPr>
        <w:t>Республики Мордовия)»</w:t>
      </w:r>
      <w:proofErr w:type="gramEnd"/>
    </w:p>
    <w:p w:rsidR="000C326D" w:rsidRPr="000C326D" w:rsidRDefault="000C326D" w:rsidP="000C326D">
      <w:pPr>
        <w:widowControl w:val="0"/>
        <w:suppressAutoHyphens/>
        <w:autoSpaceDE w:val="0"/>
        <w:outlineLvl w:val="0"/>
        <w:rPr>
          <w:b/>
          <w:bCs/>
          <w:kern w:val="1"/>
          <w:sz w:val="26"/>
          <w:szCs w:val="26"/>
        </w:rPr>
      </w:pPr>
    </w:p>
    <w:p w:rsidR="000C326D" w:rsidRPr="000C326D" w:rsidRDefault="000C326D" w:rsidP="000C326D">
      <w:pPr>
        <w:widowControl w:val="0"/>
        <w:tabs>
          <w:tab w:val="num" w:pos="432"/>
        </w:tabs>
        <w:suppressAutoHyphens/>
        <w:autoSpaceDE w:val="0"/>
        <w:jc w:val="center"/>
        <w:outlineLvl w:val="0"/>
        <w:rPr>
          <w:b/>
          <w:bCs/>
          <w:kern w:val="1"/>
          <w:sz w:val="26"/>
          <w:szCs w:val="26"/>
        </w:rPr>
      </w:pPr>
      <w:r w:rsidRPr="000C326D">
        <w:rPr>
          <w:b/>
          <w:bCs/>
          <w:kern w:val="1"/>
          <w:sz w:val="26"/>
          <w:szCs w:val="26"/>
        </w:rPr>
        <w:t>Раздел 1. Общие  положения.</w:t>
      </w:r>
    </w:p>
    <w:p w:rsidR="000C326D" w:rsidRPr="000C326D" w:rsidRDefault="000C326D" w:rsidP="000C326D">
      <w:pPr>
        <w:keepNext/>
        <w:widowControl w:val="0"/>
        <w:shd w:val="clear" w:color="auto" w:fill="FFFFFF"/>
        <w:tabs>
          <w:tab w:val="num" w:pos="0"/>
        </w:tabs>
        <w:overflowPunct w:val="0"/>
        <w:autoSpaceDE w:val="0"/>
        <w:ind w:left="432" w:hanging="432"/>
        <w:textAlignment w:val="baseline"/>
        <w:outlineLvl w:val="0"/>
        <w:rPr>
          <w:b/>
          <w:bCs/>
          <w:kern w:val="1"/>
          <w:sz w:val="26"/>
          <w:szCs w:val="26"/>
        </w:rPr>
      </w:pPr>
      <w:r w:rsidRPr="000C326D">
        <w:rPr>
          <w:b/>
          <w:bCs/>
          <w:kern w:val="1"/>
          <w:sz w:val="26"/>
          <w:szCs w:val="26"/>
        </w:rPr>
        <w:t xml:space="preserve">    Подраздел 1. Предмет  регулирования Административного регламента.</w:t>
      </w:r>
    </w:p>
    <w:p w:rsidR="000C326D" w:rsidRPr="000C326D" w:rsidRDefault="000C326D" w:rsidP="000C326D">
      <w:pPr>
        <w:widowControl w:val="0"/>
        <w:overflowPunct w:val="0"/>
        <w:autoSpaceDE w:val="0"/>
        <w:ind w:firstLine="567"/>
        <w:jc w:val="both"/>
        <w:textAlignment w:val="baseline"/>
        <w:rPr>
          <w:bCs/>
          <w:sz w:val="26"/>
          <w:szCs w:val="26"/>
        </w:rPr>
      </w:pPr>
      <w:r w:rsidRPr="000C326D">
        <w:rPr>
          <w:sz w:val="26"/>
          <w:szCs w:val="26"/>
        </w:rPr>
        <w:t xml:space="preserve">1. </w:t>
      </w:r>
      <w:proofErr w:type="gramStart"/>
      <w:r w:rsidRPr="000C326D">
        <w:rPr>
          <w:sz w:val="26"/>
          <w:szCs w:val="26"/>
        </w:rPr>
        <w:t>Административный регламент администрации Чамзинского муниципального района  предоставления  муниципальной  услуги «</w:t>
      </w:r>
      <w:r w:rsidRPr="000C326D">
        <w:rPr>
          <w:bCs/>
          <w:sz w:val="26"/>
          <w:szCs w:val="26"/>
        </w:rPr>
        <w:t>О п</w:t>
      </w:r>
      <w:r w:rsidRPr="000C326D">
        <w:rPr>
          <w:sz w:val="26"/>
          <w:szCs w:val="26"/>
        </w:rPr>
        <w:t>редоставлении земельного участка  для  строительства  в соответствии с видами разрешенного использования (кроме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w:t>
      </w:r>
      <w:proofErr w:type="gramEnd"/>
      <w:r w:rsidRPr="000C326D">
        <w:rPr>
          <w:sz w:val="26"/>
          <w:szCs w:val="26"/>
        </w:rPr>
        <w:t xml:space="preserve"> на межселенных территориях  Чамзинского муниципального района Республики Мордовия)» (далее - Административный регламент) разработан  в целях повышения качества исполнения и доступности муниципальной услуги.</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решений, принятых в ходе предоставления муниципальной услуги.</w:t>
      </w:r>
    </w:p>
    <w:p w:rsidR="000C326D" w:rsidRPr="000C326D" w:rsidRDefault="000C326D" w:rsidP="000C326D">
      <w:pPr>
        <w:widowControl w:val="0"/>
        <w:overflowPunct w:val="0"/>
        <w:autoSpaceDE w:val="0"/>
        <w:ind w:firstLine="567"/>
        <w:jc w:val="both"/>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0C326D">
        <w:rPr>
          <w:b/>
          <w:bCs/>
          <w:kern w:val="1"/>
          <w:sz w:val="26"/>
          <w:szCs w:val="26"/>
        </w:rPr>
        <w:t>Подраздел 2. Категории  заявителей.</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xml:space="preserve">         3. Заявителями на получение муниципальной услуги   являются:</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дееспособные граждане Российской Федерации;</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иностранные граждане;</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лица без гражданства;</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юридические лица.</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4.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0C326D" w:rsidRPr="000C326D" w:rsidRDefault="000C326D" w:rsidP="000C326D">
      <w:pPr>
        <w:widowControl w:val="0"/>
        <w:shd w:val="clear" w:color="auto" w:fill="FFFFFF"/>
        <w:overflowPunct w:val="0"/>
        <w:autoSpaceDE w:val="0"/>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0C326D">
        <w:rPr>
          <w:b/>
          <w:bCs/>
          <w:kern w:val="1"/>
          <w:sz w:val="26"/>
          <w:szCs w:val="26"/>
        </w:rPr>
        <w:t xml:space="preserve">Подраздел 3. Порядок  информирования  о  предоставлении </w:t>
      </w:r>
      <w:proofErr w:type="gramStart"/>
      <w:r w:rsidRPr="000C326D">
        <w:rPr>
          <w:b/>
          <w:bCs/>
          <w:kern w:val="1"/>
          <w:sz w:val="26"/>
          <w:szCs w:val="26"/>
        </w:rPr>
        <w:t>муниципальной</w:t>
      </w:r>
      <w:proofErr w:type="gramEnd"/>
      <w:r w:rsidRPr="000C326D">
        <w:rPr>
          <w:b/>
          <w:bCs/>
          <w:kern w:val="1"/>
          <w:sz w:val="26"/>
          <w:szCs w:val="26"/>
        </w:rPr>
        <w:t xml:space="preserve"> </w:t>
      </w:r>
    </w:p>
    <w:p w:rsidR="000C326D" w:rsidRPr="000C326D" w:rsidRDefault="000C326D" w:rsidP="000C326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0C326D">
        <w:rPr>
          <w:b/>
          <w:bCs/>
          <w:kern w:val="1"/>
          <w:sz w:val="26"/>
          <w:szCs w:val="26"/>
        </w:rPr>
        <w:t>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lastRenderedPageBreak/>
        <w:t>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9.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xml:space="preserve">10. Заявитель может получить всю необходимую информацию о порядке предоставления услуги на официальном сайте </w:t>
      </w:r>
      <w:r w:rsidRPr="000C326D">
        <w:rPr>
          <w:sz w:val="26"/>
          <w:szCs w:val="26"/>
          <w:lang w:val="en-US"/>
        </w:rPr>
        <w:t>http</w:t>
      </w:r>
      <w:r w:rsidRPr="000C326D">
        <w:rPr>
          <w:sz w:val="26"/>
          <w:szCs w:val="26"/>
        </w:rPr>
        <w:t>://</w:t>
      </w:r>
      <w:proofErr w:type="spellStart"/>
      <w:r w:rsidRPr="000C326D">
        <w:rPr>
          <w:sz w:val="26"/>
          <w:szCs w:val="26"/>
          <w:lang w:val="en-US"/>
        </w:rPr>
        <w:t>chamzinka</w:t>
      </w:r>
      <w:proofErr w:type="spellEnd"/>
      <w:r w:rsidRPr="000C326D">
        <w:rPr>
          <w:sz w:val="26"/>
          <w:szCs w:val="26"/>
        </w:rPr>
        <w:t>.</w:t>
      </w:r>
      <w:r w:rsidRPr="000C326D">
        <w:rPr>
          <w:sz w:val="26"/>
          <w:szCs w:val="26"/>
          <w:lang w:val="en-US"/>
        </w:rPr>
        <w:t>e</w:t>
      </w:r>
      <w:r w:rsidRPr="000C326D">
        <w:rPr>
          <w:sz w:val="26"/>
          <w:szCs w:val="26"/>
        </w:rPr>
        <w:t>-</w:t>
      </w:r>
      <w:proofErr w:type="spellStart"/>
      <w:r w:rsidRPr="000C326D">
        <w:rPr>
          <w:sz w:val="26"/>
          <w:szCs w:val="26"/>
          <w:lang w:val="en-US"/>
        </w:rPr>
        <w:t>mordovia</w:t>
      </w:r>
      <w:proofErr w:type="spellEnd"/>
      <w:r w:rsidRPr="000C326D">
        <w:rPr>
          <w:sz w:val="26"/>
          <w:szCs w:val="26"/>
        </w:rPr>
        <w:t>.</w:t>
      </w:r>
      <w:proofErr w:type="spellStart"/>
      <w:r w:rsidRPr="000C326D">
        <w:rPr>
          <w:sz w:val="26"/>
          <w:szCs w:val="26"/>
          <w:lang w:val="en-US"/>
        </w:rPr>
        <w:t>ru</w:t>
      </w:r>
      <w:proofErr w:type="spellEnd"/>
      <w:r w:rsidRPr="000C326D">
        <w:rPr>
          <w:sz w:val="26"/>
          <w:szCs w:val="26"/>
        </w:rPr>
        <w:t xml:space="preserve">/ (далее - официальный сайт), а также на Портале государственных и муниципальных услуг (функций) Республики Мордовия </w:t>
      </w:r>
      <w:hyperlink r:id="rId49" w:history="1">
        <w:r w:rsidRPr="000C326D">
          <w:rPr>
            <w:b/>
            <w:color w:val="106BBE"/>
            <w:sz w:val="26"/>
            <w:szCs w:val="26"/>
            <w:lang w:val="en-US"/>
          </w:rPr>
          <w:t>http</w:t>
        </w:r>
        <w:r w:rsidRPr="000C326D">
          <w:rPr>
            <w:b/>
            <w:color w:val="106BBE"/>
            <w:sz w:val="26"/>
            <w:szCs w:val="26"/>
          </w:rPr>
          <w:t>://</w:t>
        </w:r>
      </w:hyperlink>
      <w:hyperlink r:id="rId50" w:history="1">
        <w:proofErr w:type="spellStart"/>
        <w:r w:rsidRPr="000C326D">
          <w:rPr>
            <w:b/>
            <w:color w:val="106BBE"/>
            <w:sz w:val="26"/>
            <w:szCs w:val="26"/>
            <w:lang w:val="en-US"/>
          </w:rPr>
          <w:t>gosuslugi</w:t>
        </w:r>
        <w:proofErr w:type="spellEnd"/>
        <w:r w:rsidRPr="000C326D">
          <w:rPr>
            <w:b/>
            <w:color w:val="106BBE"/>
            <w:sz w:val="26"/>
            <w:szCs w:val="26"/>
          </w:rPr>
          <w:t>.</w:t>
        </w:r>
        <w:r w:rsidRPr="000C326D">
          <w:rPr>
            <w:b/>
            <w:color w:val="106BBE"/>
            <w:sz w:val="26"/>
            <w:szCs w:val="26"/>
            <w:lang w:val="en-US"/>
          </w:rPr>
          <w:t>e</w:t>
        </w:r>
        <w:r w:rsidRPr="000C326D">
          <w:rPr>
            <w:b/>
            <w:color w:val="106BBE"/>
            <w:sz w:val="26"/>
            <w:szCs w:val="26"/>
          </w:rPr>
          <w:t>-</w:t>
        </w:r>
        <w:proofErr w:type="spellStart"/>
        <w:r w:rsidRPr="000C326D">
          <w:rPr>
            <w:b/>
            <w:color w:val="106BBE"/>
            <w:sz w:val="26"/>
            <w:szCs w:val="26"/>
            <w:lang w:val="en-US"/>
          </w:rPr>
          <w:t>mordovia</w:t>
        </w:r>
        <w:proofErr w:type="spellEnd"/>
        <w:r w:rsidRPr="000C326D">
          <w:rPr>
            <w:b/>
            <w:color w:val="106BBE"/>
            <w:sz w:val="26"/>
            <w:szCs w:val="26"/>
          </w:rPr>
          <w:t>.</w:t>
        </w:r>
        <w:proofErr w:type="spellStart"/>
        <w:r w:rsidRPr="000C326D">
          <w:rPr>
            <w:b/>
            <w:color w:val="106BBE"/>
            <w:sz w:val="26"/>
            <w:szCs w:val="26"/>
            <w:lang w:val="en-US"/>
          </w:rPr>
          <w:t>ru</w:t>
        </w:r>
        <w:proofErr w:type="spellEnd"/>
      </w:hyperlink>
      <w:r w:rsidRPr="000C326D">
        <w:rPr>
          <w:sz w:val="26"/>
          <w:szCs w:val="26"/>
        </w:rPr>
        <w:t xml:space="preserve"> и на информационных стендах в местах приема документов.</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11.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xml:space="preserve">12. </w:t>
      </w:r>
      <w:proofErr w:type="gramStart"/>
      <w:r w:rsidRPr="000C326D">
        <w:rPr>
          <w:sz w:val="26"/>
          <w:szCs w:val="26"/>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0C326D">
        <w:rPr>
          <w:sz w:val="26"/>
          <w:szCs w:val="26"/>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0C326D" w:rsidRPr="000C326D" w:rsidRDefault="000C326D" w:rsidP="000C326D">
      <w:pPr>
        <w:widowControl w:val="0"/>
        <w:overflowPunct w:val="0"/>
        <w:autoSpaceDE w:val="0"/>
        <w:jc w:val="both"/>
        <w:textAlignment w:val="baseline"/>
        <w:rPr>
          <w:sz w:val="26"/>
          <w:szCs w:val="26"/>
        </w:rPr>
      </w:pPr>
    </w:p>
    <w:p w:rsidR="000C326D" w:rsidRPr="000C326D" w:rsidRDefault="000C326D" w:rsidP="000C326D">
      <w:pPr>
        <w:widowControl w:val="0"/>
        <w:tabs>
          <w:tab w:val="num" w:pos="432"/>
        </w:tabs>
        <w:suppressAutoHyphens/>
        <w:autoSpaceDE w:val="0"/>
        <w:ind w:firstLine="567"/>
        <w:jc w:val="center"/>
        <w:outlineLvl w:val="0"/>
        <w:rPr>
          <w:b/>
          <w:bCs/>
          <w:kern w:val="1"/>
          <w:sz w:val="26"/>
          <w:szCs w:val="26"/>
        </w:rPr>
      </w:pPr>
      <w:r w:rsidRPr="000C326D">
        <w:rPr>
          <w:b/>
          <w:bCs/>
          <w:kern w:val="1"/>
          <w:sz w:val="26"/>
          <w:szCs w:val="26"/>
        </w:rPr>
        <w:t>Раздел 2. Стандарт  предоставления  муниципальной  услуги.</w:t>
      </w:r>
    </w:p>
    <w:p w:rsidR="000C326D" w:rsidRPr="000C326D" w:rsidRDefault="000C326D" w:rsidP="000C326D">
      <w:pPr>
        <w:widowControl w:val="0"/>
        <w:tabs>
          <w:tab w:val="num" w:pos="432"/>
        </w:tabs>
        <w:suppressAutoHyphens/>
        <w:autoSpaceDE w:val="0"/>
        <w:ind w:firstLine="567"/>
        <w:jc w:val="center"/>
        <w:outlineLvl w:val="0"/>
        <w:rPr>
          <w:b/>
          <w:bCs/>
          <w:kern w:val="1"/>
          <w:sz w:val="26"/>
          <w:szCs w:val="26"/>
        </w:rPr>
      </w:pPr>
      <w:r w:rsidRPr="000C326D">
        <w:rPr>
          <w:b/>
          <w:bCs/>
          <w:kern w:val="1"/>
          <w:sz w:val="26"/>
          <w:szCs w:val="26"/>
        </w:rPr>
        <w:t>Подраздел 1. Основные положения стандарта предоставления муниципальной услуги.</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xml:space="preserve">13. </w:t>
      </w:r>
      <w:proofErr w:type="gramStart"/>
      <w:r w:rsidRPr="000C326D">
        <w:rPr>
          <w:sz w:val="26"/>
          <w:szCs w:val="26"/>
        </w:rPr>
        <w:t xml:space="preserve">Наименование муниципальной услуги администрации Чамзинского муниципального района  - Предоставление </w:t>
      </w:r>
      <w:r w:rsidRPr="000C326D">
        <w:rPr>
          <w:bCs/>
          <w:sz w:val="26"/>
          <w:szCs w:val="26"/>
        </w:rPr>
        <w:t xml:space="preserve"> </w:t>
      </w:r>
      <w:r w:rsidRPr="000C326D">
        <w:rPr>
          <w:sz w:val="26"/>
          <w:szCs w:val="26"/>
        </w:rPr>
        <w:t xml:space="preserve"> земельного участка  для  строительства  в соответствии с видами разрешенного использования (кроме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w:t>
      </w:r>
      <w:proofErr w:type="gramEnd"/>
      <w:r w:rsidRPr="000C326D">
        <w:rPr>
          <w:sz w:val="26"/>
          <w:szCs w:val="26"/>
        </w:rPr>
        <w:t xml:space="preserve">  Чамзинского муниципального района Республики Мордовия) (далее - муниципальная услуга).</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14. Муниципальная услуга предоставляется Администрацией Чамзинского муниципального района (далее - Администрация) через структурное подразделение Администрации:</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xml:space="preserve">  – Отдел по управлению муниципальным имуществом  администрации Чамзинского муниципального района  (далее - Отдел).</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xml:space="preserve">15. При  предоставлении муниципальной услуги Администрация  взаимодействует  </w:t>
      </w:r>
      <w:proofErr w:type="gramStart"/>
      <w:r w:rsidRPr="000C326D">
        <w:rPr>
          <w:sz w:val="26"/>
          <w:szCs w:val="26"/>
        </w:rPr>
        <w:t>с</w:t>
      </w:r>
      <w:proofErr w:type="gramEnd"/>
      <w:r w:rsidRPr="000C326D">
        <w:rPr>
          <w:sz w:val="26"/>
          <w:szCs w:val="26"/>
        </w:rPr>
        <w:t>:</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Муниципальным  казенным учреждением «Многофункциональный центр предоставления государственных и муниципальных услуг» Чамзинского муниципального района (далее - МКУ «МФЦ»);</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lastRenderedPageBreak/>
        <w:t xml:space="preserve">-ФГБУ «ФКП </w:t>
      </w:r>
      <w:proofErr w:type="spellStart"/>
      <w:r w:rsidRPr="000C326D">
        <w:rPr>
          <w:sz w:val="26"/>
          <w:szCs w:val="26"/>
        </w:rPr>
        <w:t>Росреестра</w:t>
      </w:r>
      <w:proofErr w:type="spellEnd"/>
      <w:r w:rsidRPr="000C326D">
        <w:rPr>
          <w:sz w:val="26"/>
          <w:szCs w:val="26"/>
        </w:rPr>
        <w:t>» по Республике Мордовия;</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-органами местного самоуправления муниципальных образований Чамзинского муниципального района Республики Мордовия;</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отделом архитектуры и градостроительства администрации Чамзинского муниципального района Республики Мордовия;</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отделом жилищно-коммунального хозяйства  администрации Чамзинского муниципального района Республики Мордовия.</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16. </w:t>
      </w:r>
      <w:proofErr w:type="gramStart"/>
      <w:r w:rsidRPr="000C326D">
        <w:rPr>
          <w:sz w:val="26"/>
          <w:szCs w:val="26"/>
        </w:rPr>
        <w:t>Муниципальная  услуга  предоставляется  в  30-дневный срок с момента  регистрации   заявления  о</w:t>
      </w:r>
      <w:r w:rsidRPr="000C326D">
        <w:rPr>
          <w:bCs/>
          <w:sz w:val="26"/>
          <w:szCs w:val="26"/>
        </w:rPr>
        <w:t xml:space="preserve"> </w:t>
      </w:r>
      <w:r w:rsidRPr="000C326D">
        <w:rPr>
          <w:b/>
          <w:bCs/>
          <w:sz w:val="26"/>
          <w:szCs w:val="26"/>
        </w:rPr>
        <w:t xml:space="preserve">  </w:t>
      </w:r>
      <w:r w:rsidRPr="000C326D">
        <w:rPr>
          <w:bCs/>
          <w:sz w:val="26"/>
          <w:szCs w:val="26"/>
        </w:rPr>
        <w:t>п</w:t>
      </w:r>
      <w:r w:rsidRPr="000C326D">
        <w:rPr>
          <w:sz w:val="26"/>
          <w:szCs w:val="26"/>
        </w:rPr>
        <w:t>редоставлении земельного участка  для  строительства  в соответствии с видами разрешенного использования (кроме индивидуального жилищного строительства), 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w:t>
      </w:r>
      <w:proofErr w:type="gramEnd"/>
      <w:r w:rsidRPr="000C326D">
        <w:rPr>
          <w:sz w:val="26"/>
          <w:szCs w:val="26"/>
        </w:rPr>
        <w:t xml:space="preserve">, </w:t>
      </w:r>
      <w:proofErr w:type="gramStart"/>
      <w:r w:rsidRPr="000C326D">
        <w:rPr>
          <w:sz w:val="26"/>
          <w:szCs w:val="26"/>
        </w:rPr>
        <w:t>расположенных на межселенных территориях  Чамзинского муниципального района Республики Мордовия).</w:t>
      </w:r>
      <w:proofErr w:type="gramEnd"/>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17. Правовые  основания для предоставления муниципальной услуги:</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w:t>
      </w:r>
      <w:hyperlink r:id="rId51" w:history="1">
        <w:r w:rsidRPr="000C326D">
          <w:rPr>
            <w:sz w:val="26"/>
            <w:szCs w:val="26"/>
          </w:rPr>
          <w:t>Конституция</w:t>
        </w:r>
      </w:hyperlink>
      <w:r w:rsidRPr="000C326D">
        <w:rPr>
          <w:sz w:val="26"/>
          <w:szCs w:val="26"/>
        </w:rPr>
        <w:t xml:space="preserve"> Российской Федерации;</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w:t>
      </w:r>
      <w:hyperlink r:id="rId52" w:history="1">
        <w:r w:rsidRPr="000C326D">
          <w:rPr>
            <w:sz w:val="26"/>
            <w:szCs w:val="26"/>
          </w:rPr>
          <w:t>Земельный кодекс</w:t>
        </w:r>
      </w:hyperlink>
      <w:r w:rsidRPr="000C326D">
        <w:rPr>
          <w:sz w:val="26"/>
          <w:szCs w:val="26"/>
        </w:rPr>
        <w:t xml:space="preserve"> Российской Федерации;</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-Градостроительный кодекс Российской Федерации;</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w:t>
      </w:r>
      <w:hyperlink r:id="rId53" w:history="1">
        <w:r w:rsidRPr="000C326D">
          <w:rPr>
            <w:sz w:val="26"/>
            <w:szCs w:val="26"/>
          </w:rPr>
          <w:t>Федеральный закон</w:t>
        </w:r>
      </w:hyperlink>
      <w:r w:rsidRPr="000C326D">
        <w:rPr>
          <w:sz w:val="26"/>
          <w:szCs w:val="26"/>
        </w:rPr>
        <w:t xml:space="preserve"> от 27 июля 2010</w:t>
      </w:r>
      <w:r w:rsidRPr="000C326D">
        <w:rPr>
          <w:sz w:val="26"/>
          <w:szCs w:val="26"/>
          <w:lang w:val="en-US"/>
        </w:rPr>
        <w:t> </w:t>
      </w:r>
      <w:r w:rsidRPr="000C326D">
        <w:rPr>
          <w:sz w:val="26"/>
          <w:szCs w:val="26"/>
        </w:rPr>
        <w:t xml:space="preserve">г. </w:t>
      </w:r>
      <w:r w:rsidRPr="000C326D">
        <w:rPr>
          <w:sz w:val="26"/>
          <w:szCs w:val="26"/>
          <w:lang w:val="en-US"/>
        </w:rPr>
        <w:t>N </w:t>
      </w:r>
      <w:r w:rsidRPr="000C326D">
        <w:rPr>
          <w:sz w:val="26"/>
          <w:szCs w:val="26"/>
        </w:rPr>
        <w:t>210-ФЗ "Об организации предоставления государственных и муниципальных услуг";</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w:t>
      </w:r>
      <w:hyperlink r:id="rId54" w:history="1">
        <w:r w:rsidRPr="000C326D">
          <w:rPr>
            <w:sz w:val="26"/>
            <w:szCs w:val="26"/>
          </w:rPr>
          <w:t>Федеральный закон</w:t>
        </w:r>
      </w:hyperlink>
      <w:r w:rsidRPr="000C326D">
        <w:rPr>
          <w:sz w:val="26"/>
          <w:szCs w:val="26"/>
        </w:rPr>
        <w:t xml:space="preserve"> от 27 июля 2006 года </w:t>
      </w:r>
      <w:r w:rsidRPr="000C326D">
        <w:rPr>
          <w:sz w:val="26"/>
          <w:szCs w:val="26"/>
          <w:lang w:val="en-US"/>
        </w:rPr>
        <w:t>N </w:t>
      </w:r>
      <w:r w:rsidRPr="000C326D">
        <w:rPr>
          <w:sz w:val="26"/>
          <w:szCs w:val="26"/>
        </w:rPr>
        <w:t>152-ФЗ "О персональных данных";</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w:t>
      </w:r>
      <w:hyperlink r:id="rId55" w:history="1">
        <w:r w:rsidRPr="000C326D">
          <w:rPr>
            <w:sz w:val="26"/>
            <w:szCs w:val="26"/>
          </w:rPr>
          <w:t>Федеральный закон</w:t>
        </w:r>
      </w:hyperlink>
      <w:r w:rsidRPr="000C326D">
        <w:rPr>
          <w:sz w:val="26"/>
          <w:szCs w:val="26"/>
        </w:rPr>
        <w:t xml:space="preserve"> от 6 октября 2003 года </w:t>
      </w:r>
      <w:r w:rsidRPr="000C326D">
        <w:rPr>
          <w:sz w:val="26"/>
          <w:szCs w:val="26"/>
          <w:lang w:val="en-US"/>
        </w:rPr>
        <w:t>N </w:t>
      </w:r>
      <w:r w:rsidRPr="000C326D">
        <w:rPr>
          <w:sz w:val="26"/>
          <w:szCs w:val="26"/>
        </w:rPr>
        <w:t>131-ФЗ "Об общих принципах организации местного самоуправления в Российской Федерации";</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w:t>
      </w:r>
      <w:r w:rsidRPr="000C326D">
        <w:rPr>
          <w:color w:val="000000"/>
          <w:sz w:val="26"/>
          <w:szCs w:val="26"/>
        </w:rPr>
        <w:t xml:space="preserve"> Федеральный  закон  от  23 июня  2014 года N 171-ФЗ «О  внесении изменений в земельный кодекс  Российской федерации и отдельные законодательные акты Российской Федерации»;</w:t>
      </w:r>
      <w:r w:rsidRPr="000C326D">
        <w:rPr>
          <w:sz w:val="26"/>
          <w:szCs w:val="26"/>
        </w:rPr>
        <w:t xml:space="preserve">  </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-Федеральный закон от 24.07.2008г. №161-ФЗ «О содействии развитию жилищного строительства»;</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Постановление Правительства Российской Федерации от 30.04.2014г. №403 «Об исчерпывающем перечне процедур в сфере жилищного строительства»;</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-Устав Чамзинского муниципального района Республики Мордовия;</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18. Для получения консультации о порядке предоставления муниципальной услуги заявители вправе обратиться в органы и организации, предоставляющие муниципальную услугу лично, по телефону, по почте.</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Информация о порядке предоставления муниципальной услуги является открытой и общедоступной.</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19. Основными требованиями к консультированию заинтересованных лиц являются:</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-достоверность и полнота информирования о процедуре;</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четкость в изложении информации о процедуре; </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-удобство и доступность получения информации о процедуре; </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-оперативность предоставления информации о процедуре.</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20. Форма консультирования может быть устной или письменной, в зависимости от </w:t>
      </w:r>
      <w:r w:rsidRPr="000C326D">
        <w:rPr>
          <w:sz w:val="26"/>
          <w:szCs w:val="26"/>
        </w:rPr>
        <w:lastRenderedPageBreak/>
        <w:t>формы обращения заинтересованных лиц или их представителей.</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21. Устное консультирование осуществляется специалистом при обращении заинтересованных лиц, как по телефону, так и лично.</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22. При консультировании о порядке предоставления муниципальной услуги по телефону, специалист, сняв трубку, должен назвать наименование своего отдела, должность, фамилию, имя и отчество.</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23. Во время разговора  специалист должен произносить слова 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В конце консультирования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24. В случае</w:t>
      </w:r>
      <w:proofErr w:type="gramStart"/>
      <w:r w:rsidRPr="000C326D">
        <w:rPr>
          <w:sz w:val="26"/>
          <w:szCs w:val="26"/>
        </w:rPr>
        <w:t>,</w:t>
      </w:r>
      <w:proofErr w:type="gramEnd"/>
      <w:r w:rsidRPr="000C326D">
        <w:rPr>
          <w:sz w:val="26"/>
          <w:szCs w:val="26"/>
        </w:rPr>
        <w:t xml:space="preserve">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25. Специалист не вправе осуществлять консультирование заинтересованных лиц, выходящее за рамки консультации, влияющее прямо или косвенно на результат предоставления муниципальной услуги.</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26. Ответ на вопрос предоставляется в простой, четкой и понятной форме, с указанием фамилии и номера телефона непосредственного исполнителя.</w:t>
      </w:r>
    </w:p>
    <w:p w:rsidR="000C326D" w:rsidRPr="000C326D" w:rsidRDefault="000C326D" w:rsidP="000C326D">
      <w:pPr>
        <w:widowControl w:val="0"/>
        <w:overflowPunct w:val="0"/>
        <w:autoSpaceDE w:val="0"/>
        <w:jc w:val="both"/>
        <w:textAlignment w:val="baseline"/>
        <w:rPr>
          <w:sz w:val="26"/>
          <w:szCs w:val="26"/>
        </w:rPr>
      </w:pPr>
      <w:r w:rsidRPr="000C326D">
        <w:rPr>
          <w:sz w:val="26"/>
          <w:szCs w:val="26"/>
        </w:rPr>
        <w:t xml:space="preserve">              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0C326D" w:rsidRPr="000C326D" w:rsidRDefault="000C326D" w:rsidP="000C326D">
      <w:pPr>
        <w:widowControl w:val="0"/>
        <w:overflowPunct w:val="0"/>
        <w:autoSpaceDE w:val="0"/>
        <w:jc w:val="both"/>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0C326D">
        <w:rPr>
          <w:b/>
          <w:bCs/>
          <w:kern w:val="1"/>
          <w:sz w:val="26"/>
          <w:szCs w:val="26"/>
        </w:rPr>
        <w:t xml:space="preserve">Подраздел 2.  Основания для приостановления или отказа </w:t>
      </w:r>
      <w:proofErr w:type="gramStart"/>
      <w:r w:rsidRPr="000C326D">
        <w:rPr>
          <w:b/>
          <w:bCs/>
          <w:kern w:val="1"/>
          <w:sz w:val="26"/>
          <w:szCs w:val="26"/>
        </w:rPr>
        <w:t>в</w:t>
      </w:r>
      <w:proofErr w:type="gramEnd"/>
    </w:p>
    <w:p w:rsidR="000C326D" w:rsidRPr="000C326D" w:rsidRDefault="000C326D" w:rsidP="000C326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proofErr w:type="gramStart"/>
      <w:r w:rsidRPr="000C326D">
        <w:rPr>
          <w:b/>
          <w:bCs/>
          <w:kern w:val="1"/>
          <w:sz w:val="26"/>
          <w:szCs w:val="26"/>
        </w:rPr>
        <w:t>предоставлении</w:t>
      </w:r>
      <w:proofErr w:type="gramEnd"/>
      <w:r w:rsidRPr="000C326D">
        <w:rPr>
          <w:b/>
          <w:bCs/>
          <w:kern w:val="1"/>
          <w:sz w:val="26"/>
          <w:szCs w:val="26"/>
        </w:rPr>
        <w:t xml:space="preserve">  муниципальной услуги.</w:t>
      </w:r>
    </w:p>
    <w:p w:rsidR="000C326D" w:rsidRPr="000C326D" w:rsidRDefault="000C326D" w:rsidP="000C326D">
      <w:pPr>
        <w:widowControl w:val="0"/>
        <w:shd w:val="clear" w:color="auto" w:fill="FFFFFF"/>
        <w:overflowPunct w:val="0"/>
        <w:autoSpaceDE w:val="0"/>
        <w:ind w:firstLine="709"/>
        <w:jc w:val="both"/>
        <w:textAlignment w:val="baseline"/>
        <w:rPr>
          <w:sz w:val="26"/>
          <w:szCs w:val="26"/>
        </w:rPr>
      </w:pPr>
      <w:r w:rsidRPr="000C326D">
        <w:rPr>
          <w:sz w:val="26"/>
          <w:szCs w:val="26"/>
        </w:rPr>
        <w:t>27. Основаниями для отказа в приеме документов, необходимых для предоставления муниципальной услуги, являются:</w:t>
      </w:r>
    </w:p>
    <w:p w:rsidR="000C326D" w:rsidRPr="000C326D" w:rsidRDefault="000C326D" w:rsidP="000C326D">
      <w:pPr>
        <w:widowControl w:val="0"/>
        <w:shd w:val="clear" w:color="auto" w:fill="FFFFFF"/>
        <w:overflowPunct w:val="0"/>
        <w:autoSpaceDE w:val="0"/>
        <w:ind w:firstLine="709"/>
        <w:jc w:val="both"/>
        <w:textAlignment w:val="baseline"/>
        <w:rPr>
          <w:sz w:val="26"/>
          <w:szCs w:val="26"/>
        </w:rPr>
      </w:pPr>
      <w:r w:rsidRPr="000C326D">
        <w:rPr>
          <w:sz w:val="26"/>
          <w:szCs w:val="26"/>
        </w:rPr>
        <w:t>- предоставление заявителем заявления и документов без удостоверения личности либо не уполномоченным лицом;</w:t>
      </w:r>
    </w:p>
    <w:p w:rsidR="000C326D" w:rsidRPr="000C326D" w:rsidRDefault="000C326D" w:rsidP="000C326D">
      <w:pPr>
        <w:widowControl w:val="0"/>
        <w:shd w:val="clear" w:color="auto" w:fill="FFFFFF"/>
        <w:overflowPunct w:val="0"/>
        <w:autoSpaceDE w:val="0"/>
        <w:ind w:firstLine="709"/>
        <w:jc w:val="both"/>
        <w:textAlignment w:val="baseline"/>
        <w:rPr>
          <w:sz w:val="26"/>
          <w:szCs w:val="26"/>
        </w:rPr>
      </w:pPr>
      <w:r w:rsidRPr="000C326D">
        <w:rPr>
          <w:sz w:val="26"/>
          <w:szCs w:val="26"/>
        </w:rPr>
        <w:t>- предоставление заявителем заявления и документов с наличие исправлений, не позволяющих однозначно истолковать их содержание, с отсутствием обратного адреса, подписи, печати.</w:t>
      </w:r>
    </w:p>
    <w:p w:rsidR="000C326D" w:rsidRPr="000C326D" w:rsidRDefault="000C326D" w:rsidP="000C326D">
      <w:pPr>
        <w:widowControl w:val="0"/>
        <w:shd w:val="clear" w:color="auto" w:fill="FFFFFF"/>
        <w:overflowPunct w:val="0"/>
        <w:autoSpaceDE w:val="0"/>
        <w:ind w:firstLine="709"/>
        <w:jc w:val="both"/>
        <w:textAlignment w:val="baseline"/>
        <w:rPr>
          <w:sz w:val="26"/>
          <w:szCs w:val="26"/>
        </w:rPr>
      </w:pPr>
      <w:r w:rsidRPr="000C326D">
        <w:rPr>
          <w:sz w:val="26"/>
          <w:szCs w:val="26"/>
        </w:rPr>
        <w:t>28. О наличии оснований для отказа в приеме документов заявителя устно информирует специалист, ответственный за прием и регистрацию документов.</w:t>
      </w:r>
    </w:p>
    <w:p w:rsidR="000C326D" w:rsidRPr="000C326D" w:rsidRDefault="000C326D" w:rsidP="000C326D">
      <w:pPr>
        <w:widowControl w:val="0"/>
        <w:shd w:val="clear" w:color="auto" w:fill="FFFFFF"/>
        <w:overflowPunct w:val="0"/>
        <w:autoSpaceDE w:val="0"/>
        <w:ind w:firstLine="709"/>
        <w:jc w:val="both"/>
        <w:textAlignment w:val="baseline"/>
        <w:rPr>
          <w:sz w:val="26"/>
          <w:szCs w:val="26"/>
        </w:rPr>
      </w:pPr>
      <w:r w:rsidRPr="000C326D">
        <w:rPr>
          <w:sz w:val="26"/>
          <w:szCs w:val="26"/>
        </w:rPr>
        <w:t>29. Основаниями для отказа в предоставлении муниципальной услуги являются:</w:t>
      </w:r>
    </w:p>
    <w:p w:rsidR="000C326D" w:rsidRPr="000C326D" w:rsidRDefault="000C326D" w:rsidP="000C326D">
      <w:pPr>
        <w:shd w:val="clear" w:color="auto" w:fill="FFFFFF"/>
        <w:overflowPunct w:val="0"/>
        <w:autoSpaceDE w:val="0"/>
        <w:ind w:firstLine="709"/>
        <w:jc w:val="both"/>
        <w:textAlignment w:val="baseline"/>
        <w:rPr>
          <w:sz w:val="26"/>
          <w:szCs w:val="26"/>
        </w:rPr>
      </w:pPr>
      <w:r w:rsidRPr="000C326D">
        <w:rPr>
          <w:sz w:val="26"/>
          <w:szCs w:val="26"/>
        </w:rPr>
        <w:t xml:space="preserve">1) непредставления определенных пунктом </w:t>
      </w:r>
      <w:r w:rsidRPr="000C326D">
        <w:rPr>
          <w:sz w:val="26"/>
          <w:szCs w:val="26"/>
          <w:shd w:val="clear" w:color="auto" w:fill="FFFFFF"/>
        </w:rPr>
        <w:t>32</w:t>
      </w:r>
      <w:r w:rsidRPr="000C326D">
        <w:rPr>
          <w:sz w:val="26"/>
          <w:szCs w:val="26"/>
        </w:rPr>
        <w:t xml:space="preserve"> настоящего Административного регламента документов, обязанность по представлению которых возложена на заявителя;</w:t>
      </w:r>
    </w:p>
    <w:p w:rsidR="000C326D" w:rsidRPr="000C326D" w:rsidRDefault="000C326D" w:rsidP="000C326D">
      <w:pPr>
        <w:shd w:val="clear" w:color="auto" w:fill="FFFFFF"/>
        <w:overflowPunct w:val="0"/>
        <w:autoSpaceDE w:val="0"/>
        <w:ind w:firstLine="709"/>
        <w:jc w:val="both"/>
        <w:textAlignment w:val="baseline"/>
        <w:rPr>
          <w:sz w:val="26"/>
          <w:szCs w:val="26"/>
        </w:rPr>
      </w:pPr>
      <w:r w:rsidRPr="000C326D">
        <w:rPr>
          <w:sz w:val="26"/>
          <w:szCs w:val="26"/>
        </w:rPr>
        <w:t xml:space="preserve">2) поступления в Администрацию ответа на межведомственный запрос, свидетельствующего об отсутствии документа и (или) информации, </w:t>
      </w:r>
      <w:proofErr w:type="gramStart"/>
      <w:r w:rsidRPr="000C326D">
        <w:rPr>
          <w:sz w:val="26"/>
          <w:szCs w:val="26"/>
        </w:rPr>
        <w:t>необходимых</w:t>
      </w:r>
      <w:proofErr w:type="gramEnd"/>
      <w:r w:rsidRPr="000C326D">
        <w:rPr>
          <w:sz w:val="26"/>
          <w:szCs w:val="26"/>
        </w:rPr>
        <w:t xml:space="preserve"> для  осуществления муниципальной услуги в соответствии с пунктом 32 настоящего Административного регламента, если соответствующий документ не представлен заявителем по собственной инициативе. </w:t>
      </w:r>
      <w:proofErr w:type="gramStart"/>
      <w:r w:rsidRPr="000C326D">
        <w:rPr>
          <w:sz w:val="26"/>
          <w:szCs w:val="26"/>
        </w:rPr>
        <w:t xml:space="preserve">Отказ в предоставлении муниципальной услуги  по указанному основанию допускается в случае, если Администрация после получения </w:t>
      </w:r>
      <w:r w:rsidRPr="000C326D">
        <w:rPr>
          <w:sz w:val="26"/>
          <w:szCs w:val="26"/>
        </w:rPr>
        <w:lastRenderedPageBreak/>
        <w:t>указанного ответа уведомила заявителя о получении такого ответа, предложила заявителю представить документ и (или) информацию, необходимые для осуществления муниципальной услуги в соответствии с пунктом 32 настоящего Административного регламента, и не получила от заявителя такие документ и (или) информацию в течение 15 рабочих дней со дня</w:t>
      </w:r>
      <w:proofErr w:type="gramEnd"/>
      <w:r w:rsidRPr="000C326D">
        <w:rPr>
          <w:sz w:val="26"/>
          <w:szCs w:val="26"/>
        </w:rPr>
        <w:t xml:space="preserve"> направления уведомления;</w:t>
      </w:r>
    </w:p>
    <w:p w:rsidR="000C326D" w:rsidRPr="000C326D" w:rsidRDefault="000C326D" w:rsidP="000C326D">
      <w:pPr>
        <w:shd w:val="clear" w:color="auto" w:fill="FFFFFF"/>
        <w:overflowPunct w:val="0"/>
        <w:autoSpaceDE w:val="0"/>
        <w:ind w:firstLine="709"/>
        <w:jc w:val="both"/>
        <w:textAlignment w:val="baseline"/>
        <w:rPr>
          <w:sz w:val="26"/>
          <w:szCs w:val="26"/>
        </w:rPr>
      </w:pPr>
      <w:r w:rsidRPr="000C326D">
        <w:rPr>
          <w:sz w:val="26"/>
          <w:szCs w:val="26"/>
        </w:rPr>
        <w:t>3) представления документов в ненадлежащий орган;</w:t>
      </w:r>
    </w:p>
    <w:p w:rsidR="000C326D" w:rsidRPr="000C326D" w:rsidRDefault="000C326D" w:rsidP="000C326D">
      <w:pPr>
        <w:shd w:val="clear" w:color="auto" w:fill="FFFFFF"/>
        <w:overflowPunct w:val="0"/>
        <w:autoSpaceDE w:val="0"/>
        <w:ind w:firstLine="709"/>
        <w:jc w:val="both"/>
        <w:textAlignment w:val="baseline"/>
        <w:rPr>
          <w:sz w:val="26"/>
          <w:szCs w:val="26"/>
        </w:rPr>
      </w:pPr>
      <w:r w:rsidRPr="000C326D">
        <w:rPr>
          <w:sz w:val="26"/>
          <w:szCs w:val="26"/>
        </w:rPr>
        <w:t>4) основания, предусмотренные ст.39.16 Земельного кодекса РФ.</w:t>
      </w:r>
    </w:p>
    <w:p w:rsidR="000C326D" w:rsidRPr="000C326D" w:rsidRDefault="000C326D" w:rsidP="000C326D">
      <w:pPr>
        <w:widowControl w:val="0"/>
        <w:shd w:val="clear" w:color="auto" w:fill="FFFFFF"/>
        <w:overflowPunct w:val="0"/>
        <w:autoSpaceDE w:val="0"/>
        <w:ind w:firstLine="709"/>
        <w:jc w:val="both"/>
        <w:textAlignment w:val="baseline"/>
        <w:rPr>
          <w:sz w:val="26"/>
          <w:szCs w:val="26"/>
        </w:rPr>
      </w:pPr>
      <w:r w:rsidRPr="000C326D">
        <w:rPr>
          <w:sz w:val="26"/>
          <w:szCs w:val="26"/>
        </w:rPr>
        <w:t>30. Отказ в предоставлении муниципальной услуги по основаниям, указанным в пункте 29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0C326D" w:rsidRPr="000C326D" w:rsidRDefault="000C326D" w:rsidP="000C326D">
      <w:pPr>
        <w:widowControl w:val="0"/>
        <w:shd w:val="clear" w:color="auto" w:fill="FFFFFF"/>
        <w:overflowPunct w:val="0"/>
        <w:autoSpaceDE w:val="0"/>
        <w:ind w:firstLine="709"/>
        <w:jc w:val="both"/>
        <w:textAlignment w:val="baseline"/>
        <w:rPr>
          <w:sz w:val="26"/>
          <w:szCs w:val="26"/>
        </w:rPr>
      </w:pPr>
      <w:r w:rsidRPr="000C326D">
        <w:rPr>
          <w:sz w:val="26"/>
          <w:szCs w:val="26"/>
        </w:rPr>
        <w:t>Отказ в предоставлении муниципальной услуги может быть обжалован в порядке, установленном законодательством Российской Федерации.</w:t>
      </w:r>
    </w:p>
    <w:p w:rsidR="000C326D" w:rsidRPr="000C326D" w:rsidRDefault="000C326D" w:rsidP="000C326D">
      <w:pPr>
        <w:widowControl w:val="0"/>
        <w:shd w:val="clear" w:color="auto" w:fill="FFFFFF"/>
        <w:overflowPunct w:val="0"/>
        <w:autoSpaceDE w:val="0"/>
        <w:ind w:firstLine="709"/>
        <w:jc w:val="both"/>
        <w:textAlignment w:val="baseline"/>
        <w:rPr>
          <w:sz w:val="26"/>
          <w:szCs w:val="26"/>
        </w:rPr>
      </w:pPr>
      <w:r w:rsidRPr="000C326D">
        <w:rPr>
          <w:sz w:val="26"/>
          <w:szCs w:val="26"/>
        </w:rPr>
        <w:t>31. Основания для приостановления муниципальной услуги отсутствуют.</w:t>
      </w:r>
    </w:p>
    <w:p w:rsidR="000C326D" w:rsidRPr="000C326D" w:rsidRDefault="000C326D" w:rsidP="000C326D">
      <w:pPr>
        <w:widowControl w:val="0"/>
        <w:overflowPunct w:val="0"/>
        <w:autoSpaceDE w:val="0"/>
        <w:ind w:firstLine="709"/>
        <w:jc w:val="both"/>
        <w:textAlignment w:val="baseline"/>
        <w:rPr>
          <w:sz w:val="26"/>
          <w:szCs w:val="26"/>
        </w:rPr>
      </w:pPr>
      <w:r w:rsidRPr="000C326D">
        <w:rPr>
          <w:sz w:val="26"/>
          <w:szCs w:val="26"/>
        </w:rPr>
        <w:t>32.  Отказ в  предоставлении муниципальной услуги  по иным основаниям, кроме   указанных в  п.29 настоящего Регламента оснований, не допускается.</w:t>
      </w:r>
    </w:p>
    <w:p w:rsidR="000C326D" w:rsidRPr="000C326D" w:rsidRDefault="000C326D" w:rsidP="000C326D">
      <w:pPr>
        <w:widowControl w:val="0"/>
        <w:overflowPunct w:val="0"/>
        <w:autoSpaceDE w:val="0"/>
        <w:jc w:val="both"/>
        <w:textAlignment w:val="baseline"/>
        <w:rPr>
          <w:sz w:val="26"/>
          <w:szCs w:val="26"/>
        </w:rPr>
      </w:pPr>
    </w:p>
    <w:p w:rsidR="000C326D" w:rsidRPr="000C326D" w:rsidRDefault="000C326D" w:rsidP="000C326D">
      <w:pPr>
        <w:widowControl w:val="0"/>
        <w:overflowPunct w:val="0"/>
        <w:autoSpaceDE w:val="0"/>
        <w:jc w:val="both"/>
        <w:textAlignment w:val="baseline"/>
        <w:rPr>
          <w:b/>
          <w:sz w:val="26"/>
          <w:szCs w:val="26"/>
        </w:rPr>
      </w:pPr>
      <w:r w:rsidRPr="000C326D">
        <w:rPr>
          <w:b/>
          <w:sz w:val="26"/>
          <w:szCs w:val="26"/>
        </w:rPr>
        <w:t xml:space="preserve">             Подраздел  3. Другие  положения, характеризующие требования к предоставлению муниципальной услуги, установленные федеральными законами, законами  Республики  Мордовия, правовыми актами  органов местного самоуправления Чамзинского муниципального района</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xml:space="preserve">      33.  Перечень документов, необходимых для предоставления муниципальной услуги.</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Для  предоставления муниципальной услуги заявитель обращается с заявлением (Приложение №2) в Администрацию, либо в МКУ «МФЦ», в том числе с использованием информационно телекоммуникационной сети, электронной почты. От имени заявителя может выступать физическое лицо, наделенное соответствующими  полномочиями в установленном действующим законодательством порядке.</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Для  предоставления  муниципальной  услуги  необходимы  следующие документы:</w:t>
      </w:r>
    </w:p>
    <w:p w:rsidR="000C326D" w:rsidRPr="000C326D" w:rsidRDefault="000C326D" w:rsidP="000C326D">
      <w:pPr>
        <w:autoSpaceDE w:val="0"/>
        <w:autoSpaceDN w:val="0"/>
        <w:adjustRightInd w:val="0"/>
        <w:ind w:firstLine="720"/>
        <w:jc w:val="both"/>
        <w:rPr>
          <w:sz w:val="26"/>
          <w:szCs w:val="26"/>
        </w:rPr>
      </w:pPr>
      <w:r w:rsidRPr="000C326D">
        <w:rPr>
          <w:sz w:val="26"/>
          <w:szCs w:val="26"/>
        </w:rPr>
        <w:t>1) документ, удостоверяющий личность заявителя (копия);</w:t>
      </w:r>
    </w:p>
    <w:p w:rsidR="000C326D" w:rsidRPr="000C326D" w:rsidRDefault="000C326D" w:rsidP="000C326D">
      <w:pPr>
        <w:autoSpaceDE w:val="0"/>
        <w:autoSpaceDN w:val="0"/>
        <w:adjustRightInd w:val="0"/>
        <w:ind w:firstLine="720"/>
        <w:jc w:val="both"/>
        <w:rPr>
          <w:sz w:val="26"/>
          <w:szCs w:val="26"/>
        </w:rPr>
      </w:pPr>
      <w:r w:rsidRPr="000C326D">
        <w:rPr>
          <w:sz w:val="26"/>
          <w:szCs w:val="26"/>
        </w:rPr>
        <w:t xml:space="preserve">2)  заявление  по форме </w:t>
      </w:r>
      <w:proofErr w:type="gramStart"/>
      <w:r w:rsidRPr="000C326D">
        <w:rPr>
          <w:sz w:val="26"/>
          <w:szCs w:val="26"/>
        </w:rPr>
        <w:t>согласно приложения</w:t>
      </w:r>
      <w:proofErr w:type="gramEnd"/>
      <w:r w:rsidRPr="000C326D">
        <w:rPr>
          <w:sz w:val="26"/>
          <w:szCs w:val="26"/>
        </w:rPr>
        <w:t xml:space="preserve"> № 2.</w:t>
      </w:r>
    </w:p>
    <w:p w:rsidR="000C326D" w:rsidRPr="000C326D" w:rsidRDefault="000C326D" w:rsidP="000C326D">
      <w:pPr>
        <w:tabs>
          <w:tab w:val="left" w:pos="709"/>
        </w:tabs>
        <w:suppressAutoHyphens/>
        <w:autoSpaceDE w:val="0"/>
        <w:jc w:val="both"/>
        <w:rPr>
          <w:sz w:val="26"/>
          <w:szCs w:val="26"/>
        </w:rPr>
      </w:pPr>
      <w:r w:rsidRPr="000C326D">
        <w:rPr>
          <w:rFonts w:ascii="Arial" w:hAnsi="Arial" w:cs="Arial"/>
          <w:sz w:val="26"/>
          <w:szCs w:val="26"/>
        </w:rPr>
        <w:t xml:space="preserve">            </w:t>
      </w:r>
      <w:r w:rsidRPr="000C326D">
        <w:rPr>
          <w:sz w:val="26"/>
          <w:szCs w:val="26"/>
        </w:rPr>
        <w:t>При подаче заявления лично, заявитель предъявляет документ, удостоверяющий личность. При обращении представителя заявителя также предъявляется документ, подтверждающий его полномочия.</w:t>
      </w:r>
    </w:p>
    <w:p w:rsidR="000C326D" w:rsidRPr="000C326D" w:rsidRDefault="000C326D" w:rsidP="000C326D">
      <w:pPr>
        <w:widowControl w:val="0"/>
        <w:overflowPunct w:val="0"/>
        <w:autoSpaceDE w:val="0"/>
        <w:ind w:firstLine="708"/>
        <w:jc w:val="both"/>
        <w:textAlignment w:val="baseline"/>
        <w:rPr>
          <w:sz w:val="26"/>
          <w:szCs w:val="26"/>
        </w:rPr>
      </w:pPr>
      <w:r w:rsidRPr="000C326D">
        <w:rPr>
          <w:sz w:val="26"/>
          <w:szCs w:val="26"/>
        </w:rPr>
        <w:t>34.  От заявителя запрещается требовать:</w:t>
      </w:r>
    </w:p>
    <w:p w:rsidR="000C326D" w:rsidRPr="000C326D" w:rsidRDefault="000C326D" w:rsidP="000C326D">
      <w:pPr>
        <w:widowControl w:val="0"/>
        <w:overflowPunct w:val="0"/>
        <w:autoSpaceDE w:val="0"/>
        <w:ind w:firstLine="708"/>
        <w:jc w:val="both"/>
        <w:textAlignment w:val="baseline"/>
        <w:rPr>
          <w:sz w:val="26"/>
          <w:szCs w:val="26"/>
        </w:rPr>
      </w:pPr>
      <w:r w:rsidRPr="000C326D">
        <w:rPr>
          <w:sz w:val="26"/>
          <w:szCs w:val="26"/>
        </w:rPr>
        <w:t>- предоставление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предоставление документов и информации, которые находятся в распоряжении Администрации, иных органов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Чамзинского муниципального района.</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35. Информация о порядке предоставления муниципальной услуги предоставляется:</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непосредственно в МКУ «МФЦ» и Отделе;</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с использованием средств телефонной связи, электронного информирования;</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xml:space="preserve">- посредством размещения в информационно-телекоммуникационных сетях общего </w:t>
      </w:r>
      <w:r w:rsidRPr="000C326D">
        <w:rPr>
          <w:sz w:val="26"/>
          <w:szCs w:val="26"/>
        </w:rPr>
        <w:lastRenderedPageBreak/>
        <w:t>пользования (в том числе в сети Интернет).</w:t>
      </w:r>
    </w:p>
    <w:p w:rsidR="000C326D" w:rsidRPr="000C326D" w:rsidRDefault="000C326D" w:rsidP="000C326D">
      <w:pPr>
        <w:widowControl w:val="0"/>
        <w:overflowPunct w:val="0"/>
        <w:autoSpaceDE w:val="0"/>
        <w:ind w:firstLine="567"/>
        <w:jc w:val="both"/>
        <w:textAlignment w:val="baseline"/>
        <w:rPr>
          <w:b/>
          <w:sz w:val="26"/>
          <w:szCs w:val="26"/>
        </w:rPr>
      </w:pPr>
      <w:r w:rsidRPr="000C326D">
        <w:rPr>
          <w:sz w:val="26"/>
          <w:szCs w:val="26"/>
        </w:rPr>
        <w:t>36. Информация о местонахождении, контактных телефонах приведена в Приложении 1 к настоящему Административному регламенту.</w:t>
      </w:r>
    </w:p>
    <w:p w:rsidR="000C326D" w:rsidRPr="000C326D" w:rsidRDefault="000C326D" w:rsidP="000C326D">
      <w:pPr>
        <w:widowControl w:val="0"/>
        <w:overflowPunct w:val="0"/>
        <w:autoSpaceDE w:val="0"/>
        <w:jc w:val="both"/>
        <w:textAlignment w:val="baseline"/>
        <w:rPr>
          <w:b/>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textAlignment w:val="baseline"/>
        <w:outlineLvl w:val="0"/>
        <w:rPr>
          <w:b/>
          <w:bCs/>
          <w:kern w:val="1"/>
          <w:sz w:val="26"/>
          <w:szCs w:val="26"/>
        </w:rPr>
      </w:pPr>
      <w:r w:rsidRPr="000C326D">
        <w:rPr>
          <w:b/>
          <w:bCs/>
          <w:kern w:val="1"/>
          <w:sz w:val="26"/>
          <w:szCs w:val="26"/>
        </w:rPr>
        <w:t xml:space="preserve">            Подраздел 4. Размер платы за предоставление муниципальной услуги.</w:t>
      </w:r>
    </w:p>
    <w:p w:rsidR="000C326D" w:rsidRPr="000C326D" w:rsidRDefault="000C326D" w:rsidP="000C326D">
      <w:pPr>
        <w:widowControl w:val="0"/>
        <w:shd w:val="clear" w:color="auto" w:fill="FFFFFF"/>
        <w:overflowPunct w:val="0"/>
        <w:autoSpaceDE w:val="0"/>
        <w:textAlignment w:val="baseline"/>
        <w:rPr>
          <w:sz w:val="26"/>
          <w:szCs w:val="26"/>
        </w:rPr>
      </w:pPr>
      <w:r w:rsidRPr="000C326D">
        <w:rPr>
          <w:sz w:val="26"/>
          <w:szCs w:val="26"/>
        </w:rPr>
        <w:t xml:space="preserve">        37. Муниципальная услуга предоставляется бесплатно.</w:t>
      </w:r>
    </w:p>
    <w:p w:rsidR="000C326D" w:rsidRPr="000C326D" w:rsidRDefault="000C326D" w:rsidP="000C326D">
      <w:pPr>
        <w:widowControl w:val="0"/>
        <w:overflowPunct w:val="0"/>
        <w:autoSpaceDE w:val="0"/>
        <w:jc w:val="both"/>
        <w:textAlignment w:val="baseline"/>
        <w:rPr>
          <w:b/>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textAlignment w:val="baseline"/>
        <w:outlineLvl w:val="0"/>
        <w:rPr>
          <w:b/>
          <w:bCs/>
          <w:kern w:val="1"/>
          <w:sz w:val="26"/>
          <w:szCs w:val="26"/>
        </w:rPr>
      </w:pPr>
      <w:r w:rsidRPr="000C326D">
        <w:rPr>
          <w:b/>
          <w:bCs/>
          <w:kern w:val="1"/>
          <w:sz w:val="26"/>
          <w:szCs w:val="26"/>
        </w:rPr>
        <w:t xml:space="preserve">                                Подраздел  5. Стандарт  комфортности.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38.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39. Срок регистрации запроса заявителя о предоставлении муниципальной услуги составляет не более 15 минут.</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xml:space="preserve">40.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42. В здании, в котором предоставляется муниципальная услуга, создаются условия для прохода инвалидов.</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43. На информационных стендах в местах предоставления муниципальной услуги и официальном сайте размещается следующая информация: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полное наименование органа, предоставляющего муниципальную услугу и организаций, участвующих в ее предоставлении;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процедуры предоставления муниципальной услуги в текстовом виде и в виде блок-схемы;</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перечень документов, представляемых заявителями для получения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образец заявления;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перечень оснований для отказа в предоставлении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44. Показатели доступности и качества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простота и ясность изложения информационных документов;</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lastRenderedPageBreak/>
        <w:t>- наличие различных каналов получения информации о предоставлении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доступность работы с заявителями;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точность предоставления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профессиональная подготовка сотрудников органа, осуществляющего предоставление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высокая культура обслуживания заявителей;</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строгое соблюдение сроков предоставления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количество обоснованных жалоб на решения органа, осуществляющего предоставление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отсутствие жалоб на действия (бездействие) и решения, осуществляемые (принятые) в ходе предоставления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left="432" w:firstLine="567"/>
        <w:jc w:val="both"/>
        <w:textAlignment w:val="baseline"/>
        <w:outlineLvl w:val="0"/>
        <w:rPr>
          <w:b/>
          <w:bCs/>
          <w:kern w:val="1"/>
          <w:sz w:val="26"/>
          <w:szCs w:val="26"/>
        </w:rPr>
      </w:pPr>
      <w:r w:rsidRPr="000C326D">
        <w:rPr>
          <w:b/>
          <w:bCs/>
          <w:kern w:val="1"/>
          <w:sz w:val="26"/>
          <w:szCs w:val="26"/>
        </w:rPr>
        <w:t>Подраздел 6. Иные требования к предоставлению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48. В МФЦ обеспечивается: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а) функционирование автоматизированной информационной системы МФЦ;</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в) возможность оплаты государственных и муниципальных услуг.</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д) возможность воспользоваться предварительной записью на подачу запроса о предоставлении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е) предварительное уведомление заявителя о готовности результата предоставления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ж) помощь в заполнении заявления в случае, если заявитель не имеет возможности самостоятельно заполнить заявление.</w:t>
      </w:r>
    </w:p>
    <w:p w:rsidR="000C326D" w:rsidRPr="000C326D" w:rsidRDefault="000C326D" w:rsidP="000C326D">
      <w:pPr>
        <w:widowControl w:val="0"/>
        <w:overflowPunct w:val="0"/>
        <w:autoSpaceDE w:val="0"/>
        <w:ind w:firstLine="567"/>
        <w:jc w:val="both"/>
        <w:textAlignment w:val="baseline"/>
        <w:rPr>
          <w:b/>
          <w:sz w:val="26"/>
          <w:szCs w:val="26"/>
        </w:rPr>
      </w:pPr>
      <w:r w:rsidRPr="000C326D">
        <w:rPr>
          <w:sz w:val="26"/>
          <w:szCs w:val="26"/>
        </w:rPr>
        <w:t xml:space="preserve">49.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0C326D">
        <w:rPr>
          <w:sz w:val="26"/>
          <w:szCs w:val="26"/>
        </w:rPr>
        <w:t>заверение</w:t>
      </w:r>
      <w:proofErr w:type="gramEnd"/>
      <w:r w:rsidRPr="000C326D">
        <w:rPr>
          <w:sz w:val="26"/>
          <w:szCs w:val="26"/>
        </w:rPr>
        <w:t xml:space="preserve"> представляемых документов в установленном порядке.</w:t>
      </w:r>
    </w:p>
    <w:p w:rsidR="000C326D" w:rsidRPr="000C326D" w:rsidRDefault="000C326D" w:rsidP="000C326D">
      <w:pPr>
        <w:widowControl w:val="0"/>
        <w:overflowPunct w:val="0"/>
        <w:autoSpaceDE w:val="0"/>
        <w:jc w:val="both"/>
        <w:textAlignment w:val="baseline"/>
        <w:rPr>
          <w:b/>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0C326D">
        <w:rPr>
          <w:b/>
          <w:bCs/>
          <w:kern w:val="1"/>
          <w:sz w:val="26"/>
          <w:szCs w:val="26"/>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во  многофункциональном   центре</w:t>
      </w:r>
      <w:proofErr w:type="gramStart"/>
      <w:r w:rsidRPr="000C326D">
        <w:rPr>
          <w:b/>
          <w:bCs/>
          <w:kern w:val="1"/>
          <w:sz w:val="26"/>
          <w:szCs w:val="26"/>
        </w:rPr>
        <w:t xml:space="preserve"> .</w:t>
      </w:r>
      <w:proofErr w:type="gramEnd"/>
    </w:p>
    <w:p w:rsidR="000C326D" w:rsidRPr="000C326D" w:rsidRDefault="000C326D" w:rsidP="000C326D">
      <w:pPr>
        <w:widowControl w:val="0"/>
        <w:overflowPunct w:val="0"/>
        <w:autoSpaceDE w:val="0"/>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0C326D">
        <w:rPr>
          <w:b/>
          <w:bCs/>
          <w:kern w:val="1"/>
          <w:sz w:val="26"/>
          <w:szCs w:val="26"/>
        </w:rPr>
        <w:lastRenderedPageBreak/>
        <w:t>Подраздел 1. Основные положения.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50. Предоставление муниципальной услуги включает следующие административные действия: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прием и регистрация документов;</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рассмотрение документов и принятие решения;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выдача результата заявителю.</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51. Блок-схема последовательности административных действий по предоставлению муниципальной услуги представлена в Приложении 3 к регламенту.</w:t>
      </w:r>
    </w:p>
    <w:p w:rsidR="000C326D" w:rsidRPr="000C326D" w:rsidRDefault="000C326D" w:rsidP="000C326D">
      <w:pPr>
        <w:widowControl w:val="0"/>
        <w:shd w:val="clear" w:color="auto" w:fill="FFFFFF"/>
        <w:overflowPunct w:val="0"/>
        <w:autoSpaceDE w:val="0"/>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left="432" w:firstLine="567"/>
        <w:jc w:val="center"/>
        <w:textAlignment w:val="baseline"/>
        <w:outlineLvl w:val="0"/>
        <w:rPr>
          <w:b/>
          <w:bCs/>
          <w:kern w:val="1"/>
          <w:sz w:val="26"/>
          <w:szCs w:val="26"/>
        </w:rPr>
      </w:pPr>
      <w:r w:rsidRPr="000C326D">
        <w:rPr>
          <w:b/>
          <w:bCs/>
          <w:kern w:val="1"/>
          <w:sz w:val="26"/>
          <w:szCs w:val="26"/>
        </w:rPr>
        <w:t>Подраздел 2. Прием  и  регистрация  документов.</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52.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2 и документами, указанными в пункте 29 настоящее Административного регламента.</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54. Заявление и документы, необходимые для предоставления муниципальной услуги, направленные по почте, должны быть надлежащим образом заверены.</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2) предоставляет заявителю бланк заявления;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3) проверяет наличие всех документов, указанных в пункте 29 настоящее Административного регламента, необходимых для предоставления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 проверяет соответствие представленных документов установленным требованиям, а именно:</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тексты документов написаны разборчиво;</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xml:space="preserve">         фамилия, имя и отчество заявителя, адрес места жительства написаны полностью;</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xml:space="preserve">          в документах нет подчисток, приписок, зачеркнутых слов и не оговоренных в них исправлений;</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xml:space="preserve">         документы не исполнены карандашом;</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xml:space="preserve">         документы не имеют повреждений, наличие которых не позволяет однозначно истолковать их содержание.</w:t>
      </w:r>
    </w:p>
    <w:p w:rsidR="000C326D" w:rsidRPr="000C326D" w:rsidRDefault="000C326D" w:rsidP="000C326D">
      <w:pPr>
        <w:widowControl w:val="0"/>
        <w:shd w:val="clear" w:color="auto" w:fill="FFFFFF"/>
        <w:overflowPunct w:val="0"/>
        <w:autoSpaceDE w:val="0"/>
        <w:jc w:val="both"/>
        <w:textAlignment w:val="baseline"/>
        <w:rPr>
          <w:sz w:val="26"/>
          <w:szCs w:val="26"/>
        </w:rPr>
      </w:pPr>
      <w:r w:rsidRPr="000C326D">
        <w:rPr>
          <w:sz w:val="26"/>
          <w:szCs w:val="26"/>
        </w:rPr>
        <w:t xml:space="preserve">         В случае установления оснований, указанных в  подпункте  5 пункта 55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0C326D" w:rsidRPr="000C326D" w:rsidRDefault="000C326D" w:rsidP="000C326D">
      <w:pPr>
        <w:widowControl w:val="0"/>
        <w:shd w:val="clear" w:color="auto" w:fill="FFFFFF"/>
        <w:overflowPunct w:val="0"/>
        <w:autoSpaceDE w:val="0"/>
        <w:textAlignment w:val="baseline"/>
        <w:rPr>
          <w:sz w:val="26"/>
          <w:szCs w:val="26"/>
        </w:rPr>
      </w:pPr>
      <w:r w:rsidRPr="000C326D">
        <w:rPr>
          <w:sz w:val="26"/>
          <w:szCs w:val="26"/>
        </w:rPr>
        <w:lastRenderedPageBreak/>
        <w:t xml:space="preserve">         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C326D" w:rsidRPr="000C326D" w:rsidRDefault="000C326D" w:rsidP="000C326D">
      <w:pPr>
        <w:widowControl w:val="0"/>
        <w:shd w:val="clear" w:color="auto" w:fill="FFFFFF"/>
        <w:overflowPunct w:val="0"/>
        <w:autoSpaceDE w:val="0"/>
        <w:textAlignment w:val="baseline"/>
        <w:rPr>
          <w:sz w:val="26"/>
          <w:szCs w:val="26"/>
        </w:rPr>
      </w:pPr>
      <w:r w:rsidRPr="000C326D">
        <w:rPr>
          <w:sz w:val="26"/>
          <w:szCs w:val="26"/>
        </w:rPr>
        <w:t xml:space="preserve">      56. Заявитель несет ответственность за достоверность представленных сведений и документов.</w:t>
      </w:r>
    </w:p>
    <w:p w:rsidR="000C326D" w:rsidRPr="000C326D" w:rsidRDefault="000C326D" w:rsidP="000C326D">
      <w:pPr>
        <w:widowControl w:val="0"/>
        <w:shd w:val="clear" w:color="auto" w:fill="FFFFFF"/>
        <w:overflowPunct w:val="0"/>
        <w:autoSpaceDE w:val="0"/>
        <w:textAlignment w:val="baseline"/>
        <w:rPr>
          <w:sz w:val="26"/>
          <w:szCs w:val="26"/>
        </w:rPr>
      </w:pPr>
      <w:r w:rsidRPr="000C326D">
        <w:rPr>
          <w:sz w:val="26"/>
          <w:szCs w:val="26"/>
        </w:rPr>
        <w:t xml:space="preserve">      57. Продолжительность приема и регистрации документов составляет не более 15 минут.</w:t>
      </w:r>
    </w:p>
    <w:p w:rsidR="000C326D" w:rsidRPr="000C326D" w:rsidRDefault="000C326D" w:rsidP="000C326D">
      <w:pPr>
        <w:widowControl w:val="0"/>
        <w:shd w:val="clear" w:color="auto" w:fill="FFFFFF"/>
        <w:overflowPunct w:val="0"/>
        <w:autoSpaceDE w:val="0"/>
        <w:textAlignment w:val="baseline"/>
        <w:rPr>
          <w:sz w:val="26"/>
          <w:szCs w:val="26"/>
        </w:rPr>
      </w:pPr>
      <w:r w:rsidRPr="000C326D">
        <w:rPr>
          <w:sz w:val="26"/>
          <w:szCs w:val="26"/>
        </w:rPr>
        <w:t xml:space="preserve">      58.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p w:rsidR="000C326D" w:rsidRPr="000C326D" w:rsidRDefault="000C326D" w:rsidP="000C326D">
      <w:pPr>
        <w:widowControl w:val="0"/>
        <w:shd w:val="clear" w:color="auto" w:fill="FFFFFF"/>
        <w:overflowPunct w:val="0"/>
        <w:autoSpaceDE w:val="0"/>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textAlignment w:val="baseline"/>
        <w:outlineLvl w:val="0"/>
        <w:rPr>
          <w:b/>
          <w:bCs/>
          <w:kern w:val="1"/>
          <w:sz w:val="26"/>
          <w:szCs w:val="26"/>
        </w:rPr>
      </w:pPr>
      <w:r w:rsidRPr="000C326D">
        <w:rPr>
          <w:b/>
          <w:bCs/>
          <w:kern w:val="1"/>
          <w:sz w:val="26"/>
          <w:szCs w:val="26"/>
        </w:rPr>
        <w:t xml:space="preserve">            Подраздел 3. Рассмотрение документов и принятие решения.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59. Глава   Чамзинского муниципального района  в течение 1 (одного) дня рассматривает  представленные документы, после чего передает их в Отдел.</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60. Специалист Отдела в течение 12 (двенадцати) дней проводит проверку сведений, содержащихся в заявлении, и прилагаемых к нему документов, по результатам которой принимает одно из следующих решений:</w:t>
      </w:r>
    </w:p>
    <w:p w:rsidR="000C326D" w:rsidRPr="000C326D" w:rsidRDefault="000C326D" w:rsidP="000C326D">
      <w:pPr>
        <w:widowControl w:val="0"/>
        <w:overflowPunct w:val="0"/>
        <w:autoSpaceDE w:val="0"/>
        <w:ind w:firstLine="709"/>
        <w:jc w:val="both"/>
        <w:textAlignment w:val="baseline"/>
        <w:rPr>
          <w:sz w:val="26"/>
          <w:szCs w:val="26"/>
          <w:shd w:val="clear" w:color="auto" w:fill="FFFFFF"/>
        </w:rPr>
      </w:pPr>
      <w:r w:rsidRPr="000C326D">
        <w:rPr>
          <w:sz w:val="26"/>
          <w:szCs w:val="26"/>
          <w:shd w:val="clear" w:color="auto" w:fill="FFFFFF"/>
        </w:rPr>
        <w:t>-решение о  продаже земельного участка,  либо о предоставлении земельного участка в аренду;</w:t>
      </w:r>
    </w:p>
    <w:p w:rsidR="000C326D" w:rsidRPr="000C326D" w:rsidRDefault="000C326D" w:rsidP="000C326D">
      <w:pPr>
        <w:widowControl w:val="0"/>
        <w:overflowPunct w:val="0"/>
        <w:autoSpaceDE w:val="0"/>
        <w:ind w:firstLine="709"/>
        <w:jc w:val="both"/>
        <w:textAlignment w:val="baseline"/>
        <w:rPr>
          <w:sz w:val="26"/>
          <w:szCs w:val="26"/>
          <w:highlight w:val="yellow"/>
        </w:rPr>
      </w:pPr>
      <w:r w:rsidRPr="000C326D">
        <w:rPr>
          <w:sz w:val="26"/>
          <w:szCs w:val="26"/>
          <w:shd w:val="clear" w:color="auto" w:fill="FFFFFF"/>
        </w:rPr>
        <w:t>-решение об отказе в предоставлении земельного участка  в собственность (в аренду).</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xml:space="preserve">61. Продажа земельного участка  для строительства (кроме индивидуального  жилищного строительства), в соответствии с видами разрешенного использования, осуществляется на торгах, за исключением случаев продажи земельных участков  без проведения торгов, установленных  пунктом 2 статьи 39.3 Земельного кодекса РФ. </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xml:space="preserve"> 62. Предоставление в аренду  земельного участка для строительства (кроме индивидуального жилищного строительства), в соответствии с видами разрешенного использования, осуществляется     на торгах, за исключением случаев предоставления земельных участков  </w:t>
      </w:r>
      <w:proofErr w:type="gramStart"/>
      <w:r w:rsidRPr="000C326D">
        <w:rPr>
          <w:sz w:val="26"/>
          <w:szCs w:val="26"/>
        </w:rPr>
        <w:t>без</w:t>
      </w:r>
      <w:proofErr w:type="gramEnd"/>
      <w:r w:rsidRPr="000C326D">
        <w:rPr>
          <w:sz w:val="26"/>
          <w:szCs w:val="26"/>
        </w:rPr>
        <w:t xml:space="preserve"> </w:t>
      </w:r>
      <w:proofErr w:type="gramStart"/>
      <w:r w:rsidRPr="000C326D">
        <w:rPr>
          <w:sz w:val="26"/>
          <w:szCs w:val="26"/>
        </w:rPr>
        <w:t>проведение</w:t>
      </w:r>
      <w:proofErr w:type="gramEnd"/>
      <w:r w:rsidRPr="000C326D">
        <w:rPr>
          <w:sz w:val="26"/>
          <w:szCs w:val="26"/>
        </w:rPr>
        <w:t xml:space="preserve"> торгов, установленных  пунктом 2 статьи 39.6 Земельного кодекса РФ.</w:t>
      </w:r>
    </w:p>
    <w:p w:rsidR="000C326D" w:rsidRPr="000C326D" w:rsidRDefault="000C326D" w:rsidP="000C326D">
      <w:pPr>
        <w:widowControl w:val="0"/>
        <w:overflowPunct w:val="0"/>
        <w:autoSpaceDE w:val="0"/>
        <w:jc w:val="both"/>
        <w:textAlignment w:val="baseline"/>
        <w:rPr>
          <w:sz w:val="26"/>
          <w:szCs w:val="26"/>
          <w:shd w:val="clear" w:color="auto" w:fill="FFFFFF"/>
        </w:rPr>
      </w:pPr>
      <w:r w:rsidRPr="000C326D">
        <w:rPr>
          <w:color w:val="22272F"/>
          <w:sz w:val="26"/>
          <w:szCs w:val="26"/>
        </w:rPr>
        <w:t xml:space="preserve">           </w:t>
      </w:r>
    </w:p>
    <w:p w:rsidR="000C326D" w:rsidRPr="000C326D" w:rsidRDefault="000C326D" w:rsidP="000C326D">
      <w:pPr>
        <w:widowControl w:val="0"/>
        <w:shd w:val="clear" w:color="auto" w:fill="FFFFFF"/>
        <w:overflowPunct w:val="0"/>
        <w:autoSpaceDE w:val="0"/>
        <w:jc w:val="both"/>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left="432" w:hanging="432"/>
        <w:jc w:val="center"/>
        <w:textAlignment w:val="baseline"/>
        <w:outlineLvl w:val="0"/>
        <w:rPr>
          <w:b/>
          <w:bCs/>
          <w:kern w:val="1"/>
          <w:sz w:val="26"/>
          <w:szCs w:val="26"/>
        </w:rPr>
      </w:pPr>
      <w:r w:rsidRPr="000C326D">
        <w:rPr>
          <w:b/>
          <w:bCs/>
          <w:kern w:val="1"/>
          <w:sz w:val="26"/>
          <w:szCs w:val="26"/>
        </w:rPr>
        <w:t>Подраздел 4. Выдача результата заявителю.</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63. Результат услуги передается специалистом Отдела в МФЦ по акту приема-передачи.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64. Результат услуги выдается  специалистом МФЦ при предъявлении  заявителем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65. Заявитель уведомляется специалистом МФЦ,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xml:space="preserve">66. В случае  если специалист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Отдела  администрации отправляется простым почтовым </w:t>
      </w:r>
      <w:r w:rsidRPr="000C326D">
        <w:rPr>
          <w:sz w:val="26"/>
          <w:szCs w:val="26"/>
        </w:rPr>
        <w:lastRenderedPageBreak/>
        <w:t>отправлением письмо, подтверждающее готовность результата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67. В случае если заявителем в заявлении указан способ получения результата услуги по почте, то результат услуги в течение 3-х рабочих дней после его получения  специалистом МФЦ  из Отдела  администрации отправляется заявителю на указанный им почтовый адрес заказным письмом с уведомлением.</w:t>
      </w:r>
    </w:p>
    <w:p w:rsidR="000C326D" w:rsidRPr="000C326D" w:rsidRDefault="000C326D" w:rsidP="000C326D">
      <w:pPr>
        <w:widowControl w:val="0"/>
        <w:overflowPunct w:val="0"/>
        <w:autoSpaceDE w:val="0"/>
        <w:jc w:val="both"/>
        <w:textAlignment w:val="baseline"/>
        <w:rPr>
          <w:b/>
          <w:sz w:val="26"/>
          <w:szCs w:val="26"/>
        </w:rPr>
      </w:pPr>
    </w:p>
    <w:p w:rsidR="000C326D" w:rsidRPr="000C326D" w:rsidRDefault="000C326D" w:rsidP="000C326D">
      <w:pPr>
        <w:keepNext/>
        <w:widowControl w:val="0"/>
        <w:shd w:val="clear" w:color="auto" w:fill="FFFFFF"/>
        <w:tabs>
          <w:tab w:val="num" w:pos="0"/>
        </w:tabs>
        <w:overflowPunct w:val="0"/>
        <w:autoSpaceDE w:val="0"/>
        <w:ind w:firstLine="567"/>
        <w:textAlignment w:val="baseline"/>
        <w:outlineLvl w:val="0"/>
        <w:rPr>
          <w:b/>
          <w:bCs/>
          <w:kern w:val="1"/>
          <w:sz w:val="26"/>
          <w:szCs w:val="26"/>
        </w:rPr>
      </w:pPr>
      <w:r w:rsidRPr="000C326D">
        <w:rPr>
          <w:b/>
          <w:bCs/>
          <w:kern w:val="1"/>
          <w:sz w:val="26"/>
          <w:szCs w:val="26"/>
        </w:rPr>
        <w:t>Раздел 4. Формы контроля, за исполнением Административного регламента.</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68. Текущий контроль,  за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69.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72.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firstLine="567"/>
        <w:jc w:val="center"/>
        <w:textAlignment w:val="baseline"/>
        <w:outlineLvl w:val="0"/>
        <w:rPr>
          <w:b/>
          <w:bCs/>
          <w:kern w:val="1"/>
          <w:sz w:val="26"/>
          <w:szCs w:val="26"/>
        </w:rPr>
      </w:pPr>
      <w:r w:rsidRPr="000C326D">
        <w:rPr>
          <w:b/>
          <w:bCs/>
          <w:kern w:val="1"/>
          <w:sz w:val="26"/>
          <w:szCs w:val="26"/>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0C326D" w:rsidRPr="000C326D" w:rsidRDefault="000C326D" w:rsidP="000C326D">
      <w:pPr>
        <w:keepNext/>
        <w:widowControl w:val="0"/>
        <w:shd w:val="clear" w:color="auto" w:fill="FFFFFF"/>
        <w:tabs>
          <w:tab w:val="num" w:pos="0"/>
        </w:tabs>
        <w:overflowPunct w:val="0"/>
        <w:autoSpaceDE w:val="0"/>
        <w:ind w:firstLine="567"/>
        <w:jc w:val="both"/>
        <w:textAlignment w:val="baseline"/>
        <w:outlineLvl w:val="0"/>
        <w:rPr>
          <w:b/>
          <w:bCs/>
          <w:kern w:val="1"/>
          <w:sz w:val="26"/>
          <w:szCs w:val="26"/>
        </w:rPr>
      </w:pPr>
      <w:r w:rsidRPr="000C326D">
        <w:rPr>
          <w:b/>
          <w:bCs/>
          <w:kern w:val="1"/>
          <w:sz w:val="26"/>
          <w:szCs w:val="26"/>
        </w:rPr>
        <w:t>Подраздел 1. Предмет досудебного (внесудебного) обжалования.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75. Заявитель может обратиться с жалобой, в том числе в следующих случаях:</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-нарушение срока регистрации запроса заявителя о предоставлении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-нарушение срока предоставления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xml:space="preserve">-отказ в приеме документов, предоставление которых предусмотрено нормативными </w:t>
      </w:r>
      <w:r w:rsidRPr="000C326D">
        <w:rPr>
          <w:sz w:val="26"/>
          <w:szCs w:val="26"/>
        </w:rPr>
        <w:lastRenderedPageBreak/>
        <w:t>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proofErr w:type="gramStart"/>
      <w:r w:rsidRPr="000C326D">
        <w:rPr>
          <w:sz w:val="26"/>
          <w:szCs w:val="26"/>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proofErr w:type="gramStart"/>
      <w:r w:rsidRPr="000C326D">
        <w:rPr>
          <w:sz w:val="26"/>
          <w:szCs w:val="26"/>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326D" w:rsidRPr="000C326D" w:rsidRDefault="000C326D" w:rsidP="000C326D">
      <w:pPr>
        <w:widowControl w:val="0"/>
        <w:shd w:val="clear" w:color="auto" w:fill="FFFFFF"/>
        <w:overflowPunct w:val="0"/>
        <w:autoSpaceDE w:val="0"/>
        <w:ind w:firstLine="567"/>
        <w:jc w:val="both"/>
        <w:textAlignment w:val="baseline"/>
        <w:rPr>
          <w:sz w:val="26"/>
          <w:szCs w:val="26"/>
        </w:rPr>
      </w:pPr>
    </w:p>
    <w:p w:rsidR="000C326D" w:rsidRPr="000C326D" w:rsidRDefault="000C326D" w:rsidP="000C326D">
      <w:pPr>
        <w:keepNext/>
        <w:widowControl w:val="0"/>
        <w:shd w:val="clear" w:color="auto" w:fill="FFFFFF"/>
        <w:tabs>
          <w:tab w:val="num" w:pos="0"/>
        </w:tabs>
        <w:overflowPunct w:val="0"/>
        <w:autoSpaceDE w:val="0"/>
        <w:ind w:firstLine="567"/>
        <w:jc w:val="both"/>
        <w:textAlignment w:val="baseline"/>
        <w:outlineLvl w:val="0"/>
        <w:rPr>
          <w:b/>
          <w:bCs/>
          <w:kern w:val="1"/>
          <w:sz w:val="26"/>
          <w:szCs w:val="26"/>
        </w:rPr>
      </w:pPr>
      <w:r w:rsidRPr="000C326D">
        <w:rPr>
          <w:b/>
          <w:bCs/>
          <w:kern w:val="1"/>
          <w:sz w:val="26"/>
          <w:szCs w:val="26"/>
        </w:rPr>
        <w:t>Подраздел 2. Порядок досудебного (внесудебного) обжалования.</w:t>
      </w:r>
    </w:p>
    <w:p w:rsidR="000C326D" w:rsidRPr="000C326D" w:rsidRDefault="000C326D" w:rsidP="000C326D">
      <w:pPr>
        <w:widowControl w:val="0"/>
        <w:shd w:val="clear" w:color="auto" w:fill="FFFFFF"/>
        <w:overflowPunct w:val="0"/>
        <w:autoSpaceDE w:val="0"/>
        <w:ind w:firstLine="567"/>
        <w:jc w:val="both"/>
        <w:textAlignment w:val="baseline"/>
        <w:rPr>
          <w:bCs/>
          <w:sz w:val="26"/>
          <w:szCs w:val="26"/>
        </w:rPr>
      </w:pPr>
      <w:r w:rsidRPr="000C326D">
        <w:rPr>
          <w:sz w:val="26"/>
          <w:szCs w:val="26"/>
        </w:rPr>
        <w:t>76. Жалоба подается в письменной форме на бумажном носителе, в электронной форме в орган, предоставляющий муниципальную услугу.</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proofErr w:type="gramStart"/>
      <w:r w:rsidRPr="000C326D">
        <w:rPr>
          <w:bCs/>
          <w:sz w:val="26"/>
          <w:szCs w:val="26"/>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77. Особенности подачи и рассмотрения жалоб на решения и действия (бездействие) Администрац</w:t>
      </w:r>
      <w:proofErr w:type="gramStart"/>
      <w:r w:rsidRPr="000C326D">
        <w:rPr>
          <w:sz w:val="26"/>
          <w:szCs w:val="26"/>
        </w:rPr>
        <w:t>ии и ее</w:t>
      </w:r>
      <w:proofErr w:type="gramEnd"/>
      <w:r w:rsidRPr="000C326D">
        <w:rPr>
          <w:sz w:val="26"/>
          <w:szCs w:val="26"/>
        </w:rPr>
        <w:t xml:space="preserve"> должностных лиц устанавливаются муниципальными правовыми актами.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78. Жалоба должна содержать:</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-сведения об обжалуемых решениях и действиях (бездействии) Администрации;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C326D" w:rsidRPr="000C326D" w:rsidRDefault="000C326D" w:rsidP="000C326D">
      <w:pPr>
        <w:widowControl w:val="0"/>
        <w:shd w:val="clear" w:color="auto" w:fill="FFFFFF"/>
        <w:overflowPunct w:val="0"/>
        <w:autoSpaceDE w:val="0"/>
        <w:ind w:firstLine="567"/>
        <w:jc w:val="both"/>
        <w:textAlignment w:val="baseline"/>
        <w:rPr>
          <w:sz w:val="26"/>
          <w:szCs w:val="26"/>
        </w:rPr>
      </w:pPr>
      <w:r w:rsidRPr="000C326D">
        <w:rPr>
          <w:sz w:val="26"/>
          <w:szCs w:val="26"/>
        </w:rPr>
        <w:t xml:space="preserve">79. </w:t>
      </w:r>
      <w:proofErr w:type="gramStart"/>
      <w:r w:rsidRPr="000C326D">
        <w:rPr>
          <w:sz w:val="26"/>
          <w:szCs w:val="26"/>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0C326D">
        <w:rPr>
          <w:sz w:val="26"/>
          <w:szCs w:val="26"/>
        </w:rPr>
        <w:t xml:space="preserve"> со дня ее </w:t>
      </w:r>
      <w:r w:rsidRPr="000C326D">
        <w:rPr>
          <w:sz w:val="26"/>
          <w:szCs w:val="26"/>
        </w:rPr>
        <w:lastRenderedPageBreak/>
        <w:t>регистрации.</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80. По результатам рассмотрения жалобы Администрация принимает одно из следующих решений:</w:t>
      </w:r>
    </w:p>
    <w:p w:rsidR="000C326D" w:rsidRPr="000C326D" w:rsidRDefault="000C326D" w:rsidP="000C326D">
      <w:pPr>
        <w:widowControl w:val="0"/>
        <w:overflowPunct w:val="0"/>
        <w:autoSpaceDE w:val="0"/>
        <w:ind w:firstLine="567"/>
        <w:jc w:val="both"/>
        <w:textAlignment w:val="baseline"/>
        <w:rPr>
          <w:sz w:val="26"/>
          <w:szCs w:val="26"/>
        </w:rPr>
      </w:pPr>
      <w:proofErr w:type="gramStart"/>
      <w:r w:rsidRPr="000C326D">
        <w:rPr>
          <w:sz w:val="26"/>
          <w:szCs w:val="26"/>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отказывает в удовлетворении жалобы.</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81.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 xml:space="preserve">82. </w:t>
      </w:r>
      <w:proofErr w:type="gramStart"/>
      <w:r w:rsidRPr="000C326D">
        <w:rPr>
          <w:sz w:val="26"/>
          <w:szCs w:val="26"/>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0C326D">
        <w:rPr>
          <w:bCs/>
          <w:sz w:val="26"/>
          <w:szCs w:val="26"/>
        </w:rPr>
        <w:t>от 27 июля 2010г. №210-ФЗ «Об организации предоставления государственных и муниципальных услуг»</w:t>
      </w:r>
      <w:r w:rsidRPr="000C326D">
        <w:rPr>
          <w:sz w:val="26"/>
          <w:szCs w:val="26"/>
        </w:rPr>
        <w:t>, незамедлительно направляет имеющиеся материалы в органы прокуратуры.</w:t>
      </w:r>
      <w:proofErr w:type="gramEnd"/>
    </w:p>
    <w:p w:rsidR="000C326D" w:rsidRPr="000C326D" w:rsidRDefault="000C326D" w:rsidP="000C326D">
      <w:pPr>
        <w:widowControl w:val="0"/>
        <w:overflowPunct w:val="0"/>
        <w:autoSpaceDE w:val="0"/>
        <w:ind w:firstLine="567"/>
        <w:jc w:val="both"/>
        <w:textAlignment w:val="baseline"/>
        <w:rPr>
          <w:sz w:val="26"/>
          <w:szCs w:val="26"/>
        </w:rPr>
      </w:pPr>
      <w:r w:rsidRPr="000C326D">
        <w:rPr>
          <w:sz w:val="26"/>
          <w:szCs w:val="26"/>
        </w:rPr>
        <w:t>83.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0C326D" w:rsidRPr="000C326D" w:rsidRDefault="000C326D" w:rsidP="000C326D">
      <w:pPr>
        <w:widowControl w:val="0"/>
        <w:overflowPunct w:val="0"/>
        <w:autoSpaceDE w:val="0"/>
        <w:jc w:val="both"/>
        <w:textAlignment w:val="baseline"/>
        <w:rPr>
          <w:sz w:val="26"/>
          <w:szCs w:val="26"/>
        </w:rPr>
      </w:pPr>
    </w:p>
    <w:p w:rsidR="000C326D" w:rsidRPr="000C326D" w:rsidRDefault="000C326D" w:rsidP="000C326D">
      <w:pPr>
        <w:widowControl w:val="0"/>
        <w:overflowPunct w:val="0"/>
        <w:autoSpaceDE w:val="0"/>
        <w:jc w:val="both"/>
        <w:textAlignment w:val="baseline"/>
        <w:rPr>
          <w:sz w:val="26"/>
          <w:szCs w:val="26"/>
        </w:rPr>
      </w:pPr>
    </w:p>
    <w:p w:rsidR="000C326D" w:rsidRPr="000C326D" w:rsidRDefault="000C326D" w:rsidP="000C326D">
      <w:pPr>
        <w:widowControl w:val="0"/>
        <w:overflowPunct w:val="0"/>
        <w:autoSpaceDE w:val="0"/>
        <w:jc w:val="both"/>
        <w:textAlignment w:val="baseline"/>
        <w:rPr>
          <w:sz w:val="26"/>
          <w:szCs w:val="26"/>
        </w:rPr>
      </w:pPr>
    </w:p>
    <w:p w:rsidR="000C326D" w:rsidRDefault="000C326D" w:rsidP="000C326D">
      <w:pPr>
        <w:widowControl w:val="0"/>
        <w:overflowPunct w:val="0"/>
        <w:autoSpaceDE w:val="0"/>
        <w:jc w:val="both"/>
        <w:textAlignment w:val="baseline"/>
        <w:rPr>
          <w:sz w:val="26"/>
          <w:szCs w:val="26"/>
        </w:rPr>
      </w:pPr>
    </w:p>
    <w:p w:rsidR="000C326D" w:rsidRDefault="000C326D" w:rsidP="000C326D">
      <w:pPr>
        <w:widowControl w:val="0"/>
        <w:overflowPunct w:val="0"/>
        <w:autoSpaceDE w:val="0"/>
        <w:jc w:val="both"/>
        <w:textAlignment w:val="baseline"/>
        <w:rPr>
          <w:sz w:val="26"/>
          <w:szCs w:val="26"/>
        </w:rPr>
      </w:pPr>
    </w:p>
    <w:p w:rsidR="000C326D" w:rsidRDefault="000C326D" w:rsidP="000C326D">
      <w:pPr>
        <w:widowControl w:val="0"/>
        <w:overflowPunct w:val="0"/>
        <w:autoSpaceDE w:val="0"/>
        <w:jc w:val="both"/>
        <w:textAlignment w:val="baseline"/>
        <w:rPr>
          <w:sz w:val="26"/>
          <w:szCs w:val="26"/>
        </w:rPr>
      </w:pPr>
    </w:p>
    <w:p w:rsidR="000C326D" w:rsidRPr="000C326D" w:rsidRDefault="000C326D" w:rsidP="000C326D">
      <w:pPr>
        <w:widowControl w:val="0"/>
        <w:overflowPunct w:val="0"/>
        <w:autoSpaceDE w:val="0"/>
        <w:jc w:val="both"/>
        <w:textAlignment w:val="baseline"/>
        <w:rPr>
          <w:bCs/>
        </w:rPr>
      </w:pPr>
    </w:p>
    <w:p w:rsidR="000C326D" w:rsidRPr="000C326D" w:rsidRDefault="000C326D" w:rsidP="000C326D">
      <w:pPr>
        <w:widowControl w:val="0"/>
        <w:overflowPunct w:val="0"/>
        <w:autoSpaceDE w:val="0"/>
        <w:ind w:firstLine="698"/>
        <w:jc w:val="right"/>
        <w:textAlignment w:val="baseline"/>
        <w:rPr>
          <w:b/>
        </w:rPr>
      </w:pPr>
      <w:r w:rsidRPr="000C326D">
        <w:rPr>
          <w:bCs/>
        </w:rPr>
        <w:t>Приложение 1</w:t>
      </w:r>
    </w:p>
    <w:p w:rsidR="000C326D" w:rsidRPr="000C326D" w:rsidRDefault="000C326D" w:rsidP="000C326D">
      <w:pPr>
        <w:widowControl w:val="0"/>
        <w:overflowPunct w:val="0"/>
        <w:autoSpaceDE w:val="0"/>
        <w:ind w:firstLine="698"/>
        <w:jc w:val="right"/>
        <w:textAlignment w:val="baseline"/>
        <w:rPr>
          <w:b/>
        </w:rPr>
      </w:pPr>
      <w:r w:rsidRPr="000C326D">
        <w:rPr>
          <w:bCs/>
        </w:rPr>
        <w:t xml:space="preserve">к </w:t>
      </w:r>
      <w:hyperlink w:anchor="sub_10000" w:history="1">
        <w:r w:rsidRPr="000C326D">
          <w:rPr>
            <w:bCs/>
          </w:rPr>
          <w:t>Административному регламенту</w:t>
        </w:r>
      </w:hyperlink>
    </w:p>
    <w:p w:rsidR="000C326D" w:rsidRPr="000C326D" w:rsidRDefault="000C326D" w:rsidP="000C326D">
      <w:pPr>
        <w:widowControl w:val="0"/>
        <w:overflowPunct w:val="0"/>
        <w:autoSpaceDE w:val="0"/>
        <w:textAlignment w:val="baseline"/>
        <w:rPr>
          <w:sz w:val="28"/>
          <w:szCs w:val="28"/>
        </w:rPr>
      </w:pPr>
    </w:p>
    <w:p w:rsidR="000C326D" w:rsidRPr="000C326D" w:rsidRDefault="000C326D" w:rsidP="000C326D">
      <w:pPr>
        <w:widowControl w:val="0"/>
        <w:overflowPunct w:val="0"/>
        <w:autoSpaceDE w:val="0"/>
        <w:jc w:val="center"/>
        <w:textAlignment w:val="baseline"/>
        <w:outlineLvl w:val="0"/>
        <w:rPr>
          <w:b/>
          <w:bCs/>
          <w:sz w:val="28"/>
          <w:szCs w:val="28"/>
        </w:rPr>
      </w:pPr>
      <w:r w:rsidRPr="000C326D">
        <w:rPr>
          <w:b/>
          <w:bCs/>
          <w:sz w:val="28"/>
          <w:szCs w:val="28"/>
        </w:rPr>
        <w:t>Сведения</w:t>
      </w:r>
      <w:r w:rsidRPr="000C326D">
        <w:rPr>
          <w:b/>
          <w:bCs/>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0C326D" w:rsidRPr="000C326D" w:rsidRDefault="000C326D" w:rsidP="000C326D">
      <w:pPr>
        <w:widowControl w:val="0"/>
        <w:overflowPunct w:val="0"/>
        <w:autoSpaceDE w:val="0"/>
        <w:textAlignment w:val="baseline"/>
      </w:pPr>
    </w:p>
    <w:tbl>
      <w:tblPr>
        <w:tblW w:w="976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2620"/>
        <w:gridCol w:w="1680"/>
      </w:tblGrid>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b/>
              </w:rPr>
            </w:pPr>
            <w:r w:rsidRPr="000C326D">
              <w:rPr>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b/>
                <w:lang w:val="en-US"/>
              </w:rPr>
            </w:pPr>
            <w:proofErr w:type="spellStart"/>
            <w:r w:rsidRPr="000C326D">
              <w:rPr>
                <w:b/>
                <w:lang w:val="en-US"/>
              </w:rPr>
              <w:t>Адрес</w:t>
            </w:r>
            <w:proofErr w:type="spellEnd"/>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b/>
                <w:lang w:val="en-US"/>
              </w:rPr>
            </w:pPr>
            <w:proofErr w:type="spellStart"/>
            <w:r w:rsidRPr="000C326D">
              <w:rPr>
                <w:b/>
                <w:lang w:val="en-US"/>
              </w:rPr>
              <w:t>Контактные</w:t>
            </w:r>
            <w:proofErr w:type="spellEnd"/>
          </w:p>
          <w:p w:rsidR="000C326D" w:rsidRPr="000C326D" w:rsidRDefault="000C326D" w:rsidP="000C326D">
            <w:pPr>
              <w:widowControl w:val="0"/>
              <w:overflowPunct w:val="0"/>
              <w:autoSpaceDE w:val="0"/>
              <w:jc w:val="center"/>
              <w:textAlignment w:val="baseline"/>
              <w:rPr>
                <w:b/>
                <w:lang w:val="en-US"/>
              </w:rPr>
            </w:pPr>
            <w:proofErr w:type="spellStart"/>
            <w:r w:rsidRPr="000C326D">
              <w:rPr>
                <w:b/>
                <w:lang w:val="en-US"/>
              </w:rPr>
              <w:t>номера</w:t>
            </w:r>
            <w:proofErr w:type="spellEnd"/>
          </w:p>
          <w:p w:rsidR="000C326D" w:rsidRPr="000C326D" w:rsidRDefault="000C326D" w:rsidP="000C326D">
            <w:pPr>
              <w:widowControl w:val="0"/>
              <w:overflowPunct w:val="0"/>
              <w:autoSpaceDE w:val="0"/>
              <w:jc w:val="center"/>
              <w:textAlignment w:val="baseline"/>
              <w:rPr>
                <w:b/>
                <w:lang w:val="en-US"/>
              </w:rPr>
            </w:pPr>
            <w:proofErr w:type="spellStart"/>
            <w:r w:rsidRPr="000C326D">
              <w:rPr>
                <w:b/>
                <w:lang w:val="en-US"/>
              </w:rPr>
              <w:t>телефонов</w:t>
            </w:r>
            <w:proofErr w:type="spellEnd"/>
          </w:p>
        </w:tc>
        <w:tc>
          <w:tcPr>
            <w:tcW w:w="262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b/>
                <w:lang w:val="en-US"/>
              </w:rPr>
            </w:pPr>
            <w:proofErr w:type="spellStart"/>
            <w:r w:rsidRPr="000C326D">
              <w:rPr>
                <w:b/>
                <w:lang w:val="en-US"/>
              </w:rPr>
              <w:t>График</w:t>
            </w:r>
            <w:proofErr w:type="spellEnd"/>
            <w:r w:rsidRPr="000C326D">
              <w:rPr>
                <w:b/>
                <w:lang w:val="en-US"/>
              </w:rPr>
              <w:t xml:space="preserve"> </w:t>
            </w:r>
            <w:proofErr w:type="spellStart"/>
            <w:r w:rsidRPr="000C326D">
              <w:rPr>
                <w:b/>
                <w:lang w:val="en-US"/>
              </w:rPr>
              <w:t>работы</w:t>
            </w:r>
            <w:proofErr w:type="spellEnd"/>
          </w:p>
        </w:tc>
        <w:tc>
          <w:tcPr>
            <w:tcW w:w="1680" w:type="dxa"/>
            <w:tcBorders>
              <w:top w:val="single" w:sz="4" w:space="0" w:color="auto"/>
              <w:left w:val="single" w:sz="4" w:space="0" w:color="auto"/>
              <w:bottom w:val="single" w:sz="4" w:space="0" w:color="auto"/>
            </w:tcBorders>
          </w:tcPr>
          <w:p w:rsidR="000C326D" w:rsidRPr="000C326D" w:rsidRDefault="000C326D" w:rsidP="000C326D">
            <w:pPr>
              <w:widowControl w:val="0"/>
              <w:overflowPunct w:val="0"/>
              <w:autoSpaceDE w:val="0"/>
              <w:jc w:val="center"/>
              <w:textAlignment w:val="baseline"/>
              <w:rPr>
                <w:b/>
              </w:rPr>
            </w:pPr>
            <w:r w:rsidRPr="000C326D">
              <w:rPr>
                <w:b/>
              </w:rPr>
              <w:t>Адрес Интернет-сайта</w:t>
            </w:r>
          </w:p>
          <w:p w:rsidR="000C326D" w:rsidRPr="000C326D" w:rsidRDefault="000C326D" w:rsidP="000C326D">
            <w:pPr>
              <w:widowControl w:val="0"/>
              <w:overflowPunct w:val="0"/>
              <w:autoSpaceDE w:val="0"/>
              <w:jc w:val="center"/>
              <w:textAlignment w:val="baseline"/>
              <w:rPr>
                <w:b/>
              </w:rPr>
            </w:pPr>
            <w:r w:rsidRPr="000C326D">
              <w:rPr>
                <w:b/>
              </w:rPr>
              <w:t>(страницы), адрес</w:t>
            </w:r>
          </w:p>
          <w:p w:rsidR="000C326D" w:rsidRPr="000C326D" w:rsidRDefault="000C326D" w:rsidP="000C326D">
            <w:pPr>
              <w:widowControl w:val="0"/>
              <w:overflowPunct w:val="0"/>
              <w:autoSpaceDE w:val="0"/>
              <w:jc w:val="center"/>
              <w:textAlignment w:val="baseline"/>
              <w:rPr>
                <w:b/>
              </w:rPr>
            </w:pPr>
            <w:r w:rsidRPr="000C326D">
              <w:rPr>
                <w:b/>
              </w:rPr>
              <w:t>электронной почты</w:t>
            </w:r>
          </w:p>
        </w:tc>
      </w:tr>
      <w:tr w:rsidR="000C326D" w:rsidRPr="0085059B"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overflowPunct w:val="0"/>
              <w:autoSpaceDE w:val="0"/>
              <w:textAlignment w:val="baseline"/>
            </w:pPr>
            <w:r w:rsidRPr="000C326D">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t>431700, Республика Мордовия, Чамзинский район, рп.Чамзинка, ул.</w:t>
            </w:r>
            <w:r w:rsidRPr="000C326D">
              <w:rPr>
                <w:lang w:val="en-US"/>
              </w:rPr>
              <w:t> </w:t>
            </w:r>
            <w:proofErr w:type="spellStart"/>
            <w:r w:rsidRPr="000C326D">
              <w:rPr>
                <w:lang w:val="en-US"/>
              </w:rPr>
              <w:t>Победы</w:t>
            </w:r>
            <w:proofErr w:type="spellEnd"/>
            <w:r w:rsidRPr="000C326D">
              <w:rPr>
                <w:lang w:val="en-US"/>
              </w:rPr>
              <w:t>, д.1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rPr>
                <w:lang w:val="en-US"/>
              </w:rPr>
              <w:t>8 (83437)</w:t>
            </w:r>
          </w:p>
          <w:p w:rsidR="000C326D" w:rsidRPr="000C326D" w:rsidRDefault="000C326D" w:rsidP="000C326D">
            <w:pPr>
              <w:widowControl w:val="0"/>
              <w:overflowPunct w:val="0"/>
              <w:autoSpaceDE w:val="0"/>
              <w:jc w:val="center"/>
              <w:textAlignment w:val="baseline"/>
              <w:rPr>
                <w:lang w:val="en-US"/>
              </w:rPr>
            </w:pPr>
            <w:r w:rsidRPr="000C326D">
              <w:rPr>
                <w:lang w:val="en-US"/>
              </w:rPr>
              <w:t>2-12-00</w:t>
            </w:r>
          </w:p>
        </w:tc>
        <w:tc>
          <w:tcPr>
            <w:tcW w:w="262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pPr>
            <w:r w:rsidRPr="000C326D">
              <w:t>понедельник - четверг</w:t>
            </w:r>
          </w:p>
          <w:p w:rsidR="000C326D" w:rsidRPr="000C326D" w:rsidRDefault="000C326D" w:rsidP="000C326D">
            <w:pPr>
              <w:widowControl w:val="0"/>
              <w:overflowPunct w:val="0"/>
              <w:autoSpaceDE w:val="0"/>
              <w:jc w:val="center"/>
              <w:textAlignment w:val="baseline"/>
            </w:pPr>
            <w:r w:rsidRPr="000C326D">
              <w:t>с 8.30 до 17.30</w:t>
            </w:r>
            <w:r w:rsidRPr="000C326D">
              <w:rPr>
                <w:lang w:val="en-US"/>
              </w:rPr>
              <w:t> </w:t>
            </w:r>
            <w:r w:rsidRPr="000C326D">
              <w:t>ч.,</w:t>
            </w:r>
          </w:p>
          <w:p w:rsidR="000C326D" w:rsidRPr="000C326D" w:rsidRDefault="000C326D" w:rsidP="000C326D">
            <w:pPr>
              <w:widowControl w:val="0"/>
              <w:overflowPunct w:val="0"/>
              <w:autoSpaceDE w:val="0"/>
              <w:jc w:val="center"/>
              <w:textAlignment w:val="baseline"/>
            </w:pPr>
            <w:r w:rsidRPr="000C326D">
              <w:t xml:space="preserve">пятница </w:t>
            </w:r>
          </w:p>
          <w:p w:rsidR="000C326D" w:rsidRPr="000C326D" w:rsidRDefault="000C326D" w:rsidP="000C326D">
            <w:pPr>
              <w:widowControl w:val="0"/>
              <w:overflowPunct w:val="0"/>
              <w:autoSpaceDE w:val="0"/>
              <w:jc w:val="center"/>
              <w:textAlignment w:val="baseline"/>
            </w:pPr>
            <w:r w:rsidRPr="000C326D">
              <w:t>и праздничные дни</w:t>
            </w:r>
          </w:p>
          <w:p w:rsidR="000C326D" w:rsidRPr="000C326D" w:rsidRDefault="000C326D" w:rsidP="000C326D">
            <w:pPr>
              <w:widowControl w:val="0"/>
              <w:overflowPunct w:val="0"/>
              <w:autoSpaceDE w:val="0"/>
              <w:jc w:val="center"/>
              <w:textAlignment w:val="baseline"/>
            </w:pPr>
            <w:r w:rsidRPr="000C326D">
              <w:t>с 8.30 до 16.30 ч,</w:t>
            </w:r>
          </w:p>
          <w:p w:rsidR="000C326D" w:rsidRPr="000C326D" w:rsidRDefault="000C326D" w:rsidP="000C326D">
            <w:pPr>
              <w:widowControl w:val="0"/>
              <w:overflowPunct w:val="0"/>
              <w:autoSpaceDE w:val="0"/>
              <w:jc w:val="center"/>
              <w:textAlignment w:val="baseline"/>
            </w:pPr>
            <w:r w:rsidRPr="000C326D">
              <w:t xml:space="preserve">перерыв на обед </w:t>
            </w:r>
          </w:p>
          <w:p w:rsidR="000C326D" w:rsidRPr="000C326D" w:rsidRDefault="000C326D" w:rsidP="000C326D">
            <w:pPr>
              <w:widowControl w:val="0"/>
              <w:overflowPunct w:val="0"/>
              <w:autoSpaceDE w:val="0"/>
              <w:jc w:val="center"/>
              <w:textAlignment w:val="baseline"/>
            </w:pPr>
            <w:r w:rsidRPr="000C326D">
              <w:t>с 13.00 до 14.00</w:t>
            </w:r>
            <w:r w:rsidRPr="000C326D">
              <w:rPr>
                <w:lang w:val="en-US"/>
              </w:rPr>
              <w:t> </w:t>
            </w:r>
            <w:r w:rsidRPr="000C326D">
              <w:t xml:space="preserve">ч.; </w:t>
            </w:r>
            <w:r w:rsidRPr="000C326D">
              <w:lastRenderedPageBreak/>
              <w:t>выходные</w:t>
            </w:r>
          </w:p>
          <w:p w:rsidR="000C326D" w:rsidRPr="000C326D" w:rsidRDefault="000C326D" w:rsidP="000C326D">
            <w:pPr>
              <w:widowControl w:val="0"/>
              <w:overflowPunct w:val="0"/>
              <w:autoSpaceDE w:val="0"/>
              <w:jc w:val="center"/>
              <w:textAlignment w:val="baseline"/>
              <w:rPr>
                <w:lang w:val="en-US"/>
              </w:rPr>
            </w:pPr>
            <w:proofErr w:type="spellStart"/>
            <w:r w:rsidRPr="000C326D">
              <w:rPr>
                <w:lang w:val="en-US"/>
              </w:rPr>
              <w:t>дни</w:t>
            </w:r>
            <w:proofErr w:type="spellEnd"/>
            <w:r w:rsidRPr="000C326D">
              <w:rPr>
                <w:lang w:val="en-US"/>
              </w:rPr>
              <w:t xml:space="preserve"> - </w:t>
            </w:r>
            <w:proofErr w:type="spellStart"/>
            <w:r w:rsidRPr="000C326D">
              <w:rPr>
                <w:lang w:val="en-US"/>
              </w:rPr>
              <w:t>суббота</w:t>
            </w:r>
            <w:proofErr w:type="spellEnd"/>
            <w:r w:rsidRPr="000C326D">
              <w:rPr>
                <w:lang w:val="en-US"/>
              </w:rPr>
              <w:t>,</w:t>
            </w:r>
          </w:p>
          <w:p w:rsidR="000C326D" w:rsidRPr="000C326D" w:rsidRDefault="000C326D" w:rsidP="000C326D">
            <w:pPr>
              <w:widowControl w:val="0"/>
              <w:overflowPunct w:val="0"/>
              <w:autoSpaceDE w:val="0"/>
              <w:jc w:val="center"/>
              <w:textAlignment w:val="baseline"/>
              <w:rPr>
                <w:lang w:val="en-US"/>
              </w:rPr>
            </w:pPr>
            <w:proofErr w:type="spellStart"/>
            <w:r w:rsidRPr="000C326D">
              <w:rPr>
                <w:lang w:val="en-US"/>
              </w:rPr>
              <w:t>воскресенье</w:t>
            </w:r>
            <w:proofErr w:type="spellEnd"/>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overflowPunct w:val="0"/>
              <w:autoSpaceDE w:val="0"/>
              <w:jc w:val="center"/>
              <w:textAlignment w:val="baseline"/>
              <w:rPr>
                <w:lang w:val="en-US"/>
              </w:rPr>
            </w:pPr>
            <w:hyperlink r:id="rId56" w:history="1">
              <w:r w:rsidR="000C326D" w:rsidRPr="000C326D">
                <w:rPr>
                  <w:color w:val="0000FF"/>
                  <w:u w:val="single"/>
                  <w:lang w:val="en-US"/>
                </w:rPr>
                <w:t>http://chamzinka.e-mordovia.ru/</w:t>
              </w:r>
            </w:hyperlink>
          </w:p>
          <w:p w:rsidR="000C326D" w:rsidRPr="000C326D" w:rsidRDefault="000C326D" w:rsidP="000C326D">
            <w:pPr>
              <w:widowControl w:val="0"/>
              <w:overflowPunct w:val="0"/>
              <w:autoSpaceDE w:val="0"/>
              <w:jc w:val="center"/>
              <w:textAlignment w:val="baseline"/>
              <w:rPr>
                <w:lang w:val="en-US"/>
              </w:rPr>
            </w:pPr>
            <w:r w:rsidRPr="000C326D">
              <w:rPr>
                <w:lang w:val="en-US"/>
              </w:rPr>
              <w:t>e-mail:</w:t>
            </w:r>
          </w:p>
          <w:p w:rsidR="000C326D" w:rsidRPr="000C326D" w:rsidRDefault="000C326D" w:rsidP="000C326D">
            <w:pPr>
              <w:widowControl w:val="0"/>
              <w:overflowPunct w:val="0"/>
              <w:autoSpaceDE w:val="0"/>
              <w:jc w:val="center"/>
              <w:textAlignment w:val="baseline"/>
              <w:rPr>
                <w:lang w:val="en-US"/>
              </w:rPr>
            </w:pPr>
            <w:r w:rsidRPr="000C326D">
              <w:rPr>
                <w:lang w:val="en-US"/>
              </w:rPr>
              <w:t>admchamzinka@mail.ru</w:t>
            </w:r>
          </w:p>
        </w:tc>
      </w:tr>
      <w:tr w:rsidR="000C326D" w:rsidRPr="0085059B"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overflowPunct w:val="0"/>
              <w:autoSpaceDE w:val="0"/>
              <w:textAlignment w:val="baseline"/>
            </w:pPr>
            <w:r w:rsidRPr="000C326D">
              <w:lastRenderedPageBreak/>
              <w:t>Отдел по управлению 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t>431700, Республика Мордовия, Чамзинский район, рп.Чамзинка, ул.</w:t>
            </w:r>
            <w:r w:rsidRPr="000C326D">
              <w:rPr>
                <w:lang w:val="en-US"/>
              </w:rPr>
              <w:t> </w:t>
            </w:r>
            <w:proofErr w:type="spellStart"/>
            <w:r w:rsidRPr="000C326D">
              <w:rPr>
                <w:lang w:val="en-US"/>
              </w:rPr>
              <w:t>Победы</w:t>
            </w:r>
            <w:proofErr w:type="spellEnd"/>
            <w:r w:rsidRPr="000C326D">
              <w:rPr>
                <w:lang w:val="en-US"/>
              </w:rPr>
              <w:t>, д.1, каб.1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rPr>
                <w:lang w:val="en-US"/>
              </w:rPr>
              <w:t>8 (83437)</w:t>
            </w:r>
          </w:p>
          <w:p w:rsidR="000C326D" w:rsidRPr="000C326D" w:rsidRDefault="000C326D" w:rsidP="000C326D">
            <w:pPr>
              <w:widowControl w:val="0"/>
              <w:overflowPunct w:val="0"/>
              <w:autoSpaceDE w:val="0"/>
              <w:jc w:val="center"/>
              <w:textAlignment w:val="baseline"/>
              <w:rPr>
                <w:lang w:val="en-US"/>
              </w:rPr>
            </w:pPr>
            <w:r w:rsidRPr="000C326D">
              <w:rPr>
                <w:lang w:val="en-US"/>
              </w:rPr>
              <w:t>2-13-00</w:t>
            </w:r>
          </w:p>
        </w:tc>
        <w:tc>
          <w:tcPr>
            <w:tcW w:w="262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pPr>
            <w:r w:rsidRPr="000C326D">
              <w:t>понедельник - четверг</w:t>
            </w:r>
          </w:p>
          <w:p w:rsidR="000C326D" w:rsidRPr="000C326D" w:rsidRDefault="000C326D" w:rsidP="000C326D">
            <w:pPr>
              <w:widowControl w:val="0"/>
              <w:overflowPunct w:val="0"/>
              <w:autoSpaceDE w:val="0"/>
              <w:jc w:val="center"/>
              <w:textAlignment w:val="baseline"/>
            </w:pPr>
            <w:r w:rsidRPr="000C326D">
              <w:t>с 8.30 до 17.30</w:t>
            </w:r>
            <w:r w:rsidRPr="000C326D">
              <w:rPr>
                <w:lang w:val="en-US"/>
              </w:rPr>
              <w:t> </w:t>
            </w:r>
            <w:r w:rsidRPr="000C326D">
              <w:t>ч.,</w:t>
            </w:r>
          </w:p>
          <w:p w:rsidR="000C326D" w:rsidRPr="000C326D" w:rsidRDefault="000C326D" w:rsidP="000C326D">
            <w:pPr>
              <w:widowControl w:val="0"/>
              <w:overflowPunct w:val="0"/>
              <w:autoSpaceDE w:val="0"/>
              <w:jc w:val="center"/>
              <w:textAlignment w:val="baseline"/>
            </w:pPr>
            <w:r w:rsidRPr="000C326D">
              <w:t xml:space="preserve">пятница </w:t>
            </w:r>
          </w:p>
          <w:p w:rsidR="000C326D" w:rsidRPr="000C326D" w:rsidRDefault="000C326D" w:rsidP="000C326D">
            <w:pPr>
              <w:widowControl w:val="0"/>
              <w:overflowPunct w:val="0"/>
              <w:autoSpaceDE w:val="0"/>
              <w:jc w:val="center"/>
              <w:textAlignment w:val="baseline"/>
            </w:pPr>
            <w:r w:rsidRPr="000C326D">
              <w:t>и праздничные дни</w:t>
            </w:r>
          </w:p>
          <w:p w:rsidR="000C326D" w:rsidRPr="000C326D" w:rsidRDefault="000C326D" w:rsidP="000C326D">
            <w:pPr>
              <w:widowControl w:val="0"/>
              <w:overflowPunct w:val="0"/>
              <w:autoSpaceDE w:val="0"/>
              <w:jc w:val="center"/>
              <w:textAlignment w:val="baseline"/>
            </w:pPr>
            <w:r w:rsidRPr="000C326D">
              <w:t>с 8.30 до 16.30 ч,</w:t>
            </w:r>
          </w:p>
          <w:p w:rsidR="000C326D" w:rsidRPr="000C326D" w:rsidRDefault="000C326D" w:rsidP="000C326D">
            <w:pPr>
              <w:widowControl w:val="0"/>
              <w:overflowPunct w:val="0"/>
              <w:autoSpaceDE w:val="0"/>
              <w:jc w:val="center"/>
              <w:textAlignment w:val="baseline"/>
            </w:pPr>
            <w:r w:rsidRPr="000C326D">
              <w:t xml:space="preserve">перерыв на обед </w:t>
            </w:r>
          </w:p>
          <w:p w:rsidR="000C326D" w:rsidRPr="000C326D" w:rsidRDefault="000C326D" w:rsidP="000C326D">
            <w:pPr>
              <w:widowControl w:val="0"/>
              <w:overflowPunct w:val="0"/>
              <w:autoSpaceDE w:val="0"/>
              <w:jc w:val="center"/>
              <w:textAlignment w:val="baseline"/>
            </w:pPr>
            <w:r w:rsidRPr="000C326D">
              <w:t>с 13.00 до 14.00</w:t>
            </w:r>
            <w:r w:rsidRPr="000C326D">
              <w:rPr>
                <w:lang w:val="en-US"/>
              </w:rPr>
              <w:t> </w:t>
            </w:r>
            <w:r w:rsidRPr="000C326D">
              <w:t>ч.; выходные</w:t>
            </w:r>
          </w:p>
          <w:p w:rsidR="000C326D" w:rsidRPr="000C326D" w:rsidRDefault="000C326D" w:rsidP="000C326D">
            <w:pPr>
              <w:widowControl w:val="0"/>
              <w:overflowPunct w:val="0"/>
              <w:autoSpaceDE w:val="0"/>
              <w:jc w:val="center"/>
              <w:textAlignment w:val="baseline"/>
              <w:rPr>
                <w:lang w:val="en-US"/>
              </w:rPr>
            </w:pPr>
            <w:proofErr w:type="spellStart"/>
            <w:r w:rsidRPr="000C326D">
              <w:rPr>
                <w:lang w:val="en-US"/>
              </w:rPr>
              <w:t>дни</w:t>
            </w:r>
            <w:proofErr w:type="spellEnd"/>
            <w:r w:rsidRPr="000C326D">
              <w:rPr>
                <w:lang w:val="en-US"/>
              </w:rPr>
              <w:t xml:space="preserve"> - </w:t>
            </w:r>
            <w:proofErr w:type="spellStart"/>
            <w:r w:rsidRPr="000C326D">
              <w:rPr>
                <w:lang w:val="en-US"/>
              </w:rPr>
              <w:t>суббота</w:t>
            </w:r>
            <w:proofErr w:type="spellEnd"/>
            <w:r w:rsidRPr="000C326D">
              <w:rPr>
                <w:lang w:val="en-US"/>
              </w:rPr>
              <w:t>,</w:t>
            </w:r>
          </w:p>
          <w:p w:rsidR="000C326D" w:rsidRPr="000C326D" w:rsidRDefault="000C326D" w:rsidP="000C326D">
            <w:pPr>
              <w:widowControl w:val="0"/>
              <w:overflowPunct w:val="0"/>
              <w:autoSpaceDE w:val="0"/>
              <w:jc w:val="center"/>
              <w:textAlignment w:val="baseline"/>
              <w:rPr>
                <w:lang w:val="en-US"/>
              </w:rPr>
            </w:pPr>
            <w:proofErr w:type="spellStart"/>
            <w:r w:rsidRPr="000C326D">
              <w:rPr>
                <w:lang w:val="en-US"/>
              </w:rPr>
              <w:t>воскресенье</w:t>
            </w:r>
            <w:proofErr w:type="spellEnd"/>
          </w:p>
        </w:tc>
        <w:tc>
          <w:tcPr>
            <w:tcW w:w="1680" w:type="dxa"/>
            <w:tcBorders>
              <w:top w:val="single" w:sz="4" w:space="0" w:color="auto"/>
              <w:left w:val="single" w:sz="4" w:space="0" w:color="auto"/>
              <w:bottom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rPr>
                <w:lang w:val="en-US"/>
              </w:rPr>
              <w:t>e-mail:</w:t>
            </w:r>
          </w:p>
          <w:p w:rsidR="000C326D" w:rsidRPr="000C326D" w:rsidRDefault="000C326D" w:rsidP="000C326D">
            <w:pPr>
              <w:widowControl w:val="0"/>
              <w:overflowPunct w:val="0"/>
              <w:autoSpaceDE w:val="0"/>
              <w:jc w:val="center"/>
              <w:textAlignment w:val="baseline"/>
              <w:rPr>
                <w:lang w:val="en-US"/>
              </w:rPr>
            </w:pPr>
            <w:r w:rsidRPr="000C326D">
              <w:rPr>
                <w:lang w:val="en-US"/>
              </w:rPr>
              <w:t>otdelKUMI@mail.ru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overflowPunct w:val="0"/>
              <w:autoSpaceDE w:val="0"/>
              <w:textAlignment w:val="baseline"/>
            </w:pPr>
            <w:r w:rsidRPr="000C326D">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t>431700, Республика Мордовия, Чамзинский район, рп.Чамзинка, ул.</w:t>
            </w:r>
            <w:r w:rsidRPr="000C326D">
              <w:rPr>
                <w:lang w:val="en-US"/>
              </w:rPr>
              <w:t> </w:t>
            </w:r>
            <w:proofErr w:type="spellStart"/>
            <w:r w:rsidRPr="000C326D">
              <w:rPr>
                <w:lang w:val="en-US"/>
              </w:rPr>
              <w:t>Победы</w:t>
            </w:r>
            <w:proofErr w:type="spellEnd"/>
            <w:r w:rsidRPr="000C326D">
              <w:rPr>
                <w:lang w:val="en-US"/>
              </w:rPr>
              <w:t>, д.3</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rPr>
                <w:lang w:val="en-US"/>
              </w:rPr>
              <w:t>8 (83437)</w:t>
            </w:r>
          </w:p>
          <w:p w:rsidR="000C326D" w:rsidRPr="000C326D" w:rsidRDefault="000C326D" w:rsidP="000C326D">
            <w:pPr>
              <w:widowControl w:val="0"/>
              <w:overflowPunct w:val="0"/>
              <w:autoSpaceDE w:val="0"/>
              <w:jc w:val="center"/>
              <w:textAlignment w:val="baseline"/>
              <w:rPr>
                <w:lang w:val="en-US"/>
              </w:rPr>
            </w:pPr>
            <w:r w:rsidRPr="000C326D">
              <w:rPr>
                <w:lang w:val="en-US"/>
              </w:rPr>
              <w:t>2-10-11</w:t>
            </w:r>
          </w:p>
        </w:tc>
        <w:tc>
          <w:tcPr>
            <w:tcW w:w="262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pPr>
            <w:r w:rsidRPr="000C326D">
              <w:t>понедельник - пятница</w:t>
            </w:r>
          </w:p>
          <w:p w:rsidR="000C326D" w:rsidRPr="000C326D" w:rsidRDefault="000C326D" w:rsidP="000C326D">
            <w:pPr>
              <w:widowControl w:val="0"/>
              <w:overflowPunct w:val="0"/>
              <w:autoSpaceDE w:val="0"/>
              <w:jc w:val="center"/>
              <w:textAlignment w:val="baseline"/>
            </w:pPr>
            <w:r w:rsidRPr="000C326D">
              <w:t>с 8.00 до 19.00</w:t>
            </w:r>
            <w:r w:rsidRPr="000C326D">
              <w:rPr>
                <w:lang w:val="en-US"/>
              </w:rPr>
              <w:t> </w:t>
            </w:r>
            <w:r w:rsidRPr="000C326D">
              <w:t>ч.,</w:t>
            </w:r>
          </w:p>
          <w:p w:rsidR="000C326D" w:rsidRPr="000C326D" w:rsidRDefault="000C326D" w:rsidP="000C326D">
            <w:pPr>
              <w:widowControl w:val="0"/>
              <w:overflowPunct w:val="0"/>
              <w:autoSpaceDE w:val="0"/>
              <w:jc w:val="center"/>
              <w:textAlignment w:val="baseline"/>
            </w:pPr>
            <w:r w:rsidRPr="000C326D">
              <w:t>суббота</w:t>
            </w:r>
          </w:p>
          <w:p w:rsidR="000C326D" w:rsidRPr="000C326D" w:rsidRDefault="000C326D" w:rsidP="000C326D">
            <w:pPr>
              <w:widowControl w:val="0"/>
              <w:overflowPunct w:val="0"/>
              <w:autoSpaceDE w:val="0"/>
              <w:jc w:val="center"/>
              <w:textAlignment w:val="baseline"/>
            </w:pPr>
            <w:r w:rsidRPr="000C326D">
              <w:t>с 9.00 до 14.00 ч,</w:t>
            </w:r>
          </w:p>
          <w:p w:rsidR="000C326D" w:rsidRPr="000C326D" w:rsidRDefault="000C326D" w:rsidP="000C326D">
            <w:pPr>
              <w:widowControl w:val="0"/>
              <w:overflowPunct w:val="0"/>
              <w:autoSpaceDE w:val="0"/>
              <w:jc w:val="center"/>
              <w:textAlignment w:val="baseline"/>
            </w:pPr>
            <w:r w:rsidRPr="000C326D">
              <w:t>выходной</w:t>
            </w:r>
          </w:p>
          <w:p w:rsidR="000C326D" w:rsidRPr="000C326D" w:rsidRDefault="000C326D" w:rsidP="000C326D">
            <w:pPr>
              <w:widowControl w:val="0"/>
              <w:overflowPunct w:val="0"/>
              <w:autoSpaceDE w:val="0"/>
              <w:jc w:val="center"/>
              <w:textAlignment w:val="baseline"/>
            </w:pPr>
            <w:r w:rsidRPr="000C326D">
              <w:t>день -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overflowPunct w:val="0"/>
              <w:autoSpaceDE w:val="0"/>
              <w:jc w:val="center"/>
              <w:textAlignment w:val="baseline"/>
            </w:pPr>
            <w:hyperlink r:id="rId57" w:history="1">
              <w:r w:rsidR="000C326D" w:rsidRPr="000C326D">
                <w:rPr>
                  <w:color w:val="0000FF"/>
                  <w:u w:val="single"/>
                  <w:lang w:val="en-US"/>
                </w:rPr>
                <w:t>http</w:t>
              </w:r>
              <w:r w:rsidR="000C326D" w:rsidRPr="000C326D">
                <w:rPr>
                  <w:color w:val="0000FF"/>
                  <w:u w:val="single"/>
                </w:rPr>
                <w:t>://</w:t>
              </w:r>
              <w:proofErr w:type="spellStart"/>
              <w:r w:rsidR="000C326D" w:rsidRPr="000C326D">
                <w:rPr>
                  <w:color w:val="0000FF"/>
                  <w:u w:val="single"/>
                  <w:lang w:val="en-US"/>
                </w:rPr>
                <w:t>chamzinka</w:t>
              </w:r>
              <w:proofErr w:type="spellEnd"/>
              <w:r w:rsidR="000C326D" w:rsidRPr="000C326D">
                <w:rPr>
                  <w:color w:val="0000FF"/>
                  <w:u w:val="single"/>
                </w:rPr>
                <w:t>.</w:t>
              </w:r>
              <w:r w:rsidR="000C326D" w:rsidRPr="000C326D">
                <w:rPr>
                  <w:color w:val="0000FF"/>
                  <w:u w:val="single"/>
                  <w:lang w:val="en-US"/>
                </w:rPr>
                <w:t>e</w:t>
              </w:r>
              <w:r w:rsidR="000C326D" w:rsidRPr="000C326D">
                <w:rPr>
                  <w:color w:val="0000FF"/>
                  <w:u w:val="single"/>
                </w:rPr>
                <w:t>-</w:t>
              </w:r>
              <w:proofErr w:type="spellStart"/>
              <w:r w:rsidR="000C326D" w:rsidRPr="000C326D">
                <w:rPr>
                  <w:color w:val="0000FF"/>
                  <w:u w:val="single"/>
                  <w:lang w:val="en-US"/>
                </w:rPr>
                <w:t>mordovia</w:t>
              </w:r>
              <w:proofErr w:type="spellEnd"/>
              <w:r w:rsidR="000C326D" w:rsidRPr="000C326D">
                <w:rPr>
                  <w:color w:val="0000FF"/>
                  <w:u w:val="single"/>
                </w:rPr>
                <w:t>.</w:t>
              </w:r>
              <w:proofErr w:type="spellStart"/>
              <w:r w:rsidR="000C326D" w:rsidRPr="000C326D">
                <w:rPr>
                  <w:color w:val="0000FF"/>
                  <w:u w:val="single"/>
                  <w:lang w:val="en-US"/>
                </w:rPr>
                <w:t>ru</w:t>
              </w:r>
              <w:proofErr w:type="spellEnd"/>
              <w:r w:rsidR="000C326D" w:rsidRPr="000C326D">
                <w:rPr>
                  <w:color w:val="0000FF"/>
                  <w:u w:val="single"/>
                </w:rPr>
                <w:t>/</w:t>
              </w:r>
            </w:hyperlink>
          </w:p>
          <w:p w:rsidR="000C326D" w:rsidRPr="000C326D" w:rsidRDefault="000C326D" w:rsidP="000C326D">
            <w:pPr>
              <w:widowControl w:val="0"/>
              <w:overflowPunct w:val="0"/>
              <w:autoSpaceDE w:val="0"/>
              <w:jc w:val="center"/>
              <w:textAlignment w:val="baseline"/>
            </w:pPr>
            <w:r w:rsidRPr="000C326D">
              <w:rPr>
                <w:lang w:val="en-US"/>
              </w:rPr>
              <w:t>e</w:t>
            </w:r>
            <w:r w:rsidRPr="000C326D">
              <w:t>-</w:t>
            </w:r>
            <w:r w:rsidRPr="000C326D">
              <w:rPr>
                <w:lang w:val="en-US"/>
              </w:rPr>
              <w:t>mail</w:t>
            </w:r>
            <w:r w:rsidRPr="000C326D">
              <w:t>:</w:t>
            </w:r>
          </w:p>
          <w:p w:rsidR="000C326D" w:rsidRPr="000C326D" w:rsidRDefault="000C326D" w:rsidP="000C326D">
            <w:pPr>
              <w:widowControl w:val="0"/>
              <w:overflowPunct w:val="0"/>
              <w:autoSpaceDE w:val="0"/>
              <w:jc w:val="center"/>
              <w:textAlignment w:val="baseline"/>
            </w:pPr>
            <w:proofErr w:type="spellStart"/>
            <w:r w:rsidRPr="000C326D">
              <w:rPr>
                <w:lang w:val="en-US"/>
              </w:rPr>
              <w:t>mfc</w:t>
            </w:r>
            <w:proofErr w:type="spellEnd"/>
            <w:r w:rsidRPr="000C326D">
              <w:t>-</w:t>
            </w:r>
            <w:proofErr w:type="spellStart"/>
            <w:r w:rsidRPr="000C326D">
              <w:rPr>
                <w:lang w:val="en-US"/>
              </w:rPr>
              <w:t>chamzinka</w:t>
            </w:r>
            <w:proofErr w:type="spellEnd"/>
            <w:r w:rsidRPr="000C326D">
              <w:t>@</w:t>
            </w:r>
            <w:r w:rsidRPr="000C326D">
              <w:rPr>
                <w:lang w:val="en-US"/>
              </w:rPr>
              <w:t>mail</w:t>
            </w:r>
            <w:r w:rsidRPr="000C326D">
              <w:t>.</w:t>
            </w:r>
            <w:proofErr w:type="spellStart"/>
            <w:r w:rsidRPr="000C326D">
              <w:rPr>
                <w:lang w:val="en-US"/>
              </w:rPr>
              <w:t>ru</w:t>
            </w:r>
            <w:proofErr w:type="spellEnd"/>
          </w:p>
        </w:tc>
      </w:tr>
      <w:tr w:rsidR="000C326D" w:rsidRPr="0085059B"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overflowPunct w:val="0"/>
              <w:autoSpaceDE w:val="0"/>
              <w:textAlignment w:val="baseline"/>
            </w:pPr>
            <w:r w:rsidRPr="000C326D">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t>431710, Республика Мордовия, Чамзинский район, рп.Комсомольский, ул.</w:t>
            </w:r>
            <w:r w:rsidRPr="000C326D">
              <w:rPr>
                <w:lang w:val="en-US"/>
              </w:rPr>
              <w:t> </w:t>
            </w:r>
            <w:proofErr w:type="spellStart"/>
            <w:r w:rsidRPr="000C326D">
              <w:rPr>
                <w:lang w:val="en-US"/>
              </w:rPr>
              <w:t>Коммунистическая</w:t>
            </w:r>
            <w:proofErr w:type="spellEnd"/>
            <w:r w:rsidRPr="000C326D">
              <w:rPr>
                <w:lang w:val="en-US"/>
              </w:rPr>
              <w:t>, д.1, пом.2</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rPr>
                <w:lang w:val="en-US"/>
              </w:rPr>
              <w:t>8 (83437)</w:t>
            </w:r>
          </w:p>
          <w:p w:rsidR="000C326D" w:rsidRPr="000C326D" w:rsidRDefault="000C326D" w:rsidP="000C326D">
            <w:pPr>
              <w:widowControl w:val="0"/>
              <w:overflowPunct w:val="0"/>
              <w:autoSpaceDE w:val="0"/>
              <w:jc w:val="center"/>
              <w:textAlignment w:val="baseline"/>
              <w:rPr>
                <w:lang w:val="en-US"/>
              </w:rPr>
            </w:pPr>
            <w:r w:rsidRPr="000C326D">
              <w:rPr>
                <w:lang w:val="en-US"/>
              </w:rPr>
              <w:t>3-10-00</w:t>
            </w:r>
          </w:p>
        </w:tc>
        <w:tc>
          <w:tcPr>
            <w:tcW w:w="262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pPr>
            <w:r w:rsidRPr="000C326D">
              <w:t>понедельник - пятница</w:t>
            </w:r>
          </w:p>
          <w:p w:rsidR="000C326D" w:rsidRPr="000C326D" w:rsidRDefault="000C326D" w:rsidP="000C326D">
            <w:pPr>
              <w:widowControl w:val="0"/>
              <w:overflowPunct w:val="0"/>
              <w:autoSpaceDE w:val="0"/>
              <w:jc w:val="center"/>
              <w:textAlignment w:val="baseline"/>
            </w:pPr>
            <w:r w:rsidRPr="000C326D">
              <w:t>с 8.00 до 17.00</w:t>
            </w:r>
            <w:r w:rsidRPr="000C326D">
              <w:rPr>
                <w:lang w:val="en-US"/>
              </w:rPr>
              <w:t> </w:t>
            </w:r>
            <w:r w:rsidRPr="000C326D">
              <w:t>ч.,</w:t>
            </w:r>
          </w:p>
          <w:p w:rsidR="000C326D" w:rsidRPr="000C326D" w:rsidRDefault="000C326D" w:rsidP="000C326D">
            <w:pPr>
              <w:widowControl w:val="0"/>
              <w:overflowPunct w:val="0"/>
              <w:autoSpaceDE w:val="0"/>
              <w:jc w:val="center"/>
              <w:textAlignment w:val="baseline"/>
            </w:pPr>
            <w:r w:rsidRPr="000C326D">
              <w:t xml:space="preserve">перерыв на обед </w:t>
            </w:r>
          </w:p>
          <w:p w:rsidR="000C326D" w:rsidRPr="000C326D" w:rsidRDefault="000C326D" w:rsidP="000C326D">
            <w:pPr>
              <w:widowControl w:val="0"/>
              <w:overflowPunct w:val="0"/>
              <w:autoSpaceDE w:val="0"/>
              <w:jc w:val="center"/>
              <w:textAlignment w:val="baseline"/>
            </w:pPr>
            <w:r w:rsidRPr="000C326D">
              <w:t>с 12.00 до 13.00</w:t>
            </w:r>
            <w:r w:rsidRPr="000C326D">
              <w:rPr>
                <w:lang w:val="en-US"/>
              </w:rPr>
              <w:t> </w:t>
            </w:r>
            <w:r w:rsidRPr="000C326D">
              <w:t>ч.;</w:t>
            </w:r>
          </w:p>
          <w:p w:rsidR="000C326D" w:rsidRPr="000C326D" w:rsidRDefault="000C326D" w:rsidP="000C326D">
            <w:pPr>
              <w:widowControl w:val="0"/>
              <w:overflowPunct w:val="0"/>
              <w:autoSpaceDE w:val="0"/>
              <w:jc w:val="center"/>
              <w:textAlignment w:val="baseline"/>
              <w:rPr>
                <w:lang w:val="en-US"/>
              </w:rPr>
            </w:pPr>
            <w:proofErr w:type="spellStart"/>
            <w:r w:rsidRPr="000C326D">
              <w:rPr>
                <w:lang w:val="en-US"/>
              </w:rPr>
              <w:t>выходные</w:t>
            </w:r>
            <w:proofErr w:type="spellEnd"/>
          </w:p>
          <w:p w:rsidR="000C326D" w:rsidRPr="000C326D" w:rsidRDefault="000C326D" w:rsidP="000C326D">
            <w:pPr>
              <w:widowControl w:val="0"/>
              <w:overflowPunct w:val="0"/>
              <w:autoSpaceDE w:val="0"/>
              <w:jc w:val="center"/>
              <w:textAlignment w:val="baseline"/>
              <w:rPr>
                <w:lang w:val="en-US"/>
              </w:rPr>
            </w:pPr>
            <w:proofErr w:type="spellStart"/>
            <w:r w:rsidRPr="000C326D">
              <w:rPr>
                <w:lang w:val="en-US"/>
              </w:rPr>
              <w:t>дни</w:t>
            </w:r>
            <w:proofErr w:type="spellEnd"/>
            <w:r w:rsidRPr="000C326D">
              <w:rPr>
                <w:lang w:val="en-US"/>
              </w:rPr>
              <w:t xml:space="preserve"> - </w:t>
            </w:r>
            <w:proofErr w:type="spellStart"/>
            <w:r w:rsidRPr="000C326D">
              <w:rPr>
                <w:lang w:val="en-US"/>
              </w:rPr>
              <w:t>суббота</w:t>
            </w:r>
            <w:proofErr w:type="spellEnd"/>
            <w:r w:rsidRPr="000C326D">
              <w:rPr>
                <w:lang w:val="en-US"/>
              </w:rPr>
              <w:t>,</w:t>
            </w:r>
          </w:p>
          <w:p w:rsidR="000C326D" w:rsidRPr="000C326D" w:rsidRDefault="000C326D" w:rsidP="000C326D">
            <w:pPr>
              <w:widowControl w:val="0"/>
              <w:overflowPunct w:val="0"/>
              <w:autoSpaceDE w:val="0"/>
              <w:textAlignment w:val="baseline"/>
              <w:rPr>
                <w:lang w:val="en-US"/>
              </w:rPr>
            </w:pPr>
            <w:proofErr w:type="spellStart"/>
            <w:r w:rsidRPr="000C326D">
              <w:rPr>
                <w:lang w:val="en-US"/>
              </w:rPr>
              <w:t>воскресенье</w:t>
            </w:r>
            <w:proofErr w:type="spellEnd"/>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overflowPunct w:val="0"/>
              <w:autoSpaceDE w:val="0"/>
              <w:jc w:val="center"/>
              <w:textAlignment w:val="baseline"/>
              <w:rPr>
                <w:lang w:val="en-US"/>
              </w:rPr>
            </w:pPr>
            <w:hyperlink r:id="rId58" w:history="1">
              <w:r w:rsidR="000C326D" w:rsidRPr="000C326D">
                <w:rPr>
                  <w:color w:val="0000FF"/>
                  <w:u w:val="single"/>
                  <w:lang w:val="en-US"/>
                </w:rPr>
                <w:t>http://chamzinka.e-mordovia.ru/</w:t>
              </w:r>
            </w:hyperlink>
          </w:p>
          <w:p w:rsidR="000C326D" w:rsidRPr="000C326D" w:rsidRDefault="000C326D" w:rsidP="000C326D">
            <w:pPr>
              <w:widowControl w:val="0"/>
              <w:overflowPunct w:val="0"/>
              <w:autoSpaceDE w:val="0"/>
              <w:jc w:val="center"/>
              <w:textAlignment w:val="baseline"/>
              <w:rPr>
                <w:lang w:val="en-US"/>
              </w:rPr>
            </w:pPr>
            <w:r w:rsidRPr="000C326D">
              <w:rPr>
                <w:lang w:val="en-US"/>
              </w:rPr>
              <w:t>e-mail:</w:t>
            </w:r>
          </w:p>
          <w:p w:rsidR="000C326D" w:rsidRPr="000C326D" w:rsidRDefault="000C326D" w:rsidP="000C326D">
            <w:pPr>
              <w:widowControl w:val="0"/>
              <w:overflowPunct w:val="0"/>
              <w:autoSpaceDE w:val="0"/>
              <w:jc w:val="center"/>
              <w:textAlignment w:val="baseline"/>
              <w:rPr>
                <w:lang w:val="en-US"/>
              </w:rPr>
            </w:pPr>
            <w:r w:rsidRPr="000C326D">
              <w:rPr>
                <w:lang w:val="en-US"/>
              </w:rPr>
              <w:t>mfc-komsomolski@mail.ru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overflowPunct w:val="0"/>
              <w:autoSpaceDE w:val="0"/>
              <w:textAlignment w:val="baseline"/>
            </w:pPr>
            <w:r w:rsidRPr="000C326D">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pPr>
            <w:r w:rsidRPr="000C326D">
              <w:t xml:space="preserve">431710, Республика Мордовия, Чамзинский район, </w:t>
            </w:r>
            <w:proofErr w:type="spellStart"/>
            <w:r w:rsidRPr="000C326D">
              <w:t>с</w:t>
            </w:r>
            <w:proofErr w:type="gramStart"/>
            <w:r w:rsidRPr="000C326D">
              <w:t>.К</w:t>
            </w:r>
            <w:proofErr w:type="gramEnd"/>
            <w:r w:rsidRPr="000C326D">
              <w:t>иржеманы</w:t>
            </w:r>
            <w:proofErr w:type="spellEnd"/>
            <w:r w:rsidRPr="000C326D">
              <w:t>, ул.Ленина, д.1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rPr>
                <w:lang w:val="en-US"/>
              </w:rPr>
              <w:t>8 (83437)</w:t>
            </w:r>
          </w:p>
          <w:p w:rsidR="000C326D" w:rsidRPr="000C326D" w:rsidRDefault="000C326D" w:rsidP="000C326D">
            <w:pPr>
              <w:widowControl w:val="0"/>
              <w:overflowPunct w:val="0"/>
              <w:autoSpaceDE w:val="0"/>
              <w:jc w:val="center"/>
              <w:textAlignment w:val="baseline"/>
              <w:rPr>
                <w:lang w:val="en-US"/>
              </w:rPr>
            </w:pPr>
            <w:r w:rsidRPr="000C326D">
              <w:rPr>
                <w:lang w:val="en-US"/>
              </w:rPr>
              <w:t>3-93-30</w:t>
            </w:r>
          </w:p>
        </w:tc>
        <w:tc>
          <w:tcPr>
            <w:tcW w:w="262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pPr>
            <w:r w:rsidRPr="000C326D">
              <w:t>среда, пятница</w:t>
            </w:r>
          </w:p>
          <w:p w:rsidR="000C326D" w:rsidRPr="000C326D" w:rsidRDefault="000C326D" w:rsidP="000C326D">
            <w:pPr>
              <w:widowControl w:val="0"/>
              <w:overflowPunct w:val="0"/>
              <w:autoSpaceDE w:val="0"/>
              <w:jc w:val="center"/>
              <w:textAlignment w:val="baseline"/>
            </w:pPr>
            <w:r w:rsidRPr="000C326D">
              <w:t>с 8.30 до 13.00</w:t>
            </w:r>
            <w:r w:rsidRPr="000C326D">
              <w:rPr>
                <w:lang w:val="en-US"/>
              </w:rPr>
              <w:t> </w:t>
            </w:r>
            <w:r w:rsidRPr="000C326D">
              <w:t>ч.,</w:t>
            </w:r>
          </w:p>
          <w:p w:rsidR="000C326D" w:rsidRPr="000C326D" w:rsidRDefault="000C326D" w:rsidP="000C326D">
            <w:pPr>
              <w:widowControl w:val="0"/>
              <w:overflowPunct w:val="0"/>
              <w:autoSpaceDE w:val="0"/>
              <w:jc w:val="center"/>
              <w:textAlignment w:val="baseline"/>
            </w:pPr>
            <w:r w:rsidRPr="000C326D">
              <w:t>выходные</w:t>
            </w:r>
          </w:p>
          <w:p w:rsidR="000C326D" w:rsidRPr="000C326D" w:rsidRDefault="000C326D" w:rsidP="000C326D">
            <w:pPr>
              <w:widowControl w:val="0"/>
              <w:overflowPunct w:val="0"/>
              <w:autoSpaceDE w:val="0"/>
              <w:jc w:val="center"/>
              <w:textAlignment w:val="baseline"/>
            </w:pPr>
            <w:r w:rsidRPr="000C326D">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overflowPunct w:val="0"/>
              <w:autoSpaceDE w:val="0"/>
              <w:jc w:val="center"/>
              <w:textAlignment w:val="baseline"/>
            </w:pPr>
            <w:hyperlink r:id="rId59" w:history="1">
              <w:r w:rsidR="000C326D" w:rsidRPr="000C326D">
                <w:rPr>
                  <w:color w:val="0000FF"/>
                  <w:u w:val="single"/>
                  <w:lang w:val="en-US"/>
                </w:rPr>
                <w:t>http</w:t>
              </w:r>
              <w:r w:rsidR="000C326D" w:rsidRPr="000C326D">
                <w:rPr>
                  <w:color w:val="0000FF"/>
                  <w:u w:val="single"/>
                </w:rPr>
                <w:t>://</w:t>
              </w:r>
              <w:proofErr w:type="spellStart"/>
              <w:r w:rsidR="000C326D" w:rsidRPr="000C326D">
                <w:rPr>
                  <w:color w:val="0000FF"/>
                  <w:u w:val="single"/>
                  <w:lang w:val="en-US"/>
                </w:rPr>
                <w:t>chamzinka</w:t>
              </w:r>
              <w:proofErr w:type="spellEnd"/>
              <w:r w:rsidR="000C326D" w:rsidRPr="000C326D">
                <w:rPr>
                  <w:color w:val="0000FF"/>
                  <w:u w:val="single"/>
                </w:rPr>
                <w:t>.</w:t>
              </w:r>
              <w:r w:rsidR="000C326D" w:rsidRPr="000C326D">
                <w:rPr>
                  <w:color w:val="0000FF"/>
                  <w:u w:val="single"/>
                  <w:lang w:val="en-US"/>
                </w:rPr>
                <w:t>e</w:t>
              </w:r>
              <w:r w:rsidR="000C326D" w:rsidRPr="000C326D">
                <w:rPr>
                  <w:color w:val="0000FF"/>
                  <w:u w:val="single"/>
                </w:rPr>
                <w:t>-</w:t>
              </w:r>
              <w:proofErr w:type="spellStart"/>
              <w:r w:rsidR="000C326D" w:rsidRPr="000C326D">
                <w:rPr>
                  <w:color w:val="0000FF"/>
                  <w:u w:val="single"/>
                  <w:lang w:val="en-US"/>
                </w:rPr>
                <w:t>mordovia</w:t>
              </w:r>
              <w:proofErr w:type="spellEnd"/>
              <w:r w:rsidR="000C326D" w:rsidRPr="000C326D">
                <w:rPr>
                  <w:color w:val="0000FF"/>
                  <w:u w:val="single"/>
                </w:rPr>
                <w:t>.</w:t>
              </w:r>
              <w:proofErr w:type="spellStart"/>
              <w:r w:rsidR="000C326D" w:rsidRPr="000C326D">
                <w:rPr>
                  <w:color w:val="0000FF"/>
                  <w:u w:val="single"/>
                  <w:lang w:val="en-US"/>
                </w:rPr>
                <w:t>ru</w:t>
              </w:r>
              <w:proofErr w:type="spellEnd"/>
              <w:r w:rsidR="000C326D" w:rsidRPr="000C326D">
                <w:rPr>
                  <w:color w:val="0000FF"/>
                  <w:u w:val="single"/>
                </w:rPr>
                <w:t>/</w:t>
              </w:r>
            </w:hyperlink>
          </w:p>
          <w:p w:rsidR="000C326D" w:rsidRPr="000C326D" w:rsidRDefault="000C326D" w:rsidP="000C326D">
            <w:pPr>
              <w:widowControl w:val="0"/>
              <w:overflowPunct w:val="0"/>
              <w:autoSpaceDE w:val="0"/>
              <w:jc w:val="center"/>
              <w:textAlignment w:val="baseline"/>
            </w:pPr>
            <w:r w:rsidRPr="000C326D">
              <w:rPr>
                <w:lang w:val="en-US"/>
              </w:rPr>
              <w:t>e</w:t>
            </w:r>
            <w:r w:rsidRPr="000C326D">
              <w:t>-</w:t>
            </w:r>
            <w:r w:rsidRPr="000C326D">
              <w:rPr>
                <w:lang w:val="en-US"/>
              </w:rPr>
              <w:t>mail</w:t>
            </w:r>
            <w:r w:rsidRPr="000C326D">
              <w:t>:</w:t>
            </w:r>
          </w:p>
          <w:p w:rsidR="000C326D" w:rsidRPr="000C326D" w:rsidRDefault="000C326D" w:rsidP="000C326D">
            <w:pPr>
              <w:widowControl w:val="0"/>
              <w:overflowPunct w:val="0"/>
              <w:autoSpaceDE w:val="0"/>
              <w:jc w:val="center"/>
              <w:textAlignment w:val="baseline"/>
            </w:pPr>
            <w:proofErr w:type="spellStart"/>
            <w:r w:rsidRPr="000C326D">
              <w:rPr>
                <w:lang w:val="en-US"/>
              </w:rPr>
              <w:t>mfc</w:t>
            </w:r>
            <w:proofErr w:type="spellEnd"/>
            <w:r w:rsidRPr="000C326D">
              <w:t>-</w:t>
            </w:r>
            <w:proofErr w:type="spellStart"/>
            <w:r w:rsidRPr="000C326D">
              <w:rPr>
                <w:lang w:val="en-US"/>
              </w:rPr>
              <w:t>alekseevka</w:t>
            </w:r>
            <w:proofErr w:type="spellEnd"/>
            <w:r w:rsidRPr="000C326D">
              <w:t>@</w:t>
            </w:r>
            <w:r w:rsidRPr="000C326D">
              <w:rPr>
                <w:lang w:val="en-US"/>
              </w:rPr>
              <w:t>mail</w:t>
            </w:r>
            <w:r w:rsidRPr="000C326D">
              <w:t>.</w:t>
            </w:r>
            <w:proofErr w:type="spellStart"/>
            <w:r w:rsidRPr="000C326D">
              <w:rPr>
                <w:lang w:val="en-US"/>
              </w:rPr>
              <w:t>ru</w:t>
            </w:r>
            <w:proofErr w:type="spellEnd"/>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overflowPunct w:val="0"/>
              <w:autoSpaceDE w:val="0"/>
              <w:textAlignment w:val="baseline"/>
            </w:pPr>
            <w:r w:rsidRPr="000C326D">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pPr>
            <w:r w:rsidRPr="000C326D">
              <w:t xml:space="preserve">431712, Республика Мордовия, Чамзинский район, с.Апраксино, </w:t>
            </w:r>
            <w:proofErr w:type="spellStart"/>
            <w:r w:rsidRPr="000C326D">
              <w:t>ул</w:t>
            </w:r>
            <w:proofErr w:type="gramStart"/>
            <w:r w:rsidRPr="000C326D">
              <w:t>.Ц</w:t>
            </w:r>
            <w:proofErr w:type="gramEnd"/>
            <w:r w:rsidRPr="000C326D">
              <w:t>ентральная</w:t>
            </w:r>
            <w:proofErr w:type="spellEnd"/>
            <w:r w:rsidRPr="000C326D">
              <w:t>, д.11а</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rPr>
                <w:lang w:val="en-US"/>
              </w:rPr>
            </w:pPr>
            <w:r w:rsidRPr="000C326D">
              <w:rPr>
                <w:lang w:val="en-US"/>
              </w:rPr>
              <w:t>8 (83437)</w:t>
            </w:r>
          </w:p>
          <w:p w:rsidR="000C326D" w:rsidRPr="000C326D" w:rsidRDefault="000C326D" w:rsidP="000C326D">
            <w:pPr>
              <w:widowControl w:val="0"/>
              <w:overflowPunct w:val="0"/>
              <w:autoSpaceDE w:val="0"/>
              <w:jc w:val="center"/>
              <w:textAlignment w:val="baseline"/>
              <w:rPr>
                <w:lang w:val="en-US"/>
              </w:rPr>
            </w:pPr>
            <w:r w:rsidRPr="000C326D">
              <w:rPr>
                <w:lang w:val="en-US"/>
              </w:rPr>
              <w:t>2-42-00</w:t>
            </w:r>
          </w:p>
        </w:tc>
        <w:tc>
          <w:tcPr>
            <w:tcW w:w="262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overflowPunct w:val="0"/>
              <w:autoSpaceDE w:val="0"/>
              <w:jc w:val="center"/>
              <w:textAlignment w:val="baseline"/>
            </w:pPr>
            <w:r w:rsidRPr="000C326D">
              <w:t>вторник, четверг</w:t>
            </w:r>
          </w:p>
          <w:p w:rsidR="000C326D" w:rsidRPr="000C326D" w:rsidRDefault="000C326D" w:rsidP="000C326D">
            <w:pPr>
              <w:widowControl w:val="0"/>
              <w:overflowPunct w:val="0"/>
              <w:autoSpaceDE w:val="0"/>
              <w:jc w:val="center"/>
              <w:textAlignment w:val="baseline"/>
            </w:pPr>
            <w:r w:rsidRPr="000C326D">
              <w:t>с 8.30 до 13.00</w:t>
            </w:r>
            <w:r w:rsidRPr="000C326D">
              <w:rPr>
                <w:lang w:val="en-US"/>
              </w:rPr>
              <w:t> </w:t>
            </w:r>
            <w:r w:rsidRPr="000C326D">
              <w:t>ч.,</w:t>
            </w:r>
          </w:p>
          <w:p w:rsidR="000C326D" w:rsidRPr="000C326D" w:rsidRDefault="000C326D" w:rsidP="000C326D">
            <w:pPr>
              <w:widowControl w:val="0"/>
              <w:overflowPunct w:val="0"/>
              <w:autoSpaceDE w:val="0"/>
              <w:jc w:val="center"/>
              <w:textAlignment w:val="baseline"/>
            </w:pPr>
            <w:r w:rsidRPr="000C326D">
              <w:t>выходные</w:t>
            </w:r>
          </w:p>
          <w:p w:rsidR="000C326D" w:rsidRPr="000C326D" w:rsidRDefault="000C326D" w:rsidP="000C326D">
            <w:pPr>
              <w:widowControl w:val="0"/>
              <w:overflowPunct w:val="0"/>
              <w:autoSpaceDE w:val="0"/>
              <w:jc w:val="center"/>
              <w:textAlignment w:val="baseline"/>
            </w:pPr>
            <w:r w:rsidRPr="000C326D">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overflowPunct w:val="0"/>
              <w:autoSpaceDE w:val="0"/>
              <w:jc w:val="center"/>
              <w:textAlignment w:val="baseline"/>
            </w:pPr>
            <w:hyperlink r:id="rId60" w:history="1">
              <w:r w:rsidR="000C326D" w:rsidRPr="000C326D">
                <w:rPr>
                  <w:color w:val="0000FF"/>
                  <w:u w:val="single"/>
                  <w:lang w:val="en-US"/>
                </w:rPr>
                <w:t>http</w:t>
              </w:r>
              <w:r w:rsidR="000C326D" w:rsidRPr="000C326D">
                <w:rPr>
                  <w:color w:val="0000FF"/>
                  <w:u w:val="single"/>
                </w:rPr>
                <w:t>://</w:t>
              </w:r>
              <w:proofErr w:type="spellStart"/>
              <w:r w:rsidR="000C326D" w:rsidRPr="000C326D">
                <w:rPr>
                  <w:color w:val="0000FF"/>
                  <w:u w:val="single"/>
                  <w:lang w:val="en-US"/>
                </w:rPr>
                <w:t>chamzinka</w:t>
              </w:r>
              <w:proofErr w:type="spellEnd"/>
              <w:r w:rsidR="000C326D" w:rsidRPr="000C326D">
                <w:rPr>
                  <w:color w:val="0000FF"/>
                  <w:u w:val="single"/>
                </w:rPr>
                <w:t>.</w:t>
              </w:r>
              <w:r w:rsidR="000C326D" w:rsidRPr="000C326D">
                <w:rPr>
                  <w:color w:val="0000FF"/>
                  <w:u w:val="single"/>
                  <w:lang w:val="en-US"/>
                </w:rPr>
                <w:t>e</w:t>
              </w:r>
              <w:r w:rsidR="000C326D" w:rsidRPr="000C326D">
                <w:rPr>
                  <w:color w:val="0000FF"/>
                  <w:u w:val="single"/>
                </w:rPr>
                <w:t>-</w:t>
              </w:r>
              <w:proofErr w:type="spellStart"/>
              <w:r w:rsidR="000C326D" w:rsidRPr="000C326D">
                <w:rPr>
                  <w:color w:val="0000FF"/>
                  <w:u w:val="single"/>
                  <w:lang w:val="en-US"/>
                </w:rPr>
                <w:t>mordovia</w:t>
              </w:r>
              <w:proofErr w:type="spellEnd"/>
              <w:r w:rsidR="000C326D" w:rsidRPr="000C326D">
                <w:rPr>
                  <w:color w:val="0000FF"/>
                  <w:u w:val="single"/>
                </w:rPr>
                <w:t>.</w:t>
              </w:r>
              <w:proofErr w:type="spellStart"/>
              <w:r w:rsidR="000C326D" w:rsidRPr="000C326D">
                <w:rPr>
                  <w:color w:val="0000FF"/>
                  <w:u w:val="single"/>
                  <w:lang w:val="en-US"/>
                </w:rPr>
                <w:t>ru</w:t>
              </w:r>
              <w:proofErr w:type="spellEnd"/>
              <w:r w:rsidR="000C326D" w:rsidRPr="000C326D">
                <w:rPr>
                  <w:color w:val="0000FF"/>
                  <w:u w:val="single"/>
                </w:rPr>
                <w:t>/</w:t>
              </w:r>
            </w:hyperlink>
          </w:p>
          <w:p w:rsidR="000C326D" w:rsidRPr="000C326D" w:rsidRDefault="000C326D" w:rsidP="000C326D">
            <w:pPr>
              <w:widowControl w:val="0"/>
              <w:overflowPunct w:val="0"/>
              <w:autoSpaceDE w:val="0"/>
              <w:jc w:val="center"/>
              <w:textAlignment w:val="baseline"/>
            </w:pPr>
            <w:r w:rsidRPr="000C326D">
              <w:rPr>
                <w:lang w:val="en-US"/>
              </w:rPr>
              <w:t>e</w:t>
            </w:r>
            <w:r w:rsidRPr="000C326D">
              <w:t>-</w:t>
            </w:r>
            <w:r w:rsidRPr="000C326D">
              <w:rPr>
                <w:lang w:val="en-US"/>
              </w:rPr>
              <w:t>mail</w:t>
            </w:r>
            <w:r w:rsidRPr="000C326D">
              <w:t>:</w:t>
            </w:r>
          </w:p>
          <w:p w:rsidR="000C326D" w:rsidRPr="000C326D" w:rsidRDefault="000C326D" w:rsidP="000C326D">
            <w:pPr>
              <w:widowControl w:val="0"/>
              <w:overflowPunct w:val="0"/>
              <w:autoSpaceDE w:val="0"/>
              <w:jc w:val="center"/>
              <w:textAlignment w:val="baseline"/>
            </w:pPr>
            <w:proofErr w:type="spellStart"/>
            <w:r w:rsidRPr="000C326D">
              <w:rPr>
                <w:lang w:val="en-US"/>
              </w:rPr>
              <w:t>mfc</w:t>
            </w:r>
            <w:proofErr w:type="spellEnd"/>
            <w:r w:rsidRPr="000C326D">
              <w:t>-</w:t>
            </w:r>
            <w:proofErr w:type="spellStart"/>
            <w:r w:rsidRPr="000C326D">
              <w:rPr>
                <w:lang w:val="en-US"/>
              </w:rPr>
              <w:t>apraksino</w:t>
            </w:r>
            <w:proofErr w:type="spellEnd"/>
            <w:r w:rsidRPr="000C326D">
              <w:t>@</w:t>
            </w:r>
            <w:r w:rsidRPr="000C326D">
              <w:rPr>
                <w:lang w:val="en-US"/>
              </w:rPr>
              <w:t>mail</w:t>
            </w:r>
            <w:r w:rsidRPr="000C326D">
              <w:t>.</w:t>
            </w:r>
            <w:proofErr w:type="spellStart"/>
            <w:r w:rsidRPr="000C326D">
              <w:rPr>
                <w:lang w:val="en-US"/>
              </w:rPr>
              <w:t>ru</w:t>
            </w:r>
            <w:proofErr w:type="spellEnd"/>
          </w:p>
        </w:tc>
      </w:tr>
    </w:tbl>
    <w:p w:rsidR="000C326D" w:rsidRPr="000C326D" w:rsidRDefault="000C326D" w:rsidP="000009B1">
      <w:pPr>
        <w:widowControl w:val="0"/>
        <w:overflowPunct w:val="0"/>
        <w:autoSpaceDE w:val="0"/>
        <w:textAlignment w:val="baseline"/>
        <w:rPr>
          <w:b/>
          <w:bCs/>
          <w:color w:val="26282F"/>
        </w:rPr>
      </w:pPr>
    </w:p>
    <w:p w:rsidR="000C326D" w:rsidRPr="000C326D" w:rsidRDefault="000C326D" w:rsidP="000C326D">
      <w:pPr>
        <w:widowControl w:val="0"/>
        <w:overflowPunct w:val="0"/>
        <w:autoSpaceDE w:val="0"/>
        <w:textAlignment w:val="baseline"/>
        <w:rPr>
          <w:bCs/>
        </w:rPr>
      </w:pPr>
    </w:p>
    <w:p w:rsidR="000C326D" w:rsidRPr="000C326D" w:rsidRDefault="000C326D" w:rsidP="000C326D">
      <w:pPr>
        <w:widowControl w:val="0"/>
        <w:tabs>
          <w:tab w:val="left" w:pos="9498"/>
        </w:tabs>
        <w:overflowPunct w:val="0"/>
        <w:autoSpaceDE w:val="0"/>
        <w:ind w:firstLine="698"/>
        <w:jc w:val="right"/>
        <w:textAlignment w:val="baseline"/>
        <w:rPr>
          <w:b/>
        </w:rPr>
      </w:pPr>
      <w:r w:rsidRPr="000C326D">
        <w:rPr>
          <w:bCs/>
        </w:rPr>
        <w:t>Приложение 2</w:t>
      </w:r>
    </w:p>
    <w:p w:rsidR="000C326D" w:rsidRPr="000C326D" w:rsidRDefault="000C326D" w:rsidP="000C326D">
      <w:pPr>
        <w:widowControl w:val="0"/>
        <w:overflowPunct w:val="0"/>
        <w:autoSpaceDE w:val="0"/>
        <w:ind w:firstLine="698"/>
        <w:jc w:val="right"/>
        <w:textAlignment w:val="baseline"/>
      </w:pPr>
      <w:r w:rsidRPr="000C326D">
        <w:rPr>
          <w:bCs/>
        </w:rPr>
        <w:t xml:space="preserve">к </w:t>
      </w:r>
      <w:hyperlink w:anchor="sub_10000" w:history="1">
        <w:r w:rsidRPr="000C326D">
          <w:rPr>
            <w:bCs/>
          </w:rPr>
          <w:t>Административному регламенту</w:t>
        </w:r>
      </w:hyperlink>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jc w:val="right"/>
        <w:textAlignment w:val="baseline"/>
        <w:rPr>
          <w:rFonts w:eastAsia="Calibri"/>
          <w:b/>
          <w:bCs/>
        </w:rPr>
      </w:pPr>
      <w:r w:rsidRPr="000C326D">
        <w:rPr>
          <w:sz w:val="28"/>
          <w:szCs w:val="28"/>
        </w:rPr>
        <w:t xml:space="preserve">                                           </w:t>
      </w:r>
      <w:r w:rsidRPr="000C326D">
        <w:rPr>
          <w:rFonts w:eastAsia="Calibri"/>
          <w:b/>
          <w:bCs/>
        </w:rPr>
        <w:t xml:space="preserve">Главе  </w:t>
      </w:r>
    </w:p>
    <w:p w:rsidR="000C326D" w:rsidRPr="000C326D" w:rsidRDefault="000C326D" w:rsidP="000C326D">
      <w:pPr>
        <w:widowControl w:val="0"/>
        <w:overflowPunct w:val="0"/>
        <w:autoSpaceDE w:val="0"/>
        <w:jc w:val="right"/>
        <w:textAlignment w:val="baseline"/>
        <w:rPr>
          <w:rFonts w:eastAsia="Calibri"/>
          <w:b/>
          <w:bCs/>
        </w:rPr>
      </w:pPr>
      <w:r w:rsidRPr="000C326D">
        <w:rPr>
          <w:rFonts w:eastAsia="Calibri"/>
          <w:b/>
          <w:bCs/>
        </w:rPr>
        <w:t>Чамзинского муниципального района РМ</w:t>
      </w:r>
    </w:p>
    <w:p w:rsidR="000C326D" w:rsidRPr="000C326D" w:rsidRDefault="000C326D" w:rsidP="000C326D">
      <w:pPr>
        <w:widowControl w:val="0"/>
        <w:overflowPunct w:val="0"/>
        <w:autoSpaceDE w:val="0"/>
        <w:jc w:val="right"/>
        <w:textAlignment w:val="baseline"/>
        <w:rPr>
          <w:rFonts w:eastAsia="Calibri"/>
          <w:b/>
          <w:bCs/>
        </w:rPr>
      </w:pPr>
      <w:r w:rsidRPr="000C326D">
        <w:rPr>
          <w:rFonts w:eastAsia="Calibri"/>
          <w:b/>
          <w:bCs/>
        </w:rPr>
        <w:t>______________________________________</w:t>
      </w:r>
    </w:p>
    <w:p w:rsidR="000C326D" w:rsidRPr="000C326D" w:rsidRDefault="000C326D" w:rsidP="000C326D">
      <w:pPr>
        <w:widowControl w:val="0"/>
        <w:overflowPunct w:val="0"/>
        <w:autoSpaceDE w:val="0"/>
        <w:jc w:val="right"/>
        <w:textAlignment w:val="baseline"/>
        <w:rPr>
          <w:rFonts w:eastAsia="Calibri"/>
        </w:rPr>
      </w:pPr>
    </w:p>
    <w:p w:rsidR="000C326D" w:rsidRPr="000C326D" w:rsidRDefault="000C326D" w:rsidP="000C326D">
      <w:pPr>
        <w:widowControl w:val="0"/>
        <w:overflowPunct w:val="0"/>
        <w:autoSpaceDE w:val="0"/>
        <w:jc w:val="center"/>
        <w:textAlignment w:val="baseline"/>
        <w:rPr>
          <w:rFonts w:eastAsia="Calibri"/>
          <w:b/>
        </w:rPr>
      </w:pPr>
      <w:proofErr w:type="gramStart"/>
      <w:r w:rsidRPr="000C326D">
        <w:rPr>
          <w:rFonts w:eastAsia="Calibri"/>
          <w:b/>
          <w:caps/>
        </w:rPr>
        <w:t>Заявление</w:t>
      </w:r>
      <w:r w:rsidRPr="000C326D">
        <w:rPr>
          <w:rFonts w:eastAsia="Calibri"/>
          <w:b/>
        </w:rPr>
        <w:br/>
      </w:r>
      <w:r w:rsidRPr="000C326D">
        <w:rPr>
          <w:b/>
          <w:bCs/>
          <w:sz w:val="24"/>
          <w:szCs w:val="24"/>
        </w:rPr>
        <w:t>О п</w:t>
      </w:r>
      <w:r w:rsidRPr="000C326D">
        <w:rPr>
          <w:b/>
          <w:sz w:val="24"/>
          <w:szCs w:val="24"/>
        </w:rPr>
        <w:t>редоставлении земельного участка  для  строительства  в соответствии с видами разрешенного использования (кроме индивидуального жилищного строительства),</w:t>
      </w:r>
      <w:r w:rsidRPr="000C326D">
        <w:rPr>
          <w:sz w:val="26"/>
          <w:szCs w:val="26"/>
        </w:rPr>
        <w:t xml:space="preserve"> </w:t>
      </w:r>
      <w:r w:rsidRPr="000C326D">
        <w:rPr>
          <w:b/>
          <w:sz w:val="24"/>
          <w:szCs w:val="24"/>
        </w:rPr>
        <w:t>из земель,  находящихся  в муниципальной собственности, либо из состава земель государственная собственность на которые не разграничена (в отношении земельных участков, расположенных на территориях сельских поселений, входящих в состав  Чамзинского муниципального района и земельных участков, расположенных на межселенных территориях  Чамзинского муниципального района Республики Мордовия)</w:t>
      </w:r>
      <w:proofErr w:type="gramEnd"/>
    </w:p>
    <w:p w:rsidR="000C326D" w:rsidRPr="000C326D" w:rsidRDefault="000C326D" w:rsidP="000C326D">
      <w:pPr>
        <w:widowControl w:val="0"/>
        <w:overflowPunct w:val="0"/>
        <w:autoSpaceDE w:val="0"/>
        <w:jc w:val="center"/>
        <w:textAlignment w:val="baseline"/>
        <w:rPr>
          <w:rFonts w:eastAsia="Calibri"/>
          <w:b/>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Я,________________________________________________________________________________,</w:t>
      </w:r>
    </w:p>
    <w:p w:rsidR="000C326D" w:rsidRPr="000C326D" w:rsidRDefault="000C326D" w:rsidP="000C326D">
      <w:pPr>
        <w:widowControl w:val="0"/>
        <w:suppressAutoHyphens/>
        <w:overflowPunct w:val="0"/>
        <w:autoSpaceDE w:val="0"/>
        <w:spacing w:after="120"/>
        <w:jc w:val="center"/>
        <w:textAlignment w:val="baseline"/>
        <w:rPr>
          <w:rFonts w:cs="Arial"/>
          <w:i/>
          <w:sz w:val="24"/>
          <w:lang w:val="x-none"/>
        </w:rPr>
      </w:pPr>
      <w:r w:rsidRPr="000C326D">
        <w:rPr>
          <w:rFonts w:cs="Arial"/>
          <w:i/>
          <w:sz w:val="24"/>
          <w:lang w:val="x-none"/>
        </w:rPr>
        <w:t>(полностью Ф.И.О. заявителя)</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имеющий (</w:t>
      </w:r>
      <w:proofErr w:type="spellStart"/>
      <w:r w:rsidRPr="000C326D">
        <w:rPr>
          <w:rFonts w:cs="Arial"/>
          <w:i/>
          <w:sz w:val="24"/>
          <w:szCs w:val="24"/>
          <w:lang w:val="x-none"/>
        </w:rPr>
        <w:t>ая</w:t>
      </w:r>
      <w:proofErr w:type="spellEnd"/>
      <w:r w:rsidRPr="000C326D">
        <w:rPr>
          <w:rFonts w:cs="Arial"/>
          <w:i/>
          <w:sz w:val="24"/>
          <w:szCs w:val="24"/>
          <w:lang w:val="x-none"/>
        </w:rPr>
        <w:t>) паспорт серии ______________ № ____________ код подразделения ________,_______________________________________________________________________,</w:t>
      </w:r>
    </w:p>
    <w:p w:rsidR="000C326D" w:rsidRPr="000C326D" w:rsidRDefault="000C326D" w:rsidP="000C326D">
      <w:pPr>
        <w:widowControl w:val="0"/>
        <w:suppressAutoHyphens/>
        <w:overflowPunct w:val="0"/>
        <w:autoSpaceDE w:val="0"/>
        <w:spacing w:after="120"/>
        <w:jc w:val="center"/>
        <w:textAlignment w:val="baseline"/>
        <w:rPr>
          <w:rFonts w:cs="Arial"/>
          <w:i/>
          <w:sz w:val="24"/>
          <w:lang w:val="x-none"/>
        </w:rPr>
      </w:pPr>
      <w:r w:rsidRPr="000C326D">
        <w:rPr>
          <w:rFonts w:cs="Arial"/>
          <w:i/>
          <w:sz w:val="24"/>
          <w:lang w:val="x-none"/>
        </w:rPr>
        <w:t>(иной документ, удостоверяющий личность)</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выдан«___» ______________ года ____________________________________________________,</w:t>
      </w:r>
    </w:p>
    <w:p w:rsidR="000C326D" w:rsidRPr="000C326D" w:rsidRDefault="000C326D" w:rsidP="000C326D">
      <w:pPr>
        <w:widowControl w:val="0"/>
        <w:suppressAutoHyphens/>
        <w:overflowPunct w:val="0"/>
        <w:autoSpaceDE w:val="0"/>
        <w:spacing w:after="120"/>
        <w:jc w:val="center"/>
        <w:textAlignment w:val="baseline"/>
        <w:rPr>
          <w:rFonts w:cs="Arial"/>
          <w:i/>
          <w:sz w:val="24"/>
          <w:lang w:val="x-none"/>
        </w:rPr>
      </w:pPr>
      <w:r w:rsidRPr="000C326D">
        <w:rPr>
          <w:rFonts w:cs="Arial"/>
          <w:i/>
          <w:sz w:val="24"/>
          <w:lang w:val="x-none"/>
        </w:rPr>
        <w:t xml:space="preserve">                                               (когда и кем выдан)</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проживающий (</w:t>
      </w:r>
      <w:proofErr w:type="spellStart"/>
      <w:r w:rsidRPr="000C326D">
        <w:rPr>
          <w:rFonts w:cs="Arial"/>
          <w:i/>
          <w:sz w:val="24"/>
          <w:szCs w:val="24"/>
          <w:lang w:val="x-none"/>
        </w:rPr>
        <w:t>ая</w:t>
      </w:r>
      <w:proofErr w:type="spellEnd"/>
      <w:r w:rsidRPr="000C326D">
        <w:rPr>
          <w:rFonts w:cs="Arial"/>
          <w:i/>
          <w:sz w:val="24"/>
          <w:szCs w:val="24"/>
          <w:lang w:val="x-none"/>
        </w:rPr>
        <w:t>) по адресу ________________________________________________________</w:t>
      </w:r>
    </w:p>
    <w:p w:rsidR="000C326D" w:rsidRPr="000C326D" w:rsidRDefault="000C326D" w:rsidP="000C326D">
      <w:pPr>
        <w:widowControl w:val="0"/>
        <w:suppressAutoHyphens/>
        <w:overflowPunct w:val="0"/>
        <w:autoSpaceDE w:val="0"/>
        <w:spacing w:after="120"/>
        <w:jc w:val="center"/>
        <w:textAlignment w:val="baseline"/>
        <w:rPr>
          <w:rFonts w:cs="Arial"/>
          <w:i/>
          <w:sz w:val="24"/>
          <w:lang w:val="x-none"/>
        </w:rPr>
      </w:pPr>
      <w:r w:rsidRPr="000C326D">
        <w:rPr>
          <w:rFonts w:cs="Arial"/>
          <w:i/>
          <w:sz w:val="24"/>
          <w:lang w:val="x-none"/>
        </w:rPr>
        <w:t xml:space="preserve">                                             (полностью место фактического проживания)</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___________________________________________</w:t>
      </w:r>
      <w:r w:rsidRPr="000C326D">
        <w:rPr>
          <w:rFonts w:cs="Arial"/>
          <w:i/>
          <w:sz w:val="24"/>
          <w:szCs w:val="24"/>
        </w:rPr>
        <w:t>_______________________________________</w:t>
      </w:r>
      <w:r w:rsidRPr="000C326D">
        <w:rPr>
          <w:rFonts w:cs="Arial"/>
          <w:i/>
          <w:sz w:val="24"/>
          <w:szCs w:val="24"/>
          <w:lang w:val="x-none"/>
        </w:rPr>
        <w:t xml:space="preserve">, </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контактный телефон 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rPr>
      </w:pPr>
      <w:r w:rsidRPr="000C326D">
        <w:rPr>
          <w:rFonts w:cs="Arial"/>
          <w:b/>
          <w:bCs/>
          <w:i/>
          <w:sz w:val="24"/>
          <w:szCs w:val="24"/>
          <w:lang w:val="x-none"/>
        </w:rPr>
        <w:t>действующий (</w:t>
      </w:r>
      <w:proofErr w:type="spellStart"/>
      <w:r w:rsidRPr="000C326D">
        <w:rPr>
          <w:rFonts w:cs="Arial"/>
          <w:b/>
          <w:bCs/>
          <w:i/>
          <w:sz w:val="24"/>
          <w:szCs w:val="24"/>
          <w:lang w:val="x-none"/>
        </w:rPr>
        <w:t>ая</w:t>
      </w:r>
      <w:proofErr w:type="spellEnd"/>
      <w:r w:rsidRPr="000C326D">
        <w:rPr>
          <w:rFonts w:cs="Arial"/>
          <w:b/>
          <w:bCs/>
          <w:i/>
          <w:sz w:val="24"/>
          <w:szCs w:val="24"/>
          <w:lang w:val="x-none"/>
        </w:rPr>
        <w:t>) по доверенности</w:t>
      </w:r>
      <w:r w:rsidRPr="000C326D">
        <w:rPr>
          <w:rFonts w:cs="Arial"/>
          <w:i/>
          <w:sz w:val="24"/>
          <w:szCs w:val="24"/>
          <w:lang w:val="x-none"/>
        </w:rPr>
        <w:t>, удостоверенной __________________________________________________________________________________</w:t>
      </w:r>
    </w:p>
    <w:p w:rsidR="000C326D" w:rsidRPr="000C326D" w:rsidRDefault="000C326D" w:rsidP="000C326D">
      <w:pPr>
        <w:widowControl w:val="0"/>
        <w:suppressAutoHyphens/>
        <w:overflowPunct w:val="0"/>
        <w:autoSpaceDE w:val="0"/>
        <w:spacing w:after="120"/>
        <w:jc w:val="center"/>
        <w:textAlignment w:val="baseline"/>
        <w:rPr>
          <w:rFonts w:cs="Arial"/>
          <w:i/>
          <w:sz w:val="24"/>
          <w:lang w:val="x-none"/>
        </w:rPr>
      </w:pPr>
      <w:r w:rsidRPr="000C326D">
        <w:rPr>
          <w:rFonts w:cs="Arial"/>
          <w:i/>
          <w:sz w:val="24"/>
          <w:lang w:val="x-none"/>
        </w:rPr>
        <w:t>(Ф.И.О. нотариуса, округ)</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______________________________________ «___» ______________ года, реестр № 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от имени _________________________________________________________________________,</w:t>
      </w:r>
    </w:p>
    <w:p w:rsidR="000C326D" w:rsidRPr="000C326D" w:rsidRDefault="000C326D" w:rsidP="000C326D">
      <w:pPr>
        <w:widowControl w:val="0"/>
        <w:suppressAutoHyphens/>
        <w:overflowPunct w:val="0"/>
        <w:autoSpaceDE w:val="0"/>
        <w:spacing w:after="120"/>
        <w:jc w:val="center"/>
        <w:textAlignment w:val="baseline"/>
        <w:rPr>
          <w:rFonts w:cs="Arial"/>
          <w:i/>
          <w:sz w:val="24"/>
          <w:lang w:val="x-none"/>
        </w:rPr>
      </w:pPr>
      <w:r w:rsidRPr="000C326D">
        <w:rPr>
          <w:rFonts w:cs="Arial"/>
          <w:i/>
          <w:sz w:val="24"/>
          <w:lang w:val="x-none"/>
        </w:rPr>
        <w:t>(полностью Ф.И.О.)</w:t>
      </w:r>
    </w:p>
    <w:p w:rsidR="000C326D" w:rsidRPr="000C326D" w:rsidRDefault="000C326D" w:rsidP="000C326D">
      <w:pPr>
        <w:widowControl w:val="0"/>
        <w:suppressAutoHyphens/>
        <w:overflowPunct w:val="0"/>
        <w:autoSpaceDE w:val="0"/>
        <w:spacing w:after="120"/>
        <w:textAlignment w:val="baseline"/>
        <w:rPr>
          <w:rFonts w:cs="Arial"/>
          <w:i/>
          <w:sz w:val="24"/>
          <w:szCs w:val="24"/>
        </w:rPr>
      </w:pPr>
      <w:r w:rsidRPr="000C326D">
        <w:rPr>
          <w:rFonts w:cs="Arial"/>
          <w:i/>
          <w:sz w:val="24"/>
          <w:szCs w:val="24"/>
          <w:lang w:val="x-none"/>
        </w:rPr>
        <w:t>проживающего (ей) по адресу _________________________________________________________</w:t>
      </w:r>
      <w:r w:rsidRPr="000C326D">
        <w:rPr>
          <w:rFonts w:cs="Arial"/>
          <w:i/>
          <w:sz w:val="24"/>
          <w:szCs w:val="24"/>
        </w:rPr>
        <w:t>_________________________</w:t>
      </w:r>
    </w:p>
    <w:p w:rsidR="000C326D" w:rsidRPr="000C326D" w:rsidRDefault="000C326D" w:rsidP="000C326D">
      <w:pPr>
        <w:widowControl w:val="0"/>
        <w:suppressAutoHyphens/>
        <w:overflowPunct w:val="0"/>
        <w:autoSpaceDE w:val="0"/>
        <w:spacing w:after="120"/>
        <w:jc w:val="center"/>
        <w:textAlignment w:val="baseline"/>
        <w:rPr>
          <w:rFonts w:cs="Arial"/>
          <w:i/>
          <w:sz w:val="24"/>
        </w:rPr>
      </w:pPr>
      <w:r w:rsidRPr="000C326D">
        <w:rPr>
          <w:rFonts w:cs="Arial"/>
          <w:i/>
          <w:sz w:val="24"/>
          <w:lang w:val="x-none"/>
        </w:rPr>
        <w:t xml:space="preserve">                      (полностью место фактического проживания)</w:t>
      </w:r>
    </w:p>
    <w:p w:rsidR="000C326D" w:rsidRPr="000C326D" w:rsidRDefault="000C326D" w:rsidP="000C326D">
      <w:pPr>
        <w:widowControl w:val="0"/>
        <w:suppressAutoHyphens/>
        <w:overflowPunct w:val="0"/>
        <w:autoSpaceDE w:val="0"/>
        <w:spacing w:after="120"/>
        <w:jc w:val="center"/>
        <w:textAlignment w:val="baseline"/>
        <w:rPr>
          <w:rFonts w:cs="Arial"/>
          <w:i/>
          <w:sz w:val="24"/>
        </w:rPr>
      </w:pPr>
      <w:r w:rsidRPr="000C326D">
        <w:rPr>
          <w:rFonts w:cs="Arial"/>
          <w:i/>
          <w:sz w:val="24"/>
        </w:rPr>
        <w:t>__________________________________________________________________________________</w:t>
      </w:r>
    </w:p>
    <w:p w:rsidR="000C326D" w:rsidRPr="000C326D" w:rsidRDefault="000C326D" w:rsidP="000C326D">
      <w:pPr>
        <w:widowControl w:val="0"/>
        <w:suppressAutoHyphens/>
        <w:overflowPunct w:val="0"/>
        <w:autoSpaceDE w:val="0"/>
        <w:spacing w:after="120"/>
        <w:jc w:val="center"/>
        <w:textAlignment w:val="baseline"/>
        <w:rPr>
          <w:rFonts w:cs="Arial"/>
          <w:i/>
          <w:sz w:val="24"/>
        </w:rPr>
      </w:pPr>
    </w:p>
    <w:p w:rsidR="000C326D" w:rsidRPr="000C326D" w:rsidRDefault="000C326D" w:rsidP="000C326D">
      <w:pPr>
        <w:widowControl w:val="0"/>
        <w:suppressAutoHyphens/>
        <w:overflowPunct w:val="0"/>
        <w:autoSpaceDE w:val="0"/>
        <w:spacing w:after="120"/>
        <w:jc w:val="both"/>
        <w:textAlignment w:val="baseline"/>
        <w:rPr>
          <w:rFonts w:cs="Arial"/>
          <w:i/>
          <w:sz w:val="24"/>
          <w:szCs w:val="24"/>
          <w:lang w:val="x-none"/>
        </w:rPr>
      </w:pPr>
      <w:r w:rsidRPr="000C326D">
        <w:rPr>
          <w:rFonts w:cs="Arial"/>
          <w:bCs/>
          <w:i/>
          <w:sz w:val="24"/>
          <w:szCs w:val="24"/>
          <w:lang w:val="x-none"/>
        </w:rPr>
        <w:t xml:space="preserve">Прошу  предоставить в собственность (в аренду, на срок_______, нужное подчеркнуть) </w:t>
      </w:r>
      <w:r w:rsidRPr="000C326D">
        <w:rPr>
          <w:rFonts w:cs="Arial"/>
          <w:i/>
          <w:sz w:val="24"/>
          <w:szCs w:val="24"/>
          <w:lang w:val="x-none"/>
        </w:rPr>
        <w:t xml:space="preserve">земельный  участок, находящегося в муниципальной собственности, или государственная собственность на который не разграничена (нужное подчеркнуть),  для   </w:t>
      </w:r>
      <w:r w:rsidRPr="000C326D">
        <w:rPr>
          <w:rFonts w:cs="Arial"/>
          <w:i/>
          <w:sz w:val="24"/>
          <w:szCs w:val="24"/>
        </w:rPr>
        <w:t xml:space="preserve">индивидуального жилищного строительства </w:t>
      </w:r>
      <w:r w:rsidRPr="000C326D">
        <w:rPr>
          <w:rFonts w:cs="Arial"/>
          <w:i/>
          <w:sz w:val="24"/>
          <w:szCs w:val="24"/>
          <w:lang w:val="x-none"/>
        </w:rPr>
        <w:t>категории земель -______________________________, общей площадью ______</w:t>
      </w:r>
      <w:proofErr w:type="spellStart"/>
      <w:r w:rsidRPr="000C326D">
        <w:rPr>
          <w:rFonts w:cs="Arial"/>
          <w:i/>
          <w:sz w:val="24"/>
          <w:szCs w:val="24"/>
          <w:lang w:val="x-none"/>
        </w:rPr>
        <w:t>кв.м</w:t>
      </w:r>
      <w:proofErr w:type="spellEnd"/>
      <w:r w:rsidRPr="000C326D">
        <w:rPr>
          <w:rFonts w:cs="Arial"/>
          <w:i/>
          <w:sz w:val="24"/>
          <w:szCs w:val="24"/>
          <w:lang w:val="x-none"/>
        </w:rPr>
        <w:t>.,  с кадастровым номером</w:t>
      </w:r>
      <w:r w:rsidRPr="000C326D">
        <w:rPr>
          <w:rFonts w:cs="Arial"/>
          <w:i/>
          <w:sz w:val="24"/>
          <w:szCs w:val="24"/>
        </w:rPr>
        <w:t xml:space="preserve"> (при наличии)</w:t>
      </w:r>
      <w:r w:rsidRPr="000C326D">
        <w:rPr>
          <w:rFonts w:cs="Arial"/>
          <w:i/>
          <w:sz w:val="24"/>
          <w:szCs w:val="24"/>
          <w:lang w:val="x-none"/>
        </w:rPr>
        <w:t>___________________________,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lastRenderedPageBreak/>
        <w:t>расположенный по адресу (берется с кадастрового паспорта земельного участка</w:t>
      </w:r>
      <w:r w:rsidRPr="000C326D">
        <w:rPr>
          <w:rFonts w:cs="Arial"/>
          <w:i/>
          <w:sz w:val="24"/>
          <w:szCs w:val="24"/>
        </w:rPr>
        <w:t>, либо указывается примерное местоположение земельного участка</w:t>
      </w:r>
      <w:r w:rsidRPr="000C326D">
        <w:rPr>
          <w:rFonts w:cs="Arial"/>
          <w:i/>
          <w:sz w:val="24"/>
          <w:szCs w:val="24"/>
          <w:lang w:val="x-none"/>
        </w:rPr>
        <w:t>):</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_____________________________________________________________________________________________________________________________________________________________________________________________________________________________________________________.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b/>
          <w:bCs/>
          <w:i/>
          <w:sz w:val="24"/>
          <w:szCs w:val="24"/>
          <w:lang w:val="x-none"/>
        </w:rPr>
        <w:tab/>
      </w:r>
      <w:r w:rsidRPr="000C326D">
        <w:rPr>
          <w:rFonts w:cs="Arial"/>
          <w:bCs/>
          <w:i/>
          <w:sz w:val="24"/>
          <w:szCs w:val="24"/>
          <w:lang w:val="x-none"/>
        </w:rPr>
        <w:t>К заявлению  прилагаю:</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1)________________________________________________________________________________;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2)________________________________________________________________________________;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3)_______________________________________________________________________________;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4)________________________________________________________________________________;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5)________________________________________________________________________________.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 xml:space="preserve">           Приложение на ____л.</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__________________     / ______________________________________________________/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(подпись заявителя)                                        (полностью Ф.И.О.)</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lang w:val="x-none"/>
        </w:rPr>
        <w:t>Подпись сотрудника</w:t>
      </w:r>
      <w:r w:rsidRPr="000C326D">
        <w:rPr>
          <w:rFonts w:cs="Arial"/>
          <w:i/>
          <w:sz w:val="24"/>
          <w:szCs w:val="24"/>
        </w:rPr>
        <w:t xml:space="preserve"> МФЦ</w:t>
      </w:r>
      <w:r w:rsidRPr="000C326D">
        <w:rPr>
          <w:rFonts w:cs="Arial"/>
          <w:i/>
          <w:sz w:val="24"/>
          <w:szCs w:val="24"/>
          <w:lang w:val="x-none"/>
        </w:rPr>
        <w:t>, принявшего документы_____________ / ____________________/</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r w:rsidRPr="000C326D">
        <w:rPr>
          <w:rFonts w:cs="Arial"/>
          <w:i/>
          <w:sz w:val="24"/>
          <w:szCs w:val="24"/>
        </w:rPr>
        <w:t xml:space="preserve">                                                                                           </w:t>
      </w:r>
      <w:r w:rsidRPr="000C326D">
        <w:rPr>
          <w:rFonts w:cs="Arial"/>
          <w:i/>
          <w:sz w:val="24"/>
          <w:szCs w:val="24"/>
          <w:lang w:val="x-none"/>
        </w:rPr>
        <w:t>(подпись)                       (Ф.И.О.)</w:t>
      </w:r>
    </w:p>
    <w:p w:rsidR="000C326D" w:rsidRPr="000C326D" w:rsidRDefault="000C326D" w:rsidP="000C326D">
      <w:pPr>
        <w:widowControl w:val="0"/>
        <w:suppressAutoHyphens/>
        <w:overflowPunct w:val="0"/>
        <w:autoSpaceDE w:val="0"/>
        <w:spacing w:after="120"/>
        <w:textAlignment w:val="baseline"/>
        <w:rPr>
          <w:rFonts w:cs="Arial"/>
          <w:i/>
          <w:sz w:val="24"/>
          <w:szCs w:val="24"/>
          <w:lang w:val="x-none"/>
        </w:rPr>
      </w:pPr>
    </w:p>
    <w:p w:rsidR="000C326D" w:rsidRPr="000C326D" w:rsidRDefault="000C326D" w:rsidP="000C326D">
      <w:pPr>
        <w:widowControl w:val="0"/>
        <w:overflowPunct w:val="0"/>
        <w:autoSpaceDE w:val="0"/>
        <w:ind w:firstLine="698"/>
        <w:jc w:val="right"/>
        <w:textAlignment w:val="baseline"/>
        <w:rPr>
          <w:bCs/>
        </w:rPr>
      </w:pPr>
    </w:p>
    <w:p w:rsidR="000C326D" w:rsidRPr="000C326D" w:rsidRDefault="000C326D" w:rsidP="000C326D">
      <w:pPr>
        <w:widowControl w:val="0"/>
        <w:overflowPunct w:val="0"/>
        <w:autoSpaceDE w:val="0"/>
        <w:ind w:firstLine="698"/>
        <w:jc w:val="right"/>
        <w:textAlignment w:val="baseline"/>
        <w:rPr>
          <w:bCs/>
        </w:rPr>
      </w:pPr>
    </w:p>
    <w:p w:rsidR="000C326D" w:rsidRPr="000C326D" w:rsidRDefault="000C326D" w:rsidP="000C326D">
      <w:pPr>
        <w:widowControl w:val="0"/>
        <w:overflowPunct w:val="0"/>
        <w:autoSpaceDE w:val="0"/>
        <w:ind w:firstLine="698"/>
        <w:jc w:val="right"/>
        <w:textAlignment w:val="baseline"/>
        <w:rPr>
          <w:bCs/>
        </w:rPr>
      </w:pPr>
    </w:p>
    <w:p w:rsidR="000C326D" w:rsidRPr="000C326D" w:rsidRDefault="000C326D" w:rsidP="000C326D">
      <w:pPr>
        <w:widowControl w:val="0"/>
        <w:overflowPunct w:val="0"/>
        <w:autoSpaceDE w:val="0"/>
        <w:ind w:firstLine="698"/>
        <w:jc w:val="right"/>
        <w:textAlignment w:val="baseline"/>
        <w:rPr>
          <w:bCs/>
        </w:rPr>
      </w:pPr>
    </w:p>
    <w:p w:rsidR="000C326D" w:rsidRDefault="000C326D"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Default="000009B1" w:rsidP="000C326D">
      <w:pPr>
        <w:widowControl w:val="0"/>
        <w:overflowPunct w:val="0"/>
        <w:autoSpaceDE w:val="0"/>
        <w:ind w:firstLine="698"/>
        <w:jc w:val="right"/>
        <w:textAlignment w:val="baseline"/>
        <w:rPr>
          <w:bCs/>
        </w:rPr>
      </w:pPr>
    </w:p>
    <w:p w:rsidR="000009B1" w:rsidRPr="000C326D" w:rsidRDefault="000009B1" w:rsidP="000C326D">
      <w:pPr>
        <w:widowControl w:val="0"/>
        <w:overflowPunct w:val="0"/>
        <w:autoSpaceDE w:val="0"/>
        <w:ind w:firstLine="698"/>
        <w:jc w:val="right"/>
        <w:textAlignment w:val="baseline"/>
        <w:rPr>
          <w:bCs/>
        </w:rPr>
      </w:pPr>
    </w:p>
    <w:p w:rsidR="000C326D" w:rsidRPr="000C326D" w:rsidRDefault="000C326D" w:rsidP="000C326D">
      <w:pPr>
        <w:widowControl w:val="0"/>
        <w:overflowPunct w:val="0"/>
        <w:autoSpaceDE w:val="0"/>
        <w:ind w:firstLine="698"/>
        <w:jc w:val="right"/>
        <w:textAlignment w:val="baseline"/>
        <w:rPr>
          <w:bCs/>
        </w:rPr>
      </w:pPr>
    </w:p>
    <w:p w:rsidR="000C326D" w:rsidRPr="000C326D" w:rsidRDefault="000C326D" w:rsidP="000C326D">
      <w:pPr>
        <w:widowControl w:val="0"/>
        <w:overflowPunct w:val="0"/>
        <w:autoSpaceDE w:val="0"/>
        <w:ind w:firstLine="698"/>
        <w:jc w:val="right"/>
        <w:textAlignment w:val="baseline"/>
        <w:rPr>
          <w:b/>
        </w:rPr>
      </w:pPr>
      <w:r w:rsidRPr="000C326D">
        <w:rPr>
          <w:bCs/>
        </w:rPr>
        <w:lastRenderedPageBreak/>
        <w:t>Приложение 3</w:t>
      </w:r>
    </w:p>
    <w:p w:rsidR="000C326D" w:rsidRPr="000C326D" w:rsidRDefault="000C326D" w:rsidP="000C326D">
      <w:pPr>
        <w:widowControl w:val="0"/>
        <w:overflowPunct w:val="0"/>
        <w:autoSpaceDE w:val="0"/>
        <w:ind w:firstLine="698"/>
        <w:jc w:val="right"/>
        <w:textAlignment w:val="baseline"/>
      </w:pPr>
      <w:r w:rsidRPr="000C326D">
        <w:rPr>
          <w:bCs/>
        </w:rPr>
        <w:t xml:space="preserve">к </w:t>
      </w:r>
      <w:hyperlink w:anchor="sub_10000" w:history="1">
        <w:r w:rsidRPr="000C326D">
          <w:rPr>
            <w:bCs/>
          </w:rPr>
          <w:t>Административному регламенту</w:t>
        </w:r>
      </w:hyperlink>
    </w:p>
    <w:p w:rsidR="000C326D" w:rsidRPr="000C326D" w:rsidRDefault="000C326D" w:rsidP="000C326D">
      <w:pPr>
        <w:widowControl w:val="0"/>
        <w:overflowPunct w:val="0"/>
        <w:autoSpaceDE w:val="0"/>
        <w:textAlignment w:val="baseline"/>
      </w:pPr>
    </w:p>
    <w:p w:rsidR="000C326D" w:rsidRPr="000C326D" w:rsidRDefault="000C326D" w:rsidP="000C326D">
      <w:pPr>
        <w:keepNext/>
        <w:widowControl w:val="0"/>
        <w:tabs>
          <w:tab w:val="num" w:pos="0"/>
        </w:tabs>
        <w:overflowPunct w:val="0"/>
        <w:autoSpaceDE w:val="0"/>
        <w:ind w:left="432" w:hanging="432"/>
        <w:jc w:val="center"/>
        <w:textAlignment w:val="baseline"/>
        <w:outlineLvl w:val="0"/>
        <w:rPr>
          <w:b/>
          <w:bCs/>
          <w:kern w:val="1"/>
          <w:sz w:val="32"/>
          <w:szCs w:val="32"/>
        </w:rPr>
      </w:pPr>
      <w:r w:rsidRPr="000C326D">
        <w:rPr>
          <w:b/>
          <w:bCs/>
          <w:kern w:val="1"/>
          <w:sz w:val="32"/>
          <w:szCs w:val="32"/>
        </w:rPr>
        <w:t xml:space="preserve">Блок-схема </w:t>
      </w:r>
      <w:r w:rsidRPr="000C326D">
        <w:rPr>
          <w:b/>
          <w:bCs/>
          <w:kern w:val="1"/>
          <w:sz w:val="32"/>
          <w:szCs w:val="32"/>
        </w:rPr>
        <w:br/>
        <w:t>последовательности действий по предоставлению муниципальной услуги</w:t>
      </w:r>
    </w:p>
    <w:p w:rsidR="000C326D" w:rsidRPr="000C326D" w:rsidRDefault="000C326D" w:rsidP="000C326D">
      <w:pPr>
        <w:widowControl w:val="0"/>
        <w:overflowPunct w:val="0"/>
        <w:autoSpaceDE w:val="0"/>
        <w:textAlignment w:val="baseline"/>
      </w:pP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Обращение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заинтересованного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лица           │</w:t>
      </w:r>
    </w:p>
    <w:p w:rsidR="000C326D" w:rsidRPr="000C326D" w:rsidRDefault="000C326D" w:rsidP="000C326D">
      <w:pPr>
        <w:widowControl w:val="0"/>
        <w:overflowPunct w:val="0"/>
        <w:autoSpaceDE w:val="0"/>
        <w:textAlignment w:val="baseline"/>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│Прием и регистрация документов│</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│передача заявления Главе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│администрации 1 день          │</w:t>
      </w:r>
    </w:p>
    <w:p w:rsidR="000C326D" w:rsidRPr="000C326D" w:rsidRDefault="000C326D" w:rsidP="000C326D">
      <w:pPr>
        <w:widowControl w:val="0"/>
        <w:overflowPunct w:val="0"/>
        <w:autoSpaceDE w:val="0"/>
        <w:textAlignment w:val="baseline"/>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ind w:firstLine="720"/>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Подготовка проекта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постановления и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договора 14дн.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│Рассмотрение заявления Главой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администрации    и    передача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в Отдел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1 день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  Регистрация постановления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│и договора – 1дн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Рассмотрение заявления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специалистом Отдела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Выдача результата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Подготовка и согласование   │      │         заявителю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обоснованного отказа - 1 </w:t>
      </w:r>
      <w:proofErr w:type="spellStart"/>
      <w:r w:rsidRPr="000C326D">
        <w:rPr>
          <w:rFonts w:ascii="Courier New" w:hAnsi="Courier New" w:cs="Courier New"/>
        </w:rPr>
        <w:t>дн</w:t>
      </w:r>
      <w:proofErr w:type="spellEnd"/>
      <w:r w:rsidRPr="000C326D">
        <w:rPr>
          <w:rFonts w:ascii="Courier New" w:hAnsi="Courier New" w:cs="Courier New"/>
        </w:rPr>
        <w:t>.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Регистрация отказа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1 день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Направление отказа заявителю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                                       │</w:t>
      </w:r>
    </w:p>
    <w:p w:rsidR="000C326D" w:rsidRPr="000C326D" w:rsidRDefault="000C326D" w:rsidP="000C326D">
      <w:pPr>
        <w:widowControl w:val="0"/>
        <w:autoSpaceDE w:val="0"/>
        <w:autoSpaceDN w:val="0"/>
        <w:adjustRightInd w:val="0"/>
        <w:rPr>
          <w:rFonts w:ascii="Courier New" w:hAnsi="Courier New" w:cs="Courier New"/>
        </w:rPr>
      </w:pPr>
      <w:r w:rsidRPr="000C326D">
        <w:rPr>
          <w:rFonts w:ascii="Courier New" w:hAnsi="Courier New" w:cs="Courier New"/>
        </w:rPr>
        <w:t xml:space="preserve">  └───────────────────────────────────────┘</w:t>
      </w: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
    <w:p w:rsidR="00931E80" w:rsidRDefault="00931E80" w:rsidP="000C326D">
      <w:pPr>
        <w:widowControl w:val="0"/>
        <w:overflowPunct w:val="0"/>
        <w:autoSpaceDE w:val="0"/>
        <w:ind w:firstLine="698"/>
        <w:jc w:val="right"/>
        <w:textAlignment w:val="baseline"/>
        <w:rPr>
          <w:bCs/>
        </w:rPr>
      </w:pPr>
    </w:p>
    <w:p w:rsidR="000C326D" w:rsidRPr="000C326D" w:rsidRDefault="000C326D" w:rsidP="000C326D">
      <w:pPr>
        <w:widowControl w:val="0"/>
        <w:overflowPunct w:val="0"/>
        <w:autoSpaceDE w:val="0"/>
        <w:ind w:firstLine="698"/>
        <w:jc w:val="right"/>
        <w:textAlignment w:val="baseline"/>
        <w:rPr>
          <w:b/>
        </w:rPr>
      </w:pPr>
      <w:r w:rsidRPr="000C326D">
        <w:rPr>
          <w:bCs/>
        </w:rPr>
        <w:lastRenderedPageBreak/>
        <w:t>Приложение 4</w:t>
      </w:r>
    </w:p>
    <w:p w:rsidR="000C326D" w:rsidRPr="000C326D" w:rsidRDefault="000C326D" w:rsidP="000C326D">
      <w:pPr>
        <w:widowControl w:val="0"/>
        <w:overflowPunct w:val="0"/>
        <w:autoSpaceDE w:val="0"/>
        <w:ind w:firstLine="698"/>
        <w:jc w:val="right"/>
        <w:textAlignment w:val="baseline"/>
        <w:rPr>
          <w:bCs/>
        </w:rPr>
      </w:pPr>
      <w:r w:rsidRPr="000C326D">
        <w:rPr>
          <w:bCs/>
        </w:rPr>
        <w:t xml:space="preserve">к </w:t>
      </w:r>
      <w:hyperlink w:anchor="sub_10000" w:history="1">
        <w:r w:rsidRPr="000C326D">
          <w:rPr>
            <w:bCs/>
          </w:rPr>
          <w:t>Административному регламенту</w:t>
        </w:r>
      </w:hyperlink>
    </w:p>
    <w:p w:rsidR="000C326D" w:rsidRPr="000C326D" w:rsidRDefault="000C326D" w:rsidP="000C326D">
      <w:pPr>
        <w:widowControl w:val="0"/>
        <w:overflowPunct w:val="0"/>
        <w:autoSpaceDE w:val="0"/>
        <w:ind w:firstLine="698"/>
        <w:jc w:val="right"/>
        <w:textAlignment w:val="baseline"/>
        <w:rPr>
          <w:bCs/>
        </w:rPr>
      </w:pPr>
    </w:p>
    <w:p w:rsidR="000C326D" w:rsidRPr="000C326D" w:rsidRDefault="000C326D" w:rsidP="000C326D">
      <w:pPr>
        <w:widowControl w:val="0"/>
        <w:overflowPunct w:val="0"/>
        <w:autoSpaceDE w:val="0"/>
        <w:jc w:val="right"/>
        <w:textAlignment w:val="baseline"/>
      </w:pPr>
    </w:p>
    <w:p w:rsidR="000C326D" w:rsidRPr="000C326D" w:rsidRDefault="000C326D" w:rsidP="000C326D">
      <w:pPr>
        <w:suppressAutoHyphens/>
        <w:autoSpaceDE w:val="0"/>
        <w:rPr>
          <w:sz w:val="28"/>
          <w:szCs w:val="28"/>
        </w:rPr>
      </w:pPr>
      <w:r w:rsidRPr="000C326D">
        <w:rPr>
          <w:sz w:val="28"/>
          <w:szCs w:val="28"/>
        </w:rPr>
        <w:t xml:space="preserve">                                                          ОБРАЗЕЦ</w:t>
      </w:r>
    </w:p>
    <w:p w:rsidR="000C326D" w:rsidRPr="000C326D" w:rsidRDefault="000C326D" w:rsidP="000C326D">
      <w:pPr>
        <w:suppressAutoHyphens/>
        <w:autoSpaceDE w:val="0"/>
        <w:jc w:val="center"/>
        <w:rPr>
          <w:sz w:val="28"/>
          <w:szCs w:val="28"/>
        </w:rPr>
      </w:pPr>
      <w:r w:rsidRPr="000C326D">
        <w:rPr>
          <w:sz w:val="28"/>
          <w:szCs w:val="28"/>
        </w:rPr>
        <w:t xml:space="preserve">ЖАЛОБЫ НА ДЕЙСТВИЕ (БЕЗДЕЙСТВИЕ) </w:t>
      </w:r>
    </w:p>
    <w:p w:rsidR="000C326D" w:rsidRPr="000C326D" w:rsidRDefault="000C326D" w:rsidP="000C326D">
      <w:pPr>
        <w:suppressAutoHyphens/>
        <w:autoSpaceDE w:val="0"/>
        <w:jc w:val="center"/>
        <w:rPr>
          <w:sz w:val="32"/>
          <w:szCs w:val="32"/>
        </w:rPr>
      </w:pPr>
      <w:r w:rsidRPr="000C326D">
        <w:rPr>
          <w:sz w:val="32"/>
          <w:szCs w:val="32"/>
        </w:rPr>
        <w:t>администрации Чамзинского муниципального района</w:t>
      </w:r>
    </w:p>
    <w:p w:rsidR="000C326D" w:rsidRPr="000C326D" w:rsidRDefault="000C326D" w:rsidP="000C326D">
      <w:pPr>
        <w:suppressAutoHyphens/>
        <w:autoSpaceDE w:val="0"/>
        <w:jc w:val="center"/>
        <w:rPr>
          <w:sz w:val="28"/>
          <w:szCs w:val="28"/>
        </w:rPr>
      </w:pPr>
      <w:r w:rsidRPr="000C326D">
        <w:rPr>
          <w:sz w:val="28"/>
          <w:szCs w:val="28"/>
        </w:rPr>
        <w:t>ИЛИ ЕГО ДОЛЖНОСТНОГО ЛИЦА</w:t>
      </w:r>
    </w:p>
    <w:p w:rsidR="000C326D" w:rsidRPr="000C326D" w:rsidRDefault="000C326D" w:rsidP="000C326D">
      <w:pPr>
        <w:suppressAutoHyphens/>
        <w:autoSpaceDE w:val="0"/>
        <w:ind w:firstLine="540"/>
        <w:jc w:val="both"/>
        <w:rPr>
          <w:sz w:val="28"/>
          <w:szCs w:val="28"/>
        </w:rPr>
      </w:pPr>
    </w:p>
    <w:p w:rsidR="000C326D" w:rsidRPr="000C326D" w:rsidRDefault="000C326D" w:rsidP="000C326D">
      <w:pPr>
        <w:suppressAutoHyphens/>
        <w:autoSpaceDE w:val="0"/>
        <w:rPr>
          <w:sz w:val="24"/>
          <w:szCs w:val="24"/>
        </w:rPr>
      </w:pPr>
      <w:r w:rsidRPr="000C326D">
        <w:rPr>
          <w:sz w:val="28"/>
          <w:szCs w:val="28"/>
        </w:rPr>
        <w:t>Исх. от _____________ N ____                           ________________</w:t>
      </w:r>
      <w:r w:rsidRPr="000C326D">
        <w:rPr>
          <w:sz w:val="24"/>
          <w:szCs w:val="24"/>
        </w:rPr>
        <w:t>____________</w:t>
      </w:r>
    </w:p>
    <w:p w:rsidR="000C326D" w:rsidRPr="000C326D" w:rsidRDefault="000C326D" w:rsidP="000C326D">
      <w:pPr>
        <w:suppressAutoHyphens/>
        <w:autoSpaceDE w:val="0"/>
        <w:rPr>
          <w:sz w:val="24"/>
          <w:szCs w:val="24"/>
        </w:rPr>
      </w:pPr>
      <w:r w:rsidRPr="000C326D">
        <w:rPr>
          <w:sz w:val="24"/>
          <w:szCs w:val="24"/>
        </w:rPr>
        <w:t xml:space="preserve">                                                                                             </w:t>
      </w:r>
      <w:proofErr w:type="gramStart"/>
      <w:r w:rsidRPr="000C326D">
        <w:rPr>
          <w:sz w:val="24"/>
          <w:szCs w:val="24"/>
        </w:rPr>
        <w:t xml:space="preserve">(наименование структурного         </w:t>
      </w:r>
      <w:proofErr w:type="gramEnd"/>
    </w:p>
    <w:p w:rsidR="000C326D" w:rsidRPr="000C326D" w:rsidRDefault="000C326D" w:rsidP="000C326D">
      <w:pPr>
        <w:suppressAutoHyphens/>
        <w:autoSpaceDE w:val="0"/>
        <w:rPr>
          <w:sz w:val="24"/>
          <w:szCs w:val="24"/>
        </w:rPr>
      </w:pPr>
      <w:r w:rsidRPr="000C326D">
        <w:rPr>
          <w:sz w:val="24"/>
          <w:szCs w:val="24"/>
        </w:rPr>
        <w:t xml:space="preserve">                                                                                                          подразделения ОМСУ)</w:t>
      </w:r>
    </w:p>
    <w:p w:rsidR="000C326D" w:rsidRPr="000C326D" w:rsidRDefault="000C326D" w:rsidP="000C326D">
      <w:pPr>
        <w:suppressAutoHyphens/>
        <w:autoSpaceDE w:val="0"/>
        <w:jc w:val="center"/>
        <w:rPr>
          <w:sz w:val="28"/>
          <w:szCs w:val="28"/>
        </w:rPr>
      </w:pPr>
    </w:p>
    <w:p w:rsidR="000C326D" w:rsidRPr="000C326D" w:rsidRDefault="000C326D" w:rsidP="000C326D">
      <w:pPr>
        <w:suppressAutoHyphens/>
        <w:autoSpaceDE w:val="0"/>
        <w:jc w:val="center"/>
        <w:rPr>
          <w:b/>
          <w:sz w:val="28"/>
          <w:szCs w:val="28"/>
        </w:rPr>
      </w:pPr>
      <w:r w:rsidRPr="000C326D">
        <w:rPr>
          <w:b/>
          <w:sz w:val="28"/>
          <w:szCs w:val="28"/>
        </w:rPr>
        <w:t>Жалоба</w:t>
      </w:r>
    </w:p>
    <w:p w:rsidR="000C326D" w:rsidRPr="000C326D" w:rsidRDefault="000C326D" w:rsidP="000C326D">
      <w:pPr>
        <w:suppressAutoHyphens/>
        <w:autoSpaceDE w:val="0"/>
        <w:rPr>
          <w:sz w:val="28"/>
          <w:szCs w:val="28"/>
        </w:rPr>
      </w:pPr>
    </w:p>
    <w:p w:rsidR="000C326D" w:rsidRPr="000C326D" w:rsidRDefault="000C326D" w:rsidP="000C326D">
      <w:pPr>
        <w:suppressAutoHyphens/>
        <w:autoSpaceDE w:val="0"/>
        <w:rPr>
          <w:sz w:val="24"/>
          <w:szCs w:val="24"/>
        </w:rPr>
      </w:pPr>
      <w:r w:rsidRPr="000C326D">
        <w:rPr>
          <w:sz w:val="24"/>
          <w:szCs w:val="24"/>
        </w:rPr>
        <w:t>*    Полное      наименование       Ф.И.О. физического лица_________________________________________________________________________</w:t>
      </w: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r w:rsidRPr="000C326D">
        <w:rPr>
          <w:sz w:val="24"/>
          <w:szCs w:val="24"/>
        </w:rPr>
        <w:t>* Местонахождение   физического лица _____________________________________________________________________________</w:t>
      </w:r>
    </w:p>
    <w:p w:rsidR="000C326D" w:rsidRPr="000C326D" w:rsidRDefault="000C326D" w:rsidP="000C326D">
      <w:pPr>
        <w:suppressAutoHyphens/>
        <w:autoSpaceDE w:val="0"/>
        <w:rPr>
          <w:sz w:val="24"/>
          <w:szCs w:val="24"/>
        </w:rPr>
      </w:pPr>
      <w:r w:rsidRPr="000C326D">
        <w:rPr>
          <w:sz w:val="24"/>
          <w:szCs w:val="24"/>
        </w:rPr>
        <w:t xml:space="preserve">                               (фактический адрес)</w:t>
      </w: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r w:rsidRPr="000C326D">
        <w:rPr>
          <w:sz w:val="24"/>
          <w:szCs w:val="24"/>
        </w:rPr>
        <w:t>Телефон: __________________________________________________________________</w:t>
      </w:r>
    </w:p>
    <w:p w:rsidR="000C326D" w:rsidRPr="000C326D" w:rsidRDefault="000C326D" w:rsidP="000C326D">
      <w:pPr>
        <w:suppressAutoHyphens/>
        <w:autoSpaceDE w:val="0"/>
        <w:rPr>
          <w:sz w:val="24"/>
          <w:szCs w:val="24"/>
        </w:rPr>
      </w:pPr>
      <w:r w:rsidRPr="000C326D">
        <w:rPr>
          <w:sz w:val="24"/>
          <w:szCs w:val="24"/>
        </w:rPr>
        <w:t>Адрес электронной почты: ______________________________________________________</w:t>
      </w:r>
    </w:p>
    <w:p w:rsidR="000C326D" w:rsidRPr="000C326D" w:rsidRDefault="000C326D" w:rsidP="000C326D">
      <w:pPr>
        <w:suppressAutoHyphens/>
        <w:autoSpaceDE w:val="0"/>
        <w:rPr>
          <w:sz w:val="24"/>
          <w:szCs w:val="24"/>
        </w:rPr>
      </w:pPr>
      <w:r w:rsidRPr="000C326D">
        <w:rPr>
          <w:sz w:val="24"/>
          <w:szCs w:val="24"/>
        </w:rPr>
        <w:t>Код учета: ИНН _______________________________________________________________</w:t>
      </w:r>
    </w:p>
    <w:p w:rsidR="000C326D" w:rsidRPr="000C326D" w:rsidRDefault="000C326D" w:rsidP="000C326D">
      <w:pPr>
        <w:suppressAutoHyphens/>
        <w:autoSpaceDE w:val="0"/>
        <w:rPr>
          <w:sz w:val="24"/>
          <w:szCs w:val="24"/>
        </w:rPr>
      </w:pPr>
      <w:r w:rsidRPr="000C326D">
        <w:rPr>
          <w:sz w:val="24"/>
          <w:szCs w:val="24"/>
        </w:rPr>
        <w:t>* на действия (бездействие):</w:t>
      </w:r>
    </w:p>
    <w:p w:rsidR="000C326D" w:rsidRPr="000C326D" w:rsidRDefault="000C326D" w:rsidP="000C326D">
      <w:pPr>
        <w:suppressAutoHyphens/>
        <w:autoSpaceDE w:val="0"/>
        <w:rPr>
          <w:sz w:val="24"/>
          <w:szCs w:val="24"/>
        </w:rPr>
      </w:pPr>
      <w:r w:rsidRPr="000C326D">
        <w:rPr>
          <w:sz w:val="24"/>
          <w:szCs w:val="24"/>
        </w:rPr>
        <w:t>_____________________________________________________________________________</w:t>
      </w:r>
    </w:p>
    <w:p w:rsidR="000C326D" w:rsidRPr="000C326D" w:rsidRDefault="000C326D" w:rsidP="000C326D">
      <w:pPr>
        <w:suppressAutoHyphens/>
        <w:autoSpaceDE w:val="0"/>
        <w:jc w:val="center"/>
        <w:rPr>
          <w:sz w:val="24"/>
          <w:szCs w:val="24"/>
        </w:rPr>
      </w:pPr>
      <w:r w:rsidRPr="000C326D">
        <w:rPr>
          <w:sz w:val="24"/>
          <w:szCs w:val="24"/>
        </w:rPr>
        <w:t>(наименование органа или должность, ФИО должностного лица органа)</w:t>
      </w: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r w:rsidRPr="000C326D">
        <w:rPr>
          <w:sz w:val="24"/>
          <w:szCs w:val="24"/>
        </w:rPr>
        <w:t>* существо жалобы:</w:t>
      </w:r>
    </w:p>
    <w:p w:rsidR="000C326D" w:rsidRPr="000C326D" w:rsidRDefault="000C326D" w:rsidP="000C326D">
      <w:pPr>
        <w:suppressAutoHyphens/>
        <w:autoSpaceDE w:val="0"/>
        <w:rPr>
          <w:sz w:val="24"/>
          <w:szCs w:val="24"/>
        </w:rPr>
      </w:pPr>
      <w:r w:rsidRPr="000C326D">
        <w:rPr>
          <w:sz w:val="24"/>
          <w:szCs w:val="24"/>
        </w:rPr>
        <w:t>_____________________________________________________________________________</w:t>
      </w:r>
    </w:p>
    <w:p w:rsidR="000C326D" w:rsidRPr="000C326D" w:rsidRDefault="000C326D" w:rsidP="000C326D">
      <w:pPr>
        <w:suppressAutoHyphens/>
        <w:autoSpaceDE w:val="0"/>
        <w:rPr>
          <w:sz w:val="24"/>
          <w:szCs w:val="24"/>
        </w:rPr>
      </w:pPr>
      <w:r w:rsidRPr="000C326D">
        <w:rPr>
          <w:sz w:val="24"/>
          <w:szCs w:val="24"/>
        </w:rPr>
        <w:t>_____________________________________________________________________________</w:t>
      </w:r>
    </w:p>
    <w:p w:rsidR="000C326D" w:rsidRPr="000C326D" w:rsidRDefault="000C326D" w:rsidP="000C326D">
      <w:pPr>
        <w:suppressAutoHyphens/>
        <w:autoSpaceDE w:val="0"/>
        <w:jc w:val="center"/>
        <w:rPr>
          <w:sz w:val="24"/>
          <w:szCs w:val="24"/>
        </w:rPr>
      </w:pPr>
      <w:r w:rsidRPr="000C326D">
        <w:rPr>
          <w:sz w:val="24"/>
          <w:szCs w:val="24"/>
        </w:rPr>
        <w:t xml:space="preserve"> (краткое  изложение  обжалуемых  действий  (бездействия),  указать основания,  по  которым  лицо,  подающее  жалобу,  </w:t>
      </w:r>
      <w:proofErr w:type="gramStart"/>
      <w:r w:rsidRPr="000C326D">
        <w:rPr>
          <w:sz w:val="24"/>
          <w:szCs w:val="24"/>
        </w:rPr>
        <w:t>не  согласно</w:t>
      </w:r>
      <w:proofErr w:type="gramEnd"/>
      <w:r w:rsidRPr="000C326D">
        <w:rPr>
          <w:sz w:val="24"/>
          <w:szCs w:val="24"/>
        </w:rPr>
        <w:t xml:space="preserve">  с действием (бездействием) со ссылками на пункты регламента)</w:t>
      </w: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r w:rsidRPr="000C326D">
        <w:rPr>
          <w:sz w:val="24"/>
          <w:szCs w:val="24"/>
        </w:rPr>
        <w:t>поля, отмеченные звездочкой</w:t>
      </w:r>
      <w:proofErr w:type="gramStart"/>
      <w:r w:rsidRPr="000C326D">
        <w:rPr>
          <w:sz w:val="24"/>
          <w:szCs w:val="24"/>
        </w:rPr>
        <w:t xml:space="preserve"> (*), </w:t>
      </w:r>
      <w:proofErr w:type="gramEnd"/>
      <w:r w:rsidRPr="000C326D">
        <w:rPr>
          <w:sz w:val="24"/>
          <w:szCs w:val="24"/>
        </w:rPr>
        <w:t>обязательны для заполнения.</w:t>
      </w: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r w:rsidRPr="000C326D">
        <w:rPr>
          <w:sz w:val="24"/>
          <w:szCs w:val="24"/>
        </w:rPr>
        <w:t>Перечень прилагаемой документации</w:t>
      </w:r>
      <w:r w:rsidRPr="000C326D">
        <w:rPr>
          <w:sz w:val="24"/>
          <w:szCs w:val="24"/>
        </w:rPr>
        <w:br/>
        <w:t>____________________________________________________________________________________________________________________________________________________________________</w:t>
      </w: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r w:rsidRPr="000C326D">
        <w:rPr>
          <w:sz w:val="24"/>
          <w:szCs w:val="24"/>
        </w:rPr>
        <w:t xml:space="preserve"> (подпись   физического лица)</w:t>
      </w: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ind w:left="5529"/>
        <w:jc w:val="right"/>
        <w:rPr>
          <w:b/>
          <w:sz w:val="22"/>
          <w:szCs w:val="22"/>
        </w:rPr>
      </w:pPr>
      <w:r w:rsidRPr="000C326D">
        <w:rPr>
          <w:b/>
          <w:sz w:val="22"/>
          <w:szCs w:val="22"/>
        </w:rPr>
        <w:t xml:space="preserve">  </w:t>
      </w:r>
    </w:p>
    <w:p w:rsidR="000C326D" w:rsidRPr="000C326D" w:rsidRDefault="000C326D" w:rsidP="000C326D">
      <w:pPr>
        <w:suppressAutoHyphens/>
        <w:autoSpaceDE w:val="0"/>
        <w:ind w:left="5529"/>
        <w:jc w:val="center"/>
        <w:rPr>
          <w:b/>
          <w:sz w:val="22"/>
          <w:szCs w:val="22"/>
        </w:rPr>
      </w:pPr>
    </w:p>
    <w:p w:rsidR="000C326D" w:rsidRPr="000C326D" w:rsidRDefault="000C326D" w:rsidP="000C326D">
      <w:pPr>
        <w:suppressAutoHyphens/>
        <w:autoSpaceDE w:val="0"/>
        <w:ind w:left="5529"/>
        <w:jc w:val="right"/>
        <w:rPr>
          <w:sz w:val="24"/>
          <w:szCs w:val="24"/>
        </w:rPr>
      </w:pPr>
      <w:r w:rsidRPr="000C326D">
        <w:rPr>
          <w:b/>
          <w:sz w:val="22"/>
          <w:szCs w:val="22"/>
        </w:rPr>
        <w:lastRenderedPageBreak/>
        <w:t xml:space="preserve">                                                                                     </w:t>
      </w:r>
      <w:r w:rsidRPr="000C326D">
        <w:rPr>
          <w:sz w:val="22"/>
          <w:szCs w:val="22"/>
        </w:rPr>
        <w:t>Приложение 5</w:t>
      </w:r>
    </w:p>
    <w:p w:rsidR="000C326D" w:rsidRPr="000C326D" w:rsidRDefault="000C326D" w:rsidP="000C326D">
      <w:pPr>
        <w:widowControl w:val="0"/>
        <w:overflowPunct w:val="0"/>
        <w:autoSpaceDE w:val="0"/>
        <w:ind w:left="5529"/>
        <w:jc w:val="right"/>
        <w:textAlignment w:val="baseline"/>
        <w:rPr>
          <w:sz w:val="22"/>
          <w:szCs w:val="22"/>
        </w:rPr>
      </w:pPr>
      <w:r w:rsidRPr="000C326D">
        <w:rPr>
          <w:sz w:val="22"/>
          <w:szCs w:val="22"/>
        </w:rPr>
        <w:t>к Административному регламенту</w:t>
      </w:r>
    </w:p>
    <w:p w:rsidR="000C326D" w:rsidRPr="000C326D" w:rsidRDefault="000C326D" w:rsidP="000C326D">
      <w:pPr>
        <w:widowControl w:val="0"/>
        <w:overflowPunct w:val="0"/>
        <w:autoSpaceDE w:val="0"/>
        <w:ind w:left="5529"/>
        <w:jc w:val="right"/>
        <w:textAlignment w:val="baseline"/>
        <w:rPr>
          <w:sz w:val="28"/>
          <w:szCs w:val="28"/>
        </w:rPr>
      </w:pPr>
    </w:p>
    <w:p w:rsidR="000C326D" w:rsidRPr="000C326D" w:rsidRDefault="000C326D" w:rsidP="000C326D">
      <w:pPr>
        <w:suppressAutoHyphens/>
        <w:autoSpaceDE w:val="0"/>
        <w:jc w:val="center"/>
        <w:rPr>
          <w:sz w:val="28"/>
          <w:szCs w:val="28"/>
        </w:rPr>
      </w:pPr>
    </w:p>
    <w:p w:rsidR="000C326D" w:rsidRPr="000C326D" w:rsidRDefault="000C326D" w:rsidP="000C326D">
      <w:pPr>
        <w:suppressAutoHyphens/>
        <w:autoSpaceDE w:val="0"/>
        <w:jc w:val="center"/>
        <w:rPr>
          <w:b/>
          <w:sz w:val="28"/>
          <w:szCs w:val="28"/>
        </w:rPr>
      </w:pPr>
      <w:r w:rsidRPr="000C326D">
        <w:rPr>
          <w:b/>
          <w:sz w:val="28"/>
          <w:szCs w:val="28"/>
        </w:rPr>
        <w:t>ОБРАЗЕЦ</w:t>
      </w:r>
    </w:p>
    <w:p w:rsidR="000C326D" w:rsidRPr="000C326D" w:rsidRDefault="000C326D" w:rsidP="000C326D">
      <w:pPr>
        <w:suppressAutoHyphens/>
        <w:autoSpaceDE w:val="0"/>
        <w:jc w:val="center"/>
        <w:rPr>
          <w:sz w:val="28"/>
          <w:szCs w:val="28"/>
        </w:rPr>
      </w:pPr>
      <w:r w:rsidRPr="000C326D">
        <w:rPr>
          <w:b/>
          <w:sz w:val="24"/>
          <w:szCs w:val="24"/>
        </w:rPr>
        <w:t>РЕШЕНИЯ ___________(</w:t>
      </w:r>
      <w:r w:rsidRPr="000C326D">
        <w:rPr>
          <w:sz w:val="24"/>
          <w:szCs w:val="24"/>
        </w:rPr>
        <w:t>наименование ОМСУ)</w:t>
      </w:r>
      <w:r w:rsidRPr="000C326D">
        <w:rPr>
          <w:b/>
          <w:sz w:val="24"/>
          <w:szCs w:val="24"/>
        </w:rPr>
        <w:t xml:space="preserve"> </w:t>
      </w:r>
      <w:r w:rsidRPr="000C326D">
        <w:rPr>
          <w:sz w:val="24"/>
          <w:szCs w:val="24"/>
        </w:rPr>
        <w:t>__</w:t>
      </w:r>
      <w:r w:rsidRPr="000C326D">
        <w:rPr>
          <w:sz w:val="28"/>
          <w:szCs w:val="28"/>
        </w:rPr>
        <w:t>_____________________________________________________________________ ПО ЖАЛОБЕ НА ДЕЙСТВИЕ (Б</w:t>
      </w:r>
      <w:r w:rsidRPr="000C326D">
        <w:rPr>
          <w:sz w:val="32"/>
          <w:szCs w:val="32"/>
        </w:rPr>
        <w:t xml:space="preserve">ЕЗДЕЙСТВИЕ)  </w:t>
      </w:r>
      <w:r w:rsidRPr="000C326D">
        <w:rPr>
          <w:sz w:val="28"/>
          <w:szCs w:val="28"/>
        </w:rPr>
        <w:t xml:space="preserve"> ДОЛЖНОСТНОГО ЛИЦА</w:t>
      </w:r>
    </w:p>
    <w:p w:rsidR="000C326D" w:rsidRPr="000C326D" w:rsidRDefault="000C326D" w:rsidP="000C326D">
      <w:pPr>
        <w:suppressAutoHyphens/>
        <w:autoSpaceDE w:val="0"/>
        <w:ind w:firstLine="540"/>
        <w:jc w:val="both"/>
        <w:rPr>
          <w:b/>
          <w:sz w:val="28"/>
          <w:szCs w:val="28"/>
        </w:rPr>
      </w:pPr>
    </w:p>
    <w:p w:rsidR="000C326D" w:rsidRPr="000C326D" w:rsidRDefault="000C326D" w:rsidP="000C326D">
      <w:pPr>
        <w:suppressAutoHyphens/>
        <w:autoSpaceDE w:val="0"/>
        <w:rPr>
          <w:sz w:val="24"/>
          <w:szCs w:val="24"/>
        </w:rPr>
      </w:pPr>
      <w:r w:rsidRPr="000C326D">
        <w:rPr>
          <w:sz w:val="28"/>
          <w:szCs w:val="28"/>
        </w:rPr>
        <w:t xml:space="preserve">    Исх. от _______ N</w:t>
      </w:r>
      <w:r w:rsidRPr="000C326D">
        <w:rPr>
          <w:sz w:val="24"/>
          <w:szCs w:val="24"/>
        </w:rPr>
        <w:t xml:space="preserve"> _________</w:t>
      </w:r>
    </w:p>
    <w:p w:rsidR="000C326D" w:rsidRPr="000C326D" w:rsidRDefault="000C326D" w:rsidP="000C326D">
      <w:pPr>
        <w:suppressAutoHyphens/>
        <w:autoSpaceDE w:val="0"/>
        <w:rPr>
          <w:sz w:val="24"/>
          <w:szCs w:val="24"/>
        </w:rPr>
      </w:pPr>
    </w:p>
    <w:p w:rsidR="000C326D" w:rsidRPr="000C326D" w:rsidRDefault="000C326D" w:rsidP="000C326D">
      <w:pPr>
        <w:suppressAutoHyphens/>
        <w:autoSpaceDE w:val="0"/>
        <w:jc w:val="center"/>
        <w:rPr>
          <w:sz w:val="28"/>
          <w:szCs w:val="28"/>
        </w:rPr>
      </w:pPr>
      <w:r w:rsidRPr="000C326D">
        <w:rPr>
          <w:sz w:val="28"/>
          <w:szCs w:val="28"/>
        </w:rPr>
        <w:t>РЕШЕНИЕ</w:t>
      </w:r>
    </w:p>
    <w:p w:rsidR="000C326D" w:rsidRPr="000C326D" w:rsidRDefault="000C326D" w:rsidP="000C326D">
      <w:pPr>
        <w:suppressAutoHyphens/>
        <w:autoSpaceDE w:val="0"/>
        <w:jc w:val="center"/>
        <w:rPr>
          <w:sz w:val="28"/>
          <w:szCs w:val="28"/>
        </w:rPr>
      </w:pPr>
      <w:r w:rsidRPr="000C326D">
        <w:rPr>
          <w:sz w:val="28"/>
          <w:szCs w:val="28"/>
        </w:rPr>
        <w:t>по жалобе на решение, действие (бездействие)</w:t>
      </w:r>
    </w:p>
    <w:p w:rsidR="000C326D" w:rsidRPr="000C326D" w:rsidRDefault="000C326D" w:rsidP="000C326D">
      <w:pPr>
        <w:suppressAutoHyphens/>
        <w:autoSpaceDE w:val="0"/>
        <w:jc w:val="center"/>
        <w:rPr>
          <w:sz w:val="28"/>
          <w:szCs w:val="28"/>
        </w:rPr>
      </w:pPr>
      <w:r w:rsidRPr="000C326D">
        <w:rPr>
          <w:sz w:val="28"/>
          <w:szCs w:val="28"/>
        </w:rPr>
        <w:t xml:space="preserve"> должностного лица</w:t>
      </w:r>
    </w:p>
    <w:p w:rsidR="000C326D" w:rsidRPr="000C326D" w:rsidRDefault="000C326D" w:rsidP="000C326D">
      <w:pPr>
        <w:suppressAutoHyphens/>
        <w:autoSpaceDE w:val="0"/>
        <w:jc w:val="center"/>
        <w:rPr>
          <w:sz w:val="28"/>
          <w:szCs w:val="28"/>
        </w:rPr>
      </w:pPr>
    </w:p>
    <w:p w:rsidR="000C326D" w:rsidRPr="000C326D" w:rsidRDefault="000C326D" w:rsidP="000C326D">
      <w:pPr>
        <w:suppressAutoHyphens/>
        <w:autoSpaceDE w:val="0"/>
        <w:jc w:val="both"/>
        <w:rPr>
          <w:sz w:val="24"/>
          <w:szCs w:val="24"/>
        </w:rPr>
      </w:pPr>
      <w:r w:rsidRPr="000C326D">
        <w:rPr>
          <w:sz w:val="24"/>
          <w:szCs w:val="24"/>
        </w:rPr>
        <w:t>Наименование    органа    или     должность,  фамилия  и  инициалы должностного   лица   органа,   принявшего   решение   по  жалобе: 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Наименование  юридического   лица   или    Ф.И.О.  физического лица, обратившегося с жалобой 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Номер жалобы, дата и место принятия решения: 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Изложение жалобы по существу: 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Изложение возражений, объяснений заявителя: 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p>
    <w:p w:rsidR="000C326D" w:rsidRPr="000C326D" w:rsidRDefault="000C326D" w:rsidP="000C326D">
      <w:pPr>
        <w:suppressAutoHyphens/>
        <w:autoSpaceDE w:val="0"/>
        <w:jc w:val="both"/>
        <w:rPr>
          <w:sz w:val="24"/>
          <w:szCs w:val="24"/>
        </w:rPr>
      </w:pPr>
      <w:r w:rsidRPr="000C326D">
        <w:rPr>
          <w:sz w:val="24"/>
          <w:szCs w:val="24"/>
        </w:rPr>
        <w:t>УСТАНОВЛЕНО:</w:t>
      </w:r>
    </w:p>
    <w:p w:rsidR="000C326D" w:rsidRPr="000C326D" w:rsidRDefault="000C326D" w:rsidP="000C326D">
      <w:pPr>
        <w:suppressAutoHyphens/>
        <w:autoSpaceDE w:val="0"/>
        <w:jc w:val="both"/>
        <w:rPr>
          <w:sz w:val="24"/>
          <w:szCs w:val="24"/>
        </w:rPr>
      </w:pPr>
      <w:r w:rsidRPr="000C326D">
        <w:rPr>
          <w:sz w:val="24"/>
          <w:szCs w:val="24"/>
        </w:rPr>
        <w:t>Фактические  и  иные  обстоятельства   дела, установленные органом или должностным лицом, рассматривающим жалобу: 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 xml:space="preserve">Доказательства,  на  которых  основаны  выводы  по     результатам рассмотрения жалобы: </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proofErr w:type="gramStart"/>
      <w:r w:rsidRPr="000C326D">
        <w:rPr>
          <w:sz w:val="24"/>
          <w:szCs w:val="24"/>
        </w:rPr>
        <w:t>Законы     и    иные    нормативные    правовые   акты,   которыми руководствовался  орган или должностное лицо при принятии решения, и мотивы, по которым орган или должностное лицо не применил законы и иные нормативные правовые акты, на которые ссылался заявитель -</w:t>
      </w:r>
      <w:proofErr w:type="gramEnd"/>
    </w:p>
    <w:p w:rsidR="000C326D" w:rsidRPr="000C326D" w:rsidRDefault="000C326D" w:rsidP="000C326D">
      <w:pPr>
        <w:suppressAutoHyphens/>
        <w:autoSpaceDE w:val="0"/>
        <w:jc w:val="both"/>
        <w:rPr>
          <w:sz w:val="24"/>
          <w:szCs w:val="24"/>
        </w:rPr>
      </w:pPr>
      <w:r w:rsidRPr="000C326D">
        <w:rPr>
          <w:sz w:val="24"/>
          <w:szCs w:val="24"/>
        </w:rPr>
        <w:lastRenderedPageBreak/>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both"/>
        <w:rPr>
          <w:sz w:val="24"/>
          <w:szCs w:val="24"/>
        </w:rPr>
      </w:pPr>
      <w:r w:rsidRPr="000C326D">
        <w:rPr>
          <w:sz w:val="24"/>
          <w:szCs w:val="24"/>
        </w:rPr>
        <w:t xml:space="preserve">На      основании      </w:t>
      </w:r>
      <w:proofErr w:type="gramStart"/>
      <w:r w:rsidRPr="000C326D">
        <w:rPr>
          <w:sz w:val="24"/>
          <w:szCs w:val="24"/>
        </w:rPr>
        <w:t>изложенного</w:t>
      </w:r>
      <w:proofErr w:type="gramEnd"/>
      <w:r w:rsidRPr="000C326D">
        <w:rPr>
          <w:sz w:val="24"/>
          <w:szCs w:val="24"/>
        </w:rPr>
        <w:t>,</w:t>
      </w:r>
    </w:p>
    <w:p w:rsidR="000C326D" w:rsidRPr="000C326D" w:rsidRDefault="000C326D" w:rsidP="000C326D">
      <w:pPr>
        <w:suppressAutoHyphens/>
        <w:autoSpaceDE w:val="0"/>
        <w:jc w:val="center"/>
        <w:rPr>
          <w:sz w:val="28"/>
          <w:szCs w:val="28"/>
        </w:rPr>
      </w:pPr>
      <w:r w:rsidRPr="000C326D">
        <w:rPr>
          <w:sz w:val="28"/>
          <w:szCs w:val="28"/>
        </w:rPr>
        <w:t>РЕШЕНО:</w:t>
      </w:r>
    </w:p>
    <w:p w:rsidR="000C326D" w:rsidRPr="000C326D" w:rsidRDefault="000C326D" w:rsidP="000C326D">
      <w:pPr>
        <w:suppressAutoHyphens/>
        <w:autoSpaceDE w:val="0"/>
        <w:rPr>
          <w:sz w:val="28"/>
          <w:szCs w:val="28"/>
        </w:rPr>
      </w:pPr>
    </w:p>
    <w:p w:rsidR="000C326D" w:rsidRPr="000C326D" w:rsidRDefault="000C326D" w:rsidP="000C326D">
      <w:pPr>
        <w:suppressAutoHyphens/>
        <w:autoSpaceDE w:val="0"/>
        <w:rPr>
          <w:sz w:val="24"/>
          <w:szCs w:val="24"/>
        </w:rPr>
      </w:pPr>
      <w:r w:rsidRPr="000C326D">
        <w:rPr>
          <w:sz w:val="28"/>
          <w:szCs w:val="28"/>
        </w:rPr>
        <w:t>1.</w:t>
      </w:r>
      <w:r w:rsidRPr="000C326D">
        <w:rPr>
          <w:sz w:val="24"/>
          <w:szCs w:val="24"/>
        </w:rPr>
        <w:t xml:space="preserve"> _________________________________________________________________________________</w:t>
      </w:r>
    </w:p>
    <w:p w:rsidR="000C326D" w:rsidRPr="000C326D" w:rsidRDefault="000C326D" w:rsidP="000C326D">
      <w:pPr>
        <w:suppressAutoHyphens/>
        <w:autoSpaceDE w:val="0"/>
        <w:jc w:val="center"/>
        <w:rPr>
          <w:sz w:val="24"/>
          <w:szCs w:val="24"/>
        </w:rPr>
      </w:pPr>
      <w:proofErr w:type="gramStart"/>
      <w:r w:rsidRPr="000C326D">
        <w:rPr>
          <w:sz w:val="24"/>
          <w:szCs w:val="24"/>
        </w:rPr>
        <w:t>(решение, принятое в отношении обжалованного</w:t>
      </w:r>
      <w:proofErr w:type="gramEnd"/>
    </w:p>
    <w:p w:rsidR="000C326D" w:rsidRPr="000C326D" w:rsidRDefault="000C326D" w:rsidP="000C326D">
      <w:pPr>
        <w:suppressAutoHyphens/>
        <w:autoSpaceDE w:val="0"/>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rPr>
          <w:sz w:val="24"/>
          <w:szCs w:val="24"/>
        </w:rPr>
      </w:pPr>
      <w:r w:rsidRPr="000C326D">
        <w:rPr>
          <w:sz w:val="24"/>
          <w:szCs w:val="24"/>
        </w:rPr>
        <w:t xml:space="preserve">  действия (бездействия), признано </w:t>
      </w:r>
      <w:proofErr w:type="gramStart"/>
      <w:r w:rsidRPr="000C326D">
        <w:rPr>
          <w:sz w:val="24"/>
          <w:szCs w:val="24"/>
        </w:rPr>
        <w:t>правомерным</w:t>
      </w:r>
      <w:proofErr w:type="gramEnd"/>
      <w:r w:rsidRPr="000C326D">
        <w:rPr>
          <w:sz w:val="24"/>
          <w:szCs w:val="24"/>
        </w:rPr>
        <w:t xml:space="preserve"> или неправомерным   полностью</w:t>
      </w:r>
    </w:p>
    <w:p w:rsidR="000C326D" w:rsidRPr="000C326D" w:rsidRDefault="000C326D" w:rsidP="000C326D">
      <w:pPr>
        <w:suppressAutoHyphens/>
        <w:autoSpaceDE w:val="0"/>
        <w:rPr>
          <w:sz w:val="24"/>
          <w:szCs w:val="24"/>
        </w:rPr>
      </w:pPr>
      <w:r w:rsidRPr="000C326D">
        <w:rPr>
          <w:sz w:val="24"/>
          <w:szCs w:val="24"/>
        </w:rPr>
        <w:t>__________________________________________________________________________________</w:t>
      </w:r>
    </w:p>
    <w:p w:rsidR="000C326D" w:rsidRPr="000C326D" w:rsidRDefault="000C326D" w:rsidP="000C326D">
      <w:pPr>
        <w:suppressAutoHyphens/>
        <w:autoSpaceDE w:val="0"/>
        <w:jc w:val="center"/>
        <w:rPr>
          <w:sz w:val="24"/>
          <w:szCs w:val="24"/>
        </w:rPr>
      </w:pPr>
      <w:r w:rsidRPr="000C326D">
        <w:rPr>
          <w:sz w:val="24"/>
          <w:szCs w:val="24"/>
        </w:rPr>
        <w:t>или частично или отменено полностью или частично)</w:t>
      </w: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proofErr w:type="gramStart"/>
      <w:r w:rsidRPr="000C326D">
        <w:t xml:space="preserve">2.___________________________________________________________________________     (решение принято по существу жалобы, - удовлетворена </w:t>
      </w:r>
      <w:proofErr w:type="gramEnd"/>
    </w:p>
    <w:p w:rsidR="000C326D" w:rsidRPr="000C326D" w:rsidRDefault="000C326D" w:rsidP="000C326D">
      <w:pPr>
        <w:widowControl w:val="0"/>
        <w:overflowPunct w:val="0"/>
        <w:autoSpaceDE w:val="0"/>
        <w:spacing w:line="240" w:lineRule="exact"/>
        <w:jc w:val="center"/>
        <w:textAlignment w:val="baseline"/>
      </w:pPr>
      <w:r w:rsidRPr="000C326D">
        <w:t>или не удовлетворена полностью или частично)</w:t>
      </w:r>
    </w:p>
    <w:p w:rsidR="000C326D" w:rsidRPr="000C326D" w:rsidRDefault="000C326D" w:rsidP="000C326D">
      <w:pPr>
        <w:widowControl w:val="0"/>
        <w:overflowPunct w:val="0"/>
        <w:autoSpaceDE w:val="0"/>
        <w:textAlignment w:val="baseline"/>
      </w:pPr>
      <w:r w:rsidRPr="000C326D">
        <w:t>3. ___________________________________________________________________________</w:t>
      </w:r>
    </w:p>
    <w:p w:rsidR="000C326D" w:rsidRPr="000C326D" w:rsidRDefault="000C326D" w:rsidP="000C326D">
      <w:pPr>
        <w:widowControl w:val="0"/>
        <w:overflowPunct w:val="0"/>
        <w:autoSpaceDE w:val="0"/>
        <w:spacing w:line="240" w:lineRule="exact"/>
        <w:jc w:val="center"/>
        <w:textAlignment w:val="baseline"/>
      </w:pPr>
      <w:r w:rsidRPr="000C326D">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ind w:firstLine="900"/>
        <w:textAlignment w:val="baseline"/>
      </w:pPr>
      <w:r w:rsidRPr="000C326D">
        <w:t>Настоящее решение может быть обжаловано в суде, арбитражном суде.</w:t>
      </w:r>
    </w:p>
    <w:p w:rsidR="000C326D" w:rsidRPr="000C326D" w:rsidRDefault="000C326D" w:rsidP="000C326D">
      <w:pPr>
        <w:widowControl w:val="0"/>
        <w:overflowPunct w:val="0"/>
        <w:autoSpaceDE w:val="0"/>
        <w:textAlignment w:val="baseline"/>
      </w:pPr>
      <w:r w:rsidRPr="000C326D">
        <w:t>Копия настоящего решения направлена  по адресу_____________________________________________________________________________</w:t>
      </w:r>
    </w:p>
    <w:p w:rsidR="000C326D" w:rsidRPr="000C326D" w:rsidRDefault="000C326D" w:rsidP="000C326D">
      <w:pPr>
        <w:widowControl w:val="0"/>
        <w:overflowPunct w:val="0"/>
        <w:autoSpaceDE w:val="0"/>
        <w:textAlignment w:val="baseline"/>
      </w:pPr>
      <w:r w:rsidRPr="000C326D">
        <w:t>_____________________________________________________________________________</w:t>
      </w:r>
    </w:p>
    <w:p w:rsidR="000C326D" w:rsidRPr="000C326D" w:rsidRDefault="000C326D" w:rsidP="000C326D">
      <w:pPr>
        <w:widowControl w:val="0"/>
        <w:overflowPunct w:val="0"/>
        <w:autoSpaceDE w:val="0"/>
        <w:textAlignment w:val="baseline"/>
      </w:pPr>
    </w:p>
    <w:p w:rsidR="000C326D" w:rsidRPr="000C326D" w:rsidRDefault="000C326D" w:rsidP="000C326D">
      <w:pPr>
        <w:widowControl w:val="0"/>
        <w:overflowPunct w:val="0"/>
        <w:autoSpaceDE w:val="0"/>
        <w:textAlignment w:val="baseline"/>
      </w:pPr>
      <w:r w:rsidRPr="000C326D">
        <w:t>__________________________________  _________________   _______________________</w:t>
      </w:r>
    </w:p>
    <w:p w:rsidR="000C326D" w:rsidRPr="000C326D" w:rsidRDefault="000C326D" w:rsidP="000C326D">
      <w:pPr>
        <w:widowControl w:val="0"/>
        <w:overflowPunct w:val="0"/>
        <w:autoSpaceDE w:val="0"/>
        <w:spacing w:line="240" w:lineRule="exact"/>
        <w:textAlignment w:val="baseline"/>
      </w:pPr>
      <w:proofErr w:type="gramStart"/>
      <w:r w:rsidRPr="000C326D">
        <w:t>(должность лица уполномоченного,               (подпись)               (инициалы, фамилия)</w:t>
      </w:r>
      <w:proofErr w:type="gramEnd"/>
    </w:p>
    <w:p w:rsidR="000C326D" w:rsidRPr="000C326D" w:rsidRDefault="000C326D" w:rsidP="000C326D">
      <w:pPr>
        <w:widowControl w:val="0"/>
        <w:overflowPunct w:val="0"/>
        <w:autoSpaceDE w:val="0"/>
        <w:spacing w:line="240" w:lineRule="exact"/>
        <w:textAlignment w:val="baseline"/>
      </w:pPr>
      <w:proofErr w:type="gramStart"/>
      <w:r w:rsidRPr="000C326D">
        <w:t>принявшего</w:t>
      </w:r>
      <w:proofErr w:type="gramEnd"/>
      <w:r w:rsidRPr="000C326D">
        <w:t xml:space="preserve"> решение по жалобе)</w:t>
      </w:r>
    </w:p>
    <w:p w:rsidR="000C326D" w:rsidRPr="000C326D" w:rsidRDefault="000C326D" w:rsidP="000C326D">
      <w:pPr>
        <w:widowControl w:val="0"/>
        <w:overflowPunct w:val="0"/>
        <w:autoSpaceDE w:val="0"/>
        <w:spacing w:line="240" w:lineRule="exact"/>
        <w:textAlignment w:val="baseline"/>
      </w:pPr>
    </w:p>
    <w:p w:rsidR="000C326D" w:rsidRPr="000C326D" w:rsidRDefault="000C326D" w:rsidP="000C326D">
      <w:pPr>
        <w:widowControl w:val="0"/>
        <w:overflowPunct w:val="0"/>
        <w:autoSpaceDE w:val="0"/>
        <w:spacing w:line="240" w:lineRule="exact"/>
        <w:textAlignment w:val="baseline"/>
      </w:pPr>
      <w:r w:rsidRPr="000C326D">
        <w:t xml:space="preserve">    </w:t>
      </w:r>
    </w:p>
    <w:p w:rsidR="000C326D" w:rsidRPr="000C326D" w:rsidRDefault="000C326D" w:rsidP="000C326D">
      <w:pPr>
        <w:widowControl w:val="0"/>
        <w:overflowPunct w:val="0"/>
        <w:autoSpaceDE w:val="0"/>
        <w:textAlignment w:val="baseline"/>
        <w:rPr>
          <w:sz w:val="28"/>
          <w:szCs w:val="28"/>
        </w:rPr>
      </w:pPr>
    </w:p>
    <w:p w:rsidR="000C326D" w:rsidRPr="000C326D" w:rsidRDefault="000C326D" w:rsidP="000C326D">
      <w:pPr>
        <w:widowControl w:val="0"/>
        <w:overflowPunct w:val="0"/>
        <w:autoSpaceDE w:val="0"/>
        <w:textAlignment w:val="baseline"/>
        <w:rPr>
          <w:sz w:val="28"/>
          <w:szCs w:val="28"/>
        </w:rPr>
      </w:pPr>
    </w:p>
    <w:p w:rsidR="000C326D" w:rsidRPr="000C326D" w:rsidRDefault="000C326D" w:rsidP="000C326D">
      <w:pPr>
        <w:widowControl w:val="0"/>
        <w:overflowPunct w:val="0"/>
        <w:autoSpaceDE w:val="0"/>
        <w:textAlignment w:val="baseline"/>
        <w:rPr>
          <w:sz w:val="28"/>
          <w:szCs w:val="28"/>
        </w:rPr>
      </w:pPr>
    </w:p>
    <w:p w:rsidR="000C326D" w:rsidRPr="000C326D" w:rsidRDefault="000C326D" w:rsidP="000C326D">
      <w:pPr>
        <w:widowControl w:val="0"/>
        <w:shd w:val="clear" w:color="auto" w:fill="FFFFFF"/>
        <w:autoSpaceDE w:val="0"/>
        <w:autoSpaceDN w:val="0"/>
        <w:adjustRightInd w:val="0"/>
        <w:jc w:val="center"/>
        <w:outlineLvl w:val="0"/>
        <w:rPr>
          <w:bCs/>
          <w:color w:val="26282F"/>
          <w:sz w:val="28"/>
          <w:szCs w:val="28"/>
        </w:rPr>
      </w:pPr>
      <w:r w:rsidRPr="000C326D">
        <w:rPr>
          <w:bCs/>
          <w:color w:val="26282F"/>
          <w:sz w:val="28"/>
          <w:szCs w:val="28"/>
        </w:rPr>
        <w:t>Администрация Чамзинского муниципального района</w:t>
      </w:r>
    </w:p>
    <w:p w:rsidR="000C326D" w:rsidRPr="000C326D" w:rsidRDefault="000C326D" w:rsidP="000C326D">
      <w:pPr>
        <w:widowControl w:val="0"/>
        <w:shd w:val="clear" w:color="auto" w:fill="FFFFFF"/>
        <w:autoSpaceDE w:val="0"/>
        <w:autoSpaceDN w:val="0"/>
        <w:adjustRightInd w:val="0"/>
        <w:jc w:val="center"/>
        <w:outlineLvl w:val="0"/>
        <w:rPr>
          <w:bCs/>
          <w:color w:val="26282F"/>
          <w:sz w:val="28"/>
          <w:szCs w:val="28"/>
        </w:rPr>
      </w:pPr>
      <w:r w:rsidRPr="000C326D">
        <w:rPr>
          <w:bCs/>
          <w:color w:val="26282F"/>
          <w:sz w:val="28"/>
          <w:szCs w:val="28"/>
        </w:rPr>
        <w:t>Республики Мордовия</w:t>
      </w:r>
    </w:p>
    <w:p w:rsidR="000C326D" w:rsidRPr="000C326D" w:rsidRDefault="000C326D" w:rsidP="000C326D">
      <w:pPr>
        <w:widowControl w:val="0"/>
        <w:shd w:val="clear" w:color="auto" w:fill="FFFFFF"/>
        <w:autoSpaceDE w:val="0"/>
        <w:autoSpaceDN w:val="0"/>
        <w:adjustRightInd w:val="0"/>
        <w:jc w:val="center"/>
        <w:outlineLvl w:val="0"/>
        <w:rPr>
          <w:bCs/>
          <w:color w:val="26282F"/>
          <w:sz w:val="28"/>
          <w:szCs w:val="28"/>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8"/>
          <w:szCs w:val="28"/>
        </w:rPr>
      </w:pPr>
      <w:r w:rsidRPr="000C326D">
        <w:rPr>
          <w:b/>
          <w:bCs/>
          <w:color w:val="26282F"/>
          <w:sz w:val="28"/>
          <w:szCs w:val="28"/>
        </w:rPr>
        <w:t>ПОСТАНОВЛЕНИЕ</w:t>
      </w:r>
    </w:p>
    <w:p w:rsidR="000C326D" w:rsidRPr="000C326D" w:rsidRDefault="000C326D" w:rsidP="000C326D">
      <w:pPr>
        <w:widowControl w:val="0"/>
        <w:shd w:val="clear" w:color="auto" w:fill="FFFFFF"/>
        <w:autoSpaceDE w:val="0"/>
        <w:autoSpaceDN w:val="0"/>
        <w:adjustRightInd w:val="0"/>
        <w:jc w:val="both"/>
        <w:outlineLvl w:val="0"/>
        <w:rPr>
          <w:bCs/>
          <w:color w:val="26282F"/>
          <w:sz w:val="28"/>
          <w:szCs w:val="28"/>
        </w:rPr>
      </w:pPr>
      <w:r w:rsidRPr="000C326D">
        <w:rPr>
          <w:bCs/>
          <w:color w:val="26282F"/>
          <w:sz w:val="28"/>
          <w:szCs w:val="28"/>
        </w:rPr>
        <w:t>28.03.2017г.                                                                                       №215</w:t>
      </w:r>
    </w:p>
    <w:p w:rsidR="000C326D" w:rsidRPr="000C326D" w:rsidRDefault="000C326D" w:rsidP="000C326D">
      <w:pPr>
        <w:widowControl w:val="0"/>
        <w:shd w:val="clear" w:color="auto" w:fill="FFFFFF"/>
        <w:autoSpaceDE w:val="0"/>
        <w:autoSpaceDN w:val="0"/>
        <w:adjustRightInd w:val="0"/>
        <w:jc w:val="center"/>
        <w:outlineLvl w:val="0"/>
        <w:rPr>
          <w:bCs/>
          <w:color w:val="26282F"/>
          <w:sz w:val="28"/>
          <w:szCs w:val="28"/>
        </w:rPr>
      </w:pPr>
      <w:proofErr w:type="spellStart"/>
      <w:r w:rsidRPr="000C326D">
        <w:rPr>
          <w:bCs/>
          <w:color w:val="26282F"/>
          <w:sz w:val="28"/>
          <w:szCs w:val="28"/>
        </w:rPr>
        <w:t>р.п</w:t>
      </w:r>
      <w:proofErr w:type="spellEnd"/>
      <w:r w:rsidRPr="000C326D">
        <w:rPr>
          <w:bCs/>
          <w:color w:val="26282F"/>
          <w:sz w:val="28"/>
          <w:szCs w:val="28"/>
        </w:rPr>
        <w:t>. Чамзинка</w:t>
      </w:r>
    </w:p>
    <w:p w:rsidR="000C326D" w:rsidRPr="000C326D" w:rsidRDefault="000C326D" w:rsidP="000C326D">
      <w:pPr>
        <w:widowControl w:val="0"/>
        <w:shd w:val="clear" w:color="auto" w:fill="FFFFFF"/>
        <w:autoSpaceDE w:val="0"/>
        <w:autoSpaceDN w:val="0"/>
        <w:adjustRightInd w:val="0"/>
        <w:ind w:firstLine="720"/>
        <w:jc w:val="both"/>
        <w:rPr>
          <w:rFonts w:ascii="Arial" w:hAnsi="Arial" w:cs="Arial"/>
          <w:sz w:val="24"/>
          <w:szCs w:val="24"/>
        </w:rPr>
      </w:pPr>
    </w:p>
    <w:p w:rsidR="000C326D" w:rsidRPr="000C326D" w:rsidRDefault="000C326D" w:rsidP="000C326D">
      <w:pPr>
        <w:widowControl w:val="0"/>
        <w:shd w:val="clear" w:color="auto" w:fill="FFFFFF"/>
        <w:autoSpaceDE w:val="0"/>
        <w:autoSpaceDN w:val="0"/>
        <w:adjustRightInd w:val="0"/>
        <w:ind w:firstLine="720"/>
        <w:jc w:val="center"/>
        <w:rPr>
          <w:b/>
          <w:sz w:val="24"/>
          <w:szCs w:val="24"/>
        </w:rPr>
      </w:pPr>
      <w:r w:rsidRPr="000C326D">
        <w:rPr>
          <w:b/>
          <w:sz w:val="24"/>
          <w:szCs w:val="24"/>
        </w:rPr>
        <w:t>Об утверждении Административного регламента администрации Чамзинского муниципального района предоставления муниципальной услуги  «</w:t>
      </w:r>
      <w:r w:rsidRPr="000C326D">
        <w:rPr>
          <w:b/>
          <w:color w:val="000000"/>
          <w:sz w:val="24"/>
          <w:szCs w:val="24"/>
        </w:rPr>
        <w:t>Прекращение права постоянного (бессрочного) пользования земельного участка</w:t>
      </w:r>
      <w:r w:rsidRPr="000C326D">
        <w:rPr>
          <w:b/>
          <w:color w:val="26282F"/>
          <w:sz w:val="24"/>
          <w:szCs w:val="24"/>
        </w:rPr>
        <w:t>»</w:t>
      </w:r>
    </w:p>
    <w:p w:rsidR="000C326D" w:rsidRPr="000C326D" w:rsidRDefault="000C326D" w:rsidP="000C326D">
      <w:pPr>
        <w:widowControl w:val="0"/>
        <w:shd w:val="clear" w:color="auto" w:fill="FFFFFF"/>
        <w:autoSpaceDE w:val="0"/>
        <w:autoSpaceDN w:val="0"/>
        <w:adjustRightInd w:val="0"/>
        <w:ind w:firstLine="720"/>
        <w:jc w:val="both"/>
        <w:rPr>
          <w:sz w:val="28"/>
          <w:szCs w:val="28"/>
        </w:rPr>
      </w:pP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sz w:val="24"/>
          <w:szCs w:val="24"/>
        </w:rPr>
        <w:t xml:space="preserve">В соответствии с Земельным кодексом и Гражданским кодексом  Российской Федерации, </w:t>
      </w:r>
      <w:r w:rsidRPr="000C326D">
        <w:rPr>
          <w:spacing w:val="-4"/>
          <w:sz w:val="24"/>
          <w:szCs w:val="24"/>
        </w:rPr>
        <w:t xml:space="preserve">   Федеральным  законом от 09.02.2009 № 8-ФЗ «Об обеспечении доступа к информации о деятельности государственных органов и органов местного самоуправления», Федеральным законом от 24.11.1995 г. № 181-ФЗ «О социальной защите инвалидов Российской Федерации», </w:t>
      </w:r>
      <w:r w:rsidRPr="000C326D">
        <w:rPr>
          <w:sz w:val="24"/>
          <w:szCs w:val="24"/>
        </w:rPr>
        <w:t xml:space="preserve">Федеральным  законом  от 27.07.2010г. №210-ФЗ «Об организации предоставления государственных и муниципальных услуг», </w:t>
      </w:r>
      <w:r w:rsidRPr="000C326D">
        <w:rPr>
          <w:iCs/>
          <w:color w:val="000000"/>
          <w:sz w:val="24"/>
          <w:szCs w:val="24"/>
        </w:rPr>
        <w:t xml:space="preserve"> </w:t>
      </w:r>
      <w:r w:rsidRPr="000C326D">
        <w:rPr>
          <w:spacing w:val="-4"/>
          <w:sz w:val="24"/>
          <w:szCs w:val="24"/>
        </w:rPr>
        <w:t>Постановлением  Правительства Российской Федерации от 16.05.2011 № 373</w:t>
      </w:r>
      <w:proofErr w:type="gramEnd"/>
      <w:r w:rsidRPr="000C326D">
        <w:rPr>
          <w:spacing w:val="-4"/>
          <w:sz w:val="24"/>
          <w:szCs w:val="24"/>
        </w:rPr>
        <w:t xml:space="preserve"> «О порядке разработки и утверждения административных регламентов исполнения государственных функций (предоставления государственных услуг)», </w:t>
      </w:r>
      <w:r w:rsidRPr="000C326D">
        <w:rPr>
          <w:sz w:val="24"/>
          <w:szCs w:val="24"/>
        </w:rPr>
        <w:t xml:space="preserve">Уставом Чамзинского муниципального района </w:t>
      </w:r>
      <w:r w:rsidRPr="000C326D">
        <w:rPr>
          <w:sz w:val="24"/>
          <w:szCs w:val="24"/>
        </w:rPr>
        <w:lastRenderedPageBreak/>
        <w:t xml:space="preserve">Республики Мордовия, администрация Чамзинского муниципального района </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rPr>
          <w:b/>
          <w:sz w:val="24"/>
          <w:szCs w:val="24"/>
        </w:rPr>
      </w:pPr>
      <w:r w:rsidRPr="000C326D">
        <w:rPr>
          <w:b/>
          <w:sz w:val="24"/>
          <w:szCs w:val="24"/>
        </w:rPr>
        <w:t>ПОСТАНОВЛЯЕТ:</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1. Утвердить прилагаемый Административный регламент администрации Чамзинского муниципального района предоставления муниципальной услуги  «</w:t>
      </w:r>
      <w:r w:rsidRPr="000C326D">
        <w:rPr>
          <w:color w:val="000000"/>
          <w:sz w:val="24"/>
          <w:szCs w:val="24"/>
        </w:rPr>
        <w:t>Прекращение прав постоянного (бессрочного) пользования земельного участка</w:t>
      </w:r>
      <w:r w:rsidRPr="000C326D">
        <w:rPr>
          <w:sz w:val="24"/>
          <w:szCs w:val="24"/>
        </w:rPr>
        <w:t>».</w:t>
      </w:r>
    </w:p>
    <w:p w:rsidR="000C326D" w:rsidRPr="000C326D" w:rsidRDefault="000C326D" w:rsidP="000C326D">
      <w:pPr>
        <w:widowControl w:val="0"/>
        <w:shd w:val="clear" w:color="auto" w:fill="FFFFFF"/>
        <w:autoSpaceDE w:val="0"/>
        <w:autoSpaceDN w:val="0"/>
        <w:adjustRightInd w:val="0"/>
        <w:ind w:firstLine="720"/>
        <w:jc w:val="both"/>
        <w:rPr>
          <w:b/>
          <w:bCs/>
          <w:sz w:val="24"/>
          <w:szCs w:val="24"/>
        </w:rPr>
      </w:pPr>
      <w:r w:rsidRPr="000C326D">
        <w:rPr>
          <w:sz w:val="24"/>
          <w:szCs w:val="24"/>
        </w:rPr>
        <w:t>2. Постановление администрации Чамзинского муниципального района от 13.12.2012г. №1134 «</w:t>
      </w:r>
      <w:r w:rsidRPr="000C326D">
        <w:rPr>
          <w:bCs/>
          <w:sz w:val="24"/>
          <w:szCs w:val="24"/>
        </w:rPr>
        <w:t>Об утверждении Административного регламента предоставления   Администрацией Чамзинского муниципального района муниципальной услуги «</w:t>
      </w:r>
      <w:r w:rsidRPr="000C326D">
        <w:rPr>
          <w:color w:val="000000"/>
          <w:sz w:val="24"/>
          <w:szCs w:val="24"/>
        </w:rPr>
        <w:t>Прекращение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w:t>
      </w:r>
      <w:r w:rsidRPr="000C326D">
        <w:rPr>
          <w:sz w:val="24"/>
          <w:szCs w:val="24"/>
        </w:rPr>
        <w:t xml:space="preserve">  признать утратившим силу.</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both"/>
        <w:rPr>
          <w:sz w:val="24"/>
          <w:szCs w:val="24"/>
        </w:rPr>
      </w:pPr>
      <w:r w:rsidRPr="000C326D">
        <w:rPr>
          <w:sz w:val="24"/>
          <w:szCs w:val="24"/>
        </w:rPr>
        <w:t xml:space="preserve">Глава  </w:t>
      </w:r>
    </w:p>
    <w:p w:rsidR="000C326D" w:rsidRPr="000C326D" w:rsidRDefault="000C326D" w:rsidP="000C326D">
      <w:pPr>
        <w:widowControl w:val="0"/>
        <w:shd w:val="clear" w:color="auto" w:fill="FFFFFF"/>
        <w:autoSpaceDE w:val="0"/>
        <w:autoSpaceDN w:val="0"/>
        <w:adjustRightInd w:val="0"/>
        <w:jc w:val="both"/>
        <w:rPr>
          <w:sz w:val="24"/>
          <w:szCs w:val="24"/>
        </w:rPr>
      </w:pPr>
      <w:r w:rsidRPr="000C326D">
        <w:rPr>
          <w:sz w:val="24"/>
          <w:szCs w:val="24"/>
        </w:rPr>
        <w:t>Чамзинского муниципального района                                                                              В.Г. Цыбаков</w:t>
      </w:r>
    </w:p>
    <w:p w:rsidR="000C326D" w:rsidRPr="000C326D" w:rsidRDefault="000C326D" w:rsidP="000C326D">
      <w:pPr>
        <w:widowControl w:val="0"/>
        <w:shd w:val="clear" w:color="auto" w:fill="FFFFFF"/>
        <w:autoSpaceDE w:val="0"/>
        <w:autoSpaceDN w:val="0"/>
        <w:adjustRightInd w:val="0"/>
        <w:jc w:val="both"/>
        <w:rPr>
          <w:sz w:val="28"/>
          <w:szCs w:val="28"/>
        </w:rPr>
      </w:pPr>
    </w:p>
    <w:p w:rsidR="000C326D" w:rsidRPr="000C326D" w:rsidRDefault="000C326D" w:rsidP="000C326D">
      <w:pPr>
        <w:widowControl w:val="0"/>
        <w:shd w:val="clear" w:color="auto" w:fill="FFFFFF"/>
        <w:autoSpaceDE w:val="0"/>
        <w:autoSpaceDN w:val="0"/>
        <w:adjustRightInd w:val="0"/>
        <w:jc w:val="both"/>
        <w:rPr>
          <w:sz w:val="28"/>
          <w:szCs w:val="28"/>
        </w:rPr>
      </w:pPr>
    </w:p>
    <w:p w:rsidR="000C326D" w:rsidRPr="000C326D" w:rsidRDefault="000C326D" w:rsidP="000C326D">
      <w:pPr>
        <w:widowControl w:val="0"/>
        <w:shd w:val="clear" w:color="auto" w:fill="FFFFFF"/>
        <w:autoSpaceDE w:val="0"/>
        <w:autoSpaceDN w:val="0"/>
        <w:adjustRightInd w:val="0"/>
        <w:jc w:val="both"/>
        <w:rPr>
          <w:sz w:val="28"/>
          <w:szCs w:val="28"/>
        </w:rPr>
      </w:pPr>
    </w:p>
    <w:p w:rsidR="000C326D" w:rsidRDefault="000C326D" w:rsidP="000C326D">
      <w:pPr>
        <w:widowControl w:val="0"/>
        <w:shd w:val="clear" w:color="auto" w:fill="FFFFFF"/>
        <w:autoSpaceDE w:val="0"/>
        <w:autoSpaceDN w:val="0"/>
        <w:adjustRightInd w:val="0"/>
        <w:jc w:val="both"/>
        <w:rPr>
          <w:sz w:val="28"/>
          <w:szCs w:val="28"/>
        </w:rPr>
      </w:pPr>
    </w:p>
    <w:p w:rsidR="000C326D" w:rsidRPr="000C326D" w:rsidRDefault="000C326D" w:rsidP="000C326D">
      <w:pPr>
        <w:widowControl w:val="0"/>
        <w:shd w:val="clear" w:color="auto" w:fill="FFFFFF"/>
        <w:autoSpaceDE w:val="0"/>
        <w:autoSpaceDN w:val="0"/>
        <w:adjustRightInd w:val="0"/>
        <w:jc w:val="both"/>
        <w:rPr>
          <w:sz w:val="28"/>
          <w:szCs w:val="28"/>
        </w:rPr>
      </w:pPr>
    </w:p>
    <w:p w:rsidR="000C326D" w:rsidRPr="000C326D" w:rsidRDefault="000C326D" w:rsidP="000C326D">
      <w:pPr>
        <w:widowControl w:val="0"/>
        <w:shd w:val="clear" w:color="auto" w:fill="FFFFFF"/>
        <w:autoSpaceDE w:val="0"/>
        <w:autoSpaceDN w:val="0"/>
        <w:adjustRightInd w:val="0"/>
        <w:ind w:firstLine="5580"/>
        <w:jc w:val="right"/>
        <w:rPr>
          <w:sz w:val="24"/>
          <w:szCs w:val="24"/>
        </w:rPr>
      </w:pPr>
      <w:r w:rsidRPr="000C326D">
        <w:rPr>
          <w:sz w:val="24"/>
          <w:szCs w:val="24"/>
        </w:rPr>
        <w:t xml:space="preserve">Приложение </w:t>
      </w:r>
    </w:p>
    <w:p w:rsidR="000C326D" w:rsidRPr="000C326D" w:rsidRDefault="000C326D" w:rsidP="000C326D">
      <w:pPr>
        <w:widowControl w:val="0"/>
        <w:shd w:val="clear" w:color="auto" w:fill="FFFFFF"/>
        <w:autoSpaceDE w:val="0"/>
        <w:autoSpaceDN w:val="0"/>
        <w:adjustRightInd w:val="0"/>
        <w:ind w:firstLine="5580"/>
        <w:jc w:val="center"/>
        <w:rPr>
          <w:sz w:val="24"/>
          <w:szCs w:val="24"/>
        </w:rPr>
      </w:pPr>
      <w:r w:rsidRPr="000C326D">
        <w:rPr>
          <w:sz w:val="24"/>
          <w:szCs w:val="24"/>
        </w:rPr>
        <w:t xml:space="preserve">               к Постановлению администрации</w:t>
      </w:r>
    </w:p>
    <w:p w:rsidR="000C326D" w:rsidRPr="000C326D" w:rsidRDefault="000C326D" w:rsidP="000C326D">
      <w:pPr>
        <w:widowControl w:val="0"/>
        <w:shd w:val="clear" w:color="auto" w:fill="FFFFFF"/>
        <w:autoSpaceDE w:val="0"/>
        <w:autoSpaceDN w:val="0"/>
        <w:adjustRightInd w:val="0"/>
        <w:ind w:firstLine="5580"/>
        <w:jc w:val="right"/>
        <w:rPr>
          <w:sz w:val="24"/>
          <w:szCs w:val="24"/>
        </w:rPr>
      </w:pPr>
      <w:r w:rsidRPr="000C326D">
        <w:rPr>
          <w:sz w:val="24"/>
          <w:szCs w:val="24"/>
        </w:rPr>
        <w:t>Чамзинского муниципального</w:t>
      </w:r>
    </w:p>
    <w:p w:rsidR="000C326D" w:rsidRPr="000C326D" w:rsidRDefault="000C326D" w:rsidP="000C326D">
      <w:pPr>
        <w:widowControl w:val="0"/>
        <w:shd w:val="clear" w:color="auto" w:fill="FFFFFF"/>
        <w:autoSpaceDE w:val="0"/>
        <w:autoSpaceDN w:val="0"/>
        <w:adjustRightInd w:val="0"/>
        <w:ind w:firstLine="5580"/>
        <w:jc w:val="right"/>
        <w:rPr>
          <w:sz w:val="24"/>
          <w:szCs w:val="24"/>
        </w:rPr>
      </w:pPr>
      <w:r w:rsidRPr="000C326D">
        <w:rPr>
          <w:sz w:val="24"/>
          <w:szCs w:val="24"/>
        </w:rPr>
        <w:t>района Республики Мордовия</w:t>
      </w:r>
    </w:p>
    <w:p w:rsidR="000C326D" w:rsidRPr="000C326D" w:rsidRDefault="000C326D" w:rsidP="000C326D">
      <w:pPr>
        <w:widowControl w:val="0"/>
        <w:shd w:val="clear" w:color="auto" w:fill="FFFFFF"/>
        <w:autoSpaceDE w:val="0"/>
        <w:autoSpaceDN w:val="0"/>
        <w:adjustRightInd w:val="0"/>
        <w:ind w:firstLine="5580"/>
        <w:jc w:val="right"/>
        <w:rPr>
          <w:sz w:val="24"/>
          <w:szCs w:val="24"/>
        </w:rPr>
      </w:pPr>
      <w:r w:rsidRPr="000C326D">
        <w:rPr>
          <w:sz w:val="24"/>
          <w:szCs w:val="24"/>
        </w:rPr>
        <w:t>от 28.03.2017г. №215</w:t>
      </w:r>
    </w:p>
    <w:p w:rsidR="000C326D" w:rsidRPr="000C326D" w:rsidRDefault="000C326D" w:rsidP="000C326D">
      <w:pPr>
        <w:widowControl w:val="0"/>
        <w:shd w:val="clear" w:color="auto" w:fill="FFFFFF"/>
        <w:autoSpaceDE w:val="0"/>
        <w:autoSpaceDN w:val="0"/>
        <w:adjustRightInd w:val="0"/>
        <w:jc w:val="center"/>
        <w:outlineLvl w:val="0"/>
        <w:rPr>
          <w:b/>
          <w:bCs/>
          <w:color w:val="26282F"/>
          <w:sz w:val="28"/>
          <w:szCs w:val="28"/>
        </w:rPr>
      </w:pPr>
    </w:p>
    <w:p w:rsidR="000C326D" w:rsidRPr="000C326D" w:rsidRDefault="000C326D" w:rsidP="000C326D">
      <w:pPr>
        <w:widowControl w:val="0"/>
        <w:shd w:val="clear" w:color="auto" w:fill="FFFFFF"/>
        <w:autoSpaceDE w:val="0"/>
        <w:autoSpaceDN w:val="0"/>
        <w:adjustRightInd w:val="0"/>
        <w:ind w:firstLine="720"/>
        <w:jc w:val="center"/>
        <w:rPr>
          <w:b/>
          <w:sz w:val="24"/>
          <w:szCs w:val="24"/>
        </w:rPr>
      </w:pPr>
      <w:r w:rsidRPr="000C326D">
        <w:rPr>
          <w:b/>
          <w:sz w:val="24"/>
          <w:szCs w:val="24"/>
        </w:rPr>
        <w:t>Административный  регламент</w:t>
      </w:r>
    </w:p>
    <w:p w:rsidR="000C326D" w:rsidRPr="000C326D" w:rsidRDefault="000C326D" w:rsidP="000C326D">
      <w:pPr>
        <w:widowControl w:val="0"/>
        <w:shd w:val="clear" w:color="auto" w:fill="FFFFFF"/>
        <w:autoSpaceDE w:val="0"/>
        <w:autoSpaceDN w:val="0"/>
        <w:adjustRightInd w:val="0"/>
        <w:ind w:firstLine="720"/>
        <w:jc w:val="center"/>
        <w:rPr>
          <w:b/>
          <w:sz w:val="24"/>
          <w:szCs w:val="24"/>
        </w:rPr>
      </w:pPr>
      <w:r w:rsidRPr="000C326D">
        <w:rPr>
          <w:b/>
          <w:sz w:val="24"/>
          <w:szCs w:val="24"/>
        </w:rPr>
        <w:t xml:space="preserve"> администрации Чамзинского муниципального района предоставления муниципальной услуги  «</w:t>
      </w:r>
      <w:r w:rsidRPr="000C326D">
        <w:rPr>
          <w:b/>
          <w:color w:val="000000"/>
          <w:sz w:val="24"/>
          <w:szCs w:val="24"/>
        </w:rPr>
        <w:t>Прекращение права постоянного (бессрочного) пользования земельного участка</w:t>
      </w:r>
      <w:r w:rsidRPr="000C326D">
        <w:rPr>
          <w:b/>
          <w:sz w:val="24"/>
          <w:szCs w:val="24"/>
        </w:rPr>
        <w:t>»</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Раздел 1. Общие положения</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1. Предмет регулирования Административного регламента.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1. Административный регламент администрации Чамзинского муниципального района предоставления муниципальной услуги «</w:t>
      </w:r>
      <w:r w:rsidRPr="000C326D">
        <w:rPr>
          <w:color w:val="000000"/>
          <w:sz w:val="24"/>
          <w:szCs w:val="24"/>
        </w:rPr>
        <w:t>Прекращение права постоянного (бессрочного) пользования земельного участка</w:t>
      </w:r>
      <w:r w:rsidRPr="000C326D">
        <w:rPr>
          <w:sz w:val="24"/>
          <w:szCs w:val="24"/>
        </w:rPr>
        <w:t>» (далее – Административный регламент) разработан в целях повышения качества исполнения и доступности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2. Категории  заявителей.</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 Заявителями на получение муниципальной услуги являются:</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дееспособные граждане Российской Федерации;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иностранные граждане;</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лица без гражданства;</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lastRenderedPageBreak/>
        <w:t>- юридические лица.</w:t>
      </w:r>
    </w:p>
    <w:p w:rsidR="000C326D" w:rsidRPr="000C326D" w:rsidRDefault="000C326D" w:rsidP="000C326D">
      <w:pPr>
        <w:widowControl w:val="0"/>
        <w:autoSpaceDE w:val="0"/>
        <w:autoSpaceDN w:val="0"/>
        <w:adjustRightInd w:val="0"/>
        <w:ind w:firstLine="720"/>
        <w:jc w:val="both"/>
        <w:rPr>
          <w:rFonts w:ascii="Arial" w:hAnsi="Arial" w:cs="Arial"/>
          <w:sz w:val="24"/>
          <w:szCs w:val="24"/>
        </w:rPr>
      </w:pPr>
      <w:r w:rsidRPr="000C326D">
        <w:rPr>
          <w:sz w:val="24"/>
          <w:szCs w:val="24"/>
        </w:rPr>
        <w:t>4.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 xml:space="preserve">Подраздел 3. Порядок  информирования  о  предоставлении </w:t>
      </w: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9.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10.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61" w:history="1">
        <w:r w:rsidRPr="000C326D">
          <w:rPr>
            <w:bCs/>
            <w:sz w:val="24"/>
            <w:szCs w:val="24"/>
          </w:rPr>
          <w:t>http://</w:t>
        </w:r>
      </w:hyperlink>
      <w:hyperlink r:id="rId62" w:history="1">
        <w:r w:rsidRPr="000C326D">
          <w:rPr>
            <w:bCs/>
            <w:sz w:val="24"/>
            <w:szCs w:val="24"/>
          </w:rPr>
          <w:t>gosuslugi.e-mordovia.ru</w:t>
        </w:r>
      </w:hyperlink>
      <w:r w:rsidRPr="000C326D">
        <w:rPr>
          <w:sz w:val="24"/>
          <w:szCs w:val="24"/>
        </w:rPr>
        <w:t xml:space="preserve"> и на информационных стендах в местах приема документов.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11.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12. </w:t>
      </w:r>
      <w:proofErr w:type="gramStart"/>
      <w:r w:rsidRPr="000C326D">
        <w:rPr>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0C326D">
        <w:rPr>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Раздел 2. Стандарт предоставления муниципальной услуги</w:t>
      </w: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Подраздел 1. Основные положения стандарта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13. Муниципальная услуга администрации Чамзинского муниципального района - </w:t>
      </w:r>
      <w:r w:rsidRPr="000C326D">
        <w:rPr>
          <w:color w:val="000000"/>
          <w:sz w:val="24"/>
          <w:szCs w:val="24"/>
        </w:rPr>
        <w:t>Прекращение прав постоянного (бессрочного) пользования земельного участка</w:t>
      </w:r>
      <w:r w:rsidRPr="000C326D">
        <w:rPr>
          <w:sz w:val="24"/>
          <w:szCs w:val="24"/>
        </w:rPr>
        <w:t xml:space="preserve"> (далее - муниципальная услуга).</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xml:space="preserve">14. Предоставление муниципальной услуги осуществляется с момента поступления заявления на </w:t>
      </w:r>
      <w:r w:rsidRPr="000C326D">
        <w:rPr>
          <w:color w:val="000000"/>
          <w:sz w:val="24"/>
          <w:szCs w:val="24"/>
        </w:rPr>
        <w:t>прекращение прав постоянного (бессрочного) пользования земельного участка</w:t>
      </w:r>
      <w:r w:rsidRPr="000C326D">
        <w:rPr>
          <w:sz w:val="24"/>
          <w:szCs w:val="24"/>
        </w:rPr>
        <w:t>, в срок, который не должен превышать 30 дней со дня подачи заявления.</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xml:space="preserve">В случае направления дополнительных запросов, связанных с рассмотрением заявления, данный срок может быть продлен не более чем на 30 дней при условии уведомления заявителя, </w:t>
      </w:r>
      <w:r w:rsidRPr="000C326D">
        <w:rPr>
          <w:sz w:val="24"/>
          <w:szCs w:val="24"/>
        </w:rPr>
        <w:lastRenderedPageBreak/>
        <w:t>направившего заявление, о продлении срока рассмотрения заявления.</w:t>
      </w:r>
    </w:p>
    <w:p w:rsidR="000C326D" w:rsidRPr="000C326D" w:rsidRDefault="000C326D" w:rsidP="000C326D">
      <w:pPr>
        <w:suppressAutoHyphens/>
        <w:spacing w:after="120"/>
        <w:ind w:firstLine="720"/>
        <w:jc w:val="both"/>
        <w:rPr>
          <w:sz w:val="24"/>
          <w:szCs w:val="24"/>
          <w:lang w:eastAsia="ar-SA"/>
        </w:rPr>
      </w:pPr>
      <w:r w:rsidRPr="000C326D">
        <w:rPr>
          <w:sz w:val="24"/>
          <w:szCs w:val="24"/>
          <w:lang w:eastAsia="ar-SA"/>
        </w:rPr>
        <w:t>15. Конечными результатами предоставления муниципальной услуги являются:</w:t>
      </w:r>
    </w:p>
    <w:p w:rsidR="000C326D" w:rsidRPr="000C326D" w:rsidRDefault="000C326D" w:rsidP="000C326D">
      <w:pPr>
        <w:widowControl w:val="0"/>
        <w:autoSpaceDE w:val="0"/>
        <w:autoSpaceDN w:val="0"/>
        <w:adjustRightInd w:val="0"/>
        <w:ind w:firstLine="720"/>
        <w:jc w:val="both"/>
        <w:rPr>
          <w:sz w:val="24"/>
          <w:szCs w:val="24"/>
        </w:rPr>
      </w:pPr>
      <w:r w:rsidRPr="000C326D">
        <w:rPr>
          <w:rFonts w:ascii="Arial" w:hAnsi="Arial" w:cs="Arial"/>
          <w:sz w:val="24"/>
          <w:szCs w:val="24"/>
        </w:rPr>
        <w:t xml:space="preserve">- </w:t>
      </w:r>
      <w:r w:rsidRPr="000C326D">
        <w:rPr>
          <w:sz w:val="24"/>
          <w:szCs w:val="24"/>
        </w:rPr>
        <w:t>постановление о п</w:t>
      </w:r>
      <w:r w:rsidRPr="000C326D">
        <w:rPr>
          <w:color w:val="000000"/>
          <w:sz w:val="24"/>
          <w:szCs w:val="24"/>
        </w:rPr>
        <w:t>рекращении  права постоянного (бессрочного) пользования земельного участка</w:t>
      </w:r>
      <w:r w:rsidRPr="000C326D">
        <w:rPr>
          <w:sz w:val="24"/>
          <w:szCs w:val="24"/>
        </w:rPr>
        <w:t>;</w:t>
      </w:r>
    </w:p>
    <w:p w:rsidR="000C326D" w:rsidRPr="000C326D" w:rsidRDefault="000C326D" w:rsidP="000C326D">
      <w:pPr>
        <w:jc w:val="both"/>
        <w:rPr>
          <w:sz w:val="24"/>
          <w:szCs w:val="24"/>
        </w:rPr>
      </w:pPr>
      <w:r w:rsidRPr="000C326D">
        <w:rPr>
          <w:sz w:val="24"/>
          <w:szCs w:val="24"/>
        </w:rPr>
        <w:t xml:space="preserve">            -  отказ в предоставлении муниципальной услуги.</w:t>
      </w:r>
    </w:p>
    <w:p w:rsidR="000C326D" w:rsidRPr="000C326D" w:rsidRDefault="000C326D" w:rsidP="000C326D">
      <w:pPr>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 xml:space="preserve">Подраздел 2. Наименование органа, предоставляющего </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муниципальную услугу</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16. Муниципальная услуга предоставляется администрацией Чамзинского муниципального района (далее - Администрация)  и непосредственно:</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 Отделом по управлению муниципальным  имуществом  администрации Чамзинского муниципального района (далее - Отдел), в части:</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 рассмотрения заявления и прилагаемых документов;</w:t>
      </w:r>
    </w:p>
    <w:p w:rsidR="000C326D" w:rsidRPr="000C326D" w:rsidRDefault="000C326D" w:rsidP="000C326D">
      <w:pPr>
        <w:widowControl w:val="0"/>
        <w:autoSpaceDE w:val="0"/>
        <w:autoSpaceDN w:val="0"/>
        <w:adjustRightInd w:val="0"/>
        <w:ind w:firstLine="709"/>
        <w:jc w:val="both"/>
        <w:rPr>
          <w:sz w:val="24"/>
          <w:szCs w:val="24"/>
          <w:shd w:val="clear" w:color="auto" w:fill="FFFFFF"/>
        </w:rPr>
      </w:pPr>
      <w:r w:rsidRPr="000C326D">
        <w:rPr>
          <w:sz w:val="24"/>
          <w:szCs w:val="24"/>
        </w:rPr>
        <w:t>-подготовки проекта постановления о п</w:t>
      </w:r>
      <w:r w:rsidRPr="000C326D">
        <w:rPr>
          <w:color w:val="000000"/>
          <w:sz w:val="24"/>
          <w:szCs w:val="24"/>
        </w:rPr>
        <w:t>рекращении права постоянного (бессрочного) пользования земельного участка</w:t>
      </w:r>
      <w:r w:rsidRPr="000C326D">
        <w:rPr>
          <w:sz w:val="24"/>
          <w:szCs w:val="24"/>
          <w:shd w:val="clear" w:color="auto" w:fill="FFFFFF"/>
        </w:rPr>
        <w:t>;</w:t>
      </w:r>
    </w:p>
    <w:p w:rsidR="000C326D" w:rsidRPr="000C326D" w:rsidRDefault="000C326D" w:rsidP="000C326D">
      <w:pPr>
        <w:widowControl w:val="0"/>
        <w:autoSpaceDE w:val="0"/>
        <w:autoSpaceDN w:val="0"/>
        <w:adjustRightInd w:val="0"/>
        <w:ind w:firstLine="709"/>
        <w:jc w:val="both"/>
        <w:rPr>
          <w:sz w:val="24"/>
          <w:szCs w:val="24"/>
          <w:shd w:val="clear" w:color="auto" w:fill="FFFFFF"/>
        </w:rPr>
      </w:pPr>
      <w:r w:rsidRPr="000C326D">
        <w:rPr>
          <w:sz w:val="24"/>
          <w:szCs w:val="24"/>
          <w:shd w:val="clear" w:color="auto" w:fill="FFFFFF"/>
        </w:rPr>
        <w:t>- подготовка проекта  мотивированного отказа  в предоставлении муниципальной услуги.</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2) Муниципальным казенным учреждением «Многофункциональный центр предоставления государственных и муниципальных услуг» Чамзинского муниципального района (далее - МКУ «МФЦ») – в части приема, регистрации заявлений, выдачи или направления результата оказания муниципальной услуги заявителю, а также  консультирования по вопросам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17. При предоставлении муниципальной услуги Администрация взаимодействует  </w:t>
      </w:r>
      <w:proofErr w:type="gramStart"/>
      <w:r w:rsidRPr="000C326D">
        <w:rPr>
          <w:sz w:val="24"/>
          <w:szCs w:val="24"/>
        </w:rPr>
        <w:t>с</w:t>
      </w:r>
      <w:proofErr w:type="gramEnd"/>
      <w:r w:rsidRPr="000C326D">
        <w:rPr>
          <w:sz w:val="24"/>
          <w:szCs w:val="24"/>
        </w:rPr>
        <w:t>:</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 ФГБУ «ФКП </w:t>
      </w:r>
      <w:proofErr w:type="spellStart"/>
      <w:r w:rsidRPr="000C326D">
        <w:rPr>
          <w:sz w:val="24"/>
          <w:szCs w:val="24"/>
        </w:rPr>
        <w:t>Росреесра</w:t>
      </w:r>
      <w:proofErr w:type="spellEnd"/>
      <w:r w:rsidRPr="000C326D">
        <w:rPr>
          <w:sz w:val="24"/>
          <w:szCs w:val="24"/>
        </w:rPr>
        <w:t>» по Республике Мордовия;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администрациями  сельских  поселений Чамзинского муниципального района.</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18.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19. При предоставлении муниципальной услуги функции по приему документов, необходимых для предоставления муниципальной услуги и выдачи (направления) результата  предоставления муниципальной услуги заявителю  осуществляет МКУ «МФЦ».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20. </w:t>
      </w:r>
      <w:proofErr w:type="gramStart"/>
      <w:r w:rsidRPr="000C326D">
        <w:rPr>
          <w:sz w:val="24"/>
          <w:szCs w:val="24"/>
        </w:rPr>
        <w:t>Специалист  МКУ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w:t>
      </w:r>
      <w:proofErr w:type="gramEnd"/>
      <w:r w:rsidRPr="000C326D">
        <w:rPr>
          <w:sz w:val="24"/>
          <w:szCs w:val="24"/>
        </w:rPr>
        <w:t xml:space="preserve"> 2010 г. №210-ФЗ «Об организации предоставления государственных и муниципальных услуг».</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3. Правовые основания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21. Правовыми основаниями для предоставления муниципальной услуги являются: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Конституция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Земельный  кодекс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Гражданский кодекс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2 мая 2006 года N 59-ФЗ  «О порядке рассмотрения обращений граждан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27 июля 2010г. №210-ФЗ «Об организации предоставления государственных и муниципальных услуг»;</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27 июля 2006г. №152-ФЗ  «О персональных данных»;</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lastRenderedPageBreak/>
        <w:t>Федеральный закон от 6 октября 2003г. №131-ФЗ «Об общих принципах организации местного самоуправления в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05.04.2014г.  №44-ФЗ «О контрактной системе в сфере закупок товаров, работ, услуг для обеспечения государственных и муниципальных нужд»;</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26.07.2006г. №135-ФЗ «О защите конкуренции»;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29.07.1998г. №135-ФЗ «Об оценочной деятельности в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Подраздел 4. Перечень документов, необходимых для предоставления муниципальной услуги.</w:t>
      </w:r>
    </w:p>
    <w:p w:rsidR="000C326D" w:rsidRPr="000C326D" w:rsidRDefault="000C326D" w:rsidP="000C326D">
      <w:pPr>
        <w:jc w:val="both"/>
        <w:rPr>
          <w:sz w:val="24"/>
          <w:szCs w:val="24"/>
        </w:rPr>
      </w:pPr>
      <w:r w:rsidRPr="000C326D">
        <w:rPr>
          <w:sz w:val="24"/>
          <w:szCs w:val="24"/>
        </w:rPr>
        <w:t xml:space="preserve">     24. Исчерпывающий перечень документов, необходимых для предоставления муниципальной услуги:</w:t>
      </w:r>
    </w:p>
    <w:p w:rsidR="000C326D" w:rsidRPr="000C326D" w:rsidRDefault="000C326D" w:rsidP="000C326D">
      <w:pPr>
        <w:jc w:val="both"/>
        <w:rPr>
          <w:sz w:val="24"/>
          <w:szCs w:val="24"/>
        </w:rPr>
      </w:pPr>
      <w:r w:rsidRPr="000C326D">
        <w:rPr>
          <w:sz w:val="24"/>
          <w:szCs w:val="24"/>
        </w:rPr>
        <w:t xml:space="preserve">           1) перечень документов необходимых для предоставления муниципальной услуги   предоставляемый Заявителем самостоятельно:</w:t>
      </w:r>
    </w:p>
    <w:p w:rsidR="000C326D" w:rsidRPr="000C326D" w:rsidRDefault="000C326D" w:rsidP="000C326D">
      <w:pPr>
        <w:jc w:val="both"/>
        <w:rPr>
          <w:sz w:val="24"/>
          <w:szCs w:val="24"/>
        </w:rPr>
      </w:pPr>
      <w:r w:rsidRPr="000C326D">
        <w:rPr>
          <w:sz w:val="24"/>
          <w:szCs w:val="24"/>
        </w:rPr>
        <w:t xml:space="preserve">           - заявление о п</w:t>
      </w:r>
      <w:r w:rsidRPr="000C326D">
        <w:rPr>
          <w:color w:val="000000"/>
          <w:sz w:val="24"/>
          <w:szCs w:val="24"/>
        </w:rPr>
        <w:t>рекращении права постоянного (бессрочного) пользования земельного участка</w:t>
      </w:r>
      <w:r w:rsidRPr="000C326D">
        <w:rPr>
          <w:sz w:val="24"/>
          <w:szCs w:val="24"/>
        </w:rPr>
        <w:t xml:space="preserve"> (приложение № 2 к настоящему регламенту);</w:t>
      </w:r>
    </w:p>
    <w:p w:rsidR="000C326D" w:rsidRPr="000C326D" w:rsidRDefault="000C326D" w:rsidP="000C326D">
      <w:pPr>
        <w:jc w:val="both"/>
        <w:rPr>
          <w:sz w:val="24"/>
          <w:szCs w:val="24"/>
        </w:rPr>
      </w:pPr>
      <w:r w:rsidRPr="000C326D">
        <w:rPr>
          <w:sz w:val="24"/>
          <w:szCs w:val="24"/>
        </w:rPr>
        <w:t xml:space="preserve">          </w:t>
      </w:r>
      <w:proofErr w:type="gramStart"/>
      <w:r w:rsidRPr="000C326D">
        <w:rPr>
          <w:sz w:val="24"/>
          <w:szCs w:val="24"/>
        </w:rPr>
        <w:t>- копия нормативно-правового акта органов местного самоуправления о предоставлении земельного участка в постоянного (бессрочное) пользование.</w:t>
      </w:r>
      <w:proofErr w:type="gramEnd"/>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2) Для принятия решения о предоставлении муниципальной услуги в порядке межведомственного взаимодействия  от государственных органов запрашиваются следующие документы:</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-выписка из Единого государственного реестра индивидуальных предпринимателей или юридических лиц (в случае необходимости);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-выписка из Единого государственного реестра  недвижимости о правах на здание, строение, сооружение, находящееся на земельном участке (при необходимости);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выписка из Единого государственного реестра недвижимости о правах на земельный участок;</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-кадастровый паспорт земельного участка.</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Документы, перечисленные в настоящем пункте, могут быть представлены заявителем самостоятельно.</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25. Специалист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24 настоящего Административного регламента. </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Заявителю выдается расписка в получении от заявителя документов с указанием их перечня и даты их получения, а также с указанием перечня сведений и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0C326D">
        <w:rPr>
          <w:sz w:val="24"/>
          <w:szCs w:val="24"/>
        </w:rPr>
        <w:t>указанным</w:t>
      </w:r>
      <w:proofErr w:type="gramEnd"/>
      <w:r w:rsidRPr="000C326D">
        <w:rPr>
          <w:sz w:val="24"/>
          <w:szCs w:val="24"/>
        </w:rPr>
        <w:t xml:space="preserve"> МФЦ. </w:t>
      </w:r>
      <w:proofErr w:type="gramStart"/>
      <w:r w:rsidRPr="000C326D">
        <w:rPr>
          <w:sz w:val="24"/>
          <w:szCs w:val="24"/>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24 настоящего Административного регламента, обязаны направить в порядке межведомственного информационного взаимодействия в орган запрошенные ими сведения и документы.</w:t>
      </w:r>
      <w:proofErr w:type="gramEnd"/>
      <w:r w:rsidRPr="000C326D">
        <w:rPr>
          <w:sz w:val="24"/>
          <w:szCs w:val="24"/>
        </w:rPr>
        <w:t xml:space="preserve">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26. Специалист МФЦ, осуществляющий прием и регистрацию документов не вправе требовать от заявителя: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w:t>
      </w:r>
      <w:r w:rsidRPr="000C326D">
        <w:rPr>
          <w:sz w:val="24"/>
          <w:szCs w:val="24"/>
        </w:rPr>
        <w:lastRenderedPageBreak/>
        <w:t>отношения, возникающие в связи с предоставлением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27.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 xml:space="preserve">Подраздел 5. Основания для приостановления или отказа </w:t>
      </w:r>
      <w:proofErr w:type="gramStart"/>
      <w:r w:rsidRPr="000C326D">
        <w:rPr>
          <w:b/>
          <w:bCs/>
          <w:color w:val="26282F"/>
          <w:sz w:val="24"/>
          <w:szCs w:val="24"/>
        </w:rPr>
        <w:t>в</w:t>
      </w:r>
      <w:proofErr w:type="gramEnd"/>
      <w:r w:rsidRPr="000C326D">
        <w:rPr>
          <w:b/>
          <w:bCs/>
          <w:color w:val="26282F"/>
          <w:sz w:val="24"/>
          <w:szCs w:val="24"/>
        </w:rPr>
        <w:t xml:space="preserve"> </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proofErr w:type="gramStart"/>
      <w:r w:rsidRPr="000C326D">
        <w:rPr>
          <w:b/>
          <w:bCs/>
          <w:color w:val="26282F"/>
          <w:sz w:val="24"/>
          <w:szCs w:val="24"/>
        </w:rPr>
        <w:t>предоставлении</w:t>
      </w:r>
      <w:proofErr w:type="gramEnd"/>
      <w:r w:rsidRPr="000C326D">
        <w:rPr>
          <w:b/>
          <w:bCs/>
          <w:color w:val="26282F"/>
          <w:sz w:val="24"/>
          <w:szCs w:val="24"/>
        </w:rPr>
        <w:t xml:space="preserve">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28. Основания для отказа в приеме документов для предоставления муниципальной  услуги:</w:t>
      </w:r>
    </w:p>
    <w:p w:rsidR="000C326D" w:rsidRPr="000C326D" w:rsidRDefault="000C326D" w:rsidP="000C326D">
      <w:pPr>
        <w:ind w:firstLine="851"/>
        <w:jc w:val="both"/>
        <w:rPr>
          <w:sz w:val="24"/>
          <w:szCs w:val="24"/>
        </w:rPr>
      </w:pPr>
      <w:r w:rsidRPr="000C326D">
        <w:rPr>
          <w:sz w:val="24"/>
          <w:szCs w:val="24"/>
        </w:rPr>
        <w:t>-заявление подано лицом, не уполномоченным совершать такого рода действия;</w:t>
      </w:r>
    </w:p>
    <w:p w:rsidR="000C326D" w:rsidRPr="000C326D" w:rsidRDefault="000C326D" w:rsidP="000C326D">
      <w:pPr>
        <w:ind w:firstLine="851"/>
        <w:jc w:val="both"/>
        <w:rPr>
          <w:sz w:val="24"/>
          <w:szCs w:val="24"/>
        </w:rPr>
      </w:pPr>
      <w:r w:rsidRPr="000C326D">
        <w:rPr>
          <w:sz w:val="24"/>
          <w:szCs w:val="24"/>
        </w:rPr>
        <w:t>-документы исполнены карандашом;</w:t>
      </w:r>
    </w:p>
    <w:p w:rsidR="000C326D" w:rsidRPr="000C326D" w:rsidRDefault="000C326D" w:rsidP="000C326D">
      <w:pPr>
        <w:ind w:firstLine="851"/>
        <w:jc w:val="both"/>
        <w:rPr>
          <w:sz w:val="24"/>
          <w:szCs w:val="24"/>
        </w:rPr>
      </w:pPr>
      <w:r w:rsidRPr="000C326D">
        <w:rPr>
          <w:sz w:val="24"/>
          <w:szCs w:val="24"/>
        </w:rPr>
        <w:t>-представленные документы не поддаются прочтению;</w:t>
      </w:r>
    </w:p>
    <w:p w:rsidR="000C326D" w:rsidRPr="000C326D" w:rsidRDefault="000C326D" w:rsidP="000C326D">
      <w:pPr>
        <w:ind w:firstLine="851"/>
        <w:jc w:val="both"/>
        <w:rPr>
          <w:sz w:val="24"/>
          <w:szCs w:val="24"/>
        </w:rPr>
      </w:pPr>
      <w:r w:rsidRPr="000C326D">
        <w:rPr>
          <w:sz w:val="24"/>
          <w:szCs w:val="24"/>
        </w:rPr>
        <w:t>-не представлены документы, указанные в пунктах 24 настоящего Административного регламента.</w:t>
      </w:r>
    </w:p>
    <w:p w:rsidR="000C326D" w:rsidRPr="000C326D" w:rsidRDefault="000C326D" w:rsidP="000C326D">
      <w:pPr>
        <w:jc w:val="both"/>
        <w:rPr>
          <w:sz w:val="24"/>
          <w:szCs w:val="24"/>
        </w:rPr>
      </w:pPr>
      <w:r w:rsidRPr="000C326D">
        <w:rPr>
          <w:sz w:val="24"/>
          <w:szCs w:val="24"/>
        </w:rPr>
        <w:t xml:space="preserve">            29. Перечень оснований для отказа в предоставлении муниципальной услуги.</w:t>
      </w:r>
    </w:p>
    <w:p w:rsidR="000C326D" w:rsidRPr="000C326D" w:rsidRDefault="000C326D" w:rsidP="000C326D">
      <w:pPr>
        <w:jc w:val="both"/>
        <w:rPr>
          <w:sz w:val="24"/>
          <w:szCs w:val="24"/>
        </w:rPr>
      </w:pPr>
      <w:r w:rsidRPr="000C326D">
        <w:rPr>
          <w:sz w:val="24"/>
          <w:szCs w:val="24"/>
        </w:rPr>
        <w:t xml:space="preserve">          1) Перечень оснований для отказа в предоставлении услуги:</w:t>
      </w:r>
    </w:p>
    <w:p w:rsidR="000C326D" w:rsidRPr="000C326D" w:rsidRDefault="000C326D" w:rsidP="000C326D">
      <w:pPr>
        <w:ind w:firstLine="851"/>
        <w:jc w:val="both"/>
        <w:rPr>
          <w:sz w:val="24"/>
          <w:szCs w:val="24"/>
        </w:rPr>
      </w:pPr>
      <w:r w:rsidRPr="000C326D">
        <w:rPr>
          <w:sz w:val="24"/>
          <w:szCs w:val="24"/>
        </w:rPr>
        <w:t xml:space="preserve">-непредставления определенных пунктом </w:t>
      </w:r>
      <w:r w:rsidRPr="000C326D">
        <w:rPr>
          <w:sz w:val="24"/>
          <w:szCs w:val="24"/>
          <w:shd w:val="clear" w:color="auto" w:fill="FFFFFF"/>
        </w:rPr>
        <w:t>24</w:t>
      </w:r>
      <w:r w:rsidRPr="000C326D">
        <w:rPr>
          <w:sz w:val="24"/>
          <w:szCs w:val="24"/>
        </w:rPr>
        <w:t xml:space="preserve"> настоящего Административного регламента документов, обязанность по представлению которых возложена на заявителя;</w:t>
      </w:r>
    </w:p>
    <w:p w:rsidR="000C326D" w:rsidRPr="000C326D" w:rsidRDefault="000C326D" w:rsidP="000C326D">
      <w:pPr>
        <w:shd w:val="clear" w:color="auto" w:fill="FFFFFF"/>
        <w:autoSpaceDE w:val="0"/>
        <w:autoSpaceDN w:val="0"/>
        <w:adjustRightInd w:val="0"/>
        <w:ind w:firstLine="851"/>
        <w:jc w:val="both"/>
        <w:rPr>
          <w:sz w:val="24"/>
          <w:szCs w:val="24"/>
        </w:rPr>
      </w:pPr>
      <w:r w:rsidRPr="000C326D">
        <w:rPr>
          <w:sz w:val="24"/>
          <w:szCs w:val="24"/>
        </w:rPr>
        <w:t>- представления документов в ненадлежащий орган;</w:t>
      </w:r>
    </w:p>
    <w:p w:rsidR="000C326D" w:rsidRPr="000C326D" w:rsidRDefault="000C326D" w:rsidP="000C326D">
      <w:pPr>
        <w:ind w:firstLine="851"/>
        <w:jc w:val="both"/>
        <w:rPr>
          <w:sz w:val="24"/>
          <w:szCs w:val="24"/>
        </w:rPr>
      </w:pPr>
      <w:r w:rsidRPr="000C326D">
        <w:rPr>
          <w:sz w:val="24"/>
          <w:szCs w:val="24"/>
        </w:rPr>
        <w:t xml:space="preserve">- поступление в Администрацию ответа на межведомственный запрос, свидетельствующего об отсутствии документа и (или) информации, </w:t>
      </w:r>
      <w:proofErr w:type="gramStart"/>
      <w:r w:rsidRPr="000C326D">
        <w:rPr>
          <w:sz w:val="24"/>
          <w:szCs w:val="24"/>
        </w:rPr>
        <w:t>необходимых</w:t>
      </w:r>
      <w:proofErr w:type="gramEnd"/>
      <w:r w:rsidRPr="000C326D">
        <w:rPr>
          <w:sz w:val="24"/>
          <w:szCs w:val="24"/>
        </w:rPr>
        <w:t xml:space="preserve"> для  осуществления муниципальной услуги в соответствии с пунктом 24 настоящего Административного регламента, если соответствующий документ не представлен заявителем по собственной инициативе. </w:t>
      </w:r>
      <w:proofErr w:type="gramStart"/>
      <w:r w:rsidRPr="000C326D">
        <w:rPr>
          <w:sz w:val="24"/>
          <w:szCs w:val="24"/>
        </w:rPr>
        <w:t xml:space="preserve">Отказ в предоставлении муниципальной услуги  по указанному основанию допускается в случае, если Администрация после получения указанного ответа уведомила заявителя о получении такого ответа, предложила заявителю представить документ и (или) информацию, необходимые для осуществления муниципальной услуги в соответствии с пунктом </w:t>
      </w:r>
      <w:r w:rsidRPr="000C326D">
        <w:rPr>
          <w:sz w:val="24"/>
          <w:szCs w:val="24"/>
          <w:shd w:val="clear" w:color="auto" w:fill="FFFFFF"/>
        </w:rPr>
        <w:t>24</w:t>
      </w:r>
      <w:r w:rsidRPr="000C326D">
        <w:rPr>
          <w:sz w:val="24"/>
          <w:szCs w:val="24"/>
        </w:rPr>
        <w:t xml:space="preserve"> настоящего Административного регламента, и не получила от заявителя такие документ и (или) информацию в течение 15 рабочих дней со дня</w:t>
      </w:r>
      <w:proofErr w:type="gramEnd"/>
      <w:r w:rsidRPr="000C326D">
        <w:rPr>
          <w:sz w:val="24"/>
          <w:szCs w:val="24"/>
        </w:rPr>
        <w:t xml:space="preserve"> направления уведомления.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30. Отказ в предоставлении муниципальной услуги по основаниям, указанным в пункте  29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31. Основаниями для приостановления муниципальной услуги являются: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1) Направление запроса  сведений (документов) о заявителе  в порядке межведомственного информационного взаимодействия, необходимых для оказания муниципальной услуги - сроки  оказания  муниципальной услуги прерываются до момента получения результата на межведомственный запрос.</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2) В случае возникновения препятствий для предоставления муниципальной услуги, которые могут быть устранены, заявитель уведомляется   о выявленных препятствиях для предоставления муниципальной услуги и ему предлагается принять меры по их устранению. Срок </w:t>
      </w:r>
      <w:r w:rsidRPr="000C326D">
        <w:rPr>
          <w:sz w:val="24"/>
          <w:szCs w:val="24"/>
        </w:rPr>
        <w:lastRenderedPageBreak/>
        <w:t>приостановления предоставления муниципальной услуги не более 14 дней.</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6. Размер платы за предоставление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32. Муниципальная услуга предоставляется бесплатно.</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7. Стандарт комфортности.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33.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34. Срок регистрации запроса заявителя о предоставлении муниципальной услуги составляет не более 15 минут.</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xml:space="preserve">35.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36.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37. Для доступности предоставления услуги инвалидам обеспечиваются следующие условия:</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0C326D">
        <w:rPr>
          <w:sz w:val="24"/>
          <w:szCs w:val="24"/>
        </w:rPr>
        <w:t>сурдопереводчика</w:t>
      </w:r>
      <w:proofErr w:type="spellEnd"/>
      <w:r w:rsidRPr="000C326D">
        <w:rPr>
          <w:sz w:val="24"/>
          <w:szCs w:val="24"/>
        </w:rPr>
        <w:t xml:space="preserve"> и </w:t>
      </w:r>
      <w:proofErr w:type="spellStart"/>
      <w:r w:rsidRPr="000C326D">
        <w:rPr>
          <w:sz w:val="24"/>
          <w:szCs w:val="24"/>
        </w:rPr>
        <w:t>тифлосурдопереводчика</w:t>
      </w:r>
      <w:proofErr w:type="spellEnd"/>
      <w:r w:rsidRPr="000C326D">
        <w:rPr>
          <w:sz w:val="24"/>
          <w:szCs w:val="24"/>
        </w:rPr>
        <w:t>;</w:t>
      </w:r>
    </w:p>
    <w:p w:rsidR="000C326D" w:rsidRPr="000C326D" w:rsidRDefault="000C326D" w:rsidP="000C326D">
      <w:pPr>
        <w:widowControl w:val="0"/>
        <w:autoSpaceDE w:val="0"/>
        <w:autoSpaceDN w:val="0"/>
        <w:adjustRightInd w:val="0"/>
        <w:ind w:firstLine="720"/>
        <w:jc w:val="both"/>
        <w:rPr>
          <w:sz w:val="24"/>
          <w:szCs w:val="24"/>
        </w:rPr>
      </w:pPr>
      <w:proofErr w:type="gramStart"/>
      <w:r w:rsidRPr="000C326D">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38. На информационных стендах в местах предоставления муниципальной услуги и официальном сайте размещается следующая информация:</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lastRenderedPageBreak/>
        <w:t>- полное наименование органа, предоставляющего муниципальную услугу и организаций, участвующих в ее предоставлении;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процедуры предоставления муниципальной услуги в текстовом виде и в виде блок-схемы;</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перечень документов, представляемых заявителями для получения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образец заявления;</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перечень оснований для отказа в предоставлении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39. Показатели доступности и качества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простота и ясность изложения информационных документов;</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наличие различных каналов получения информации о предоставлении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доступность работы с заявителями;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точность предоставления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профессиональная подготовка сотрудников органа, осуществляющего предоставление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высокая культура обслуживания заявителей;</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строгое соблюдение сроков предоставления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количество обоснованных жалоб на решения органа, осуществляющего предоставление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отсутствие жалоб на действия (бездействие) и решения, осуществляемые (принятые) в ходе предоставления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40.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41.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color w:val="26282F"/>
          <w:sz w:val="24"/>
          <w:szCs w:val="24"/>
        </w:rPr>
        <w:t xml:space="preserve">Подраздел 8. </w:t>
      </w:r>
      <w:r w:rsidRPr="000C326D">
        <w:rPr>
          <w:b/>
          <w:bCs/>
          <w:sz w:val="24"/>
          <w:szCs w:val="24"/>
        </w:rPr>
        <w:t>Иные требования к предоставлению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42.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43. В МФЦ обеспечивается: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а) функционирование автоматизированной информационной системы МФЦ;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в) возможность оплаты государственных и муниципальных услуг.</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 возможность воспользоваться предварительной записью на подачу запроса о предоставлении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е) предварительное уведомление заявителя о готовности результата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ж) помощь в заполнении заявления в случае, если заявитель не имеет возможности самостоятельно заполнить заявление.</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w:t>
      </w:r>
      <w:r w:rsidRPr="000C326D">
        <w:rPr>
          <w:sz w:val="24"/>
          <w:szCs w:val="24"/>
        </w:rPr>
        <w:lastRenderedPageBreak/>
        <w:t xml:space="preserve">услуги, с правом электронной подписи, на </w:t>
      </w:r>
      <w:proofErr w:type="gramStart"/>
      <w:r w:rsidRPr="000C326D">
        <w:rPr>
          <w:sz w:val="24"/>
          <w:szCs w:val="24"/>
        </w:rPr>
        <w:t>заверение</w:t>
      </w:r>
      <w:proofErr w:type="gramEnd"/>
      <w:r w:rsidRPr="000C326D">
        <w:rPr>
          <w:sz w:val="24"/>
          <w:szCs w:val="24"/>
        </w:rPr>
        <w:t xml:space="preserve"> представляемых документов в установленном порядке</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w:t>
      </w: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 xml:space="preserve">в  многофункциональном   центре </w:t>
      </w:r>
    </w:p>
    <w:p w:rsidR="000C326D" w:rsidRPr="000C326D" w:rsidRDefault="000C326D" w:rsidP="000C326D">
      <w:pPr>
        <w:widowControl w:val="0"/>
        <w:autoSpaceDE w:val="0"/>
        <w:autoSpaceDN w:val="0"/>
        <w:adjustRightInd w:val="0"/>
        <w:ind w:firstLine="720"/>
        <w:jc w:val="both"/>
        <w:rPr>
          <w:rFonts w:ascii="Arial" w:hAnsi="Arial" w:cs="Arial"/>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Подраздел 1. Основные положения.</w:t>
      </w:r>
    </w:p>
    <w:p w:rsidR="000C326D" w:rsidRPr="000C326D" w:rsidRDefault="000C326D" w:rsidP="000C326D">
      <w:pPr>
        <w:jc w:val="both"/>
        <w:rPr>
          <w:sz w:val="24"/>
          <w:szCs w:val="24"/>
        </w:rPr>
      </w:pPr>
      <w:r w:rsidRPr="000C326D">
        <w:rPr>
          <w:sz w:val="24"/>
          <w:szCs w:val="24"/>
        </w:rPr>
        <w:t xml:space="preserve">        45. Основанием для начала административной процедуры является подача Заявителем либо его уполномоченным представителем  заявления   о п</w:t>
      </w:r>
      <w:r w:rsidRPr="000C326D">
        <w:rPr>
          <w:color w:val="000000"/>
          <w:sz w:val="24"/>
          <w:szCs w:val="24"/>
        </w:rPr>
        <w:t>рекращении права постоянного (бессрочного) пользования земельного участка,</w:t>
      </w:r>
      <w:r w:rsidRPr="000C326D">
        <w:rPr>
          <w:sz w:val="24"/>
          <w:szCs w:val="24"/>
        </w:rPr>
        <w:t xml:space="preserve"> по форме согласно приложению №2 к настоящему Административному регламенту.</w:t>
      </w:r>
    </w:p>
    <w:p w:rsidR="000C326D" w:rsidRPr="000C326D" w:rsidRDefault="000C326D" w:rsidP="000C326D">
      <w:pPr>
        <w:jc w:val="both"/>
        <w:rPr>
          <w:rFonts w:eastAsia="Calibri"/>
          <w:sz w:val="24"/>
          <w:szCs w:val="24"/>
          <w:lang w:eastAsia="en-US"/>
        </w:rPr>
      </w:pPr>
      <w:r w:rsidRPr="000C326D">
        <w:rPr>
          <w:rFonts w:eastAsia="Calibri"/>
          <w:sz w:val="24"/>
          <w:szCs w:val="24"/>
          <w:lang w:eastAsia="en-US"/>
        </w:rPr>
        <w:t xml:space="preserve">       46. Муниципальная услуга предоставляется непосредственно отделом по управлению муниципальным имуществом  администрации Чамзинского муниципального района Республики Мордовия (далее - Отдел).</w:t>
      </w:r>
      <w:r w:rsidRPr="000C326D">
        <w:rPr>
          <w:rFonts w:eastAsia="Calibri"/>
          <w:sz w:val="24"/>
          <w:szCs w:val="24"/>
          <w:lang w:eastAsia="en-US"/>
        </w:rPr>
        <w:br/>
        <w:t xml:space="preserve">              Консультирование о порядке предоставления муниципальной услуги, прием и выдача документов на предоставление муниципальной услуги осуществляется  многофункциональным центром предоставления государственных и муниципальных услуг в Чамзинском муниципальном районе   (далее - МФЦ).   </w:t>
      </w:r>
    </w:p>
    <w:p w:rsidR="000C326D" w:rsidRPr="000C326D" w:rsidRDefault="000C326D" w:rsidP="000C326D">
      <w:pPr>
        <w:jc w:val="both"/>
        <w:rPr>
          <w:sz w:val="24"/>
          <w:szCs w:val="24"/>
        </w:rPr>
      </w:pPr>
      <w:r w:rsidRPr="000C326D">
        <w:rPr>
          <w:sz w:val="24"/>
          <w:szCs w:val="24"/>
        </w:rPr>
        <w:t xml:space="preserve">        47. Процедура предоставления муниципальной услуги включает в себя следующие административные действия:</w:t>
      </w:r>
    </w:p>
    <w:p w:rsidR="000C326D" w:rsidRPr="000C326D" w:rsidRDefault="000C326D" w:rsidP="000C326D">
      <w:pPr>
        <w:jc w:val="both"/>
        <w:rPr>
          <w:sz w:val="24"/>
          <w:szCs w:val="24"/>
        </w:rPr>
      </w:pPr>
      <w:r w:rsidRPr="000C326D">
        <w:rPr>
          <w:sz w:val="24"/>
          <w:szCs w:val="24"/>
        </w:rPr>
        <w:t>- прием, проверка и рассмотрение заявления и документов;</w:t>
      </w:r>
    </w:p>
    <w:p w:rsidR="000C326D" w:rsidRPr="000C326D" w:rsidRDefault="000C326D" w:rsidP="000C326D">
      <w:pPr>
        <w:jc w:val="both"/>
        <w:rPr>
          <w:color w:val="000000"/>
          <w:sz w:val="24"/>
          <w:szCs w:val="24"/>
        </w:rPr>
      </w:pPr>
      <w:r w:rsidRPr="000C326D">
        <w:rPr>
          <w:sz w:val="24"/>
          <w:szCs w:val="24"/>
        </w:rPr>
        <w:t xml:space="preserve">- подготовка  проекта постановления администрации Чамзинского муниципального района    </w:t>
      </w:r>
      <w:r w:rsidRPr="000C326D">
        <w:rPr>
          <w:color w:val="000000"/>
          <w:sz w:val="24"/>
          <w:szCs w:val="24"/>
        </w:rPr>
        <w:t xml:space="preserve"> о прекращении права постоянного (бессрочного) пользования земельного участка;</w:t>
      </w:r>
    </w:p>
    <w:p w:rsidR="000C326D" w:rsidRPr="000C326D" w:rsidRDefault="000C326D" w:rsidP="000C326D">
      <w:pPr>
        <w:jc w:val="both"/>
        <w:rPr>
          <w:sz w:val="24"/>
          <w:szCs w:val="24"/>
        </w:rPr>
      </w:pPr>
      <w:r w:rsidRPr="000C326D">
        <w:rPr>
          <w:color w:val="000000"/>
          <w:sz w:val="24"/>
          <w:szCs w:val="24"/>
        </w:rPr>
        <w:t>-подготовка проекта  мотивированного отказа в предоставлении муниципальной услуги.</w:t>
      </w:r>
      <w:r w:rsidRPr="000C326D">
        <w:rPr>
          <w:sz w:val="24"/>
          <w:szCs w:val="24"/>
        </w:rPr>
        <w:t xml:space="preserve"> </w:t>
      </w:r>
    </w:p>
    <w:p w:rsidR="000C326D" w:rsidRPr="000C326D" w:rsidRDefault="000C326D" w:rsidP="000C326D">
      <w:pPr>
        <w:jc w:val="both"/>
        <w:rPr>
          <w:sz w:val="24"/>
          <w:szCs w:val="24"/>
        </w:rPr>
      </w:pPr>
      <w:r w:rsidRPr="000C326D">
        <w:rPr>
          <w:sz w:val="24"/>
          <w:szCs w:val="24"/>
        </w:rPr>
        <w:t xml:space="preserve">       48. Прием, проверка и рассмотрение заявления и документов.</w:t>
      </w:r>
    </w:p>
    <w:p w:rsidR="000C326D" w:rsidRPr="000C326D" w:rsidRDefault="000C326D" w:rsidP="000C326D">
      <w:pPr>
        <w:jc w:val="both"/>
        <w:rPr>
          <w:sz w:val="24"/>
          <w:szCs w:val="24"/>
        </w:rPr>
      </w:pPr>
      <w:r w:rsidRPr="000C326D">
        <w:rPr>
          <w:sz w:val="24"/>
          <w:szCs w:val="24"/>
        </w:rPr>
        <w:t xml:space="preserve">           В день обращения Заявителя или его уполномоченного представителя    специалист МФЦ принимает у Заявителя или его уполномоченного представителя заявление с пакетом документов, указанных в пунктах 24 настоящего Административного регламента.</w:t>
      </w:r>
    </w:p>
    <w:p w:rsidR="000C326D" w:rsidRPr="000C326D" w:rsidRDefault="000C326D" w:rsidP="000C326D">
      <w:pPr>
        <w:jc w:val="both"/>
        <w:rPr>
          <w:sz w:val="24"/>
          <w:szCs w:val="24"/>
        </w:rPr>
      </w:pPr>
      <w:r w:rsidRPr="000C326D">
        <w:rPr>
          <w:sz w:val="24"/>
          <w:szCs w:val="24"/>
        </w:rPr>
        <w:t xml:space="preserve">         Специалист МФЦ  проверяет представленные документы, удостоверяясь, что:</w:t>
      </w:r>
    </w:p>
    <w:p w:rsidR="000C326D" w:rsidRPr="000C326D" w:rsidRDefault="000C326D" w:rsidP="000C326D">
      <w:pPr>
        <w:jc w:val="both"/>
        <w:rPr>
          <w:sz w:val="24"/>
          <w:szCs w:val="24"/>
        </w:rPr>
      </w:pPr>
      <w:r w:rsidRPr="000C326D">
        <w:rPr>
          <w:sz w:val="24"/>
          <w:szCs w:val="24"/>
        </w:rPr>
        <w:t>-заявление подано лицом, уполномоченным совершать такого рода действия;</w:t>
      </w:r>
    </w:p>
    <w:p w:rsidR="000C326D" w:rsidRPr="000C326D" w:rsidRDefault="000C326D" w:rsidP="000C326D">
      <w:pPr>
        <w:jc w:val="both"/>
        <w:rPr>
          <w:sz w:val="24"/>
          <w:szCs w:val="24"/>
        </w:rPr>
      </w:pPr>
      <w:r w:rsidRPr="000C326D">
        <w:rPr>
          <w:sz w:val="24"/>
          <w:szCs w:val="24"/>
        </w:rPr>
        <w:t>-документы не исполнены карандашом;</w:t>
      </w:r>
    </w:p>
    <w:p w:rsidR="000C326D" w:rsidRPr="000C326D" w:rsidRDefault="000C326D" w:rsidP="000C326D">
      <w:pPr>
        <w:jc w:val="both"/>
        <w:rPr>
          <w:sz w:val="24"/>
          <w:szCs w:val="24"/>
        </w:rPr>
      </w:pPr>
      <w:r w:rsidRPr="000C326D">
        <w:rPr>
          <w:sz w:val="24"/>
          <w:szCs w:val="24"/>
        </w:rPr>
        <w:t>-представленные документы поддаются прочтению;</w:t>
      </w:r>
    </w:p>
    <w:p w:rsidR="000C326D" w:rsidRPr="000C326D" w:rsidRDefault="000C326D" w:rsidP="000C326D">
      <w:pPr>
        <w:jc w:val="both"/>
        <w:rPr>
          <w:sz w:val="24"/>
          <w:szCs w:val="24"/>
        </w:rPr>
      </w:pPr>
      <w:r w:rsidRPr="000C326D">
        <w:rPr>
          <w:sz w:val="24"/>
          <w:szCs w:val="24"/>
        </w:rPr>
        <w:t>-предоставлены все документы, указанные в п. 24 настоящего Административного регламента.</w:t>
      </w:r>
    </w:p>
    <w:p w:rsidR="000C326D" w:rsidRPr="000C326D" w:rsidRDefault="000C326D" w:rsidP="000C326D">
      <w:pPr>
        <w:jc w:val="both"/>
        <w:rPr>
          <w:sz w:val="24"/>
          <w:szCs w:val="24"/>
        </w:rPr>
      </w:pPr>
      <w:r w:rsidRPr="000C326D">
        <w:rPr>
          <w:sz w:val="24"/>
          <w:szCs w:val="24"/>
        </w:rPr>
        <w:t xml:space="preserve">      При наличии оснований для отказа в приеме документов, указанных в пункте 28 настоящего Административного регламента, специалист МФЦ уведомляет Заявителя о наличии препятствий для их приема, объясняет Заявителю содержание выявленных недостатков, отказывает в приеме документов для предоставления муниципальной услуги и возвращает документы Заявителю.</w:t>
      </w:r>
    </w:p>
    <w:p w:rsidR="000C326D" w:rsidRPr="000C326D" w:rsidRDefault="000C326D" w:rsidP="000C326D">
      <w:pPr>
        <w:jc w:val="both"/>
        <w:rPr>
          <w:sz w:val="24"/>
          <w:szCs w:val="24"/>
        </w:rPr>
      </w:pPr>
      <w:r w:rsidRPr="000C326D">
        <w:rPr>
          <w:sz w:val="24"/>
          <w:szCs w:val="24"/>
        </w:rPr>
        <w:t xml:space="preserve">        Специалист МФЦ обязан разъяснить причины, в связи с которыми возникли препятствия в приеме документов, и обозначить меры по устранению названных причин. Если причины, препятствующие приему документов, могут быть устранены в ходе приема, они устраняются незамедлительно.</w:t>
      </w:r>
    </w:p>
    <w:p w:rsidR="000C326D" w:rsidRPr="000C326D" w:rsidRDefault="000C326D" w:rsidP="000C326D">
      <w:pPr>
        <w:jc w:val="both"/>
        <w:rPr>
          <w:sz w:val="24"/>
          <w:szCs w:val="24"/>
        </w:rPr>
      </w:pPr>
      <w:r w:rsidRPr="000C326D">
        <w:rPr>
          <w:sz w:val="24"/>
          <w:szCs w:val="24"/>
        </w:rPr>
        <w:t xml:space="preserve">         В случае отказа Заявителя устранить возникшие препятствия в приеме документов, специалист МФЦ письменно уведомляет Заявителя о невозможности приема документов с указанием причин отказа и возможностей их устранения по форме согласно приложению № 3 к настоящему Административному регламенту.</w:t>
      </w:r>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- 15 минут.</w:t>
      </w:r>
    </w:p>
    <w:p w:rsidR="000C326D" w:rsidRPr="000C326D" w:rsidRDefault="000C326D" w:rsidP="000C326D">
      <w:pPr>
        <w:jc w:val="both"/>
        <w:rPr>
          <w:sz w:val="24"/>
          <w:szCs w:val="24"/>
        </w:rPr>
      </w:pPr>
      <w:r w:rsidRPr="000C326D">
        <w:rPr>
          <w:sz w:val="24"/>
          <w:szCs w:val="24"/>
        </w:rPr>
        <w:t xml:space="preserve">     49. При приеме заявления  специалист МФЦ выдает Заявителю расписку в получении заявления на предоставление муниципальной услуги по форме согласно приложению  № 4 к настоящему </w:t>
      </w:r>
      <w:r w:rsidRPr="000C326D">
        <w:rPr>
          <w:sz w:val="24"/>
          <w:szCs w:val="24"/>
        </w:rPr>
        <w:lastRenderedPageBreak/>
        <w:t>Административному регламенту.       Максимальный срок выполнения действия - 30 минут, включая документы, поступившие в электронном виде.</w:t>
      </w:r>
    </w:p>
    <w:p w:rsidR="000C326D" w:rsidRPr="000C326D" w:rsidRDefault="000C326D" w:rsidP="000C326D">
      <w:pPr>
        <w:jc w:val="both"/>
        <w:rPr>
          <w:sz w:val="24"/>
          <w:szCs w:val="24"/>
        </w:rPr>
      </w:pPr>
      <w:r w:rsidRPr="000C326D">
        <w:rPr>
          <w:sz w:val="24"/>
          <w:szCs w:val="24"/>
        </w:rPr>
        <w:t xml:space="preserve">      50. Специалист МФЦ передает поступившее заявление и прилагаемые к нему документы на оказание муниципальной услуги на рассмотрение  Главе Чамзинского муниципального района.</w:t>
      </w:r>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- 1 день.</w:t>
      </w:r>
    </w:p>
    <w:p w:rsidR="000C326D" w:rsidRPr="000C326D" w:rsidRDefault="000C326D" w:rsidP="000C326D">
      <w:pPr>
        <w:jc w:val="both"/>
        <w:rPr>
          <w:sz w:val="24"/>
          <w:szCs w:val="24"/>
        </w:rPr>
      </w:pPr>
      <w:r w:rsidRPr="000C326D">
        <w:rPr>
          <w:sz w:val="24"/>
          <w:szCs w:val="24"/>
        </w:rPr>
        <w:t xml:space="preserve">         Максимальный срок выполнения процедуры – 3 дня.</w:t>
      </w:r>
    </w:p>
    <w:p w:rsidR="000C326D" w:rsidRPr="000C326D" w:rsidRDefault="000C326D" w:rsidP="000C326D">
      <w:pPr>
        <w:jc w:val="both"/>
        <w:rPr>
          <w:sz w:val="24"/>
          <w:szCs w:val="24"/>
        </w:rPr>
      </w:pPr>
      <w:r w:rsidRPr="000C326D">
        <w:rPr>
          <w:sz w:val="24"/>
          <w:szCs w:val="24"/>
        </w:rPr>
        <w:t xml:space="preserve">        51. </w:t>
      </w:r>
      <w:r w:rsidRPr="000C326D">
        <w:rPr>
          <w:rFonts w:cs="Arial"/>
          <w:sz w:val="24"/>
          <w:szCs w:val="24"/>
        </w:rPr>
        <w:t>После рассмотрения  Г</w:t>
      </w:r>
      <w:r w:rsidRPr="000C326D">
        <w:rPr>
          <w:sz w:val="24"/>
          <w:szCs w:val="24"/>
        </w:rPr>
        <w:t>лава Чамзинского муниципального района передает</w:t>
      </w:r>
      <w:r w:rsidRPr="000C326D">
        <w:rPr>
          <w:rFonts w:cs="Arial"/>
          <w:sz w:val="24"/>
          <w:szCs w:val="24"/>
        </w:rPr>
        <w:t xml:space="preserve"> заявление </w:t>
      </w:r>
      <w:r w:rsidRPr="000C326D">
        <w:rPr>
          <w:sz w:val="24"/>
          <w:szCs w:val="24"/>
        </w:rPr>
        <w:t>и прилагаемые к нему документы   в уполномоченный на оказание соответствующей муниципальной услуги Отдел администрации Чамзинского муниципального района.</w:t>
      </w:r>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- 1 день.</w:t>
      </w:r>
    </w:p>
    <w:p w:rsidR="000C326D" w:rsidRPr="000C326D" w:rsidRDefault="000C326D" w:rsidP="000C326D">
      <w:pPr>
        <w:ind w:firstLine="567"/>
        <w:jc w:val="both"/>
        <w:rPr>
          <w:rFonts w:eastAsia="Calibri"/>
          <w:color w:val="000000"/>
          <w:sz w:val="24"/>
          <w:szCs w:val="24"/>
          <w:lang w:eastAsia="en-US"/>
        </w:rPr>
      </w:pPr>
      <w:r w:rsidRPr="000C326D">
        <w:rPr>
          <w:rFonts w:eastAsia="Calibri"/>
          <w:sz w:val="24"/>
          <w:szCs w:val="24"/>
          <w:shd w:val="clear" w:color="auto" w:fill="FFFFFF"/>
          <w:lang w:eastAsia="en-US"/>
        </w:rPr>
        <w:t xml:space="preserve">52. </w:t>
      </w:r>
      <w:r w:rsidRPr="000C326D">
        <w:rPr>
          <w:rFonts w:eastAsia="Calibri"/>
          <w:sz w:val="22"/>
          <w:szCs w:val="22"/>
          <w:lang w:eastAsia="en-US"/>
        </w:rPr>
        <w:t xml:space="preserve"> Специалист Отдела, при наличии полного пакета документов, предусмотренных пунктами  24  настоящего Административного регламента, готовит проект постановления   </w:t>
      </w:r>
      <w:r w:rsidRPr="000C326D">
        <w:rPr>
          <w:rFonts w:eastAsia="Calibri"/>
          <w:color w:val="000000"/>
          <w:sz w:val="24"/>
          <w:szCs w:val="24"/>
          <w:lang w:eastAsia="en-US"/>
        </w:rPr>
        <w:t>о п</w:t>
      </w:r>
      <w:r w:rsidRPr="000C326D">
        <w:rPr>
          <w:rFonts w:eastAsia="Calibri"/>
          <w:color w:val="000000"/>
          <w:sz w:val="22"/>
          <w:szCs w:val="22"/>
          <w:lang w:eastAsia="en-US"/>
        </w:rPr>
        <w:t>рекращении права постоянного (бессрочного) пользования земельного участка</w:t>
      </w:r>
      <w:r w:rsidRPr="000C326D">
        <w:rPr>
          <w:rFonts w:eastAsia="Calibri"/>
          <w:color w:val="000000"/>
          <w:sz w:val="24"/>
          <w:szCs w:val="24"/>
          <w:lang w:eastAsia="en-US"/>
        </w:rPr>
        <w:t>.</w:t>
      </w:r>
    </w:p>
    <w:p w:rsidR="000C326D" w:rsidRPr="000C326D" w:rsidRDefault="000C326D" w:rsidP="000C326D">
      <w:pPr>
        <w:ind w:firstLine="567"/>
        <w:jc w:val="both"/>
        <w:rPr>
          <w:rFonts w:eastAsia="Calibri"/>
          <w:sz w:val="22"/>
          <w:szCs w:val="22"/>
          <w:lang w:eastAsia="en-US"/>
        </w:rPr>
      </w:pPr>
      <w:r w:rsidRPr="000C326D">
        <w:rPr>
          <w:rFonts w:eastAsia="Calibri"/>
          <w:sz w:val="22"/>
          <w:szCs w:val="22"/>
          <w:lang w:eastAsia="en-US"/>
        </w:rPr>
        <w:t xml:space="preserve">     Максимальный срок выполнения действия - 3 дня.</w:t>
      </w:r>
    </w:p>
    <w:p w:rsidR="000C326D" w:rsidRPr="000C326D" w:rsidRDefault="000C326D" w:rsidP="000C326D">
      <w:pPr>
        <w:jc w:val="both"/>
        <w:rPr>
          <w:sz w:val="24"/>
          <w:szCs w:val="24"/>
        </w:rPr>
      </w:pPr>
      <w:r w:rsidRPr="000C326D">
        <w:rPr>
          <w:sz w:val="24"/>
          <w:szCs w:val="24"/>
        </w:rPr>
        <w:t xml:space="preserve">         53. Подготовленный проект постановления    направляются Главе Чамзинского муниципального района  для подписания.</w:t>
      </w:r>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- 2 дня.</w:t>
      </w:r>
    </w:p>
    <w:p w:rsidR="000C326D" w:rsidRPr="000C326D" w:rsidRDefault="000C326D" w:rsidP="000C326D">
      <w:pPr>
        <w:jc w:val="both"/>
        <w:rPr>
          <w:sz w:val="24"/>
          <w:szCs w:val="24"/>
        </w:rPr>
      </w:pPr>
      <w:r w:rsidRPr="000C326D">
        <w:rPr>
          <w:sz w:val="24"/>
          <w:szCs w:val="24"/>
        </w:rPr>
        <w:t xml:space="preserve">              Максимальный срок выполнения процедуры – 6 дней.</w:t>
      </w:r>
    </w:p>
    <w:p w:rsidR="000C326D" w:rsidRPr="000C326D" w:rsidRDefault="000C326D" w:rsidP="000C326D">
      <w:pPr>
        <w:jc w:val="both"/>
        <w:rPr>
          <w:sz w:val="24"/>
          <w:szCs w:val="24"/>
        </w:rPr>
      </w:pPr>
      <w:r w:rsidRPr="000C326D">
        <w:rPr>
          <w:sz w:val="24"/>
          <w:szCs w:val="24"/>
        </w:rPr>
        <w:t xml:space="preserve">         54. Специалист Отдела после подписания    Главой Чамзинского муниципального района результата  оказания муниципальной услуги  направляет  его  в МФЦ  по акту приема-передачи  для выдачи результата Заявителю. </w:t>
      </w:r>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- 1 день.</w:t>
      </w:r>
    </w:p>
    <w:p w:rsidR="000C326D" w:rsidRPr="000C326D" w:rsidRDefault="000C326D" w:rsidP="000C326D">
      <w:pPr>
        <w:jc w:val="both"/>
        <w:rPr>
          <w:sz w:val="24"/>
          <w:szCs w:val="24"/>
        </w:rPr>
      </w:pPr>
      <w:r w:rsidRPr="000C326D">
        <w:rPr>
          <w:sz w:val="24"/>
          <w:szCs w:val="24"/>
        </w:rPr>
        <w:t xml:space="preserve">                 Максимальный срок выполнения процедуры - 3 дня.</w:t>
      </w:r>
    </w:p>
    <w:p w:rsidR="000C326D" w:rsidRPr="000C326D" w:rsidRDefault="000C326D" w:rsidP="000C326D">
      <w:pPr>
        <w:jc w:val="both"/>
        <w:rPr>
          <w:sz w:val="24"/>
          <w:szCs w:val="24"/>
        </w:rPr>
      </w:pPr>
      <w:r w:rsidRPr="000C326D">
        <w:rPr>
          <w:sz w:val="24"/>
          <w:szCs w:val="24"/>
        </w:rPr>
        <w:t xml:space="preserve">         55. Блок - схема процедуры по предоставлению муниципальной услуги представлена в приложении №5  к настоящему Административному регламенту.</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2. Прием и регистрация документов.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   56.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 2 и документами, указанными в пункте 24 настоящее Административного регламента.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57.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2, а также с использованием почтовой связи или в электронном виде через Портал государственных и муниципальных услуг Республики Мордовия, либо через МКУ «МФЦ».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58. Заявление и документы, необходимые для предоставления муниципальной услуги, направленные по почте, должны быть надлежащим образом заверены.</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59. При личном обращении заявителя за представлением муниципальной услуги специалист  МКУ «МФЦ», ответственный за прием и регистрацию документов, осуществляет следующую последовательность действий:</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 предоставляет заявителю бланк заявления;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 проверяет наличие всех документов, указанных в пункте 24 настоящее Административного регламента, необходимых для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 проверяет соответствие представленных документов установленным требованиям, а именно:</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lastRenderedPageBreak/>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тексты документов написаны разборчиво;</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фамилия, имя и отчество заявителя, адрес места жительства написаны полностью;</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в документах нет подчисток, приписок, зачеркнутых слов и не оговоренных в них исправлений;</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документы не исполнены карандашом;</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документы не имеют повреждений, наличие которых не позволяет однозначно истолковать их содержание.</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В случае установления оснований, указанных в пунктах   28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60. Заявитель несет ответственность за достоверность представленных сведений и документов.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61. Продолжительность приема и регистрации документов составляет не более 15 минут.</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62.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Подраздел 3. Рассмотрение документов и принятие решения.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63. Глава   Чамзинского муниципального района  в течение 1 (одного) дня рассматривает  представленные документы, после чего передает их в Отдел.</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64. Специалист Отдела, в течение 15 дней со дня поступления заявления   о п</w:t>
      </w:r>
      <w:r w:rsidRPr="000C326D">
        <w:rPr>
          <w:color w:val="000000"/>
          <w:sz w:val="24"/>
          <w:szCs w:val="24"/>
        </w:rPr>
        <w:t>рекращении права постоянного (бессрочного) пользования земельного участка</w:t>
      </w:r>
      <w:r w:rsidRPr="000C326D">
        <w:rPr>
          <w:sz w:val="24"/>
          <w:szCs w:val="24"/>
        </w:rPr>
        <w:t>, проверяет наличие или отсутствие оснований, предусмотренных  п.29 Административного регламента, и по результатам   рассмотрения и проверки совершает одно из следующих действий:</w:t>
      </w:r>
    </w:p>
    <w:p w:rsidR="000C326D" w:rsidRPr="000C326D" w:rsidRDefault="000C326D" w:rsidP="000C326D">
      <w:pPr>
        <w:spacing w:before="100" w:beforeAutospacing="1" w:after="100" w:afterAutospacing="1"/>
        <w:jc w:val="both"/>
        <w:rPr>
          <w:sz w:val="24"/>
          <w:szCs w:val="24"/>
        </w:rPr>
      </w:pPr>
      <w:r w:rsidRPr="000C326D">
        <w:rPr>
          <w:sz w:val="24"/>
          <w:szCs w:val="24"/>
        </w:rPr>
        <w:t>- принятие решения о   п</w:t>
      </w:r>
      <w:r w:rsidRPr="000C326D">
        <w:rPr>
          <w:color w:val="000000"/>
          <w:sz w:val="24"/>
          <w:szCs w:val="24"/>
        </w:rPr>
        <w:t>рекращении права постоянного (бессрочного) пользования земельного участка</w:t>
      </w:r>
      <w:r w:rsidRPr="000C326D">
        <w:rPr>
          <w:sz w:val="24"/>
          <w:szCs w:val="24"/>
        </w:rPr>
        <w:t>;</w:t>
      </w:r>
    </w:p>
    <w:p w:rsidR="000C326D" w:rsidRPr="000C326D" w:rsidRDefault="000C326D" w:rsidP="000C326D">
      <w:pPr>
        <w:spacing w:before="100" w:beforeAutospacing="1" w:after="100" w:afterAutospacing="1"/>
        <w:jc w:val="both"/>
        <w:rPr>
          <w:sz w:val="24"/>
          <w:szCs w:val="24"/>
        </w:rPr>
      </w:pPr>
      <w:r w:rsidRPr="000C326D">
        <w:rPr>
          <w:sz w:val="24"/>
          <w:szCs w:val="24"/>
        </w:rPr>
        <w:t>- принятие решения об отказе в предоставлении  муниципальной услуги.</w:t>
      </w:r>
    </w:p>
    <w:p w:rsidR="000C326D" w:rsidRPr="000C326D" w:rsidRDefault="000C326D" w:rsidP="000C326D">
      <w:pPr>
        <w:spacing w:before="100" w:beforeAutospacing="1" w:after="100" w:afterAutospacing="1"/>
        <w:jc w:val="both"/>
        <w:rPr>
          <w:sz w:val="24"/>
          <w:szCs w:val="24"/>
        </w:rPr>
      </w:pPr>
      <w:r w:rsidRPr="000C326D">
        <w:rPr>
          <w:sz w:val="24"/>
          <w:szCs w:val="24"/>
        </w:rPr>
        <w:t xml:space="preserve">        65. В случае возникновения препятствий для предоставления муниципальной услуги, которые могут быть устранены, заявитель уведомляется по контактному телефону (при наличии в заявлении) или письменно о выявленных препятствиях для предоставления муниципальной услуги и ему предлагается принять меры по их устранению. Срок приостановления предоставления муниципальной услуги не более 14 дней.</w:t>
      </w:r>
    </w:p>
    <w:p w:rsidR="000C326D" w:rsidRPr="000C326D" w:rsidRDefault="000C326D" w:rsidP="000C326D">
      <w:pPr>
        <w:spacing w:before="100" w:beforeAutospacing="1" w:after="100" w:afterAutospacing="1"/>
        <w:jc w:val="both"/>
        <w:rPr>
          <w:sz w:val="24"/>
          <w:szCs w:val="24"/>
        </w:rPr>
      </w:pPr>
      <w:r w:rsidRPr="000C326D">
        <w:rPr>
          <w:sz w:val="24"/>
          <w:szCs w:val="24"/>
        </w:rPr>
        <w:t xml:space="preserve">      </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4. Выдача результата заявителю.</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66.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67. Заявитель уведомляется специалистом МФЦ, ответственным за выдачу результата </w:t>
      </w:r>
      <w:r w:rsidRPr="000C326D">
        <w:rPr>
          <w:sz w:val="24"/>
          <w:szCs w:val="24"/>
        </w:rPr>
        <w:lastRenderedPageBreak/>
        <w:t>услуги, по телефону о готовности результата предоставления услуги в течение двух рабочих дней после его получения.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68. В случае  если специалист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69. В случае</w:t>
      </w:r>
      <w:proofErr w:type="gramStart"/>
      <w:r w:rsidRPr="000C326D">
        <w:rPr>
          <w:sz w:val="24"/>
          <w:szCs w:val="24"/>
        </w:rPr>
        <w:t>,</w:t>
      </w:r>
      <w:proofErr w:type="gramEnd"/>
      <w:r w:rsidRPr="000C326D">
        <w:rPr>
          <w:sz w:val="24"/>
          <w:szCs w:val="24"/>
        </w:rPr>
        <w:t xml:space="preserve">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специалистом МФЦ заявителю на указанный им почтовый адрес заказным письмом с уведомлением.</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 xml:space="preserve">Раздел 4. Формы </w:t>
      </w:r>
      <w:proofErr w:type="gramStart"/>
      <w:r w:rsidRPr="000C326D">
        <w:rPr>
          <w:b/>
          <w:bCs/>
          <w:color w:val="26282F"/>
          <w:sz w:val="24"/>
          <w:szCs w:val="24"/>
        </w:rPr>
        <w:t>контроля за</w:t>
      </w:r>
      <w:proofErr w:type="gramEnd"/>
      <w:r w:rsidRPr="000C326D">
        <w:rPr>
          <w:b/>
          <w:bCs/>
          <w:color w:val="26282F"/>
          <w:sz w:val="24"/>
          <w:szCs w:val="24"/>
        </w:rPr>
        <w:t xml:space="preserve"> исполнением </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Административного регламента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70. Текущий </w:t>
      </w:r>
      <w:proofErr w:type="gramStart"/>
      <w:r w:rsidRPr="000C326D">
        <w:rPr>
          <w:sz w:val="24"/>
          <w:szCs w:val="24"/>
        </w:rPr>
        <w:t>контроль  за</w:t>
      </w:r>
      <w:proofErr w:type="gramEnd"/>
      <w:r w:rsidRPr="000C326D">
        <w:rPr>
          <w:sz w:val="24"/>
          <w:szCs w:val="24"/>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71.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72. Специалисты МФЦ, осуществляющие прием и выдачу документов, несут ответственность за порядок приема и регистрацию документов, выдачу или направление результата муниципальной услуги заявителю,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74.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1. Предмет досудебного (внесудебного) обжалования.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77. Заявитель может обратиться с жалобой, в том числе в следующих случаях:</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-нарушение срока регистрации запроса заявителя о предоставлении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-нарушение срока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-отказ в приеме документов, предоставление которых предусмотрено нормативными </w:t>
      </w:r>
      <w:r w:rsidRPr="000C326D">
        <w:rPr>
          <w:sz w:val="24"/>
          <w:szCs w:val="24"/>
        </w:rPr>
        <w:lastRenderedPageBreak/>
        <w:t>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sz w:val="24"/>
          <w:szCs w:val="24"/>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2. Порядок досудебного (внесудебного) обжалования.</w:t>
      </w:r>
    </w:p>
    <w:p w:rsidR="000C326D" w:rsidRPr="000C326D" w:rsidRDefault="000C326D" w:rsidP="000C326D">
      <w:pPr>
        <w:widowControl w:val="0"/>
        <w:shd w:val="clear" w:color="auto" w:fill="FFFFFF"/>
        <w:autoSpaceDE w:val="0"/>
        <w:autoSpaceDN w:val="0"/>
        <w:adjustRightInd w:val="0"/>
        <w:ind w:firstLine="720"/>
        <w:jc w:val="both"/>
        <w:rPr>
          <w:bCs/>
          <w:sz w:val="24"/>
          <w:szCs w:val="24"/>
        </w:rPr>
      </w:pPr>
      <w:r w:rsidRPr="000C326D">
        <w:rPr>
          <w:sz w:val="24"/>
          <w:szCs w:val="24"/>
        </w:rPr>
        <w:t>78. Жалоба подается в письменной форме на бумажном носителе, в электронной форме в орган, предоставляющий муниципальную услугу.</w:t>
      </w: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bCs/>
          <w:sz w:val="24"/>
          <w:szCs w:val="24"/>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79. Особенности подачи и рассмотрения жалоб на решения и действия (бездействие) Администрац</w:t>
      </w:r>
      <w:proofErr w:type="gramStart"/>
      <w:r w:rsidRPr="000C326D">
        <w:rPr>
          <w:sz w:val="24"/>
          <w:szCs w:val="24"/>
        </w:rPr>
        <w:t>ии и ее</w:t>
      </w:r>
      <w:proofErr w:type="gramEnd"/>
      <w:r w:rsidRPr="000C326D">
        <w:rPr>
          <w:sz w:val="24"/>
          <w:szCs w:val="24"/>
        </w:rPr>
        <w:t xml:space="preserve"> должностных лиц устанавливаются муниципальными правовыми актами.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80. Жалоба должна содержать:</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-сведения об обжалуемых решениях и действиях (бездействии) Администрации;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70. </w:t>
      </w:r>
      <w:proofErr w:type="gramStart"/>
      <w:r w:rsidRPr="000C326D">
        <w:rPr>
          <w:sz w:val="24"/>
          <w:szCs w:val="24"/>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0C326D">
        <w:rPr>
          <w:sz w:val="24"/>
          <w:szCs w:val="24"/>
        </w:rPr>
        <w:t xml:space="preserve"> со дня ее регистрации.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81. По результатам рассмотрения жалобы Администрация принимает одно из следующих решений:</w:t>
      </w:r>
    </w:p>
    <w:p w:rsidR="000C326D" w:rsidRPr="000C326D" w:rsidRDefault="000C326D" w:rsidP="000C326D">
      <w:pPr>
        <w:widowControl w:val="0"/>
        <w:autoSpaceDE w:val="0"/>
        <w:autoSpaceDN w:val="0"/>
        <w:adjustRightInd w:val="0"/>
        <w:ind w:firstLine="720"/>
        <w:jc w:val="both"/>
        <w:rPr>
          <w:sz w:val="24"/>
          <w:szCs w:val="24"/>
        </w:rPr>
      </w:pPr>
      <w:proofErr w:type="gramStart"/>
      <w:r w:rsidRPr="000C326D">
        <w:rPr>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lastRenderedPageBreak/>
        <w:t>отказывает в удовлетворении жалобы.</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82.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xml:space="preserve">83. </w:t>
      </w:r>
      <w:proofErr w:type="gramStart"/>
      <w:r w:rsidRPr="000C326D">
        <w:rPr>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0C326D">
        <w:rPr>
          <w:bCs/>
          <w:sz w:val="24"/>
          <w:szCs w:val="24"/>
        </w:rPr>
        <w:t>от 27 июля 2010г. №210-ФЗ «Об организации предоставления государственных и муниципальных услуг»</w:t>
      </w:r>
      <w:r w:rsidRPr="000C326D">
        <w:rPr>
          <w:sz w:val="24"/>
          <w:szCs w:val="24"/>
        </w:rPr>
        <w:t>, незамедлительно направляет имеющиеся материалы в органы прокуратуры.</w:t>
      </w:r>
      <w:proofErr w:type="gramEnd"/>
    </w:p>
    <w:p w:rsidR="000C326D" w:rsidRPr="000C326D" w:rsidRDefault="000C326D" w:rsidP="000C326D">
      <w:pPr>
        <w:widowControl w:val="0"/>
        <w:autoSpaceDE w:val="0"/>
        <w:autoSpaceDN w:val="0"/>
        <w:adjustRightInd w:val="0"/>
        <w:ind w:firstLine="720"/>
        <w:jc w:val="both"/>
        <w:rPr>
          <w:rFonts w:ascii="Arial" w:hAnsi="Arial" w:cs="Arial"/>
          <w:sz w:val="24"/>
          <w:szCs w:val="24"/>
        </w:rPr>
      </w:pPr>
      <w:r w:rsidRPr="000C326D">
        <w:rPr>
          <w:sz w:val="24"/>
          <w:szCs w:val="24"/>
        </w:rPr>
        <w:t>84.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0C326D" w:rsidRPr="000C326D" w:rsidRDefault="000C326D" w:rsidP="000C326D">
      <w:pPr>
        <w:widowControl w:val="0"/>
        <w:autoSpaceDE w:val="0"/>
        <w:autoSpaceDN w:val="0"/>
        <w:adjustRightInd w:val="0"/>
        <w:ind w:firstLine="720"/>
        <w:jc w:val="both"/>
        <w:rPr>
          <w:rFonts w:ascii="Arial" w:hAnsi="Arial" w:cs="Arial"/>
          <w:sz w:val="24"/>
          <w:szCs w:val="24"/>
        </w:rPr>
      </w:pPr>
    </w:p>
    <w:p w:rsidR="000C326D" w:rsidRPr="000C326D" w:rsidRDefault="000C326D" w:rsidP="000C326D">
      <w:pPr>
        <w:widowControl w:val="0"/>
        <w:autoSpaceDE w:val="0"/>
        <w:autoSpaceDN w:val="0"/>
        <w:adjustRightInd w:val="0"/>
        <w:jc w:val="both"/>
        <w:rPr>
          <w:bCs/>
          <w:sz w:val="24"/>
          <w:szCs w:val="24"/>
        </w:rPr>
      </w:pPr>
    </w:p>
    <w:p w:rsidR="000C326D" w:rsidRPr="000C326D" w:rsidRDefault="000C326D" w:rsidP="000C326D">
      <w:pPr>
        <w:widowControl w:val="0"/>
        <w:autoSpaceDE w:val="0"/>
        <w:autoSpaceDN w:val="0"/>
        <w:adjustRightInd w:val="0"/>
        <w:jc w:val="both"/>
        <w:rPr>
          <w:bCs/>
          <w:sz w:val="24"/>
          <w:szCs w:val="24"/>
        </w:rPr>
      </w:pPr>
    </w:p>
    <w:p w:rsidR="000C326D" w:rsidRPr="000C326D" w:rsidRDefault="000C326D" w:rsidP="000C326D">
      <w:pPr>
        <w:widowControl w:val="0"/>
        <w:autoSpaceDE w:val="0"/>
        <w:autoSpaceDN w:val="0"/>
        <w:adjustRightInd w:val="0"/>
        <w:jc w:val="both"/>
        <w:rPr>
          <w:bCs/>
          <w:sz w:val="24"/>
          <w:szCs w:val="24"/>
        </w:rPr>
      </w:pPr>
    </w:p>
    <w:p w:rsidR="000C326D" w:rsidRPr="000C326D" w:rsidRDefault="000C326D" w:rsidP="000C326D">
      <w:pPr>
        <w:widowControl w:val="0"/>
        <w:autoSpaceDE w:val="0"/>
        <w:autoSpaceDN w:val="0"/>
        <w:adjustRightInd w:val="0"/>
        <w:jc w:val="both"/>
        <w:rPr>
          <w:bCs/>
          <w:sz w:val="24"/>
          <w:szCs w:val="24"/>
        </w:rPr>
      </w:pPr>
    </w:p>
    <w:p w:rsidR="000C326D" w:rsidRPr="000C326D" w:rsidRDefault="000C326D" w:rsidP="000C326D">
      <w:pPr>
        <w:widowControl w:val="0"/>
        <w:autoSpaceDE w:val="0"/>
        <w:autoSpaceDN w:val="0"/>
        <w:adjustRightInd w:val="0"/>
        <w:jc w:val="both"/>
        <w:rPr>
          <w:bCs/>
          <w:sz w:val="24"/>
          <w:szCs w:val="24"/>
        </w:rPr>
      </w:pPr>
    </w:p>
    <w:p w:rsidR="000C326D" w:rsidRPr="000C326D" w:rsidRDefault="000C326D" w:rsidP="000C326D">
      <w:pPr>
        <w:widowControl w:val="0"/>
        <w:autoSpaceDE w:val="0"/>
        <w:autoSpaceDN w:val="0"/>
        <w:adjustRightInd w:val="0"/>
        <w:jc w:val="both"/>
        <w:rPr>
          <w:bCs/>
          <w:sz w:val="24"/>
          <w:szCs w:val="24"/>
        </w:rPr>
      </w:pPr>
    </w:p>
    <w:p w:rsidR="000C326D" w:rsidRPr="000C326D" w:rsidRDefault="000C326D" w:rsidP="000C326D">
      <w:pPr>
        <w:widowControl w:val="0"/>
        <w:autoSpaceDE w:val="0"/>
        <w:autoSpaceDN w:val="0"/>
        <w:adjustRightInd w:val="0"/>
        <w:jc w:val="both"/>
        <w:rPr>
          <w:bCs/>
          <w:sz w:val="24"/>
          <w:szCs w:val="24"/>
        </w:rPr>
      </w:pPr>
    </w:p>
    <w:p w:rsidR="000C326D" w:rsidRPr="000C326D" w:rsidRDefault="000C326D" w:rsidP="000C326D">
      <w:pPr>
        <w:widowControl w:val="0"/>
        <w:autoSpaceDE w:val="0"/>
        <w:autoSpaceDN w:val="0"/>
        <w:adjustRightInd w:val="0"/>
        <w:jc w:val="both"/>
        <w:rPr>
          <w:bCs/>
          <w:sz w:val="24"/>
          <w:szCs w:val="24"/>
        </w:rPr>
      </w:pPr>
    </w:p>
    <w:p w:rsidR="000C326D" w:rsidRPr="000C326D" w:rsidRDefault="000C326D" w:rsidP="000C326D">
      <w:pPr>
        <w:widowControl w:val="0"/>
        <w:autoSpaceDE w:val="0"/>
        <w:autoSpaceDN w:val="0"/>
        <w:adjustRightInd w:val="0"/>
        <w:ind w:firstLine="698"/>
        <w:jc w:val="right"/>
        <w:rPr>
          <w:bCs/>
          <w:sz w:val="24"/>
          <w:szCs w:val="24"/>
        </w:rPr>
      </w:pPr>
    </w:p>
    <w:p w:rsidR="000C326D" w:rsidRPr="000C326D" w:rsidRDefault="000C326D" w:rsidP="000C326D">
      <w:pPr>
        <w:widowControl w:val="0"/>
        <w:autoSpaceDE w:val="0"/>
        <w:autoSpaceDN w:val="0"/>
        <w:adjustRightInd w:val="0"/>
        <w:ind w:firstLine="698"/>
        <w:jc w:val="right"/>
        <w:rPr>
          <w:b/>
          <w:sz w:val="24"/>
          <w:szCs w:val="24"/>
        </w:rPr>
      </w:pPr>
      <w:r w:rsidRPr="000C326D">
        <w:rPr>
          <w:bCs/>
          <w:sz w:val="24"/>
          <w:szCs w:val="24"/>
        </w:rPr>
        <w:t>Приложение 1</w:t>
      </w:r>
    </w:p>
    <w:p w:rsidR="000C326D" w:rsidRPr="000C326D" w:rsidRDefault="000C326D" w:rsidP="000C326D">
      <w:pPr>
        <w:widowControl w:val="0"/>
        <w:autoSpaceDE w:val="0"/>
        <w:autoSpaceDN w:val="0"/>
        <w:adjustRightInd w:val="0"/>
        <w:ind w:firstLine="698"/>
        <w:jc w:val="right"/>
        <w:rPr>
          <w:b/>
          <w:sz w:val="24"/>
          <w:szCs w:val="24"/>
        </w:rPr>
      </w:pPr>
      <w:r w:rsidRPr="000C326D">
        <w:rPr>
          <w:bCs/>
          <w:sz w:val="24"/>
          <w:szCs w:val="24"/>
        </w:rPr>
        <w:t xml:space="preserve">к </w:t>
      </w:r>
      <w:hyperlink w:anchor="sub_10000" w:history="1">
        <w:r w:rsidRPr="000C326D">
          <w:rPr>
            <w:bCs/>
            <w:sz w:val="24"/>
            <w:szCs w:val="24"/>
          </w:rPr>
          <w:t>Административному регламенту</w:t>
        </w:r>
      </w:hyperlink>
    </w:p>
    <w:p w:rsidR="000C326D" w:rsidRPr="000C326D" w:rsidRDefault="000C326D" w:rsidP="000C326D">
      <w:pPr>
        <w:widowControl w:val="0"/>
        <w:autoSpaceDE w:val="0"/>
        <w:autoSpaceDN w:val="0"/>
        <w:adjustRightInd w:val="0"/>
        <w:ind w:firstLine="720"/>
        <w:jc w:val="both"/>
        <w:rPr>
          <w:sz w:val="24"/>
          <w:szCs w:val="24"/>
        </w:rPr>
      </w:pPr>
    </w:p>
    <w:p w:rsidR="000C326D" w:rsidRPr="000C326D" w:rsidRDefault="000C326D" w:rsidP="000C326D">
      <w:pPr>
        <w:widowControl w:val="0"/>
        <w:autoSpaceDE w:val="0"/>
        <w:autoSpaceDN w:val="0"/>
        <w:adjustRightInd w:val="0"/>
        <w:jc w:val="center"/>
        <w:outlineLvl w:val="0"/>
        <w:rPr>
          <w:b/>
          <w:bCs/>
          <w:sz w:val="24"/>
          <w:szCs w:val="24"/>
        </w:rPr>
      </w:pPr>
      <w:r w:rsidRPr="000C326D">
        <w:rPr>
          <w:b/>
          <w:bCs/>
          <w:sz w:val="24"/>
          <w:szCs w:val="24"/>
        </w:rPr>
        <w:t>Сведения</w:t>
      </w:r>
      <w:r w:rsidRPr="000C326D">
        <w:rPr>
          <w:b/>
          <w:bCs/>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0C326D" w:rsidRPr="000C326D" w:rsidRDefault="000C326D" w:rsidP="000C326D">
      <w:pPr>
        <w:widowControl w:val="0"/>
        <w:autoSpaceDE w:val="0"/>
        <w:autoSpaceDN w:val="0"/>
        <w:adjustRightInd w:val="0"/>
        <w:ind w:firstLine="720"/>
        <w:jc w:val="both"/>
        <w:rPr>
          <w:rFonts w:ascii="Arial" w:hAnsi="Arial" w:cs="Arial"/>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Контактные</w:t>
            </w:r>
          </w:p>
          <w:p w:rsidR="000C326D" w:rsidRPr="000C326D" w:rsidRDefault="000C326D" w:rsidP="000C326D">
            <w:pPr>
              <w:widowControl w:val="0"/>
              <w:autoSpaceDE w:val="0"/>
              <w:autoSpaceDN w:val="0"/>
              <w:adjustRightInd w:val="0"/>
              <w:jc w:val="center"/>
              <w:rPr>
                <w:b/>
                <w:sz w:val="24"/>
                <w:szCs w:val="24"/>
              </w:rPr>
            </w:pPr>
            <w:r w:rsidRPr="000C326D">
              <w:rPr>
                <w:b/>
                <w:sz w:val="24"/>
                <w:szCs w:val="24"/>
              </w:rPr>
              <w:t>номера</w:t>
            </w:r>
          </w:p>
          <w:p w:rsidR="000C326D" w:rsidRPr="000C326D" w:rsidRDefault="000C326D" w:rsidP="000C326D">
            <w:pPr>
              <w:widowControl w:val="0"/>
              <w:autoSpaceDE w:val="0"/>
              <w:autoSpaceDN w:val="0"/>
              <w:adjustRightInd w:val="0"/>
              <w:jc w:val="center"/>
              <w:rPr>
                <w:b/>
                <w:sz w:val="24"/>
                <w:szCs w:val="24"/>
              </w:rPr>
            </w:pPr>
            <w:r w:rsidRPr="000C326D">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График работы</w:t>
            </w:r>
          </w:p>
        </w:tc>
        <w:tc>
          <w:tcPr>
            <w:tcW w:w="1680" w:type="dxa"/>
            <w:tcBorders>
              <w:top w:val="single" w:sz="4" w:space="0" w:color="auto"/>
              <w:left w:val="single" w:sz="4" w:space="0" w:color="auto"/>
              <w:bottom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Адрес Интернет-сайта</w:t>
            </w:r>
          </w:p>
          <w:p w:rsidR="000C326D" w:rsidRPr="000C326D" w:rsidRDefault="000C326D" w:rsidP="000C326D">
            <w:pPr>
              <w:widowControl w:val="0"/>
              <w:autoSpaceDE w:val="0"/>
              <w:autoSpaceDN w:val="0"/>
              <w:adjustRightInd w:val="0"/>
              <w:jc w:val="center"/>
              <w:rPr>
                <w:b/>
                <w:sz w:val="24"/>
                <w:szCs w:val="24"/>
              </w:rPr>
            </w:pPr>
            <w:r w:rsidRPr="000C326D">
              <w:rPr>
                <w:b/>
                <w:sz w:val="24"/>
                <w:szCs w:val="24"/>
              </w:rPr>
              <w:t>(страницы), адрес</w:t>
            </w:r>
          </w:p>
          <w:p w:rsidR="000C326D" w:rsidRPr="000C326D" w:rsidRDefault="000C326D" w:rsidP="000C326D">
            <w:pPr>
              <w:widowControl w:val="0"/>
              <w:autoSpaceDE w:val="0"/>
              <w:autoSpaceDN w:val="0"/>
              <w:adjustRightInd w:val="0"/>
              <w:jc w:val="center"/>
              <w:rPr>
                <w:b/>
                <w:sz w:val="24"/>
                <w:szCs w:val="24"/>
              </w:rPr>
            </w:pPr>
            <w:r w:rsidRPr="000C326D">
              <w:rPr>
                <w:b/>
                <w:sz w:val="24"/>
                <w:szCs w:val="24"/>
              </w:rPr>
              <w:t>электронной почты</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понедельник - четверг</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17.30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пятница </w:t>
            </w:r>
          </w:p>
          <w:p w:rsidR="000C326D" w:rsidRPr="000C326D" w:rsidRDefault="000C326D" w:rsidP="000C326D">
            <w:pPr>
              <w:widowControl w:val="0"/>
              <w:autoSpaceDE w:val="0"/>
              <w:autoSpaceDN w:val="0"/>
              <w:adjustRightInd w:val="0"/>
              <w:jc w:val="center"/>
              <w:rPr>
                <w:sz w:val="24"/>
                <w:szCs w:val="24"/>
              </w:rPr>
            </w:pPr>
            <w:r w:rsidRPr="000C326D">
              <w:rPr>
                <w:sz w:val="24"/>
                <w:szCs w:val="24"/>
              </w:rPr>
              <w:t>и праздничные дни</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16.30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перерыв на обед </w:t>
            </w:r>
          </w:p>
          <w:p w:rsidR="000C326D" w:rsidRPr="000C326D" w:rsidRDefault="000C326D" w:rsidP="000C326D">
            <w:pPr>
              <w:widowControl w:val="0"/>
              <w:autoSpaceDE w:val="0"/>
              <w:autoSpaceDN w:val="0"/>
              <w:adjustRightInd w:val="0"/>
              <w:jc w:val="center"/>
              <w:rPr>
                <w:sz w:val="24"/>
                <w:szCs w:val="24"/>
              </w:rPr>
            </w:pPr>
            <w:r w:rsidRPr="000C326D">
              <w:rPr>
                <w:sz w:val="24"/>
                <w:szCs w:val="24"/>
              </w:rPr>
              <w:t>с 13.00 до 14.00 ч.; выходные</w:t>
            </w:r>
          </w:p>
          <w:p w:rsidR="000C326D" w:rsidRPr="000C326D" w:rsidRDefault="000C326D" w:rsidP="000C326D">
            <w:pPr>
              <w:widowControl w:val="0"/>
              <w:autoSpaceDE w:val="0"/>
              <w:autoSpaceDN w:val="0"/>
              <w:adjustRightInd w:val="0"/>
              <w:jc w:val="center"/>
              <w:rPr>
                <w:sz w:val="24"/>
                <w:szCs w:val="24"/>
              </w:rPr>
            </w:pPr>
            <w:r w:rsidRPr="000C326D">
              <w:rPr>
                <w:sz w:val="24"/>
                <w:szCs w:val="24"/>
              </w:rPr>
              <w:t>дни - суббота,</w:t>
            </w:r>
          </w:p>
          <w:p w:rsidR="000C326D" w:rsidRPr="000C326D" w:rsidRDefault="000C326D" w:rsidP="000C326D">
            <w:pPr>
              <w:widowControl w:val="0"/>
              <w:autoSpaceDE w:val="0"/>
              <w:autoSpaceDN w:val="0"/>
              <w:adjustRightInd w:val="0"/>
              <w:jc w:val="center"/>
              <w:rPr>
                <w:sz w:val="24"/>
                <w:szCs w:val="24"/>
              </w:rPr>
            </w:pPr>
            <w:r w:rsidRPr="000C326D">
              <w:rPr>
                <w:sz w:val="24"/>
                <w:szCs w:val="24"/>
              </w:rPr>
              <w:t>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63"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r w:rsidRPr="000C326D">
              <w:rPr>
                <w:sz w:val="24"/>
                <w:szCs w:val="24"/>
              </w:rPr>
              <w:t>admchamzinka@mail.ru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 xml:space="preserve">Отдел по управлению </w:t>
            </w:r>
            <w:r w:rsidRPr="000C326D">
              <w:rPr>
                <w:sz w:val="24"/>
                <w:szCs w:val="24"/>
              </w:rPr>
              <w:lastRenderedPageBreak/>
              <w:t>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lastRenderedPageBreak/>
              <w:t xml:space="preserve">431700, Республика </w:t>
            </w:r>
            <w:r w:rsidRPr="000C326D">
              <w:rPr>
                <w:sz w:val="24"/>
                <w:szCs w:val="24"/>
              </w:rPr>
              <w:lastRenderedPageBreak/>
              <w:t>Мордовия, Чамзинский район, рп.Чамзинка, ул. Победы, д.1, каб.1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lastRenderedPageBreak/>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2-13-00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понедельник - четверг</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17.30 ч.,</w:t>
            </w:r>
          </w:p>
          <w:p w:rsidR="000C326D" w:rsidRPr="000C326D" w:rsidRDefault="000C326D" w:rsidP="000C326D">
            <w:pPr>
              <w:widowControl w:val="0"/>
              <w:autoSpaceDE w:val="0"/>
              <w:autoSpaceDN w:val="0"/>
              <w:adjustRightInd w:val="0"/>
              <w:jc w:val="center"/>
              <w:rPr>
                <w:sz w:val="24"/>
                <w:szCs w:val="24"/>
              </w:rPr>
            </w:pPr>
            <w:r w:rsidRPr="000C326D">
              <w:rPr>
                <w:sz w:val="24"/>
                <w:szCs w:val="24"/>
              </w:rPr>
              <w:lastRenderedPageBreak/>
              <w:t xml:space="preserve">пятница </w:t>
            </w:r>
          </w:p>
          <w:p w:rsidR="000C326D" w:rsidRPr="000C326D" w:rsidRDefault="000C326D" w:rsidP="000C326D">
            <w:pPr>
              <w:widowControl w:val="0"/>
              <w:autoSpaceDE w:val="0"/>
              <w:autoSpaceDN w:val="0"/>
              <w:adjustRightInd w:val="0"/>
              <w:jc w:val="center"/>
              <w:rPr>
                <w:sz w:val="24"/>
                <w:szCs w:val="24"/>
              </w:rPr>
            </w:pPr>
            <w:r w:rsidRPr="000C326D">
              <w:rPr>
                <w:sz w:val="24"/>
                <w:szCs w:val="24"/>
              </w:rPr>
              <w:t>и праздничные дни</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16.30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перерыв на обед </w:t>
            </w:r>
          </w:p>
          <w:p w:rsidR="000C326D" w:rsidRPr="000C326D" w:rsidRDefault="000C326D" w:rsidP="000C326D">
            <w:pPr>
              <w:widowControl w:val="0"/>
              <w:autoSpaceDE w:val="0"/>
              <w:autoSpaceDN w:val="0"/>
              <w:adjustRightInd w:val="0"/>
              <w:jc w:val="center"/>
              <w:rPr>
                <w:sz w:val="24"/>
                <w:szCs w:val="24"/>
              </w:rPr>
            </w:pPr>
            <w:r w:rsidRPr="000C326D">
              <w:rPr>
                <w:sz w:val="24"/>
                <w:szCs w:val="24"/>
              </w:rPr>
              <w:t>с 13.00 до 14.00 ч.; выходные</w:t>
            </w:r>
          </w:p>
          <w:p w:rsidR="000C326D" w:rsidRPr="000C326D" w:rsidRDefault="000C326D" w:rsidP="000C326D">
            <w:pPr>
              <w:widowControl w:val="0"/>
              <w:autoSpaceDE w:val="0"/>
              <w:autoSpaceDN w:val="0"/>
              <w:adjustRightInd w:val="0"/>
              <w:jc w:val="center"/>
              <w:rPr>
                <w:sz w:val="24"/>
                <w:szCs w:val="24"/>
              </w:rPr>
            </w:pPr>
            <w:r w:rsidRPr="000C326D">
              <w:rPr>
                <w:sz w:val="24"/>
                <w:szCs w:val="24"/>
              </w:rPr>
              <w:t>дни - суббота,</w:t>
            </w:r>
          </w:p>
          <w:p w:rsidR="000C326D" w:rsidRPr="000C326D" w:rsidRDefault="000C326D" w:rsidP="000C326D">
            <w:pPr>
              <w:widowControl w:val="0"/>
              <w:autoSpaceDE w:val="0"/>
              <w:autoSpaceDN w:val="0"/>
              <w:adjustRightInd w:val="0"/>
              <w:jc w:val="center"/>
              <w:rPr>
                <w:sz w:val="24"/>
                <w:szCs w:val="24"/>
              </w:rPr>
            </w:pPr>
            <w:r w:rsidRPr="000C326D">
              <w:rPr>
                <w:sz w:val="24"/>
                <w:szCs w:val="24"/>
              </w:rPr>
              <w:t>воскресенье</w:t>
            </w:r>
          </w:p>
        </w:tc>
        <w:tc>
          <w:tcPr>
            <w:tcW w:w="1680" w:type="dxa"/>
            <w:tcBorders>
              <w:top w:val="single" w:sz="4" w:space="0" w:color="auto"/>
              <w:left w:val="single" w:sz="4" w:space="0" w:color="auto"/>
              <w:bottom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lastRenderedPageBreak/>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otdelKUMI</w:t>
            </w:r>
            <w:proofErr w:type="spellEnd"/>
            <w:r w:rsidRPr="000C326D">
              <w:rPr>
                <w:sz w:val="24"/>
                <w:szCs w:val="24"/>
              </w:rPr>
              <w:t>@</w:t>
            </w:r>
            <w:r w:rsidRPr="000C326D">
              <w:rPr>
                <w:sz w:val="24"/>
                <w:szCs w:val="24"/>
              </w:rPr>
              <w:lastRenderedPageBreak/>
              <w:t>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lastRenderedPageBreak/>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понедельник - пятница</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8.00 до 19.00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суббота</w:t>
            </w:r>
          </w:p>
          <w:p w:rsidR="000C326D" w:rsidRPr="000C326D" w:rsidRDefault="000C326D" w:rsidP="000C326D">
            <w:pPr>
              <w:widowControl w:val="0"/>
              <w:autoSpaceDE w:val="0"/>
              <w:autoSpaceDN w:val="0"/>
              <w:adjustRightInd w:val="0"/>
              <w:jc w:val="center"/>
              <w:rPr>
                <w:sz w:val="24"/>
                <w:szCs w:val="24"/>
              </w:rPr>
            </w:pPr>
            <w:r w:rsidRPr="000C326D">
              <w:rPr>
                <w:sz w:val="24"/>
                <w:szCs w:val="24"/>
              </w:rPr>
              <w:t>с 9.00 до 14.00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выходной</w:t>
            </w:r>
          </w:p>
          <w:p w:rsidR="000C326D" w:rsidRPr="000C326D" w:rsidRDefault="000C326D" w:rsidP="000C326D">
            <w:pPr>
              <w:widowControl w:val="0"/>
              <w:autoSpaceDE w:val="0"/>
              <w:autoSpaceDN w:val="0"/>
              <w:adjustRightInd w:val="0"/>
              <w:jc w:val="center"/>
              <w:rPr>
                <w:sz w:val="24"/>
                <w:szCs w:val="24"/>
              </w:rPr>
            </w:pPr>
            <w:r w:rsidRPr="000C326D">
              <w:rPr>
                <w:sz w:val="24"/>
                <w:szCs w:val="24"/>
              </w:rPr>
              <w:t>день -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64"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mfc</w:t>
            </w:r>
            <w:proofErr w:type="spellEnd"/>
            <w:r w:rsidRPr="000C326D">
              <w:rPr>
                <w:sz w:val="24"/>
                <w:szCs w:val="24"/>
              </w:rPr>
              <w:t>-chamzinka@mail.ru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понедельник - пятница</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8.00 до 17.00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перерыв на обед </w:t>
            </w:r>
          </w:p>
          <w:p w:rsidR="000C326D" w:rsidRPr="000C326D" w:rsidRDefault="000C326D" w:rsidP="000C326D">
            <w:pPr>
              <w:widowControl w:val="0"/>
              <w:autoSpaceDE w:val="0"/>
              <w:autoSpaceDN w:val="0"/>
              <w:adjustRightInd w:val="0"/>
              <w:jc w:val="center"/>
              <w:rPr>
                <w:sz w:val="24"/>
                <w:szCs w:val="24"/>
              </w:rPr>
            </w:pPr>
            <w:r w:rsidRPr="000C326D">
              <w:rPr>
                <w:sz w:val="24"/>
                <w:szCs w:val="24"/>
              </w:rPr>
              <w:t>с 12.00 до 13.00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выходные</w:t>
            </w:r>
          </w:p>
          <w:p w:rsidR="000C326D" w:rsidRPr="000C326D" w:rsidRDefault="000C326D" w:rsidP="000C326D">
            <w:pPr>
              <w:widowControl w:val="0"/>
              <w:autoSpaceDE w:val="0"/>
              <w:autoSpaceDN w:val="0"/>
              <w:adjustRightInd w:val="0"/>
              <w:jc w:val="center"/>
              <w:rPr>
                <w:sz w:val="24"/>
                <w:szCs w:val="24"/>
              </w:rPr>
            </w:pPr>
            <w:r w:rsidRPr="000C326D">
              <w:rPr>
                <w:sz w:val="24"/>
                <w:szCs w:val="24"/>
              </w:rPr>
              <w:t>дни - суббота,</w:t>
            </w:r>
          </w:p>
          <w:p w:rsidR="000C326D" w:rsidRPr="000C326D" w:rsidRDefault="000C326D" w:rsidP="000C326D">
            <w:pPr>
              <w:widowControl w:val="0"/>
              <w:autoSpaceDE w:val="0"/>
              <w:autoSpaceDN w:val="0"/>
              <w:adjustRightInd w:val="0"/>
              <w:ind w:firstLine="720"/>
              <w:jc w:val="both"/>
              <w:rPr>
                <w:rFonts w:ascii="Arial" w:hAnsi="Arial" w:cs="Arial"/>
                <w:sz w:val="24"/>
                <w:szCs w:val="24"/>
              </w:rPr>
            </w:pPr>
            <w:r w:rsidRPr="000C326D">
              <w:rPr>
                <w:sz w:val="24"/>
                <w:szCs w:val="24"/>
              </w:rPr>
              <w:t>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65"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mfc</w:t>
            </w:r>
            <w:proofErr w:type="spellEnd"/>
            <w:r w:rsidRPr="000C326D">
              <w:rPr>
                <w:sz w:val="24"/>
                <w:szCs w:val="24"/>
              </w:rPr>
              <w:t>-</w:t>
            </w:r>
            <w:proofErr w:type="spellStart"/>
            <w:r w:rsidRPr="000C326D">
              <w:rPr>
                <w:sz w:val="24"/>
                <w:szCs w:val="24"/>
                <w:lang w:val="en-US"/>
              </w:rPr>
              <w:t>komsomolski</w:t>
            </w:r>
            <w:proofErr w:type="spellEnd"/>
            <w:r w:rsidRPr="000C326D">
              <w:rPr>
                <w:sz w:val="24"/>
                <w:szCs w:val="24"/>
              </w:rPr>
              <w:t>@mail.ru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431710, Республика Мордовия, Чамзинский район, </w:t>
            </w:r>
            <w:proofErr w:type="spellStart"/>
            <w:r w:rsidRPr="000C326D">
              <w:rPr>
                <w:sz w:val="24"/>
                <w:szCs w:val="24"/>
              </w:rPr>
              <w:t>с</w:t>
            </w:r>
            <w:proofErr w:type="gramStart"/>
            <w:r w:rsidRPr="000C326D">
              <w:rPr>
                <w:sz w:val="24"/>
                <w:szCs w:val="24"/>
              </w:rPr>
              <w:t>.К</w:t>
            </w:r>
            <w:proofErr w:type="gramEnd"/>
            <w:r w:rsidRPr="000C326D">
              <w:rPr>
                <w:sz w:val="24"/>
                <w:szCs w:val="24"/>
              </w:rPr>
              <w:t>иржеманы</w:t>
            </w:r>
            <w:proofErr w:type="spellEnd"/>
            <w:r w:rsidRPr="000C326D">
              <w:rPr>
                <w:sz w:val="24"/>
                <w:szCs w:val="24"/>
              </w:rPr>
              <w:t>, ул.Ленина, д.1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среда, пятница</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13.00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выходные</w:t>
            </w:r>
          </w:p>
          <w:p w:rsidR="000C326D" w:rsidRPr="000C326D" w:rsidRDefault="000C326D" w:rsidP="000C326D">
            <w:pPr>
              <w:widowControl w:val="0"/>
              <w:autoSpaceDE w:val="0"/>
              <w:autoSpaceDN w:val="0"/>
              <w:adjustRightInd w:val="0"/>
              <w:jc w:val="center"/>
              <w:rPr>
                <w:rFonts w:ascii="Arial" w:hAnsi="Arial" w:cs="Arial"/>
                <w:sz w:val="24"/>
                <w:szCs w:val="24"/>
              </w:rPr>
            </w:pPr>
            <w:r w:rsidRPr="000C326D">
              <w:rPr>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66"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mfc</w:t>
            </w:r>
            <w:proofErr w:type="spellEnd"/>
            <w:r w:rsidRPr="000C326D">
              <w:rPr>
                <w:sz w:val="24"/>
                <w:szCs w:val="24"/>
              </w:rPr>
              <w:t>-</w:t>
            </w:r>
            <w:proofErr w:type="spellStart"/>
            <w:r w:rsidRPr="000C326D">
              <w:rPr>
                <w:sz w:val="24"/>
                <w:szCs w:val="24"/>
                <w:lang w:val="en-US"/>
              </w:rPr>
              <w:t>alekseevka</w:t>
            </w:r>
            <w:proofErr w:type="spellEnd"/>
            <w:r w:rsidRPr="000C326D">
              <w:rPr>
                <w:sz w:val="24"/>
                <w:szCs w:val="24"/>
              </w:rPr>
              <w:t>@mail.ru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lastRenderedPageBreak/>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431712, Республика Мордовия, Чамзинский район, с.Апраксино, </w:t>
            </w:r>
            <w:proofErr w:type="spellStart"/>
            <w:r w:rsidRPr="000C326D">
              <w:rPr>
                <w:sz w:val="24"/>
                <w:szCs w:val="24"/>
              </w:rPr>
              <w:t>ул</w:t>
            </w:r>
            <w:proofErr w:type="gramStart"/>
            <w:r w:rsidRPr="000C326D">
              <w:rPr>
                <w:sz w:val="24"/>
                <w:szCs w:val="24"/>
              </w:rPr>
              <w:t>.Ц</w:t>
            </w:r>
            <w:proofErr w:type="gramEnd"/>
            <w:r w:rsidRPr="000C326D">
              <w:rPr>
                <w:sz w:val="24"/>
                <w:szCs w:val="24"/>
              </w:rPr>
              <w:t>ентральная</w:t>
            </w:r>
            <w:proofErr w:type="spellEnd"/>
            <w:r w:rsidRPr="000C326D">
              <w:rPr>
                <w:sz w:val="24"/>
                <w:szCs w:val="24"/>
              </w:rPr>
              <w:t>, д.11а</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вторник, четверг</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13.00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выходные</w:t>
            </w:r>
          </w:p>
          <w:p w:rsidR="000C326D" w:rsidRPr="000C326D" w:rsidRDefault="000C326D" w:rsidP="000C326D">
            <w:pPr>
              <w:widowControl w:val="0"/>
              <w:autoSpaceDE w:val="0"/>
              <w:autoSpaceDN w:val="0"/>
              <w:adjustRightInd w:val="0"/>
              <w:jc w:val="center"/>
              <w:rPr>
                <w:rFonts w:ascii="Arial" w:hAnsi="Arial" w:cs="Arial"/>
                <w:sz w:val="24"/>
                <w:szCs w:val="24"/>
              </w:rPr>
            </w:pPr>
            <w:r w:rsidRPr="000C326D">
              <w:rPr>
                <w:sz w:val="24"/>
                <w:szCs w:val="24"/>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67"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mfc</w:t>
            </w:r>
            <w:proofErr w:type="spellEnd"/>
            <w:r w:rsidRPr="000C326D">
              <w:rPr>
                <w:sz w:val="24"/>
                <w:szCs w:val="24"/>
              </w:rPr>
              <w:t>-</w:t>
            </w:r>
            <w:proofErr w:type="spellStart"/>
            <w:r w:rsidRPr="000C326D">
              <w:rPr>
                <w:sz w:val="24"/>
                <w:szCs w:val="24"/>
                <w:lang w:val="en-US"/>
              </w:rPr>
              <w:t>apraksino</w:t>
            </w:r>
            <w:proofErr w:type="spellEnd"/>
            <w:r w:rsidRPr="000C326D">
              <w:rPr>
                <w:sz w:val="24"/>
                <w:szCs w:val="24"/>
              </w:rPr>
              <w:t>@mail.ru</w:t>
            </w:r>
          </w:p>
        </w:tc>
      </w:tr>
    </w:tbl>
    <w:p w:rsidR="000C326D" w:rsidRPr="000C326D" w:rsidRDefault="000C326D" w:rsidP="000C326D">
      <w:pPr>
        <w:widowControl w:val="0"/>
        <w:autoSpaceDE w:val="0"/>
        <w:autoSpaceDN w:val="0"/>
        <w:adjustRightInd w:val="0"/>
        <w:ind w:firstLine="720"/>
        <w:jc w:val="both"/>
        <w:rPr>
          <w:rFonts w:ascii="Arial" w:hAnsi="Arial" w:cs="Arial"/>
          <w:sz w:val="24"/>
          <w:szCs w:val="24"/>
        </w:rPr>
      </w:pPr>
    </w:p>
    <w:p w:rsidR="000C326D" w:rsidRPr="000C326D" w:rsidRDefault="000C326D" w:rsidP="000C326D">
      <w:pPr>
        <w:widowControl w:val="0"/>
        <w:autoSpaceDE w:val="0"/>
        <w:autoSpaceDN w:val="0"/>
        <w:adjustRightInd w:val="0"/>
        <w:ind w:firstLine="698"/>
        <w:jc w:val="right"/>
        <w:rPr>
          <w:rFonts w:ascii="Arial" w:hAnsi="Arial" w:cs="Arial"/>
          <w:b/>
          <w:bCs/>
          <w:color w:val="26282F"/>
          <w:sz w:val="24"/>
          <w:szCs w:val="24"/>
        </w:rPr>
      </w:pPr>
    </w:p>
    <w:p w:rsidR="000C326D" w:rsidRDefault="000C326D" w:rsidP="000C326D">
      <w:pPr>
        <w:widowControl w:val="0"/>
        <w:autoSpaceDE w:val="0"/>
        <w:autoSpaceDN w:val="0"/>
        <w:adjustRightInd w:val="0"/>
        <w:ind w:firstLine="698"/>
        <w:jc w:val="right"/>
        <w:rPr>
          <w:rFonts w:ascii="Arial" w:hAnsi="Arial" w:cs="Arial"/>
          <w:b/>
          <w:bCs/>
          <w:color w:val="26282F"/>
          <w:sz w:val="24"/>
          <w:szCs w:val="24"/>
        </w:rPr>
      </w:pPr>
    </w:p>
    <w:p w:rsidR="00931E80" w:rsidRDefault="00931E80" w:rsidP="000C326D">
      <w:pPr>
        <w:widowControl w:val="0"/>
        <w:autoSpaceDE w:val="0"/>
        <w:autoSpaceDN w:val="0"/>
        <w:adjustRightInd w:val="0"/>
        <w:ind w:firstLine="698"/>
        <w:jc w:val="right"/>
        <w:rPr>
          <w:rFonts w:ascii="Arial" w:hAnsi="Arial" w:cs="Arial"/>
          <w:b/>
          <w:bCs/>
          <w:color w:val="26282F"/>
          <w:sz w:val="24"/>
          <w:szCs w:val="24"/>
        </w:rPr>
      </w:pPr>
    </w:p>
    <w:p w:rsidR="00931E80" w:rsidRPr="000C326D" w:rsidRDefault="00931E80" w:rsidP="000C326D">
      <w:pPr>
        <w:widowControl w:val="0"/>
        <w:autoSpaceDE w:val="0"/>
        <w:autoSpaceDN w:val="0"/>
        <w:adjustRightInd w:val="0"/>
        <w:ind w:firstLine="698"/>
        <w:jc w:val="right"/>
        <w:rPr>
          <w:rFonts w:ascii="Arial" w:hAnsi="Arial" w:cs="Arial"/>
          <w:b/>
          <w:bCs/>
          <w:color w:val="26282F"/>
          <w:sz w:val="24"/>
          <w:szCs w:val="24"/>
        </w:rPr>
      </w:pPr>
    </w:p>
    <w:p w:rsidR="000C326D" w:rsidRPr="000C326D" w:rsidRDefault="000C326D" w:rsidP="000C326D">
      <w:pPr>
        <w:jc w:val="right"/>
        <w:rPr>
          <w:sz w:val="24"/>
          <w:szCs w:val="24"/>
        </w:rPr>
      </w:pPr>
      <w:r w:rsidRPr="000C326D">
        <w:rPr>
          <w:sz w:val="24"/>
          <w:szCs w:val="24"/>
        </w:rPr>
        <w:t>Приложение №2</w:t>
      </w:r>
    </w:p>
    <w:p w:rsidR="000C326D" w:rsidRPr="000C326D" w:rsidRDefault="000C326D" w:rsidP="000C326D">
      <w:pPr>
        <w:jc w:val="right"/>
        <w:rPr>
          <w:sz w:val="24"/>
          <w:szCs w:val="24"/>
        </w:rPr>
      </w:pPr>
      <w:r w:rsidRPr="000C326D">
        <w:rPr>
          <w:sz w:val="24"/>
          <w:szCs w:val="24"/>
        </w:rPr>
        <w:t>к Административному  регламенту</w:t>
      </w:r>
    </w:p>
    <w:p w:rsidR="000C326D" w:rsidRPr="000C326D" w:rsidRDefault="000C326D" w:rsidP="000C326D">
      <w:pPr>
        <w:jc w:val="right"/>
        <w:rPr>
          <w:sz w:val="24"/>
          <w:szCs w:val="24"/>
        </w:rPr>
      </w:pPr>
    </w:p>
    <w:p w:rsidR="000C326D" w:rsidRPr="000C326D" w:rsidRDefault="000C326D" w:rsidP="000C326D">
      <w:pPr>
        <w:jc w:val="right"/>
        <w:rPr>
          <w:sz w:val="24"/>
          <w:szCs w:val="24"/>
        </w:rPr>
      </w:pPr>
    </w:p>
    <w:p w:rsidR="000C326D" w:rsidRPr="000C326D" w:rsidRDefault="000C326D" w:rsidP="000C326D">
      <w:pPr>
        <w:jc w:val="right"/>
        <w:rPr>
          <w:sz w:val="24"/>
          <w:szCs w:val="24"/>
        </w:rPr>
      </w:pPr>
    </w:p>
    <w:p w:rsidR="000C326D" w:rsidRPr="000C326D" w:rsidRDefault="000C326D" w:rsidP="000C326D">
      <w:pPr>
        <w:ind w:left="5245"/>
        <w:rPr>
          <w:sz w:val="24"/>
          <w:szCs w:val="24"/>
        </w:rPr>
      </w:pPr>
      <w:r w:rsidRPr="000C326D">
        <w:rPr>
          <w:sz w:val="24"/>
          <w:szCs w:val="24"/>
        </w:rPr>
        <w:t xml:space="preserve">Главе Чамзинского </w:t>
      </w:r>
      <w:proofErr w:type="gramStart"/>
      <w:r w:rsidRPr="000C326D">
        <w:rPr>
          <w:sz w:val="24"/>
          <w:szCs w:val="24"/>
        </w:rPr>
        <w:t>муниципального</w:t>
      </w:r>
      <w:proofErr w:type="gramEnd"/>
    </w:p>
    <w:p w:rsidR="000C326D" w:rsidRPr="000C326D" w:rsidRDefault="000C326D" w:rsidP="000C326D">
      <w:pPr>
        <w:ind w:left="5245"/>
        <w:rPr>
          <w:sz w:val="24"/>
          <w:szCs w:val="24"/>
        </w:rPr>
      </w:pPr>
      <w:r w:rsidRPr="000C326D">
        <w:rPr>
          <w:sz w:val="24"/>
          <w:szCs w:val="24"/>
        </w:rPr>
        <w:t>района_________________________</w:t>
      </w:r>
    </w:p>
    <w:p w:rsidR="000C326D" w:rsidRPr="000C326D" w:rsidRDefault="000C326D" w:rsidP="000C326D">
      <w:pPr>
        <w:ind w:left="5245"/>
        <w:rPr>
          <w:sz w:val="24"/>
          <w:szCs w:val="24"/>
        </w:rPr>
      </w:pPr>
      <w:r w:rsidRPr="000C326D">
        <w:rPr>
          <w:sz w:val="24"/>
          <w:szCs w:val="24"/>
        </w:rPr>
        <w:t xml:space="preserve">                     (фамилия, инициалы)</w:t>
      </w:r>
    </w:p>
    <w:p w:rsidR="000C326D" w:rsidRPr="000C326D" w:rsidRDefault="000C326D" w:rsidP="000C326D">
      <w:pPr>
        <w:ind w:left="5245"/>
        <w:rPr>
          <w:sz w:val="24"/>
          <w:szCs w:val="24"/>
        </w:rPr>
      </w:pPr>
      <w:r w:rsidRPr="000C326D">
        <w:rPr>
          <w:sz w:val="24"/>
          <w:szCs w:val="24"/>
        </w:rPr>
        <w:t>_______________________________</w:t>
      </w:r>
    </w:p>
    <w:p w:rsidR="000C326D" w:rsidRPr="000C326D" w:rsidRDefault="000C326D" w:rsidP="000C326D">
      <w:pPr>
        <w:ind w:left="5245"/>
        <w:jc w:val="center"/>
        <w:rPr>
          <w:sz w:val="24"/>
          <w:szCs w:val="24"/>
        </w:rPr>
      </w:pPr>
      <w:proofErr w:type="gramStart"/>
      <w:r w:rsidRPr="000C326D">
        <w:rPr>
          <w:sz w:val="24"/>
          <w:szCs w:val="24"/>
        </w:rPr>
        <w:t>(наименование юридического лица, юридический адрес,</w:t>
      </w:r>
      <w:proofErr w:type="gramEnd"/>
    </w:p>
    <w:p w:rsidR="000C326D" w:rsidRPr="000C326D" w:rsidRDefault="000C326D" w:rsidP="000C326D">
      <w:pPr>
        <w:ind w:left="5245"/>
        <w:jc w:val="center"/>
        <w:rPr>
          <w:sz w:val="24"/>
          <w:szCs w:val="24"/>
        </w:rPr>
      </w:pPr>
      <w:r w:rsidRPr="000C326D">
        <w:rPr>
          <w:sz w:val="24"/>
          <w:szCs w:val="24"/>
        </w:rPr>
        <w:t>фамилия, имя, отчество заявителя, адрес места регистрации, места</w:t>
      </w:r>
    </w:p>
    <w:p w:rsidR="000C326D" w:rsidRPr="000C326D" w:rsidRDefault="000C326D" w:rsidP="000C326D">
      <w:pPr>
        <w:ind w:left="5245"/>
        <w:jc w:val="center"/>
        <w:rPr>
          <w:sz w:val="24"/>
          <w:szCs w:val="24"/>
        </w:rPr>
      </w:pPr>
      <w:r w:rsidRPr="000C326D">
        <w:rPr>
          <w:sz w:val="24"/>
          <w:szCs w:val="24"/>
        </w:rPr>
        <w:t>жительства, № контактного  телефона, адрес электронной почты)</w:t>
      </w:r>
    </w:p>
    <w:p w:rsidR="000C326D" w:rsidRPr="000C326D" w:rsidRDefault="000C326D" w:rsidP="000C326D">
      <w:pPr>
        <w:ind w:left="5245"/>
        <w:rPr>
          <w:sz w:val="24"/>
          <w:szCs w:val="24"/>
        </w:rPr>
      </w:pPr>
      <w:r w:rsidRPr="000C326D">
        <w:rPr>
          <w:sz w:val="24"/>
          <w:szCs w:val="24"/>
        </w:rPr>
        <w:t>_______________________________________</w:t>
      </w:r>
    </w:p>
    <w:p w:rsidR="000C326D" w:rsidRPr="000C326D" w:rsidRDefault="000C326D" w:rsidP="000C326D">
      <w:pPr>
        <w:ind w:left="5245"/>
        <w:rPr>
          <w:sz w:val="24"/>
          <w:szCs w:val="24"/>
        </w:rPr>
      </w:pPr>
      <w:r w:rsidRPr="000C326D">
        <w:rPr>
          <w:sz w:val="24"/>
          <w:szCs w:val="24"/>
        </w:rPr>
        <w:t>_______________________________________</w:t>
      </w:r>
    </w:p>
    <w:p w:rsidR="000C326D" w:rsidRPr="000C326D" w:rsidRDefault="000C326D" w:rsidP="000C326D">
      <w:pPr>
        <w:ind w:left="5245"/>
        <w:rPr>
          <w:sz w:val="24"/>
          <w:szCs w:val="24"/>
        </w:rPr>
      </w:pPr>
      <w:r w:rsidRPr="000C326D">
        <w:rPr>
          <w:sz w:val="24"/>
          <w:szCs w:val="24"/>
        </w:rPr>
        <w:t>______________________________________________________________________________</w:t>
      </w:r>
    </w:p>
    <w:p w:rsidR="000C326D" w:rsidRPr="000C326D" w:rsidRDefault="000C326D" w:rsidP="000C326D">
      <w:pPr>
        <w:ind w:left="5245"/>
        <w:rPr>
          <w:sz w:val="24"/>
          <w:szCs w:val="24"/>
        </w:rPr>
      </w:pPr>
    </w:p>
    <w:p w:rsidR="000C326D" w:rsidRPr="000C326D" w:rsidRDefault="000C326D" w:rsidP="000C326D">
      <w:pPr>
        <w:ind w:left="5245"/>
        <w:rPr>
          <w:sz w:val="24"/>
          <w:szCs w:val="24"/>
        </w:rPr>
      </w:pPr>
    </w:p>
    <w:p w:rsidR="000C326D" w:rsidRPr="000C326D" w:rsidRDefault="000C326D" w:rsidP="000C326D">
      <w:pPr>
        <w:ind w:left="5245"/>
        <w:rPr>
          <w:sz w:val="24"/>
          <w:szCs w:val="24"/>
        </w:rPr>
      </w:pPr>
    </w:p>
    <w:p w:rsidR="000C326D" w:rsidRPr="000C326D" w:rsidRDefault="000C326D" w:rsidP="000C326D">
      <w:pPr>
        <w:jc w:val="center"/>
        <w:rPr>
          <w:b/>
          <w:sz w:val="24"/>
          <w:szCs w:val="24"/>
        </w:rPr>
      </w:pPr>
      <w:r w:rsidRPr="000C326D">
        <w:rPr>
          <w:b/>
          <w:sz w:val="24"/>
          <w:szCs w:val="24"/>
        </w:rPr>
        <w:t>ЗАЯВЛЕНИЕ</w:t>
      </w:r>
    </w:p>
    <w:p w:rsidR="000C326D" w:rsidRPr="000C326D" w:rsidRDefault="000C326D" w:rsidP="000C326D">
      <w:pPr>
        <w:jc w:val="center"/>
        <w:rPr>
          <w:b/>
          <w:color w:val="000000"/>
          <w:sz w:val="24"/>
          <w:szCs w:val="24"/>
        </w:rPr>
      </w:pPr>
      <w:r w:rsidRPr="000C326D">
        <w:rPr>
          <w:b/>
          <w:sz w:val="24"/>
          <w:szCs w:val="24"/>
        </w:rPr>
        <w:t xml:space="preserve">  о п</w:t>
      </w:r>
      <w:r w:rsidRPr="000C326D">
        <w:rPr>
          <w:b/>
          <w:color w:val="000000"/>
          <w:sz w:val="24"/>
          <w:szCs w:val="24"/>
        </w:rPr>
        <w:t>рекращении прав постоянного (бессрочного) пользования земельного участка</w:t>
      </w:r>
    </w:p>
    <w:p w:rsidR="000C326D" w:rsidRPr="000C326D" w:rsidRDefault="000C326D" w:rsidP="000C326D">
      <w:pPr>
        <w:jc w:val="center"/>
        <w:rPr>
          <w:b/>
          <w:color w:val="000000"/>
          <w:sz w:val="24"/>
          <w:szCs w:val="24"/>
        </w:rPr>
      </w:pPr>
    </w:p>
    <w:p w:rsidR="000C326D" w:rsidRPr="000C326D" w:rsidRDefault="000C326D" w:rsidP="000C326D">
      <w:pPr>
        <w:jc w:val="center"/>
        <w:rPr>
          <w:b/>
          <w:sz w:val="24"/>
          <w:szCs w:val="24"/>
        </w:rPr>
      </w:pPr>
    </w:p>
    <w:p w:rsidR="000C326D" w:rsidRPr="000C326D" w:rsidRDefault="000C326D" w:rsidP="000C326D">
      <w:pPr>
        <w:jc w:val="both"/>
        <w:rPr>
          <w:sz w:val="24"/>
          <w:szCs w:val="24"/>
        </w:rPr>
      </w:pPr>
      <w:r w:rsidRPr="000C326D">
        <w:rPr>
          <w:sz w:val="24"/>
          <w:szCs w:val="24"/>
        </w:rPr>
        <w:t xml:space="preserve">              Прошу  </w:t>
      </w:r>
      <w:r w:rsidRPr="000C326D">
        <w:rPr>
          <w:color w:val="000000"/>
          <w:sz w:val="24"/>
          <w:szCs w:val="24"/>
        </w:rPr>
        <w:t>Прекращение прав постоянного (бессрочного) пользования земельного участка</w:t>
      </w:r>
    </w:p>
    <w:p w:rsidR="000C326D" w:rsidRPr="000C326D" w:rsidRDefault="000C326D" w:rsidP="000C326D">
      <w:pPr>
        <w:rPr>
          <w:sz w:val="24"/>
          <w:szCs w:val="24"/>
        </w:rPr>
      </w:pPr>
      <w:r w:rsidRPr="000C326D">
        <w:rPr>
          <w:sz w:val="24"/>
          <w:szCs w:val="24"/>
        </w:rPr>
        <w:t>___________________________________________________________________________________</w:t>
      </w:r>
    </w:p>
    <w:p w:rsidR="000C326D" w:rsidRPr="000C326D" w:rsidRDefault="000C326D" w:rsidP="000C326D">
      <w:pPr>
        <w:jc w:val="both"/>
        <w:rPr>
          <w:sz w:val="24"/>
          <w:szCs w:val="24"/>
        </w:rPr>
      </w:pPr>
      <w:r w:rsidRPr="000C326D">
        <w:rPr>
          <w:i/>
          <w:sz w:val="24"/>
          <w:szCs w:val="24"/>
        </w:rPr>
        <w:lastRenderedPageBreak/>
        <w:t xml:space="preserve">(указывается категория </w:t>
      </w:r>
      <w:proofErr w:type="spellStart"/>
      <w:r w:rsidRPr="000C326D">
        <w:rPr>
          <w:i/>
          <w:sz w:val="24"/>
          <w:szCs w:val="24"/>
        </w:rPr>
        <w:t>земели</w:t>
      </w:r>
      <w:proofErr w:type="spellEnd"/>
      <w:r w:rsidRPr="000C326D">
        <w:rPr>
          <w:i/>
          <w:sz w:val="24"/>
          <w:szCs w:val="24"/>
        </w:rPr>
        <w:t xml:space="preserve">, вид разрешенного использования, кадастровый номер земельного участка, площадь  </w:t>
      </w:r>
      <w:proofErr w:type="spellStart"/>
      <w:r w:rsidRPr="000C326D">
        <w:rPr>
          <w:i/>
          <w:sz w:val="24"/>
          <w:szCs w:val="24"/>
        </w:rPr>
        <w:t>кв.м</w:t>
      </w:r>
      <w:proofErr w:type="spellEnd"/>
      <w:r w:rsidRPr="000C326D">
        <w:rPr>
          <w:i/>
          <w:sz w:val="24"/>
          <w:szCs w:val="24"/>
        </w:rPr>
        <w:t>., местоположение  земельного участка)</w:t>
      </w:r>
      <w:r w:rsidRPr="000C326D">
        <w:rPr>
          <w:sz w:val="24"/>
          <w:szCs w:val="24"/>
        </w:rPr>
        <w:t xml:space="preserve"> ___________________________________________________________________________________</w:t>
      </w:r>
    </w:p>
    <w:p w:rsidR="000C326D" w:rsidRPr="000C326D" w:rsidRDefault="000C326D" w:rsidP="000C326D">
      <w:pPr>
        <w:rPr>
          <w:sz w:val="24"/>
          <w:szCs w:val="24"/>
        </w:rPr>
      </w:pPr>
      <w:r w:rsidRPr="000C326D">
        <w:rPr>
          <w:sz w:val="24"/>
          <w:szCs w:val="24"/>
        </w:rPr>
        <w:t>_____________________________________________________________________________________________________________________________________________________________________,</w:t>
      </w:r>
    </w:p>
    <w:p w:rsidR="000C326D" w:rsidRPr="000C326D" w:rsidRDefault="000C326D" w:rsidP="000C326D">
      <w:pPr>
        <w:rPr>
          <w:sz w:val="24"/>
          <w:szCs w:val="24"/>
        </w:rPr>
      </w:pPr>
      <w:r w:rsidRPr="000C326D">
        <w:rPr>
          <w:sz w:val="24"/>
          <w:szCs w:val="24"/>
        </w:rPr>
        <w:t xml:space="preserve"> </w:t>
      </w:r>
    </w:p>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 xml:space="preserve">  К заявлению прилагаю следующие документы:</w:t>
      </w:r>
    </w:p>
    <w:p w:rsidR="000C326D" w:rsidRPr="000C326D" w:rsidRDefault="000C326D" w:rsidP="000C326D">
      <w:pPr>
        <w:rPr>
          <w:sz w:val="24"/>
          <w:szCs w:val="24"/>
        </w:rPr>
      </w:pPr>
      <w:r w:rsidRPr="000C326D">
        <w:rPr>
          <w:sz w:val="24"/>
          <w:szCs w:val="24"/>
        </w:rPr>
        <w:t>1)_____________________________________________________________________;</w:t>
      </w:r>
    </w:p>
    <w:p w:rsidR="000C326D" w:rsidRPr="000C326D" w:rsidRDefault="000C326D" w:rsidP="000C326D">
      <w:pPr>
        <w:rPr>
          <w:sz w:val="24"/>
          <w:szCs w:val="24"/>
        </w:rPr>
      </w:pPr>
      <w:r w:rsidRPr="000C326D">
        <w:rPr>
          <w:sz w:val="24"/>
          <w:szCs w:val="24"/>
        </w:rPr>
        <w:t>2)_____________________________________________________________________;</w:t>
      </w:r>
    </w:p>
    <w:p w:rsidR="000C326D" w:rsidRPr="000C326D" w:rsidRDefault="000C326D" w:rsidP="000C326D">
      <w:pPr>
        <w:rPr>
          <w:sz w:val="24"/>
          <w:szCs w:val="24"/>
        </w:rPr>
      </w:pPr>
      <w:r w:rsidRPr="000C326D">
        <w:rPr>
          <w:sz w:val="24"/>
          <w:szCs w:val="24"/>
        </w:rPr>
        <w:t>3)_____________________________________________________________________.</w:t>
      </w:r>
    </w:p>
    <w:p w:rsidR="000C326D" w:rsidRPr="000C326D" w:rsidRDefault="000C326D" w:rsidP="000C326D">
      <w:pPr>
        <w:rPr>
          <w:sz w:val="24"/>
          <w:szCs w:val="24"/>
        </w:rPr>
      </w:pPr>
      <w:r w:rsidRPr="000C326D">
        <w:rPr>
          <w:sz w:val="24"/>
          <w:szCs w:val="24"/>
        </w:rPr>
        <w:t xml:space="preserve">      Приложение на ____</w:t>
      </w:r>
      <w:proofErr w:type="gramStart"/>
      <w:r w:rsidRPr="000C326D">
        <w:rPr>
          <w:sz w:val="24"/>
          <w:szCs w:val="24"/>
        </w:rPr>
        <w:t>л</w:t>
      </w:r>
      <w:proofErr w:type="gramEnd"/>
      <w:r w:rsidRPr="000C326D">
        <w:rPr>
          <w:sz w:val="24"/>
          <w:szCs w:val="24"/>
        </w:rPr>
        <w:t>.</w:t>
      </w:r>
    </w:p>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 xml:space="preserve">  </w:t>
      </w:r>
    </w:p>
    <w:p w:rsidR="000C326D" w:rsidRPr="000C326D" w:rsidRDefault="000C326D" w:rsidP="000C326D">
      <w:pPr>
        <w:rPr>
          <w:sz w:val="24"/>
          <w:szCs w:val="24"/>
        </w:rPr>
      </w:pPr>
      <w:r w:rsidRPr="000C326D">
        <w:rPr>
          <w:sz w:val="24"/>
          <w:szCs w:val="24"/>
        </w:rPr>
        <w:t xml:space="preserve">   Дата подачи: «___» _________ 20___ г.               Подпись заявителя: _________</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jc w:val="right"/>
        <w:rPr>
          <w:sz w:val="24"/>
          <w:szCs w:val="24"/>
        </w:rPr>
      </w:pPr>
      <w:r w:rsidRPr="000C326D">
        <w:rPr>
          <w:sz w:val="24"/>
          <w:szCs w:val="24"/>
        </w:rPr>
        <w:t xml:space="preserve"> Приложение №3</w:t>
      </w:r>
    </w:p>
    <w:p w:rsidR="000C326D" w:rsidRPr="000C326D" w:rsidRDefault="000C326D" w:rsidP="000C326D">
      <w:pPr>
        <w:jc w:val="right"/>
        <w:rPr>
          <w:sz w:val="24"/>
          <w:szCs w:val="24"/>
        </w:rPr>
      </w:pPr>
      <w:r w:rsidRPr="000C326D">
        <w:rPr>
          <w:sz w:val="24"/>
          <w:szCs w:val="24"/>
        </w:rPr>
        <w:t>к Административному  регламенту</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jc w:val="center"/>
        <w:rPr>
          <w:b/>
          <w:sz w:val="24"/>
          <w:szCs w:val="24"/>
        </w:rPr>
      </w:pPr>
      <w:r w:rsidRPr="000C326D">
        <w:rPr>
          <w:b/>
          <w:sz w:val="24"/>
          <w:szCs w:val="24"/>
        </w:rPr>
        <w:t>УВЕДОМЛЕНИЕ</w:t>
      </w:r>
    </w:p>
    <w:p w:rsidR="000C326D" w:rsidRPr="000C326D" w:rsidRDefault="000C326D" w:rsidP="000C326D">
      <w:pPr>
        <w:jc w:val="center"/>
        <w:rPr>
          <w:b/>
          <w:sz w:val="24"/>
          <w:szCs w:val="24"/>
        </w:rPr>
      </w:pPr>
      <w:r w:rsidRPr="000C326D">
        <w:rPr>
          <w:b/>
          <w:sz w:val="24"/>
          <w:szCs w:val="24"/>
        </w:rPr>
        <w:t>об отказе в приеме документов для предоставления муниципальной услуги</w:t>
      </w:r>
    </w:p>
    <w:p w:rsidR="000C326D" w:rsidRPr="000C326D" w:rsidRDefault="000C326D" w:rsidP="000C326D">
      <w:pPr>
        <w:jc w:val="center"/>
        <w:rPr>
          <w:b/>
          <w:sz w:val="24"/>
          <w:szCs w:val="24"/>
        </w:rPr>
      </w:pPr>
      <w:r w:rsidRPr="000C326D">
        <w:rPr>
          <w:b/>
          <w:sz w:val="24"/>
          <w:szCs w:val="24"/>
        </w:rPr>
        <w:t>«</w:t>
      </w:r>
      <w:r w:rsidRPr="000C326D">
        <w:rPr>
          <w:color w:val="000000"/>
          <w:sz w:val="24"/>
          <w:szCs w:val="24"/>
        </w:rPr>
        <w:t>Прекращение прав постоянного (бессрочного) пользования земельного участка</w:t>
      </w:r>
      <w:r w:rsidRPr="000C326D">
        <w:rPr>
          <w:b/>
          <w:sz w:val="24"/>
          <w:szCs w:val="24"/>
        </w:rPr>
        <w:t>»</w:t>
      </w:r>
    </w:p>
    <w:p w:rsidR="000C326D" w:rsidRPr="000C326D" w:rsidRDefault="000C326D" w:rsidP="000C326D">
      <w:pPr>
        <w:jc w:val="center"/>
        <w:rPr>
          <w:b/>
          <w:sz w:val="24"/>
          <w:szCs w:val="24"/>
        </w:rPr>
      </w:pPr>
    </w:p>
    <w:p w:rsidR="000C326D" w:rsidRPr="000C326D" w:rsidRDefault="000C326D" w:rsidP="000C326D">
      <w:pPr>
        <w:jc w:val="center"/>
        <w:rPr>
          <w:b/>
          <w:sz w:val="24"/>
          <w:szCs w:val="24"/>
        </w:rPr>
      </w:pPr>
    </w:p>
    <w:p w:rsidR="000C326D" w:rsidRPr="000C326D" w:rsidRDefault="000C326D" w:rsidP="000C326D">
      <w:pPr>
        <w:jc w:val="center"/>
        <w:rPr>
          <w:b/>
          <w:sz w:val="24"/>
          <w:szCs w:val="24"/>
        </w:rPr>
      </w:pPr>
    </w:p>
    <w:p w:rsidR="000C326D" w:rsidRPr="000C326D" w:rsidRDefault="000C326D" w:rsidP="000C326D">
      <w:pPr>
        <w:jc w:val="both"/>
        <w:rPr>
          <w:color w:val="000000"/>
          <w:sz w:val="24"/>
          <w:szCs w:val="24"/>
        </w:rPr>
      </w:pPr>
      <w:r w:rsidRPr="000C326D">
        <w:rPr>
          <w:sz w:val="24"/>
          <w:szCs w:val="24"/>
        </w:rPr>
        <w:t xml:space="preserve">     Настоящим уведомляем, что после рассмотрения предоставленных Вами документов  для рассмотрения возможности   п</w:t>
      </w:r>
      <w:r w:rsidRPr="000C326D">
        <w:rPr>
          <w:color w:val="000000"/>
          <w:sz w:val="24"/>
          <w:szCs w:val="24"/>
        </w:rPr>
        <w:t>рекращения права постоянного (бессрочного) пользования земельного участка</w:t>
      </w:r>
    </w:p>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__________________________________________________________________________________</w:t>
      </w:r>
    </w:p>
    <w:p w:rsidR="000C326D" w:rsidRPr="000C326D" w:rsidRDefault="000C326D" w:rsidP="000C326D">
      <w:pPr>
        <w:rPr>
          <w:sz w:val="24"/>
          <w:szCs w:val="24"/>
        </w:rPr>
      </w:pPr>
      <w:r w:rsidRPr="000C326D">
        <w:rPr>
          <w:sz w:val="24"/>
          <w:szCs w:val="24"/>
        </w:rPr>
        <w:t>__________________________________________________________________________________,</w:t>
      </w:r>
    </w:p>
    <w:p w:rsidR="000C326D" w:rsidRPr="000C326D" w:rsidRDefault="000C326D" w:rsidP="000C326D">
      <w:pPr>
        <w:rPr>
          <w:sz w:val="24"/>
          <w:szCs w:val="24"/>
        </w:rPr>
      </w:pPr>
      <w:r w:rsidRPr="000C326D">
        <w:rPr>
          <w:sz w:val="24"/>
          <w:szCs w:val="24"/>
        </w:rPr>
        <w:t>принято решение об отказе в приеме документов</w:t>
      </w:r>
    </w:p>
    <w:p w:rsidR="000C326D" w:rsidRPr="000C326D" w:rsidRDefault="000C326D" w:rsidP="000C326D">
      <w:pPr>
        <w:rPr>
          <w:sz w:val="24"/>
          <w:szCs w:val="24"/>
        </w:rPr>
      </w:pPr>
      <w:r w:rsidRPr="000C326D">
        <w:rPr>
          <w:sz w:val="24"/>
          <w:szCs w:val="24"/>
        </w:rPr>
        <w:t>______________________________________________________________________________________________________________________________________________________________________</w:t>
      </w:r>
    </w:p>
    <w:p w:rsidR="000C326D" w:rsidRPr="000C326D" w:rsidRDefault="000C326D" w:rsidP="000C326D">
      <w:pPr>
        <w:rPr>
          <w:sz w:val="24"/>
          <w:szCs w:val="24"/>
        </w:rPr>
      </w:pPr>
      <w:r w:rsidRPr="000C326D">
        <w:rPr>
          <w:sz w:val="24"/>
          <w:szCs w:val="24"/>
        </w:rPr>
        <w:t>(причины отказа в приеме документов)</w:t>
      </w:r>
    </w:p>
    <w:p w:rsidR="000C326D" w:rsidRPr="000C326D" w:rsidRDefault="000C326D" w:rsidP="000C326D">
      <w:pPr>
        <w:rPr>
          <w:sz w:val="24"/>
          <w:szCs w:val="24"/>
        </w:rPr>
      </w:pPr>
      <w:r w:rsidRPr="000C326D">
        <w:rPr>
          <w:sz w:val="24"/>
          <w:szCs w:val="24"/>
        </w:rPr>
        <w:t>___________________________________________________________________________________</w:t>
      </w:r>
    </w:p>
    <w:p w:rsidR="000C326D" w:rsidRPr="000C326D" w:rsidRDefault="000C326D" w:rsidP="000C326D">
      <w:pPr>
        <w:rPr>
          <w:sz w:val="24"/>
          <w:szCs w:val="24"/>
        </w:rPr>
      </w:pPr>
      <w:r w:rsidRPr="000C326D">
        <w:rPr>
          <w:sz w:val="24"/>
          <w:szCs w:val="24"/>
        </w:rPr>
        <w:t>___________________________________________________________________________________</w:t>
      </w:r>
    </w:p>
    <w:p w:rsidR="000C326D" w:rsidRPr="000C326D" w:rsidRDefault="000C326D" w:rsidP="000C326D">
      <w:pPr>
        <w:rPr>
          <w:sz w:val="24"/>
          <w:szCs w:val="24"/>
        </w:rPr>
      </w:pPr>
      <w:r w:rsidRPr="000C326D">
        <w:rPr>
          <w:sz w:val="24"/>
          <w:szCs w:val="24"/>
        </w:rPr>
        <w:t>___________________________________________________________________________________</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_________________________________      ______________________________</w:t>
      </w:r>
    </w:p>
    <w:p w:rsidR="000C326D" w:rsidRPr="000C326D" w:rsidRDefault="000C326D" w:rsidP="000C326D">
      <w:pPr>
        <w:rPr>
          <w:sz w:val="24"/>
          <w:szCs w:val="24"/>
        </w:rPr>
      </w:pPr>
      <w:r w:rsidRPr="000C326D">
        <w:rPr>
          <w:sz w:val="24"/>
          <w:szCs w:val="24"/>
        </w:rPr>
        <w:t>(должность сотрудника, принявшего документы)                           (подпись, Ф.И.О.)</w:t>
      </w:r>
    </w:p>
    <w:p w:rsidR="000C326D" w:rsidRPr="000C326D" w:rsidRDefault="000C326D" w:rsidP="000C326D">
      <w:pPr>
        <w:jc w:val="right"/>
        <w:rPr>
          <w:sz w:val="24"/>
          <w:szCs w:val="24"/>
        </w:rPr>
      </w:pPr>
    </w:p>
    <w:p w:rsidR="000C326D" w:rsidRPr="000C326D" w:rsidRDefault="000C326D" w:rsidP="000C326D">
      <w:pPr>
        <w:jc w:val="right"/>
        <w:rPr>
          <w:sz w:val="24"/>
          <w:szCs w:val="24"/>
        </w:rPr>
      </w:pPr>
      <w:r w:rsidRPr="000C326D">
        <w:rPr>
          <w:sz w:val="24"/>
          <w:szCs w:val="24"/>
        </w:rPr>
        <w:lastRenderedPageBreak/>
        <w:t>Приложение №4</w:t>
      </w:r>
    </w:p>
    <w:p w:rsidR="000C326D" w:rsidRPr="000C326D" w:rsidRDefault="000C326D" w:rsidP="000C326D">
      <w:pPr>
        <w:jc w:val="right"/>
        <w:rPr>
          <w:sz w:val="24"/>
          <w:szCs w:val="24"/>
        </w:rPr>
      </w:pPr>
      <w:r w:rsidRPr="000C326D">
        <w:rPr>
          <w:sz w:val="24"/>
          <w:szCs w:val="24"/>
        </w:rPr>
        <w:t>к Административному регламенту</w:t>
      </w:r>
    </w:p>
    <w:p w:rsidR="000C326D" w:rsidRPr="000C326D" w:rsidRDefault="000C326D" w:rsidP="000C326D">
      <w:pPr>
        <w:rPr>
          <w:sz w:val="24"/>
          <w:szCs w:val="24"/>
        </w:rPr>
      </w:pPr>
    </w:p>
    <w:p w:rsidR="000C326D" w:rsidRPr="000C326D" w:rsidRDefault="000C326D" w:rsidP="000C326D">
      <w:pPr>
        <w:jc w:val="center"/>
        <w:rPr>
          <w:b/>
          <w:sz w:val="24"/>
          <w:szCs w:val="24"/>
        </w:rPr>
      </w:pPr>
      <w:r w:rsidRPr="000C326D">
        <w:rPr>
          <w:b/>
          <w:sz w:val="24"/>
          <w:szCs w:val="24"/>
        </w:rPr>
        <w:t>РАСПИСКА</w:t>
      </w:r>
    </w:p>
    <w:p w:rsidR="000C326D" w:rsidRPr="000C326D" w:rsidRDefault="000C326D" w:rsidP="000C326D">
      <w:pPr>
        <w:jc w:val="center"/>
        <w:rPr>
          <w:b/>
          <w:sz w:val="24"/>
          <w:szCs w:val="24"/>
        </w:rPr>
      </w:pPr>
      <w:r w:rsidRPr="000C326D">
        <w:rPr>
          <w:b/>
          <w:sz w:val="24"/>
          <w:szCs w:val="24"/>
        </w:rPr>
        <w:t>в получении документов на предоставление муниципальной услуги</w:t>
      </w:r>
    </w:p>
    <w:p w:rsidR="000C326D" w:rsidRPr="000C326D" w:rsidRDefault="000C326D" w:rsidP="000C326D">
      <w:pPr>
        <w:jc w:val="center"/>
        <w:rPr>
          <w:b/>
          <w:color w:val="000000"/>
          <w:sz w:val="24"/>
          <w:szCs w:val="24"/>
        </w:rPr>
      </w:pPr>
      <w:r w:rsidRPr="000C326D">
        <w:rPr>
          <w:b/>
          <w:sz w:val="24"/>
          <w:szCs w:val="24"/>
        </w:rPr>
        <w:t>«</w:t>
      </w:r>
      <w:r w:rsidRPr="000C326D">
        <w:rPr>
          <w:color w:val="000000"/>
          <w:sz w:val="24"/>
          <w:szCs w:val="24"/>
        </w:rPr>
        <w:t>Прекращение прав постоянного (бессрочного) пользования земельного участка</w:t>
      </w:r>
      <w:r w:rsidRPr="000C326D">
        <w:rPr>
          <w:b/>
          <w:sz w:val="24"/>
          <w:szCs w:val="24"/>
        </w:rPr>
        <w:t>»</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Ф.И.О. заявителя _________________________________________________,</w:t>
      </w:r>
    </w:p>
    <w:p w:rsidR="000C326D" w:rsidRPr="000C326D" w:rsidRDefault="000C326D" w:rsidP="000C326D">
      <w:pPr>
        <w:rPr>
          <w:sz w:val="24"/>
          <w:szCs w:val="24"/>
        </w:rPr>
      </w:pPr>
      <w:r w:rsidRPr="000C326D">
        <w:rPr>
          <w:sz w:val="24"/>
          <w:szCs w:val="24"/>
        </w:rPr>
        <w:t>Ф.И.О. представителя _____________________________________________,</w:t>
      </w:r>
    </w:p>
    <w:p w:rsidR="000C326D" w:rsidRPr="000C326D" w:rsidRDefault="000C326D" w:rsidP="000C326D">
      <w:pPr>
        <w:rPr>
          <w:sz w:val="24"/>
          <w:szCs w:val="24"/>
        </w:rPr>
      </w:pPr>
      <w:proofErr w:type="gramStart"/>
      <w:r w:rsidRPr="000C326D">
        <w:rPr>
          <w:sz w:val="24"/>
          <w:szCs w:val="24"/>
        </w:rPr>
        <w:t>действующего</w:t>
      </w:r>
      <w:proofErr w:type="gramEnd"/>
      <w:r w:rsidRPr="000C326D">
        <w:rPr>
          <w:sz w:val="24"/>
          <w:szCs w:val="24"/>
        </w:rPr>
        <w:t xml:space="preserve"> по доверенности от _________________ №________________,</w:t>
      </w:r>
    </w:p>
    <w:p w:rsidR="000C326D" w:rsidRPr="000C326D" w:rsidRDefault="000C326D" w:rsidP="000C326D">
      <w:pPr>
        <w:rPr>
          <w:sz w:val="24"/>
          <w:szCs w:val="24"/>
        </w:rPr>
      </w:pPr>
      <w:r w:rsidRPr="000C326D">
        <w:rPr>
          <w:sz w:val="24"/>
          <w:szCs w:val="24"/>
        </w:rPr>
        <w:t>выданной_________________________________________________________.</w:t>
      </w:r>
    </w:p>
    <w:p w:rsidR="000C326D" w:rsidRPr="000C326D" w:rsidRDefault="000C326D" w:rsidP="000C326D">
      <w:pPr>
        <w:rPr>
          <w:sz w:val="24"/>
          <w:szCs w:val="24"/>
        </w:rPr>
      </w:pPr>
      <w:r w:rsidRPr="000C326D">
        <w:rPr>
          <w:sz w:val="24"/>
          <w:szCs w:val="24"/>
        </w:rPr>
        <w:t xml:space="preserve">       Предоставлены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2378"/>
        <w:gridCol w:w="1501"/>
        <w:gridCol w:w="1458"/>
        <w:gridCol w:w="1450"/>
        <w:gridCol w:w="1450"/>
        <w:gridCol w:w="1450"/>
      </w:tblGrid>
      <w:tr w:rsidR="000C326D" w:rsidRPr="000C326D" w:rsidTr="000C326D">
        <w:tc>
          <w:tcPr>
            <w:tcW w:w="534" w:type="dxa"/>
          </w:tcPr>
          <w:p w:rsidR="000C326D" w:rsidRPr="000C326D" w:rsidRDefault="000C326D" w:rsidP="000C326D">
            <w:pPr>
              <w:rPr>
                <w:sz w:val="24"/>
                <w:szCs w:val="24"/>
              </w:rPr>
            </w:pPr>
            <w:r w:rsidRPr="000C326D">
              <w:rPr>
                <w:sz w:val="24"/>
                <w:szCs w:val="24"/>
              </w:rPr>
              <w:t>№</w:t>
            </w:r>
            <w:proofErr w:type="gramStart"/>
            <w:r w:rsidRPr="000C326D">
              <w:rPr>
                <w:sz w:val="24"/>
                <w:szCs w:val="24"/>
              </w:rPr>
              <w:t>п</w:t>
            </w:r>
            <w:proofErr w:type="gramEnd"/>
            <w:r w:rsidRPr="000C326D">
              <w:rPr>
                <w:sz w:val="24"/>
                <w:szCs w:val="24"/>
              </w:rPr>
              <w:t>/п</w:t>
            </w:r>
          </w:p>
        </w:tc>
        <w:tc>
          <w:tcPr>
            <w:tcW w:w="2384" w:type="dxa"/>
          </w:tcPr>
          <w:p w:rsidR="000C326D" w:rsidRPr="000C326D" w:rsidRDefault="000C326D" w:rsidP="000C326D">
            <w:pPr>
              <w:rPr>
                <w:sz w:val="24"/>
                <w:szCs w:val="24"/>
              </w:rPr>
            </w:pPr>
            <w:r w:rsidRPr="000C326D">
              <w:rPr>
                <w:sz w:val="24"/>
                <w:szCs w:val="24"/>
              </w:rPr>
              <w:t>Наименование и реквизиты</w:t>
            </w:r>
          </w:p>
          <w:p w:rsidR="000C326D" w:rsidRPr="000C326D" w:rsidRDefault="000C326D" w:rsidP="000C326D">
            <w:pPr>
              <w:rPr>
                <w:sz w:val="24"/>
                <w:szCs w:val="24"/>
              </w:rPr>
            </w:pPr>
            <w:r w:rsidRPr="000C326D">
              <w:rPr>
                <w:sz w:val="24"/>
                <w:szCs w:val="24"/>
              </w:rPr>
              <w:t xml:space="preserve">документов </w:t>
            </w:r>
          </w:p>
          <w:p w:rsidR="000C326D" w:rsidRPr="000C326D" w:rsidRDefault="000C326D" w:rsidP="000C326D">
            <w:pPr>
              <w:rPr>
                <w:sz w:val="24"/>
                <w:szCs w:val="24"/>
              </w:rPr>
            </w:pPr>
          </w:p>
        </w:tc>
        <w:tc>
          <w:tcPr>
            <w:tcW w:w="1459" w:type="dxa"/>
          </w:tcPr>
          <w:p w:rsidR="000C326D" w:rsidRPr="000C326D" w:rsidRDefault="000C326D" w:rsidP="000C326D">
            <w:pPr>
              <w:rPr>
                <w:sz w:val="24"/>
                <w:szCs w:val="24"/>
              </w:rPr>
            </w:pPr>
            <w:r w:rsidRPr="000C326D">
              <w:rPr>
                <w:sz w:val="24"/>
                <w:szCs w:val="24"/>
              </w:rPr>
              <w:t xml:space="preserve">количество </w:t>
            </w:r>
          </w:p>
          <w:p w:rsidR="000C326D" w:rsidRPr="000C326D" w:rsidRDefault="000C326D" w:rsidP="000C326D">
            <w:pPr>
              <w:rPr>
                <w:sz w:val="24"/>
                <w:szCs w:val="24"/>
              </w:rPr>
            </w:pPr>
            <w:r w:rsidRPr="000C326D">
              <w:rPr>
                <w:sz w:val="24"/>
                <w:szCs w:val="24"/>
              </w:rPr>
              <w:t xml:space="preserve">экземпляров </w:t>
            </w:r>
          </w:p>
          <w:p w:rsidR="000C326D" w:rsidRPr="000C326D" w:rsidRDefault="000C326D" w:rsidP="000C326D">
            <w:pPr>
              <w:rPr>
                <w:sz w:val="24"/>
                <w:szCs w:val="24"/>
              </w:rPr>
            </w:pPr>
          </w:p>
        </w:tc>
        <w:tc>
          <w:tcPr>
            <w:tcW w:w="1459" w:type="dxa"/>
          </w:tcPr>
          <w:p w:rsidR="000C326D" w:rsidRPr="000C326D" w:rsidRDefault="000C326D" w:rsidP="000C326D">
            <w:pPr>
              <w:rPr>
                <w:sz w:val="24"/>
                <w:szCs w:val="24"/>
              </w:rPr>
            </w:pPr>
            <w:r w:rsidRPr="000C326D">
              <w:rPr>
                <w:sz w:val="24"/>
                <w:szCs w:val="24"/>
              </w:rPr>
              <w:t xml:space="preserve">количество листов подлинных (копий) </w:t>
            </w:r>
          </w:p>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bl>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________________________                     ______________    ________________</w:t>
      </w:r>
    </w:p>
    <w:p w:rsidR="000C326D" w:rsidRPr="000C326D" w:rsidRDefault="000C326D" w:rsidP="000C326D">
      <w:pPr>
        <w:rPr>
          <w:sz w:val="24"/>
          <w:szCs w:val="24"/>
        </w:rPr>
      </w:pPr>
      <w:proofErr w:type="gramStart"/>
      <w:r w:rsidRPr="000C326D">
        <w:rPr>
          <w:sz w:val="24"/>
          <w:szCs w:val="24"/>
        </w:rPr>
        <w:t>(должность сотрудника, принявшего                                                                      (подпись, Ф.И.О.)</w:t>
      </w:r>
      <w:proofErr w:type="gramEnd"/>
    </w:p>
    <w:p w:rsidR="000C326D" w:rsidRPr="000C326D" w:rsidRDefault="000C326D" w:rsidP="000C326D">
      <w:pPr>
        <w:rPr>
          <w:sz w:val="24"/>
          <w:szCs w:val="24"/>
        </w:rPr>
      </w:pPr>
      <w:r w:rsidRPr="000C326D">
        <w:rPr>
          <w:sz w:val="24"/>
          <w:szCs w:val="24"/>
        </w:rPr>
        <w:t xml:space="preserve">                         документы)</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________________________</w:t>
      </w:r>
    </w:p>
    <w:p w:rsidR="000C326D" w:rsidRPr="000C326D" w:rsidRDefault="000C326D" w:rsidP="000C326D">
      <w:pPr>
        <w:rPr>
          <w:sz w:val="24"/>
          <w:szCs w:val="24"/>
        </w:rPr>
      </w:pPr>
      <w:r w:rsidRPr="000C326D">
        <w:rPr>
          <w:sz w:val="24"/>
          <w:szCs w:val="24"/>
        </w:rPr>
        <w:t>(дата выдачи расписки)</w:t>
      </w:r>
    </w:p>
    <w:p w:rsidR="000C326D" w:rsidRPr="000C326D" w:rsidRDefault="000C326D" w:rsidP="000C326D">
      <w:pPr>
        <w:rPr>
          <w:sz w:val="24"/>
          <w:szCs w:val="24"/>
        </w:rPr>
      </w:pPr>
    </w:p>
    <w:p w:rsidR="000C326D" w:rsidRPr="000C326D" w:rsidRDefault="000C326D" w:rsidP="000C326D">
      <w:pPr>
        <w:rPr>
          <w:sz w:val="24"/>
          <w:szCs w:val="24"/>
        </w:rPr>
      </w:pPr>
    </w:p>
    <w:p w:rsidR="000C326D" w:rsidRDefault="000C326D" w:rsidP="000C326D">
      <w:pPr>
        <w:rPr>
          <w:sz w:val="24"/>
          <w:szCs w:val="24"/>
        </w:rPr>
      </w:pPr>
    </w:p>
    <w:p w:rsidR="00522FDC" w:rsidRPr="000C326D" w:rsidRDefault="00522FDC" w:rsidP="000C326D">
      <w:pPr>
        <w:rPr>
          <w:sz w:val="24"/>
          <w:szCs w:val="24"/>
        </w:rPr>
      </w:pPr>
    </w:p>
    <w:p w:rsidR="000C326D" w:rsidRPr="000C326D" w:rsidRDefault="000C326D" w:rsidP="000C326D">
      <w:pPr>
        <w:widowControl w:val="0"/>
        <w:shd w:val="clear" w:color="auto" w:fill="FFFFFF"/>
        <w:autoSpaceDE w:val="0"/>
        <w:autoSpaceDN w:val="0"/>
        <w:adjustRightInd w:val="0"/>
        <w:jc w:val="center"/>
        <w:outlineLvl w:val="0"/>
        <w:rPr>
          <w:bCs/>
          <w:color w:val="26282F"/>
          <w:sz w:val="28"/>
          <w:szCs w:val="28"/>
        </w:rPr>
      </w:pPr>
      <w:r w:rsidRPr="000C326D">
        <w:rPr>
          <w:bCs/>
          <w:color w:val="26282F"/>
          <w:sz w:val="28"/>
          <w:szCs w:val="28"/>
        </w:rPr>
        <w:t>Администрация Чамзинского муниципального района</w:t>
      </w:r>
    </w:p>
    <w:p w:rsidR="000C326D" w:rsidRPr="000C326D" w:rsidRDefault="000C326D" w:rsidP="000C326D">
      <w:pPr>
        <w:widowControl w:val="0"/>
        <w:shd w:val="clear" w:color="auto" w:fill="FFFFFF"/>
        <w:autoSpaceDE w:val="0"/>
        <w:autoSpaceDN w:val="0"/>
        <w:adjustRightInd w:val="0"/>
        <w:jc w:val="center"/>
        <w:outlineLvl w:val="0"/>
        <w:rPr>
          <w:bCs/>
          <w:color w:val="26282F"/>
          <w:sz w:val="28"/>
          <w:szCs w:val="28"/>
        </w:rPr>
      </w:pPr>
      <w:r w:rsidRPr="000C326D">
        <w:rPr>
          <w:bCs/>
          <w:color w:val="26282F"/>
          <w:sz w:val="28"/>
          <w:szCs w:val="28"/>
        </w:rPr>
        <w:t>Республики Мордовия</w:t>
      </w:r>
    </w:p>
    <w:p w:rsidR="000C326D" w:rsidRPr="000C326D" w:rsidRDefault="000C326D" w:rsidP="000C326D">
      <w:pPr>
        <w:widowControl w:val="0"/>
        <w:shd w:val="clear" w:color="auto" w:fill="FFFFFF"/>
        <w:autoSpaceDE w:val="0"/>
        <w:autoSpaceDN w:val="0"/>
        <w:adjustRightInd w:val="0"/>
        <w:jc w:val="center"/>
        <w:outlineLvl w:val="0"/>
        <w:rPr>
          <w:bCs/>
          <w:color w:val="26282F"/>
          <w:sz w:val="28"/>
          <w:szCs w:val="28"/>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8"/>
          <w:szCs w:val="28"/>
        </w:rPr>
      </w:pPr>
      <w:r w:rsidRPr="000C326D">
        <w:rPr>
          <w:b/>
          <w:bCs/>
          <w:color w:val="26282F"/>
          <w:sz w:val="28"/>
          <w:szCs w:val="28"/>
        </w:rPr>
        <w:t>ПОСТАНОВЛЕНИЕ</w:t>
      </w:r>
    </w:p>
    <w:p w:rsidR="000C326D" w:rsidRPr="000C326D" w:rsidRDefault="000C326D" w:rsidP="000C326D">
      <w:pPr>
        <w:widowControl w:val="0"/>
        <w:shd w:val="clear" w:color="auto" w:fill="FFFFFF"/>
        <w:autoSpaceDE w:val="0"/>
        <w:autoSpaceDN w:val="0"/>
        <w:adjustRightInd w:val="0"/>
        <w:jc w:val="both"/>
        <w:outlineLvl w:val="0"/>
        <w:rPr>
          <w:bCs/>
          <w:color w:val="26282F"/>
          <w:sz w:val="28"/>
          <w:szCs w:val="28"/>
        </w:rPr>
      </w:pPr>
      <w:r w:rsidRPr="000C326D">
        <w:rPr>
          <w:bCs/>
          <w:color w:val="26282F"/>
          <w:sz w:val="28"/>
          <w:szCs w:val="28"/>
        </w:rPr>
        <w:t>28.03.2017г.                                                                                       №216</w:t>
      </w:r>
    </w:p>
    <w:p w:rsidR="000C326D" w:rsidRPr="000C326D" w:rsidRDefault="000C326D" w:rsidP="000C326D">
      <w:pPr>
        <w:widowControl w:val="0"/>
        <w:shd w:val="clear" w:color="auto" w:fill="FFFFFF"/>
        <w:autoSpaceDE w:val="0"/>
        <w:autoSpaceDN w:val="0"/>
        <w:adjustRightInd w:val="0"/>
        <w:jc w:val="center"/>
        <w:outlineLvl w:val="0"/>
        <w:rPr>
          <w:bCs/>
          <w:color w:val="26282F"/>
          <w:sz w:val="28"/>
          <w:szCs w:val="28"/>
        </w:rPr>
      </w:pPr>
      <w:proofErr w:type="spellStart"/>
      <w:r w:rsidRPr="000C326D">
        <w:rPr>
          <w:bCs/>
          <w:color w:val="26282F"/>
          <w:sz w:val="28"/>
          <w:szCs w:val="28"/>
        </w:rPr>
        <w:t>р.п</w:t>
      </w:r>
      <w:proofErr w:type="spellEnd"/>
      <w:r w:rsidRPr="000C326D">
        <w:rPr>
          <w:bCs/>
          <w:color w:val="26282F"/>
          <w:sz w:val="28"/>
          <w:szCs w:val="28"/>
        </w:rPr>
        <w:t>. Чамзинка</w:t>
      </w:r>
    </w:p>
    <w:p w:rsidR="000C326D" w:rsidRPr="000C326D" w:rsidRDefault="000C326D" w:rsidP="000C326D">
      <w:pPr>
        <w:widowControl w:val="0"/>
        <w:shd w:val="clear" w:color="auto" w:fill="FFFFFF"/>
        <w:autoSpaceDE w:val="0"/>
        <w:autoSpaceDN w:val="0"/>
        <w:adjustRightInd w:val="0"/>
        <w:ind w:firstLine="720"/>
        <w:jc w:val="both"/>
        <w:rPr>
          <w:rFonts w:ascii="Arial" w:hAnsi="Arial" w:cs="Arial"/>
          <w:sz w:val="24"/>
          <w:szCs w:val="24"/>
        </w:rPr>
      </w:pPr>
    </w:p>
    <w:p w:rsidR="000C326D" w:rsidRPr="000C326D" w:rsidRDefault="000C326D" w:rsidP="000C326D">
      <w:pPr>
        <w:widowControl w:val="0"/>
        <w:shd w:val="clear" w:color="auto" w:fill="FFFFFF"/>
        <w:autoSpaceDE w:val="0"/>
        <w:autoSpaceDN w:val="0"/>
        <w:adjustRightInd w:val="0"/>
        <w:ind w:firstLine="720"/>
        <w:jc w:val="center"/>
        <w:rPr>
          <w:b/>
          <w:sz w:val="24"/>
          <w:szCs w:val="24"/>
        </w:rPr>
      </w:pPr>
      <w:r w:rsidRPr="000C326D">
        <w:rPr>
          <w:b/>
          <w:sz w:val="24"/>
          <w:szCs w:val="24"/>
        </w:rPr>
        <w:t>Об утверждении Административного регламента администрации Чамзинского муниципального района предоставления муниципальной услуги  «Передача   в хозяйственное ведение (оперативное управление), либо изъятие из хозяйственного ведения (оперативного управления), муниципального имущества»</w:t>
      </w:r>
    </w:p>
    <w:p w:rsidR="000C326D" w:rsidRPr="000C326D" w:rsidRDefault="000C326D" w:rsidP="000C326D">
      <w:pPr>
        <w:widowControl w:val="0"/>
        <w:shd w:val="clear" w:color="auto" w:fill="FFFFFF"/>
        <w:autoSpaceDE w:val="0"/>
        <w:autoSpaceDN w:val="0"/>
        <w:adjustRightInd w:val="0"/>
        <w:ind w:firstLine="720"/>
        <w:jc w:val="both"/>
        <w:rPr>
          <w:sz w:val="28"/>
          <w:szCs w:val="28"/>
        </w:rPr>
      </w:pP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sz w:val="24"/>
          <w:szCs w:val="24"/>
        </w:rPr>
        <w:lastRenderedPageBreak/>
        <w:t>В соответствии  с федеральным законом от 06.10.2003г. №131-ФЗ</w:t>
      </w:r>
      <w:r w:rsidRPr="000C326D">
        <w:rPr>
          <w:spacing w:val="-4"/>
          <w:sz w:val="24"/>
          <w:szCs w:val="24"/>
        </w:rPr>
        <w:t xml:space="preserve"> «Об общих принципах организации местного самоуправления в Российской Федерации»,  Федеральным законом от 27.07.2010г. №210-ФЗ «Об организации предоставления государственных и муниципальных услуг», Федеральным  законом от 09.02.2009 № 8-ФЗ «Об обеспечении доступа к информации о деятельности государственных органов и органов местного самоуправления», Федеральным законом от 24.11.1995 г. № 181-ФЗ «О социальной защите инвалидов Российской</w:t>
      </w:r>
      <w:proofErr w:type="gramEnd"/>
      <w:r w:rsidRPr="000C326D">
        <w:rPr>
          <w:spacing w:val="-4"/>
          <w:sz w:val="24"/>
          <w:szCs w:val="24"/>
        </w:rPr>
        <w:t xml:space="preserve"> Федерации», </w:t>
      </w:r>
      <w:r w:rsidRPr="000C326D">
        <w:rPr>
          <w:sz w:val="24"/>
          <w:szCs w:val="24"/>
        </w:rPr>
        <w:t xml:space="preserve">Федеральным  законом  от 27.07.2010г. №210-ФЗ «Об организации предоставления государственных и муниципальных услуг», </w:t>
      </w:r>
      <w:r w:rsidRPr="000C326D">
        <w:rPr>
          <w:iCs/>
          <w:color w:val="000000"/>
          <w:sz w:val="24"/>
          <w:szCs w:val="24"/>
        </w:rPr>
        <w:t xml:space="preserve"> </w:t>
      </w:r>
      <w:r w:rsidRPr="000C326D">
        <w:rPr>
          <w:spacing w:val="-4"/>
          <w:sz w:val="24"/>
          <w:szCs w:val="24"/>
        </w:rPr>
        <w:t xml:space="preserve">Постановлением  Правительства Российской Федерации от 16.05.2011 № 373 «О порядке разработки и утверждения административных регламентов исполнения государственных функций (предоставления государственных услуг)», </w:t>
      </w:r>
      <w:r w:rsidRPr="000C326D">
        <w:rPr>
          <w:sz w:val="24"/>
          <w:szCs w:val="24"/>
        </w:rPr>
        <w:t xml:space="preserve">Уставом Чамзинского муниципального района Республики Мордовия, администрация Чамзинского муниципального района </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rPr>
          <w:b/>
          <w:sz w:val="24"/>
          <w:szCs w:val="24"/>
        </w:rPr>
      </w:pPr>
      <w:r w:rsidRPr="000C326D">
        <w:rPr>
          <w:b/>
          <w:sz w:val="24"/>
          <w:szCs w:val="24"/>
        </w:rPr>
        <w:t>ПОСТАНОВЛЯЕТ:</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1. Утвердить прилагаемый Административный регламент администрации Чамзинского муниципального района предоставления муниципальной услуги  «Передача   в хозяйственное ведение (оперативное управление), либо изъятие из хозяйственного ведения (оперативного управления), муниципального имущества».</w:t>
      </w:r>
    </w:p>
    <w:p w:rsidR="000C326D" w:rsidRPr="000C326D" w:rsidRDefault="000C326D" w:rsidP="000C326D">
      <w:pPr>
        <w:widowControl w:val="0"/>
        <w:shd w:val="clear" w:color="auto" w:fill="FFFFFF"/>
        <w:autoSpaceDE w:val="0"/>
        <w:autoSpaceDN w:val="0"/>
        <w:adjustRightInd w:val="0"/>
        <w:ind w:firstLine="720"/>
        <w:jc w:val="both"/>
        <w:rPr>
          <w:b/>
          <w:bCs/>
          <w:sz w:val="24"/>
          <w:szCs w:val="24"/>
        </w:rPr>
      </w:pPr>
      <w:r w:rsidRPr="000C326D">
        <w:rPr>
          <w:sz w:val="24"/>
          <w:szCs w:val="24"/>
        </w:rPr>
        <w:t>2. Постановление администрации Чамзинского муниципального района от 01.10.2012г. №857 «</w:t>
      </w:r>
      <w:r w:rsidRPr="000C326D">
        <w:rPr>
          <w:bCs/>
          <w:sz w:val="24"/>
          <w:szCs w:val="24"/>
        </w:rPr>
        <w:t>Об утверждении Административного регламента администрации Чамзинского муниципального района  предоставлению    муниципальной услуги  по п</w:t>
      </w:r>
      <w:r w:rsidRPr="000C326D">
        <w:rPr>
          <w:sz w:val="24"/>
          <w:szCs w:val="24"/>
        </w:rPr>
        <w:t>риему-передаче (изъятию)   имущества из хозяйственного  ведение или оперативного управления</w:t>
      </w:r>
      <w:r w:rsidRPr="000C326D">
        <w:rPr>
          <w:bCs/>
          <w:sz w:val="24"/>
          <w:szCs w:val="24"/>
        </w:rPr>
        <w:t>»</w:t>
      </w:r>
      <w:r w:rsidRPr="000C326D">
        <w:rPr>
          <w:sz w:val="24"/>
          <w:szCs w:val="24"/>
        </w:rPr>
        <w:t xml:space="preserve">  признать утратившим силу.</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both"/>
        <w:rPr>
          <w:sz w:val="24"/>
          <w:szCs w:val="24"/>
        </w:rPr>
      </w:pPr>
      <w:r w:rsidRPr="000C326D">
        <w:rPr>
          <w:sz w:val="24"/>
          <w:szCs w:val="24"/>
        </w:rPr>
        <w:t xml:space="preserve">Глава  </w:t>
      </w:r>
    </w:p>
    <w:p w:rsidR="000C326D" w:rsidRPr="000C326D" w:rsidRDefault="000C326D" w:rsidP="000C326D">
      <w:pPr>
        <w:widowControl w:val="0"/>
        <w:shd w:val="clear" w:color="auto" w:fill="FFFFFF"/>
        <w:autoSpaceDE w:val="0"/>
        <w:autoSpaceDN w:val="0"/>
        <w:adjustRightInd w:val="0"/>
        <w:jc w:val="both"/>
        <w:rPr>
          <w:sz w:val="24"/>
          <w:szCs w:val="24"/>
        </w:rPr>
      </w:pPr>
      <w:r w:rsidRPr="000C326D">
        <w:rPr>
          <w:sz w:val="24"/>
          <w:szCs w:val="24"/>
        </w:rPr>
        <w:t>Чамзинского муниципального района                                                                              В.Г. Цыбаков</w:t>
      </w:r>
    </w:p>
    <w:p w:rsidR="000C326D" w:rsidRPr="000C326D" w:rsidRDefault="000C326D" w:rsidP="000C326D">
      <w:pPr>
        <w:widowControl w:val="0"/>
        <w:shd w:val="clear" w:color="auto" w:fill="FFFFFF"/>
        <w:autoSpaceDE w:val="0"/>
        <w:autoSpaceDN w:val="0"/>
        <w:adjustRightInd w:val="0"/>
        <w:jc w:val="both"/>
        <w:rPr>
          <w:sz w:val="28"/>
          <w:szCs w:val="28"/>
        </w:rPr>
      </w:pPr>
    </w:p>
    <w:p w:rsidR="000C326D" w:rsidRPr="000C326D" w:rsidRDefault="000C326D" w:rsidP="000C326D">
      <w:pPr>
        <w:widowControl w:val="0"/>
        <w:shd w:val="clear" w:color="auto" w:fill="FFFFFF"/>
        <w:autoSpaceDE w:val="0"/>
        <w:autoSpaceDN w:val="0"/>
        <w:adjustRightInd w:val="0"/>
        <w:jc w:val="both"/>
        <w:rPr>
          <w:sz w:val="28"/>
          <w:szCs w:val="28"/>
        </w:rPr>
      </w:pPr>
    </w:p>
    <w:p w:rsidR="000C326D" w:rsidRPr="000C326D" w:rsidRDefault="000C326D" w:rsidP="000C326D">
      <w:pPr>
        <w:widowControl w:val="0"/>
        <w:shd w:val="clear" w:color="auto" w:fill="FFFFFF"/>
        <w:autoSpaceDE w:val="0"/>
        <w:autoSpaceDN w:val="0"/>
        <w:adjustRightInd w:val="0"/>
        <w:jc w:val="both"/>
        <w:rPr>
          <w:sz w:val="28"/>
          <w:szCs w:val="28"/>
        </w:rPr>
      </w:pPr>
    </w:p>
    <w:p w:rsidR="000C326D" w:rsidRPr="000C326D" w:rsidRDefault="000C326D" w:rsidP="000C326D">
      <w:pPr>
        <w:widowControl w:val="0"/>
        <w:shd w:val="clear" w:color="auto" w:fill="FFFFFF"/>
        <w:autoSpaceDE w:val="0"/>
        <w:autoSpaceDN w:val="0"/>
        <w:adjustRightInd w:val="0"/>
        <w:jc w:val="both"/>
        <w:rPr>
          <w:sz w:val="28"/>
          <w:szCs w:val="28"/>
        </w:rPr>
      </w:pPr>
    </w:p>
    <w:p w:rsidR="000C326D" w:rsidRPr="000C326D" w:rsidRDefault="000C326D" w:rsidP="000C326D">
      <w:pPr>
        <w:widowControl w:val="0"/>
        <w:shd w:val="clear" w:color="auto" w:fill="FFFFFF"/>
        <w:autoSpaceDE w:val="0"/>
        <w:autoSpaceDN w:val="0"/>
        <w:adjustRightInd w:val="0"/>
        <w:ind w:firstLine="5580"/>
        <w:jc w:val="right"/>
        <w:rPr>
          <w:sz w:val="24"/>
          <w:szCs w:val="24"/>
        </w:rPr>
      </w:pPr>
      <w:r w:rsidRPr="000C326D">
        <w:rPr>
          <w:sz w:val="24"/>
          <w:szCs w:val="24"/>
        </w:rPr>
        <w:t xml:space="preserve">Приложение </w:t>
      </w:r>
    </w:p>
    <w:p w:rsidR="000C326D" w:rsidRPr="000C326D" w:rsidRDefault="000C326D" w:rsidP="000C326D">
      <w:pPr>
        <w:widowControl w:val="0"/>
        <w:shd w:val="clear" w:color="auto" w:fill="FFFFFF"/>
        <w:autoSpaceDE w:val="0"/>
        <w:autoSpaceDN w:val="0"/>
        <w:adjustRightInd w:val="0"/>
        <w:ind w:firstLine="5580"/>
        <w:jc w:val="center"/>
        <w:rPr>
          <w:sz w:val="24"/>
          <w:szCs w:val="24"/>
        </w:rPr>
      </w:pPr>
      <w:r w:rsidRPr="000C326D">
        <w:rPr>
          <w:sz w:val="24"/>
          <w:szCs w:val="24"/>
        </w:rPr>
        <w:t xml:space="preserve">               к Постановлению администрации</w:t>
      </w:r>
    </w:p>
    <w:p w:rsidR="000C326D" w:rsidRPr="000C326D" w:rsidRDefault="000C326D" w:rsidP="000C326D">
      <w:pPr>
        <w:widowControl w:val="0"/>
        <w:shd w:val="clear" w:color="auto" w:fill="FFFFFF"/>
        <w:autoSpaceDE w:val="0"/>
        <w:autoSpaceDN w:val="0"/>
        <w:adjustRightInd w:val="0"/>
        <w:ind w:firstLine="5580"/>
        <w:jc w:val="right"/>
        <w:rPr>
          <w:sz w:val="24"/>
          <w:szCs w:val="24"/>
        </w:rPr>
      </w:pPr>
      <w:r w:rsidRPr="000C326D">
        <w:rPr>
          <w:sz w:val="24"/>
          <w:szCs w:val="24"/>
        </w:rPr>
        <w:t>Чамзинского муниципального</w:t>
      </w:r>
    </w:p>
    <w:p w:rsidR="000C326D" w:rsidRPr="000C326D" w:rsidRDefault="000C326D" w:rsidP="000C326D">
      <w:pPr>
        <w:widowControl w:val="0"/>
        <w:shd w:val="clear" w:color="auto" w:fill="FFFFFF"/>
        <w:autoSpaceDE w:val="0"/>
        <w:autoSpaceDN w:val="0"/>
        <w:adjustRightInd w:val="0"/>
        <w:ind w:firstLine="5580"/>
        <w:jc w:val="right"/>
        <w:rPr>
          <w:sz w:val="24"/>
          <w:szCs w:val="24"/>
        </w:rPr>
      </w:pPr>
      <w:r w:rsidRPr="000C326D">
        <w:rPr>
          <w:sz w:val="24"/>
          <w:szCs w:val="24"/>
        </w:rPr>
        <w:t>района Республики Мордовия</w:t>
      </w:r>
    </w:p>
    <w:p w:rsidR="000C326D" w:rsidRPr="000C326D" w:rsidRDefault="000C326D" w:rsidP="000C326D">
      <w:pPr>
        <w:widowControl w:val="0"/>
        <w:shd w:val="clear" w:color="auto" w:fill="FFFFFF"/>
        <w:autoSpaceDE w:val="0"/>
        <w:autoSpaceDN w:val="0"/>
        <w:adjustRightInd w:val="0"/>
        <w:ind w:firstLine="5580"/>
        <w:jc w:val="right"/>
        <w:rPr>
          <w:sz w:val="24"/>
          <w:szCs w:val="24"/>
        </w:rPr>
      </w:pPr>
      <w:r w:rsidRPr="000C326D">
        <w:rPr>
          <w:sz w:val="24"/>
          <w:szCs w:val="24"/>
        </w:rPr>
        <w:t>от 28.03.2017г. №216</w:t>
      </w:r>
    </w:p>
    <w:p w:rsidR="000C326D" w:rsidRPr="000C326D" w:rsidRDefault="000C326D" w:rsidP="000C326D">
      <w:pPr>
        <w:widowControl w:val="0"/>
        <w:shd w:val="clear" w:color="auto" w:fill="FFFFFF"/>
        <w:autoSpaceDE w:val="0"/>
        <w:autoSpaceDN w:val="0"/>
        <w:adjustRightInd w:val="0"/>
        <w:jc w:val="center"/>
        <w:outlineLvl w:val="0"/>
        <w:rPr>
          <w:b/>
          <w:bCs/>
          <w:color w:val="26282F"/>
          <w:sz w:val="28"/>
          <w:szCs w:val="28"/>
        </w:rPr>
      </w:pPr>
    </w:p>
    <w:p w:rsidR="000C326D" w:rsidRPr="000C326D" w:rsidRDefault="000C326D" w:rsidP="000C326D">
      <w:pPr>
        <w:widowControl w:val="0"/>
        <w:shd w:val="clear" w:color="auto" w:fill="FFFFFF"/>
        <w:autoSpaceDE w:val="0"/>
        <w:autoSpaceDN w:val="0"/>
        <w:adjustRightInd w:val="0"/>
        <w:ind w:firstLine="720"/>
        <w:jc w:val="center"/>
        <w:rPr>
          <w:b/>
          <w:sz w:val="24"/>
          <w:szCs w:val="24"/>
        </w:rPr>
      </w:pPr>
      <w:r w:rsidRPr="000C326D">
        <w:rPr>
          <w:b/>
          <w:sz w:val="24"/>
          <w:szCs w:val="24"/>
        </w:rPr>
        <w:t>Административный  регламент</w:t>
      </w:r>
    </w:p>
    <w:p w:rsidR="000C326D" w:rsidRPr="000C326D" w:rsidRDefault="000C326D" w:rsidP="000C326D">
      <w:pPr>
        <w:widowControl w:val="0"/>
        <w:shd w:val="clear" w:color="auto" w:fill="FFFFFF"/>
        <w:autoSpaceDE w:val="0"/>
        <w:autoSpaceDN w:val="0"/>
        <w:adjustRightInd w:val="0"/>
        <w:ind w:firstLine="720"/>
        <w:jc w:val="center"/>
        <w:rPr>
          <w:b/>
          <w:sz w:val="24"/>
          <w:szCs w:val="24"/>
        </w:rPr>
      </w:pPr>
      <w:r w:rsidRPr="000C326D">
        <w:rPr>
          <w:b/>
          <w:sz w:val="24"/>
          <w:szCs w:val="24"/>
        </w:rPr>
        <w:t xml:space="preserve"> администрации Чамзинского муниципального района предоставления муниципальной услуги  «Передача   в хозяйственное ведение (оперативное управление), либо изъятие из хозяйственного ведения (оперативного управления), муниципального имущества»</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Раздел 1. Общие положения.</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1. Предмет регулирования Административного регламента.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 Административный регламент администрации Чамзинского муниципального района предоставления муниципальной услуги «Передача   в хозяйственное ведение (оперативное управление), либо изъятие из хозяйственного ведения (оперативного управления), муниципального имущества» (далее – Административный регламент) разработан в целях повышения качества </w:t>
      </w:r>
      <w:r w:rsidRPr="000C326D">
        <w:rPr>
          <w:sz w:val="24"/>
          <w:szCs w:val="24"/>
        </w:rPr>
        <w:lastRenderedPageBreak/>
        <w:t>исполнения и доступности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2. Категории  заявителей.</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 Заявителями на получение муниципальной услуги являются  юридические лица.</w:t>
      </w:r>
    </w:p>
    <w:p w:rsidR="000C326D" w:rsidRPr="000C326D" w:rsidRDefault="000C326D" w:rsidP="000C326D">
      <w:pPr>
        <w:widowControl w:val="0"/>
        <w:autoSpaceDE w:val="0"/>
        <w:autoSpaceDN w:val="0"/>
        <w:adjustRightInd w:val="0"/>
        <w:ind w:firstLine="720"/>
        <w:jc w:val="both"/>
        <w:rPr>
          <w:rFonts w:ascii="Arial" w:hAnsi="Arial" w:cs="Arial"/>
          <w:sz w:val="24"/>
          <w:szCs w:val="24"/>
        </w:rPr>
      </w:pPr>
      <w:r w:rsidRPr="000C326D">
        <w:rPr>
          <w:sz w:val="24"/>
          <w:szCs w:val="24"/>
        </w:rPr>
        <w:t>4.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 xml:space="preserve">Подраздел 3. Порядок  информирования  о  предоставлении </w:t>
      </w: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9.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10.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68" w:history="1">
        <w:r w:rsidRPr="000C326D">
          <w:rPr>
            <w:bCs/>
            <w:sz w:val="24"/>
            <w:szCs w:val="24"/>
          </w:rPr>
          <w:t>http://</w:t>
        </w:r>
      </w:hyperlink>
      <w:hyperlink r:id="rId69" w:history="1">
        <w:r w:rsidRPr="000C326D">
          <w:rPr>
            <w:bCs/>
            <w:sz w:val="24"/>
            <w:szCs w:val="24"/>
          </w:rPr>
          <w:t>gosuslugi.e-mordovia.ru</w:t>
        </w:r>
      </w:hyperlink>
      <w:r w:rsidRPr="000C326D">
        <w:rPr>
          <w:sz w:val="24"/>
          <w:szCs w:val="24"/>
        </w:rPr>
        <w:t xml:space="preserve"> и на информационных стендах в местах приема документов.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11.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12. </w:t>
      </w:r>
      <w:proofErr w:type="gramStart"/>
      <w:r w:rsidRPr="000C326D">
        <w:rPr>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0C326D">
        <w:rPr>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Раздел 2. Стандарт предоставления муниципальной услуги.</w:t>
      </w: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Подраздел 1. Основные положения стандарта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13. Муниципальная услуга администрации Чамзинского муниципального района - Передача   в хозяйственное ведение (оперативное управление), либо изъятие из хозяйственного ведения </w:t>
      </w:r>
      <w:r w:rsidRPr="000C326D">
        <w:rPr>
          <w:sz w:val="24"/>
          <w:szCs w:val="24"/>
        </w:rPr>
        <w:lastRenderedPageBreak/>
        <w:t>(оперативного управления), муниципального имущества (далее - муниципальная услуга).</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14. Предоставление муниципальной услуги осуществляется с момента поступления заявления на передачу  в хозяйственное ведение (оперативное управление), либо на изъятие из хозяйственного ведения (оперативного управления), муниципального имущества, в срок, который не должен превышать 30 календарных дней  со дня подачи заявления.</w:t>
      </w:r>
    </w:p>
    <w:p w:rsidR="000C326D" w:rsidRPr="000C326D" w:rsidRDefault="000C326D" w:rsidP="000C326D">
      <w:pPr>
        <w:suppressAutoHyphens/>
        <w:spacing w:after="120"/>
        <w:ind w:firstLine="720"/>
        <w:jc w:val="both"/>
        <w:rPr>
          <w:sz w:val="24"/>
          <w:szCs w:val="24"/>
          <w:lang w:eastAsia="ar-SA"/>
        </w:rPr>
      </w:pPr>
      <w:r w:rsidRPr="000C326D">
        <w:rPr>
          <w:sz w:val="24"/>
          <w:szCs w:val="24"/>
          <w:lang w:eastAsia="ar-SA"/>
        </w:rPr>
        <w:t>15. Конечными результатами предоставления муниципальной услуги являются:</w:t>
      </w:r>
    </w:p>
    <w:p w:rsidR="000C326D" w:rsidRPr="000C326D" w:rsidRDefault="000C326D" w:rsidP="000C326D">
      <w:pPr>
        <w:widowControl w:val="0"/>
        <w:autoSpaceDE w:val="0"/>
        <w:autoSpaceDN w:val="0"/>
        <w:adjustRightInd w:val="0"/>
        <w:ind w:firstLine="720"/>
        <w:jc w:val="both"/>
        <w:rPr>
          <w:sz w:val="24"/>
          <w:szCs w:val="24"/>
        </w:rPr>
      </w:pPr>
      <w:r w:rsidRPr="000C326D">
        <w:rPr>
          <w:rFonts w:ascii="Arial" w:hAnsi="Arial" w:cs="Arial"/>
          <w:sz w:val="24"/>
          <w:szCs w:val="24"/>
        </w:rPr>
        <w:t xml:space="preserve">- </w:t>
      </w:r>
      <w:r w:rsidRPr="000C326D">
        <w:rPr>
          <w:sz w:val="24"/>
          <w:szCs w:val="24"/>
        </w:rPr>
        <w:t>постановление администрации Чамзинского муниципального района о передаче в оперативное управление (хозяйственное ведение), либо  постановление администрации Чамзинского муниципального района об изъятии из оперативного управления (хозяйственного ведения), муниципального имущества;</w:t>
      </w:r>
    </w:p>
    <w:p w:rsidR="000C326D" w:rsidRPr="000C326D" w:rsidRDefault="000C326D" w:rsidP="000C326D">
      <w:pPr>
        <w:widowControl w:val="0"/>
        <w:autoSpaceDE w:val="0"/>
        <w:autoSpaceDN w:val="0"/>
        <w:adjustRightInd w:val="0"/>
        <w:jc w:val="both"/>
        <w:rPr>
          <w:sz w:val="24"/>
          <w:szCs w:val="24"/>
        </w:rPr>
      </w:pPr>
      <w:r w:rsidRPr="000C326D">
        <w:rPr>
          <w:sz w:val="24"/>
          <w:szCs w:val="24"/>
        </w:rPr>
        <w:t xml:space="preserve">         - акт приема-передачи муниципального имущества  из казны Чамзинского муниципального района в оперативное управление (хозяйственное ведение) заявителя, либо акт приема-передачи муниципального имущества с баланса заявителя в казну Чамзинского муниципального района;</w:t>
      </w:r>
    </w:p>
    <w:p w:rsidR="000C326D" w:rsidRPr="000C326D" w:rsidRDefault="000C326D" w:rsidP="000C326D">
      <w:pPr>
        <w:rPr>
          <w:sz w:val="24"/>
          <w:szCs w:val="24"/>
        </w:rPr>
      </w:pPr>
      <w:r w:rsidRPr="000C326D">
        <w:rPr>
          <w:sz w:val="24"/>
          <w:szCs w:val="24"/>
        </w:rPr>
        <w:t xml:space="preserve">         - отказ в предоставлении муниципальной услуги.</w:t>
      </w:r>
    </w:p>
    <w:p w:rsidR="000C326D" w:rsidRPr="000C326D" w:rsidRDefault="000C326D" w:rsidP="000C326D">
      <w:pPr>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 xml:space="preserve">Подраздел 2. Наименование органа, предоставляющего </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муниципальную услугу.</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16. Муниципальная услуга предоставляется администрацией Чамзинского муниципального района (далее - Администрация)  и непосредственно:</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 Отделом по управлению муниципальным  имуществом  администрации Чамзинского муниципального района (далее - Отдел), в части:</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 рассмотрения заявления и прилагаемых документов;</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подготовка проекта постановления администрации Чамзинского муниципального района о передаче в оперативное управление (хозяйственное ведение), либо проекта  постановления администрации Чамзинского муниципального района об изъятии из оперативного управления (хозяйственного ведения), муниципального имущества;</w:t>
      </w:r>
    </w:p>
    <w:p w:rsidR="000C326D" w:rsidRPr="000C326D" w:rsidRDefault="000C326D" w:rsidP="000C326D">
      <w:pPr>
        <w:widowControl w:val="0"/>
        <w:autoSpaceDE w:val="0"/>
        <w:autoSpaceDN w:val="0"/>
        <w:adjustRightInd w:val="0"/>
        <w:ind w:firstLine="709"/>
        <w:jc w:val="both"/>
        <w:rPr>
          <w:sz w:val="24"/>
          <w:szCs w:val="24"/>
          <w:shd w:val="clear" w:color="auto" w:fill="FFFFFF"/>
        </w:rPr>
      </w:pPr>
      <w:r w:rsidRPr="000C326D">
        <w:rPr>
          <w:sz w:val="24"/>
          <w:szCs w:val="24"/>
        </w:rPr>
        <w:t xml:space="preserve"> -  подготовка проекта  мотивированного отказа в предоставлении муниципальной услуги.</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3) Муниципальным казенным учреждением «Многофункциональный центр предоставления государственных и муниципальных услуг» Чамзинского муниципального района (далее - МКУ «МФЦ») – в части приема, регистрации заявлений, выдачи или направления результата оказания муниципальной услуги заявителю, а также  консультирования по вопросам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17. При предоставлении муниципальной услуги Администрация взаимодействует  </w:t>
      </w:r>
      <w:proofErr w:type="gramStart"/>
      <w:r w:rsidRPr="000C326D">
        <w:rPr>
          <w:sz w:val="24"/>
          <w:szCs w:val="24"/>
        </w:rPr>
        <w:t>с</w:t>
      </w:r>
      <w:proofErr w:type="gramEnd"/>
      <w:r w:rsidRPr="000C326D">
        <w:rPr>
          <w:sz w:val="24"/>
          <w:szCs w:val="24"/>
        </w:rPr>
        <w:t>:</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 ФГБУ «ФКП </w:t>
      </w:r>
      <w:proofErr w:type="spellStart"/>
      <w:r w:rsidRPr="000C326D">
        <w:rPr>
          <w:sz w:val="24"/>
          <w:szCs w:val="24"/>
        </w:rPr>
        <w:t>Росреесра</w:t>
      </w:r>
      <w:proofErr w:type="spellEnd"/>
      <w:r w:rsidRPr="000C326D">
        <w:rPr>
          <w:sz w:val="24"/>
          <w:szCs w:val="24"/>
        </w:rPr>
        <w:t>» по Республике Мордовия.</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18.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19. При предоставлении муниципальной услуги функции по приему документов, необходимых для предоставления муниципальной услуги и выдачи (направления) результата  предоставления муниципальной услуги заявителю  осуществляет МКУ «МФЦ».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20. </w:t>
      </w:r>
      <w:proofErr w:type="gramStart"/>
      <w:r w:rsidRPr="000C326D">
        <w:rPr>
          <w:sz w:val="24"/>
          <w:szCs w:val="24"/>
        </w:rPr>
        <w:t>Специалист  МКУ «МФЦ»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w:t>
      </w:r>
      <w:proofErr w:type="gramEnd"/>
      <w:r w:rsidRPr="000C326D">
        <w:rPr>
          <w:sz w:val="24"/>
          <w:szCs w:val="24"/>
        </w:rPr>
        <w:t xml:space="preserve"> 2010 г. №210-ФЗ «Об организации предоставления государственных и муниципальных услуг».</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lastRenderedPageBreak/>
        <w:t>Подраздел 3. Правовые основания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21. Правовыми основаниями для предоставления муниципальной услуги являются: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Конституция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Гражданский кодекс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2 мая 2006 года N 59-ФЗ  «О порядке рассмотрения обращений граждан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27 июля 2010г. №210-ФЗ «Об организации предоставления государственных и муниципальных услуг»;</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27 июля 2006г. №152-ФЗ  «О персональных данных»;</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Федеральный закон от 6 октября 2003г. №131-ФЗ «Об общих принципах организации местного самоуправления в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pacing w:val="-4"/>
          <w:sz w:val="24"/>
          <w:szCs w:val="24"/>
        </w:rPr>
      </w:pPr>
      <w:r w:rsidRPr="000C326D">
        <w:rPr>
          <w:spacing w:val="-4"/>
          <w:sz w:val="24"/>
          <w:szCs w:val="24"/>
        </w:rPr>
        <w:t>Федеральный  закон  от 09.02.2009 № 8-ФЗ «Об обеспечении доступа к информации о деятельности государственных органов и органов местного самоуправления»;</w:t>
      </w:r>
    </w:p>
    <w:p w:rsidR="000C326D" w:rsidRPr="000C326D" w:rsidRDefault="000C326D" w:rsidP="000C326D">
      <w:pPr>
        <w:widowControl w:val="0"/>
        <w:shd w:val="clear" w:color="auto" w:fill="FFFFFF"/>
        <w:autoSpaceDE w:val="0"/>
        <w:autoSpaceDN w:val="0"/>
        <w:adjustRightInd w:val="0"/>
        <w:ind w:firstLine="720"/>
        <w:jc w:val="both"/>
        <w:rPr>
          <w:spacing w:val="-4"/>
          <w:sz w:val="24"/>
          <w:szCs w:val="24"/>
        </w:rPr>
      </w:pPr>
      <w:r w:rsidRPr="000C326D">
        <w:rPr>
          <w:spacing w:val="-4"/>
          <w:sz w:val="24"/>
          <w:szCs w:val="24"/>
        </w:rPr>
        <w:t xml:space="preserve"> Федеральный закон  от 24.11.1995 г. № 181-ФЗ «О социальной защите инвалидов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pacing w:val="-4"/>
          <w:sz w:val="24"/>
          <w:szCs w:val="24"/>
        </w:rPr>
      </w:pPr>
      <w:r w:rsidRPr="000C326D">
        <w:rPr>
          <w:spacing w:val="-4"/>
          <w:sz w:val="24"/>
          <w:szCs w:val="24"/>
        </w:rPr>
        <w:t>Постановление  Правительства Российской Федерации от 16.05.2011 № 373 «О порядке разработки и утверждения административных регламентов исполнения государственных функций (предоставления государственных услуг)»;</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 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Устав Чамзинского муниципального района республики Мордовия.   </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Подраздел 4. Перечень документов, необходимых для предоставления муниципальной услуги.</w:t>
      </w:r>
    </w:p>
    <w:p w:rsidR="000C326D" w:rsidRPr="000C326D" w:rsidRDefault="000C326D" w:rsidP="000C326D">
      <w:pPr>
        <w:jc w:val="both"/>
        <w:rPr>
          <w:sz w:val="24"/>
          <w:szCs w:val="24"/>
        </w:rPr>
      </w:pPr>
      <w:r w:rsidRPr="000C326D">
        <w:rPr>
          <w:sz w:val="24"/>
          <w:szCs w:val="24"/>
        </w:rPr>
        <w:t xml:space="preserve">             22. Исчерпывающий перечень документов, необходимых для предоставления муниципальной услуги:</w:t>
      </w:r>
    </w:p>
    <w:p w:rsidR="000C326D" w:rsidRPr="000C326D" w:rsidRDefault="000C326D" w:rsidP="000C326D">
      <w:pPr>
        <w:jc w:val="both"/>
        <w:rPr>
          <w:sz w:val="24"/>
          <w:szCs w:val="24"/>
        </w:rPr>
      </w:pPr>
      <w:r w:rsidRPr="000C326D">
        <w:rPr>
          <w:sz w:val="24"/>
          <w:szCs w:val="24"/>
        </w:rPr>
        <w:t xml:space="preserve">      1) перечень документов необходимых для предоставления муниципальной услуги   предоставляемый Заявителем самостоятельно:</w:t>
      </w:r>
    </w:p>
    <w:p w:rsidR="000C326D" w:rsidRPr="000C326D" w:rsidRDefault="000C326D" w:rsidP="000C326D">
      <w:pPr>
        <w:jc w:val="both"/>
        <w:rPr>
          <w:sz w:val="24"/>
          <w:szCs w:val="24"/>
        </w:rPr>
      </w:pPr>
      <w:r w:rsidRPr="000C326D">
        <w:rPr>
          <w:sz w:val="24"/>
          <w:szCs w:val="24"/>
        </w:rPr>
        <w:t xml:space="preserve">- заявление </w:t>
      </w:r>
      <w:proofErr w:type="gramStart"/>
      <w:r w:rsidRPr="000C326D">
        <w:rPr>
          <w:sz w:val="24"/>
          <w:szCs w:val="24"/>
        </w:rPr>
        <w:t xml:space="preserve">( </w:t>
      </w:r>
      <w:proofErr w:type="gramEnd"/>
      <w:r w:rsidRPr="000C326D">
        <w:rPr>
          <w:sz w:val="24"/>
          <w:szCs w:val="24"/>
        </w:rPr>
        <w:t>Приложение 2) с указанием перечня имущества.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23. Специалист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24 настоящего Административного регламента. </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Заявителю выдается расписка в получении от заявителя документов с указанием их перечня и даты их получения, а также с указанием перечня сведений и документов, которые будут получены по межведомственным запросам. В случае представления документов через МФЦ расписка выдается  специалистом МФЦ. </w:t>
      </w:r>
      <w:proofErr w:type="gramStart"/>
      <w:r w:rsidRPr="000C326D">
        <w:rPr>
          <w:sz w:val="24"/>
          <w:szCs w:val="24"/>
        </w:rPr>
        <w:t>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24 настоящего Административного регламента, обязаны направить в порядке межведомственного информационного взаимодействия в орган запрошенные ими сведения и документы.</w:t>
      </w:r>
      <w:proofErr w:type="gramEnd"/>
      <w:r w:rsidRPr="000C326D">
        <w:rPr>
          <w:sz w:val="24"/>
          <w:szCs w:val="24"/>
        </w:rPr>
        <w:t xml:space="preserve">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24. Специалист МФЦ, осуществляющий прием и регистрацию документов не вправе требовать от заявителя: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w:t>
      </w:r>
      <w:r w:rsidRPr="000C326D">
        <w:rPr>
          <w:sz w:val="24"/>
          <w:szCs w:val="24"/>
        </w:rPr>
        <w:lastRenderedPageBreak/>
        <w:t>органов местного самоуправления либо подведомственных им организаций, участвующих в предоставлении предусмотренных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 xml:space="preserve">Подраздел 5. Основания для приостановления или отказа </w:t>
      </w:r>
      <w:proofErr w:type="gramStart"/>
      <w:r w:rsidRPr="000C326D">
        <w:rPr>
          <w:b/>
          <w:bCs/>
          <w:color w:val="26282F"/>
          <w:sz w:val="24"/>
          <w:szCs w:val="24"/>
        </w:rPr>
        <w:t>в</w:t>
      </w:r>
      <w:proofErr w:type="gramEnd"/>
      <w:r w:rsidRPr="000C326D">
        <w:rPr>
          <w:b/>
          <w:bCs/>
          <w:color w:val="26282F"/>
          <w:sz w:val="24"/>
          <w:szCs w:val="24"/>
        </w:rPr>
        <w:t xml:space="preserve"> </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proofErr w:type="gramStart"/>
      <w:r w:rsidRPr="000C326D">
        <w:rPr>
          <w:b/>
          <w:bCs/>
          <w:color w:val="26282F"/>
          <w:sz w:val="24"/>
          <w:szCs w:val="24"/>
        </w:rPr>
        <w:t>предоставлении</w:t>
      </w:r>
      <w:proofErr w:type="gramEnd"/>
      <w:r w:rsidRPr="000C326D">
        <w:rPr>
          <w:b/>
          <w:bCs/>
          <w:color w:val="26282F"/>
          <w:sz w:val="24"/>
          <w:szCs w:val="24"/>
        </w:rPr>
        <w:t xml:space="preserve">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26. Основания для отказа в приеме документов для предоставления муниципальной  услуги:</w:t>
      </w:r>
    </w:p>
    <w:p w:rsidR="000C326D" w:rsidRPr="000C326D" w:rsidRDefault="000C326D" w:rsidP="000C326D">
      <w:pPr>
        <w:jc w:val="both"/>
        <w:rPr>
          <w:sz w:val="24"/>
          <w:szCs w:val="24"/>
        </w:rPr>
      </w:pPr>
      <w:r w:rsidRPr="000C326D">
        <w:rPr>
          <w:sz w:val="24"/>
          <w:szCs w:val="24"/>
        </w:rPr>
        <w:t>-заявление подано лицом, не уполномоченным совершать такого рода действия;</w:t>
      </w:r>
    </w:p>
    <w:p w:rsidR="000C326D" w:rsidRPr="000C326D" w:rsidRDefault="000C326D" w:rsidP="000C326D">
      <w:pPr>
        <w:jc w:val="both"/>
        <w:rPr>
          <w:sz w:val="24"/>
          <w:szCs w:val="24"/>
        </w:rPr>
      </w:pPr>
      <w:r w:rsidRPr="000C326D">
        <w:rPr>
          <w:sz w:val="24"/>
          <w:szCs w:val="24"/>
        </w:rPr>
        <w:t>-документы исполнены карандашом;</w:t>
      </w:r>
    </w:p>
    <w:p w:rsidR="000C326D" w:rsidRPr="000C326D" w:rsidRDefault="000C326D" w:rsidP="000C326D">
      <w:pPr>
        <w:jc w:val="both"/>
        <w:rPr>
          <w:sz w:val="24"/>
          <w:szCs w:val="24"/>
        </w:rPr>
      </w:pPr>
      <w:r w:rsidRPr="000C326D">
        <w:rPr>
          <w:sz w:val="24"/>
          <w:szCs w:val="24"/>
        </w:rPr>
        <w:t>-представленные документы не поддаются прочтению;</w:t>
      </w:r>
    </w:p>
    <w:p w:rsidR="000C326D" w:rsidRPr="000C326D" w:rsidRDefault="000C326D" w:rsidP="000C326D">
      <w:pPr>
        <w:jc w:val="both"/>
        <w:rPr>
          <w:sz w:val="24"/>
          <w:szCs w:val="24"/>
        </w:rPr>
      </w:pPr>
      <w:r w:rsidRPr="000C326D">
        <w:rPr>
          <w:sz w:val="24"/>
          <w:szCs w:val="24"/>
        </w:rPr>
        <w:t>-не представлены документы, указанные в пунктах 22 настоящего Административного регламента.</w:t>
      </w:r>
    </w:p>
    <w:p w:rsidR="000C326D" w:rsidRPr="000C326D" w:rsidRDefault="000C326D" w:rsidP="000C326D">
      <w:pPr>
        <w:jc w:val="both"/>
        <w:rPr>
          <w:sz w:val="24"/>
          <w:szCs w:val="24"/>
        </w:rPr>
      </w:pPr>
      <w:r w:rsidRPr="000C326D">
        <w:rPr>
          <w:sz w:val="24"/>
          <w:szCs w:val="24"/>
        </w:rPr>
        <w:t xml:space="preserve">            27. Перечень оснований для отказа в предоставлении муниципальной услуги.</w:t>
      </w:r>
    </w:p>
    <w:p w:rsidR="000C326D" w:rsidRPr="000C326D" w:rsidRDefault="000C326D" w:rsidP="000C326D">
      <w:pPr>
        <w:jc w:val="both"/>
        <w:rPr>
          <w:sz w:val="24"/>
          <w:szCs w:val="24"/>
        </w:rPr>
      </w:pPr>
      <w:r w:rsidRPr="000C326D">
        <w:rPr>
          <w:sz w:val="24"/>
          <w:szCs w:val="24"/>
        </w:rPr>
        <w:t xml:space="preserve">          1) Перечень оснований для отказа в предоставлении услуги:</w:t>
      </w:r>
    </w:p>
    <w:p w:rsidR="000C326D" w:rsidRPr="000C326D" w:rsidRDefault="000C326D" w:rsidP="000C326D">
      <w:pPr>
        <w:ind w:firstLine="567"/>
        <w:jc w:val="both"/>
        <w:rPr>
          <w:sz w:val="24"/>
          <w:szCs w:val="24"/>
        </w:rPr>
      </w:pPr>
      <w:r w:rsidRPr="000C326D">
        <w:rPr>
          <w:sz w:val="24"/>
          <w:szCs w:val="24"/>
        </w:rPr>
        <w:t>-выявление в представленных документах (перечисленных в п.22 настоящего Административного регламента) сведений, не соответствующих действительности;</w:t>
      </w:r>
    </w:p>
    <w:p w:rsidR="000C326D" w:rsidRPr="000C326D" w:rsidRDefault="000C326D" w:rsidP="000C326D">
      <w:pPr>
        <w:ind w:firstLine="567"/>
        <w:jc w:val="both"/>
        <w:rPr>
          <w:sz w:val="24"/>
          <w:szCs w:val="24"/>
        </w:rPr>
      </w:pPr>
      <w:r w:rsidRPr="000C326D">
        <w:rPr>
          <w:sz w:val="24"/>
          <w:szCs w:val="24"/>
        </w:rPr>
        <w:t>-заявитель является неплатежеспособным, или в отношении него введена процедура банкротства;</w:t>
      </w:r>
    </w:p>
    <w:p w:rsidR="000C326D" w:rsidRPr="000C326D" w:rsidRDefault="000C326D" w:rsidP="000C326D">
      <w:pPr>
        <w:ind w:firstLine="567"/>
        <w:jc w:val="both"/>
        <w:rPr>
          <w:sz w:val="24"/>
          <w:szCs w:val="24"/>
        </w:rPr>
      </w:pPr>
      <w:r w:rsidRPr="000C326D">
        <w:rPr>
          <w:sz w:val="24"/>
          <w:szCs w:val="24"/>
        </w:rPr>
        <w:t>-заявление подано лицом, не уполномоченным на осуществление таких действий;</w:t>
      </w:r>
    </w:p>
    <w:p w:rsidR="000C326D" w:rsidRPr="000C326D" w:rsidRDefault="000C326D" w:rsidP="000C326D">
      <w:pPr>
        <w:ind w:firstLine="567"/>
        <w:jc w:val="both"/>
        <w:rPr>
          <w:sz w:val="24"/>
          <w:szCs w:val="24"/>
        </w:rPr>
      </w:pPr>
      <w:r w:rsidRPr="000C326D">
        <w:rPr>
          <w:sz w:val="24"/>
          <w:szCs w:val="24"/>
        </w:rPr>
        <w:t>- непредставление документов, перечисленных в п. 22 настоящего Административного регламента.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28. Отказ в предоставлении муниципальной услуги по основаниям, указанным в пункте  26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29. Основания  для приостановления муниципальной услуги отсутствуют.</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6. Размер платы за предоставление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30. Муниципальная услуга предоставляется бесплатно.</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7. Стандарт комфортности.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31.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32. Срок регистрации запроса заявителя о предоставлении муниципальной услуги составляет не более 15 минут.</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xml:space="preserve">33.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 xml:space="preserve">35. Для доступности предоставления услуги инвалидам обеспечиваются следующие </w:t>
      </w:r>
      <w:r w:rsidRPr="000C326D">
        <w:rPr>
          <w:sz w:val="24"/>
          <w:szCs w:val="24"/>
        </w:rPr>
        <w:lastRenderedPageBreak/>
        <w:t>условия:</w:t>
      </w:r>
    </w:p>
    <w:p w:rsidR="000C326D" w:rsidRPr="000C326D" w:rsidRDefault="000C326D" w:rsidP="000C326D">
      <w:pPr>
        <w:widowControl w:val="0"/>
        <w:autoSpaceDE w:val="0"/>
        <w:autoSpaceDN w:val="0"/>
        <w:adjustRightInd w:val="0"/>
        <w:ind w:firstLine="709"/>
        <w:jc w:val="both"/>
        <w:rPr>
          <w:sz w:val="24"/>
          <w:szCs w:val="24"/>
        </w:rPr>
      </w:pPr>
      <w:r w:rsidRPr="000C326D">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0C326D">
        <w:rPr>
          <w:sz w:val="24"/>
          <w:szCs w:val="24"/>
        </w:rPr>
        <w:t>сурдопереводчика</w:t>
      </w:r>
      <w:proofErr w:type="spellEnd"/>
      <w:r w:rsidRPr="000C326D">
        <w:rPr>
          <w:sz w:val="24"/>
          <w:szCs w:val="24"/>
        </w:rPr>
        <w:t xml:space="preserve"> и </w:t>
      </w:r>
      <w:proofErr w:type="spellStart"/>
      <w:r w:rsidRPr="000C326D">
        <w:rPr>
          <w:sz w:val="24"/>
          <w:szCs w:val="24"/>
        </w:rPr>
        <w:t>тифлосурдопереводчика</w:t>
      </w:r>
      <w:proofErr w:type="spellEnd"/>
      <w:r w:rsidRPr="000C326D">
        <w:rPr>
          <w:sz w:val="24"/>
          <w:szCs w:val="24"/>
        </w:rPr>
        <w:t>;</w:t>
      </w:r>
    </w:p>
    <w:p w:rsidR="000C326D" w:rsidRPr="000C326D" w:rsidRDefault="000C326D" w:rsidP="000C326D">
      <w:pPr>
        <w:widowControl w:val="0"/>
        <w:autoSpaceDE w:val="0"/>
        <w:autoSpaceDN w:val="0"/>
        <w:adjustRightInd w:val="0"/>
        <w:ind w:firstLine="720"/>
        <w:jc w:val="both"/>
        <w:rPr>
          <w:sz w:val="24"/>
          <w:szCs w:val="24"/>
        </w:rPr>
      </w:pPr>
      <w:proofErr w:type="gramStart"/>
      <w:r w:rsidRPr="000C326D">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36. На информационных стендах в местах предоставления муниципальной услуги и официальном сайте размещается следующая информация:</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полное наименование органа, предоставляющего муниципальную услугу и организаций, участвующих в ее предоставлении;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процедуры предоставления муниципальной услуги в текстовом виде и в виде блок-схемы;</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перечень документов, представляемых заявителями для получения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образец заявления;</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перечень оснований для отказа в предоставлении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37. Показатели доступности и качества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простота и ясность изложения информационных документов;</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наличие различных каналов получения информации о предоставлении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доступность работы с заявителями;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точность предоставления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профессиональная подготовка сотрудников органа, осуществляющего предоставление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высокая культура обслуживания заявителей;</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строгое соблюдение сроков предоставления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lastRenderedPageBreak/>
        <w:t>- количество обоснованных жалоб на решения органа, осуществляющего предоставление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отсутствие жалоб на действия (бездействие) и решения, осуществляемые (принятые) в ходе предоставления муниципальной услуги.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39.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color w:val="26282F"/>
          <w:sz w:val="24"/>
          <w:szCs w:val="24"/>
        </w:rPr>
        <w:t xml:space="preserve">Подраздел 8. </w:t>
      </w:r>
      <w:r w:rsidRPr="000C326D">
        <w:rPr>
          <w:b/>
          <w:bCs/>
          <w:sz w:val="24"/>
          <w:szCs w:val="24"/>
        </w:rPr>
        <w:t>Иные требования к предоставлению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40.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41. В МФЦ обеспечивается: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а) функционирование автоматизированной информационной системы МФЦ;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в) возможность оплаты государственных и муниципальных услуг.</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 возможность воспользоваться предварительной записью на подачу запроса о предоставлении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е) предварительное уведомление заявителя о готовности результата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ж) помощь в заполнении заявления в случае, если заявитель не имеет возможности самостоятельно заполнить заявление.</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42.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0C326D">
        <w:rPr>
          <w:sz w:val="24"/>
          <w:szCs w:val="24"/>
        </w:rPr>
        <w:t>заверение</w:t>
      </w:r>
      <w:proofErr w:type="gramEnd"/>
      <w:r w:rsidRPr="000C326D">
        <w:rPr>
          <w:sz w:val="24"/>
          <w:szCs w:val="24"/>
        </w:rPr>
        <w:t xml:space="preserve"> представляемых документов в установленном порядке</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w:t>
      </w: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 xml:space="preserve">в  многофункциональном   центре </w:t>
      </w:r>
    </w:p>
    <w:p w:rsidR="000C326D" w:rsidRPr="000C326D" w:rsidRDefault="000C326D" w:rsidP="000C326D">
      <w:pPr>
        <w:widowControl w:val="0"/>
        <w:autoSpaceDE w:val="0"/>
        <w:autoSpaceDN w:val="0"/>
        <w:adjustRightInd w:val="0"/>
        <w:ind w:firstLine="720"/>
        <w:jc w:val="both"/>
        <w:rPr>
          <w:rFonts w:ascii="Arial" w:hAnsi="Arial" w:cs="Arial"/>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Подраздел 1. Основные положения.</w:t>
      </w:r>
    </w:p>
    <w:p w:rsidR="000C326D" w:rsidRPr="000C326D" w:rsidRDefault="000C326D" w:rsidP="000C326D">
      <w:pPr>
        <w:jc w:val="both"/>
        <w:rPr>
          <w:sz w:val="24"/>
          <w:szCs w:val="24"/>
        </w:rPr>
      </w:pPr>
      <w:r w:rsidRPr="000C326D">
        <w:rPr>
          <w:sz w:val="24"/>
          <w:szCs w:val="24"/>
        </w:rPr>
        <w:t xml:space="preserve">        43. Основанием для начала административной процедуры является подача Заявителем либо его уполномоченным представителем  заявления на передачу в оперативное управление (хозяйственное ведение), либо на изъятие из оперативного управления (хозяйственного ведения) муниципального имущества    по форме согласно приложению №2 к настоящему Административному регламенту.</w:t>
      </w:r>
    </w:p>
    <w:p w:rsidR="000C326D" w:rsidRPr="000C326D" w:rsidRDefault="000C326D" w:rsidP="000C326D">
      <w:pPr>
        <w:jc w:val="both"/>
        <w:rPr>
          <w:rFonts w:eastAsia="Calibri"/>
          <w:sz w:val="24"/>
          <w:szCs w:val="24"/>
          <w:lang w:eastAsia="en-US"/>
        </w:rPr>
      </w:pPr>
      <w:r w:rsidRPr="000C326D">
        <w:rPr>
          <w:rFonts w:eastAsia="Calibri"/>
          <w:sz w:val="24"/>
          <w:szCs w:val="24"/>
          <w:lang w:eastAsia="en-US"/>
        </w:rPr>
        <w:t xml:space="preserve">       44. Муниципальная услуга предоставляется отделом по управлению муниципальным имуществом  администрации Чамзинского муниципального района Республики Мордовия (далее - Отдел).</w:t>
      </w:r>
      <w:r w:rsidRPr="000C326D">
        <w:rPr>
          <w:rFonts w:eastAsia="Calibri"/>
          <w:sz w:val="24"/>
          <w:szCs w:val="24"/>
          <w:lang w:eastAsia="en-US"/>
        </w:rPr>
        <w:br/>
      </w:r>
      <w:r w:rsidRPr="000C326D">
        <w:rPr>
          <w:rFonts w:eastAsia="Calibri"/>
          <w:sz w:val="24"/>
          <w:szCs w:val="24"/>
          <w:lang w:eastAsia="en-US"/>
        </w:rPr>
        <w:lastRenderedPageBreak/>
        <w:t xml:space="preserve">              Консультирование о порядке предоставления муниципальной услуги, прием и выдача документов на предоставление муниципальной услуги осуществляется </w:t>
      </w:r>
      <w:proofErr w:type="gramStart"/>
      <w:r w:rsidRPr="000C326D">
        <w:rPr>
          <w:rFonts w:eastAsia="Calibri"/>
          <w:sz w:val="24"/>
          <w:szCs w:val="24"/>
          <w:lang w:eastAsia="en-US"/>
        </w:rPr>
        <w:t>в</w:t>
      </w:r>
      <w:proofErr w:type="gramEnd"/>
      <w:r w:rsidRPr="000C326D">
        <w:rPr>
          <w:rFonts w:eastAsia="Calibri"/>
          <w:sz w:val="24"/>
          <w:szCs w:val="24"/>
          <w:lang w:eastAsia="en-US"/>
        </w:rPr>
        <w:t xml:space="preserve"> </w:t>
      </w:r>
      <w:proofErr w:type="gramStart"/>
      <w:r w:rsidRPr="000C326D">
        <w:rPr>
          <w:rFonts w:eastAsia="Calibri"/>
          <w:sz w:val="24"/>
          <w:szCs w:val="24"/>
          <w:lang w:eastAsia="en-US"/>
        </w:rPr>
        <w:t>многофункциональным</w:t>
      </w:r>
      <w:proofErr w:type="gramEnd"/>
      <w:r w:rsidRPr="000C326D">
        <w:rPr>
          <w:rFonts w:eastAsia="Calibri"/>
          <w:sz w:val="24"/>
          <w:szCs w:val="24"/>
          <w:lang w:eastAsia="en-US"/>
        </w:rPr>
        <w:t xml:space="preserve"> центром предоставления государственных и муниципальных услуг в Чамзинском муниципальном районе   (далее - МФЦ).   </w:t>
      </w:r>
    </w:p>
    <w:p w:rsidR="000C326D" w:rsidRPr="000C326D" w:rsidRDefault="000C326D" w:rsidP="000C326D">
      <w:pPr>
        <w:jc w:val="both"/>
        <w:rPr>
          <w:sz w:val="24"/>
          <w:szCs w:val="24"/>
        </w:rPr>
      </w:pPr>
      <w:r w:rsidRPr="000C326D">
        <w:rPr>
          <w:sz w:val="24"/>
          <w:szCs w:val="24"/>
        </w:rPr>
        <w:t xml:space="preserve">        45. Процедура предоставления муниципальной услуги включает в себя следующие административные действия:</w:t>
      </w:r>
    </w:p>
    <w:p w:rsidR="000C326D" w:rsidRPr="000C326D" w:rsidRDefault="000C326D" w:rsidP="000C326D">
      <w:pPr>
        <w:jc w:val="both"/>
        <w:rPr>
          <w:sz w:val="24"/>
          <w:szCs w:val="24"/>
        </w:rPr>
      </w:pPr>
      <w:r w:rsidRPr="000C326D">
        <w:rPr>
          <w:sz w:val="24"/>
          <w:szCs w:val="24"/>
        </w:rPr>
        <w:t>- прием, проверка и рассмотрение заявления и документов;</w:t>
      </w:r>
    </w:p>
    <w:p w:rsidR="000C326D" w:rsidRPr="000C326D" w:rsidRDefault="000C326D" w:rsidP="000C326D">
      <w:pPr>
        <w:jc w:val="both"/>
        <w:rPr>
          <w:sz w:val="24"/>
          <w:szCs w:val="24"/>
        </w:rPr>
      </w:pPr>
      <w:r w:rsidRPr="000C326D">
        <w:rPr>
          <w:sz w:val="24"/>
          <w:szCs w:val="24"/>
        </w:rPr>
        <w:t>- подготовка  проекта постановления о  передаче в оперативное управление (хозяйственное ведение), либо  изъятия из оперативного управления (хозяйственного ведения), муниципального имущества;</w:t>
      </w:r>
    </w:p>
    <w:p w:rsidR="000C326D" w:rsidRPr="000C326D" w:rsidRDefault="000C326D" w:rsidP="000C326D">
      <w:pPr>
        <w:jc w:val="both"/>
        <w:rPr>
          <w:sz w:val="24"/>
          <w:szCs w:val="24"/>
        </w:rPr>
      </w:pPr>
      <w:r w:rsidRPr="000C326D">
        <w:rPr>
          <w:sz w:val="24"/>
          <w:szCs w:val="24"/>
        </w:rPr>
        <w:t>- подготовка проекта мотивированного отказа в предоставлении муниципальной услуги;</w:t>
      </w:r>
    </w:p>
    <w:p w:rsidR="000C326D" w:rsidRPr="000C326D" w:rsidRDefault="000C326D" w:rsidP="000C326D">
      <w:pPr>
        <w:jc w:val="both"/>
        <w:rPr>
          <w:sz w:val="24"/>
          <w:szCs w:val="24"/>
        </w:rPr>
      </w:pPr>
      <w:r w:rsidRPr="000C326D">
        <w:rPr>
          <w:sz w:val="24"/>
          <w:szCs w:val="24"/>
        </w:rPr>
        <w:t>- выдача результата заявителю.</w:t>
      </w:r>
    </w:p>
    <w:p w:rsidR="000C326D" w:rsidRPr="000C326D" w:rsidRDefault="000C326D" w:rsidP="000C326D">
      <w:pPr>
        <w:jc w:val="both"/>
        <w:rPr>
          <w:sz w:val="24"/>
          <w:szCs w:val="24"/>
        </w:rPr>
      </w:pPr>
      <w:r w:rsidRPr="000C326D">
        <w:rPr>
          <w:sz w:val="24"/>
          <w:szCs w:val="24"/>
        </w:rPr>
        <w:t xml:space="preserve">       46. Прием, проверка и рассмотрение заявления и документов.</w:t>
      </w:r>
    </w:p>
    <w:p w:rsidR="000C326D" w:rsidRPr="000C326D" w:rsidRDefault="000C326D" w:rsidP="000C326D">
      <w:pPr>
        <w:jc w:val="both"/>
        <w:rPr>
          <w:sz w:val="24"/>
          <w:szCs w:val="24"/>
        </w:rPr>
      </w:pPr>
      <w:r w:rsidRPr="000C326D">
        <w:rPr>
          <w:sz w:val="24"/>
          <w:szCs w:val="24"/>
        </w:rPr>
        <w:t xml:space="preserve">           В день обращения Заявителя или его уполномоченного представителя    специалист МФЦ принимает у Заявителя или его уполномоченного представителя заявление с пакетом документов, указанных в пунктах 22 настоящего Административного регламента.</w:t>
      </w:r>
    </w:p>
    <w:p w:rsidR="000C326D" w:rsidRPr="000C326D" w:rsidRDefault="000C326D" w:rsidP="000C326D">
      <w:pPr>
        <w:jc w:val="both"/>
        <w:rPr>
          <w:sz w:val="24"/>
          <w:szCs w:val="24"/>
        </w:rPr>
      </w:pPr>
      <w:r w:rsidRPr="000C326D">
        <w:rPr>
          <w:sz w:val="24"/>
          <w:szCs w:val="24"/>
        </w:rPr>
        <w:t xml:space="preserve">         Специалист  проверяет представленные документы, удостоверяясь, что:</w:t>
      </w:r>
    </w:p>
    <w:p w:rsidR="000C326D" w:rsidRPr="000C326D" w:rsidRDefault="000C326D" w:rsidP="000C326D">
      <w:pPr>
        <w:jc w:val="both"/>
        <w:rPr>
          <w:sz w:val="24"/>
          <w:szCs w:val="24"/>
        </w:rPr>
      </w:pPr>
      <w:r w:rsidRPr="000C326D">
        <w:rPr>
          <w:sz w:val="24"/>
          <w:szCs w:val="24"/>
        </w:rPr>
        <w:t>-заявление подано лицом, уполномоченным совершать такого рода действия;</w:t>
      </w:r>
    </w:p>
    <w:p w:rsidR="000C326D" w:rsidRPr="000C326D" w:rsidRDefault="000C326D" w:rsidP="000C326D">
      <w:pPr>
        <w:jc w:val="both"/>
        <w:rPr>
          <w:sz w:val="24"/>
          <w:szCs w:val="24"/>
        </w:rPr>
      </w:pPr>
      <w:r w:rsidRPr="000C326D">
        <w:rPr>
          <w:sz w:val="24"/>
          <w:szCs w:val="24"/>
        </w:rPr>
        <w:t>-документы не исполнены карандашом;</w:t>
      </w:r>
    </w:p>
    <w:p w:rsidR="000C326D" w:rsidRPr="000C326D" w:rsidRDefault="000C326D" w:rsidP="000C326D">
      <w:pPr>
        <w:jc w:val="both"/>
        <w:rPr>
          <w:sz w:val="24"/>
          <w:szCs w:val="24"/>
        </w:rPr>
      </w:pPr>
      <w:r w:rsidRPr="000C326D">
        <w:rPr>
          <w:sz w:val="24"/>
          <w:szCs w:val="24"/>
        </w:rPr>
        <w:t>-представленные документы поддаются прочтению;</w:t>
      </w:r>
    </w:p>
    <w:p w:rsidR="000C326D" w:rsidRPr="000C326D" w:rsidRDefault="000C326D" w:rsidP="000C326D">
      <w:pPr>
        <w:jc w:val="both"/>
        <w:rPr>
          <w:sz w:val="24"/>
          <w:szCs w:val="24"/>
        </w:rPr>
      </w:pPr>
      <w:r w:rsidRPr="000C326D">
        <w:rPr>
          <w:sz w:val="24"/>
          <w:szCs w:val="24"/>
        </w:rPr>
        <w:t>-предоставлены все документы, указанные в п. 22 настоящего Административного регламента.</w:t>
      </w:r>
    </w:p>
    <w:p w:rsidR="000C326D" w:rsidRPr="000C326D" w:rsidRDefault="000C326D" w:rsidP="000C326D">
      <w:pPr>
        <w:jc w:val="both"/>
        <w:rPr>
          <w:sz w:val="24"/>
          <w:szCs w:val="24"/>
        </w:rPr>
      </w:pPr>
      <w:r w:rsidRPr="000C326D">
        <w:rPr>
          <w:sz w:val="24"/>
          <w:szCs w:val="24"/>
        </w:rPr>
        <w:t xml:space="preserve">      При наличии оснований для отказа в приеме документов, указанных в пункте 26  настоящего Административного регламента, специалист МФЦ уведомляет Заявителя о наличии препятствий для их приема, объясняет Заявителю содержание выявленных недостатков, отказывает в приеме документов для предоставления муниципальной услуги и возвращает документы Заявителю.</w:t>
      </w:r>
    </w:p>
    <w:p w:rsidR="000C326D" w:rsidRPr="000C326D" w:rsidRDefault="000C326D" w:rsidP="000C326D">
      <w:pPr>
        <w:jc w:val="both"/>
        <w:rPr>
          <w:sz w:val="24"/>
          <w:szCs w:val="24"/>
        </w:rPr>
      </w:pPr>
      <w:r w:rsidRPr="000C326D">
        <w:rPr>
          <w:sz w:val="24"/>
          <w:szCs w:val="24"/>
        </w:rPr>
        <w:t xml:space="preserve">        Специалист МФЦ обязан разъяснить причины, в связи с которыми возникли препятствия в приеме документов, и обозначить меры по устранению названных причин. Если причины, препятствующие приему документов, могут быть устранены в ходе приема, они устраняются незамедлительно.</w:t>
      </w:r>
    </w:p>
    <w:p w:rsidR="000C326D" w:rsidRPr="000C326D" w:rsidRDefault="000C326D" w:rsidP="000C326D">
      <w:pPr>
        <w:jc w:val="both"/>
        <w:rPr>
          <w:sz w:val="24"/>
          <w:szCs w:val="24"/>
        </w:rPr>
      </w:pPr>
      <w:r w:rsidRPr="000C326D">
        <w:rPr>
          <w:sz w:val="24"/>
          <w:szCs w:val="24"/>
        </w:rPr>
        <w:t xml:space="preserve">         В случае отказа Заявителя устранить возникшие препятствия в приеме документов, специалист МФЦ письменно уведомляет Заявителя о невозможности приема документов с указанием причин отказа и возможностей их устранения</w:t>
      </w:r>
      <w:proofErr w:type="gramStart"/>
      <w:r w:rsidRPr="000C326D">
        <w:rPr>
          <w:sz w:val="24"/>
          <w:szCs w:val="24"/>
        </w:rPr>
        <w:t xml:space="preserve"> .</w:t>
      </w:r>
      <w:proofErr w:type="gramEnd"/>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- 15 минут.</w:t>
      </w:r>
    </w:p>
    <w:p w:rsidR="000C326D" w:rsidRPr="000C326D" w:rsidRDefault="000C326D" w:rsidP="000C326D">
      <w:pPr>
        <w:jc w:val="both"/>
        <w:rPr>
          <w:sz w:val="24"/>
          <w:szCs w:val="24"/>
        </w:rPr>
      </w:pPr>
      <w:r w:rsidRPr="000C326D">
        <w:rPr>
          <w:sz w:val="24"/>
          <w:szCs w:val="24"/>
        </w:rPr>
        <w:t xml:space="preserve">     47. При приеме заявления  специалист МФЦ выдает Заявителю расписку в получении заявления на предоставление муниципальной услуги по форме согласно приложению  № 2 к настоящему Административному регламенту.       Максимальный срок выполнения действия - 30 минут, включая документы, поступившие в электронном виде.</w:t>
      </w:r>
    </w:p>
    <w:p w:rsidR="000C326D" w:rsidRPr="000C326D" w:rsidRDefault="000C326D" w:rsidP="000C326D">
      <w:pPr>
        <w:jc w:val="both"/>
        <w:rPr>
          <w:sz w:val="24"/>
          <w:szCs w:val="24"/>
        </w:rPr>
      </w:pPr>
      <w:r w:rsidRPr="000C326D">
        <w:rPr>
          <w:sz w:val="24"/>
          <w:szCs w:val="24"/>
        </w:rPr>
        <w:t xml:space="preserve">      48. Специалист МФЦ передает поступившее заявление и прилагаемые к нему документы на оказание муниципальной услуги на рассмотрение  Главе Чамзинского муниципального района.</w:t>
      </w:r>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- 1 день.</w:t>
      </w:r>
    </w:p>
    <w:p w:rsidR="000C326D" w:rsidRPr="000C326D" w:rsidRDefault="000C326D" w:rsidP="000C326D">
      <w:pPr>
        <w:jc w:val="both"/>
        <w:rPr>
          <w:sz w:val="24"/>
          <w:szCs w:val="24"/>
        </w:rPr>
      </w:pPr>
      <w:r w:rsidRPr="000C326D">
        <w:rPr>
          <w:sz w:val="24"/>
          <w:szCs w:val="24"/>
        </w:rPr>
        <w:t xml:space="preserve">         Максимальный срок выполнения процедуры – 3 дня.</w:t>
      </w:r>
    </w:p>
    <w:p w:rsidR="000C326D" w:rsidRPr="000C326D" w:rsidRDefault="000C326D" w:rsidP="000C326D">
      <w:pPr>
        <w:jc w:val="both"/>
        <w:rPr>
          <w:sz w:val="24"/>
          <w:szCs w:val="24"/>
        </w:rPr>
      </w:pPr>
      <w:r w:rsidRPr="000C326D">
        <w:rPr>
          <w:sz w:val="24"/>
          <w:szCs w:val="24"/>
        </w:rPr>
        <w:t xml:space="preserve">        49. </w:t>
      </w:r>
      <w:r w:rsidRPr="000C326D">
        <w:rPr>
          <w:rFonts w:cs="Arial"/>
          <w:sz w:val="24"/>
          <w:szCs w:val="24"/>
        </w:rPr>
        <w:t>После рассмотрения  Г</w:t>
      </w:r>
      <w:r w:rsidRPr="000C326D">
        <w:rPr>
          <w:sz w:val="24"/>
          <w:szCs w:val="24"/>
        </w:rPr>
        <w:t>лава Чамзинского муниципального района передает</w:t>
      </w:r>
      <w:r w:rsidRPr="000C326D">
        <w:rPr>
          <w:rFonts w:cs="Arial"/>
          <w:sz w:val="24"/>
          <w:szCs w:val="24"/>
        </w:rPr>
        <w:t xml:space="preserve"> заявление </w:t>
      </w:r>
      <w:r w:rsidRPr="000C326D">
        <w:rPr>
          <w:sz w:val="24"/>
          <w:szCs w:val="24"/>
        </w:rPr>
        <w:t>и прилагаемые к нему документы   в уполномоченный на оказание соответствующей муниципальной услуги Отдел администрации Чамзинского муниципального района.</w:t>
      </w:r>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- 1 день.</w:t>
      </w:r>
    </w:p>
    <w:p w:rsidR="000C326D" w:rsidRPr="000C326D" w:rsidRDefault="000C326D" w:rsidP="000C326D">
      <w:pPr>
        <w:ind w:firstLine="567"/>
        <w:jc w:val="both"/>
        <w:rPr>
          <w:rFonts w:eastAsia="Calibri"/>
          <w:sz w:val="22"/>
          <w:szCs w:val="22"/>
          <w:lang w:eastAsia="en-US"/>
        </w:rPr>
      </w:pPr>
      <w:r w:rsidRPr="000C326D">
        <w:rPr>
          <w:rFonts w:eastAsia="Calibri"/>
          <w:sz w:val="24"/>
          <w:szCs w:val="24"/>
          <w:shd w:val="clear" w:color="auto" w:fill="FFFFFF"/>
          <w:lang w:eastAsia="en-US"/>
        </w:rPr>
        <w:t xml:space="preserve">50. </w:t>
      </w:r>
      <w:r w:rsidRPr="000C326D">
        <w:rPr>
          <w:rFonts w:eastAsia="Calibri"/>
          <w:sz w:val="22"/>
          <w:szCs w:val="22"/>
          <w:lang w:eastAsia="en-US"/>
        </w:rPr>
        <w:t>Специалист Отдела, при наличии полного пакета документов, предусмотренных пунктами  24  настоящего Административного регламента, готовит проект постановления   администрации  Чамзинского муниципального района о передаче (изъятии) муниципального имущества</w:t>
      </w:r>
      <w:proofErr w:type="gramStart"/>
      <w:r w:rsidRPr="000C326D">
        <w:rPr>
          <w:rFonts w:eastAsia="Calibri"/>
          <w:sz w:val="22"/>
          <w:szCs w:val="22"/>
          <w:lang w:eastAsia="en-US"/>
        </w:rPr>
        <w:t>..</w:t>
      </w:r>
      <w:proofErr w:type="gramEnd"/>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- 2 дня.</w:t>
      </w:r>
    </w:p>
    <w:p w:rsidR="000C326D" w:rsidRPr="000C326D" w:rsidRDefault="000C326D" w:rsidP="000C326D">
      <w:pPr>
        <w:jc w:val="both"/>
        <w:rPr>
          <w:sz w:val="24"/>
          <w:szCs w:val="24"/>
        </w:rPr>
      </w:pPr>
      <w:r w:rsidRPr="000C326D">
        <w:rPr>
          <w:sz w:val="24"/>
          <w:szCs w:val="24"/>
        </w:rPr>
        <w:t xml:space="preserve">         51. Подготовленный проект постановления направляется Главе Чамзинского муниципального района  для подписания.</w:t>
      </w:r>
    </w:p>
    <w:p w:rsidR="000C326D" w:rsidRPr="000C326D" w:rsidRDefault="000C326D" w:rsidP="000C326D">
      <w:pPr>
        <w:jc w:val="both"/>
        <w:rPr>
          <w:sz w:val="24"/>
          <w:szCs w:val="24"/>
        </w:rPr>
      </w:pPr>
      <w:r w:rsidRPr="000C326D">
        <w:rPr>
          <w:sz w:val="24"/>
          <w:szCs w:val="24"/>
        </w:rPr>
        <w:lastRenderedPageBreak/>
        <w:t xml:space="preserve">       Максимальный срок выполнения действия - 2 дня.</w:t>
      </w:r>
    </w:p>
    <w:p w:rsidR="000C326D" w:rsidRPr="000C326D" w:rsidRDefault="000C326D" w:rsidP="000C326D">
      <w:pPr>
        <w:jc w:val="both"/>
        <w:rPr>
          <w:sz w:val="24"/>
          <w:szCs w:val="24"/>
        </w:rPr>
      </w:pPr>
      <w:r w:rsidRPr="000C326D">
        <w:rPr>
          <w:sz w:val="24"/>
          <w:szCs w:val="24"/>
        </w:rPr>
        <w:t xml:space="preserve">       Максимальный срок выполнения процедуры – 6 дней.</w:t>
      </w:r>
      <w:r w:rsidRPr="000C326D">
        <w:rPr>
          <w:rFonts w:cs="Arial"/>
          <w:sz w:val="24"/>
          <w:szCs w:val="24"/>
        </w:rPr>
        <w:t xml:space="preserve"> </w:t>
      </w:r>
    </w:p>
    <w:p w:rsidR="000C326D" w:rsidRPr="000C326D" w:rsidRDefault="000C326D" w:rsidP="000C326D">
      <w:pPr>
        <w:autoSpaceDE w:val="0"/>
        <w:autoSpaceDN w:val="0"/>
        <w:adjustRightInd w:val="0"/>
        <w:jc w:val="both"/>
        <w:rPr>
          <w:sz w:val="24"/>
          <w:szCs w:val="24"/>
        </w:rPr>
      </w:pPr>
      <w:r w:rsidRPr="000C326D">
        <w:t xml:space="preserve">      </w:t>
      </w:r>
      <w:r w:rsidRPr="000C326D">
        <w:rPr>
          <w:sz w:val="24"/>
          <w:szCs w:val="24"/>
        </w:rPr>
        <w:t xml:space="preserve">    52. После подписания  главой Чамзинского муниципального района   проекта постановления специалист уполномоченного отдела Администрации, являющийся ответственным исполнителем, на основании постановления о приеме-передаче (изъятии), муниципального имущества готовит   акт приема-передачи  муниципального имущества. Акт приема-передачи (изъятия) муниципального имущества представляет собой двустороннее соглашение, заключаемое между Администрацией Чамзинского муниципального района и организацией-балансодержателем.</w:t>
      </w:r>
      <w:r w:rsidRPr="000C326D">
        <w:rPr>
          <w:color w:val="FF0000"/>
          <w:sz w:val="24"/>
          <w:szCs w:val="24"/>
        </w:rPr>
        <w:t xml:space="preserve"> </w:t>
      </w:r>
      <w:r w:rsidRPr="000C326D">
        <w:rPr>
          <w:sz w:val="24"/>
          <w:szCs w:val="24"/>
        </w:rPr>
        <w:t>Порядок оформления акта приема-передачи (изъятия) муниципального имущества определяется действующим законодательством.</w:t>
      </w:r>
    </w:p>
    <w:p w:rsidR="000C326D" w:rsidRPr="000C326D" w:rsidRDefault="000C326D" w:rsidP="000C326D">
      <w:pPr>
        <w:jc w:val="both"/>
        <w:rPr>
          <w:sz w:val="24"/>
          <w:szCs w:val="24"/>
        </w:rPr>
      </w:pPr>
      <w:r w:rsidRPr="000C326D">
        <w:rPr>
          <w:sz w:val="24"/>
          <w:szCs w:val="24"/>
        </w:rPr>
        <w:t xml:space="preserve">          53. После подписания  главой Чамзинского муниципального района   проекта постановления (отказа в предоставлении муниципальной услуги), специалист Администрации направляет   результат оказания муниципальной услуги в МФЦ для  выдачи заявителю.</w:t>
      </w:r>
    </w:p>
    <w:p w:rsidR="000C326D" w:rsidRPr="000C326D" w:rsidRDefault="000C326D" w:rsidP="000C326D">
      <w:pPr>
        <w:jc w:val="both"/>
        <w:rPr>
          <w:sz w:val="24"/>
          <w:szCs w:val="24"/>
        </w:rPr>
      </w:pPr>
      <w:r w:rsidRPr="000C326D">
        <w:rPr>
          <w:sz w:val="24"/>
          <w:szCs w:val="24"/>
        </w:rPr>
        <w:t xml:space="preserve">                 Максимальный срок выполнения действия – 2  дня.</w:t>
      </w:r>
    </w:p>
    <w:p w:rsidR="000C326D" w:rsidRPr="000C326D" w:rsidRDefault="000C326D" w:rsidP="000C326D">
      <w:pPr>
        <w:jc w:val="both"/>
        <w:rPr>
          <w:sz w:val="24"/>
          <w:szCs w:val="24"/>
        </w:rPr>
      </w:pPr>
      <w:r w:rsidRPr="000C326D">
        <w:rPr>
          <w:sz w:val="24"/>
          <w:szCs w:val="24"/>
        </w:rPr>
        <w:t xml:space="preserve">         54. Блок - схема процедуры по предоставлению муниципальной услуги представлена в приложении № 4 к настоящему Административному регламенту.</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2. Прием и регистрация документов.</w:t>
      </w:r>
    </w:p>
    <w:p w:rsidR="000C326D" w:rsidRPr="000C326D" w:rsidRDefault="000C326D" w:rsidP="000C326D">
      <w:pPr>
        <w:widowControl w:val="0"/>
        <w:shd w:val="clear" w:color="auto" w:fill="FFFFFF"/>
        <w:autoSpaceDE w:val="0"/>
        <w:autoSpaceDN w:val="0"/>
        <w:adjustRightInd w:val="0"/>
        <w:jc w:val="both"/>
        <w:rPr>
          <w:sz w:val="24"/>
          <w:szCs w:val="24"/>
        </w:rPr>
      </w:pPr>
      <w:r w:rsidRPr="000C326D">
        <w:rPr>
          <w:sz w:val="24"/>
          <w:szCs w:val="24"/>
        </w:rPr>
        <w:t xml:space="preserve">           55.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и документами, указанными в пункте 22 настоящее Административного регламента.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 либо через МКУ «МФЦ».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57. Заявление и документы, необходимые для предоставления муниципальной услуги, направленные по почте, должны быть надлежащим образом заверены.</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58. При личном обращении заявителя за представлением муниципальной услуги специалист  МКУ «МФЦ», ответственный за прием и регистрацию документов, осуществляет следующую последовательность действий:</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2) предоставляет заявителю бланк заявления;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3) проверяет наличие всех документов, указанных в пункте 22 настоящее Административного регламента, необходимых для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 проверяет соответствие представленных документов установленным требованиям, а именно:</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тексты документов написаны разборчиво;</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фамилия, имя и отчество заявителя, адрес места жительства написаны полностью;</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в документах нет подчисток, приписок, зачеркнутых слов и не оговоренных в них исправлений;</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документы не исполнены карандашом;</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документы не имеют повреждений, наличие которых не позволяет однозначно истолковать их содержание.</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lastRenderedPageBreak/>
        <w:t>В случае установления оснований, указанных в пунктах   28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59. Заявитель несет ответственность за достоверность представленных сведений и документов.</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60. Продолжительность приема и регистрации документов составляет не более 15 минут.</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61. После регистрации заявления и документов специалист, ответственный за прием и регистрацию документов, в течение 1 (одного) дня передает заявление и документы на рассмотрение Главе Чамзинского муниципального района.</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sz w:val="24"/>
          <w:szCs w:val="24"/>
        </w:rPr>
      </w:pPr>
      <w:r w:rsidRPr="000C326D">
        <w:rPr>
          <w:b/>
          <w:bCs/>
          <w:sz w:val="24"/>
          <w:szCs w:val="24"/>
        </w:rPr>
        <w:t>Подраздел 3. Рассмотрение документов и принятие решения.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62. Глава   Чамзинского муниципального района  в течение 1 (одного) дня рассматривает  представленные документы, после чего передает их в Отдел.</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63. Специалист Отдела   проверяет наличие или отсутствие оснований, предусмотренных  п.26 Административного регламента, и по результатам   рассмотрения и проверки совершает одно из следующих действий:</w:t>
      </w:r>
    </w:p>
    <w:p w:rsidR="000C326D" w:rsidRPr="000C326D" w:rsidRDefault="000C326D" w:rsidP="000C326D">
      <w:pPr>
        <w:jc w:val="both"/>
        <w:rPr>
          <w:sz w:val="24"/>
          <w:szCs w:val="24"/>
        </w:rPr>
      </w:pPr>
      <w:r w:rsidRPr="000C326D">
        <w:rPr>
          <w:sz w:val="24"/>
          <w:szCs w:val="24"/>
        </w:rPr>
        <w:t>- принятие решения   о  передаче в оперативное управление (хозяйственное ведение), либо  изъятия из оперативного управления (хозяйственного ведения), муниципального имущества;</w:t>
      </w:r>
    </w:p>
    <w:p w:rsidR="000C326D" w:rsidRPr="000C326D" w:rsidRDefault="000C326D" w:rsidP="000C326D">
      <w:pPr>
        <w:jc w:val="both"/>
        <w:rPr>
          <w:sz w:val="24"/>
          <w:szCs w:val="24"/>
        </w:rPr>
      </w:pPr>
      <w:r w:rsidRPr="000C326D">
        <w:rPr>
          <w:sz w:val="24"/>
          <w:szCs w:val="24"/>
        </w:rPr>
        <w:t>- принятие решения об отказе в   передаче в оперативное управление (хозяйственное ведение), либо  изъятия из оперативного управления (хозяйственного ведения), муниципального имущества.</w:t>
      </w:r>
    </w:p>
    <w:p w:rsidR="000C326D" w:rsidRPr="000C326D" w:rsidRDefault="000C326D" w:rsidP="000C326D">
      <w:pPr>
        <w:spacing w:before="100" w:beforeAutospacing="1" w:after="100" w:afterAutospacing="1"/>
        <w:jc w:val="both"/>
        <w:rPr>
          <w:sz w:val="24"/>
          <w:szCs w:val="24"/>
        </w:rPr>
      </w:pPr>
      <w:r w:rsidRPr="000C326D">
        <w:rPr>
          <w:sz w:val="24"/>
          <w:szCs w:val="24"/>
        </w:rPr>
        <w:t xml:space="preserve">          64. В случае возникновения препятствий для предоставления муниципальной услуги, которые могут быть устранены, заявитель уведомляется по контактному телефону (при наличии в заявлении) или письменно о выявленных препятствиях для предоставления муниципальной услуги и ему предлагается принять меры по их устранению. Срок приостановления предоставления муниципальной услуги не более 14 дней.</w:t>
      </w:r>
    </w:p>
    <w:p w:rsidR="000C326D" w:rsidRPr="000C326D" w:rsidRDefault="000C326D" w:rsidP="000C326D">
      <w:pPr>
        <w:spacing w:before="100" w:beforeAutospacing="1" w:after="100" w:afterAutospacing="1"/>
        <w:jc w:val="both"/>
        <w:rPr>
          <w:sz w:val="24"/>
          <w:szCs w:val="24"/>
        </w:rPr>
      </w:pPr>
      <w:r w:rsidRPr="000C326D">
        <w:rPr>
          <w:sz w:val="24"/>
          <w:szCs w:val="24"/>
        </w:rPr>
        <w:t xml:space="preserve">      </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4. Выдача результата заявителю.</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65.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66. Заявитель уведомляется специалистом МФЦ,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67. В случае  если специалист МФЦ,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68. В случае</w:t>
      </w:r>
      <w:proofErr w:type="gramStart"/>
      <w:r w:rsidRPr="000C326D">
        <w:rPr>
          <w:sz w:val="24"/>
          <w:szCs w:val="24"/>
        </w:rPr>
        <w:t>,</w:t>
      </w:r>
      <w:proofErr w:type="gramEnd"/>
      <w:r w:rsidRPr="000C326D">
        <w:rPr>
          <w:sz w:val="24"/>
          <w:szCs w:val="24"/>
        </w:rPr>
        <w:t xml:space="preserve">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специалистом МФЦ заявителю на указанный им почтовый адрес заказным письмом с уведомлением.</w:t>
      </w:r>
    </w:p>
    <w:p w:rsidR="000C326D" w:rsidRPr="000C326D" w:rsidRDefault="000C326D" w:rsidP="000C326D">
      <w:pPr>
        <w:widowControl w:val="0"/>
        <w:shd w:val="clear" w:color="auto" w:fill="FFFFFF"/>
        <w:autoSpaceDE w:val="0"/>
        <w:autoSpaceDN w:val="0"/>
        <w:adjustRightInd w:val="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 xml:space="preserve">Раздел 4. Формы </w:t>
      </w:r>
      <w:proofErr w:type="gramStart"/>
      <w:r w:rsidRPr="000C326D">
        <w:rPr>
          <w:b/>
          <w:bCs/>
          <w:color w:val="26282F"/>
          <w:sz w:val="24"/>
          <w:szCs w:val="24"/>
        </w:rPr>
        <w:t>контроля за</w:t>
      </w:r>
      <w:proofErr w:type="gramEnd"/>
      <w:r w:rsidRPr="000C326D">
        <w:rPr>
          <w:b/>
          <w:bCs/>
          <w:color w:val="26282F"/>
          <w:sz w:val="24"/>
          <w:szCs w:val="24"/>
        </w:rPr>
        <w:t xml:space="preserve"> исполнением </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Административного регламента</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69. Текущий </w:t>
      </w:r>
      <w:proofErr w:type="gramStart"/>
      <w:r w:rsidRPr="000C326D">
        <w:rPr>
          <w:sz w:val="24"/>
          <w:szCs w:val="24"/>
        </w:rPr>
        <w:t>контроль  за</w:t>
      </w:r>
      <w:proofErr w:type="gramEnd"/>
      <w:r w:rsidRPr="000C326D">
        <w:rPr>
          <w:sz w:val="24"/>
          <w:szCs w:val="24"/>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70.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71. Специалисты МФЦ, осуществляющие прием и выдачу документов, несут ответственность за порядок приема и регистрацию документов, выдачу или направление результата муниципальной услуги заявителю,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72.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74.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1. Предмет досудебного (внесудебного) обжалования.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76. Заявитель может обратиться с жалобой, в том числе в следующих случаях:</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-нарушение срока регистрации запроса заявителя о предоставлении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-нарушение срока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sz w:val="24"/>
          <w:szCs w:val="24"/>
        </w:rPr>
        <w:t xml:space="preserve">-отказ Администрации или ее должностного лица, в исправлении допущенных опечаток и </w:t>
      </w:r>
      <w:r w:rsidRPr="000C326D">
        <w:rPr>
          <w:sz w:val="24"/>
          <w:szCs w:val="24"/>
        </w:rPr>
        <w:lastRenderedPageBreak/>
        <w:t>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C326D" w:rsidRPr="000C326D" w:rsidRDefault="000C326D" w:rsidP="000C326D">
      <w:pPr>
        <w:widowControl w:val="0"/>
        <w:shd w:val="clear" w:color="auto" w:fill="FFFFFF"/>
        <w:autoSpaceDE w:val="0"/>
        <w:autoSpaceDN w:val="0"/>
        <w:adjustRightInd w:val="0"/>
        <w:ind w:firstLine="720"/>
        <w:jc w:val="both"/>
        <w:rPr>
          <w:sz w:val="24"/>
          <w:szCs w:val="24"/>
        </w:rPr>
      </w:pPr>
    </w:p>
    <w:p w:rsidR="000C326D" w:rsidRPr="000C326D" w:rsidRDefault="000C326D" w:rsidP="000C326D">
      <w:pPr>
        <w:widowControl w:val="0"/>
        <w:shd w:val="clear" w:color="auto" w:fill="FFFFFF"/>
        <w:autoSpaceDE w:val="0"/>
        <w:autoSpaceDN w:val="0"/>
        <w:adjustRightInd w:val="0"/>
        <w:jc w:val="center"/>
        <w:outlineLvl w:val="0"/>
        <w:rPr>
          <w:b/>
          <w:bCs/>
          <w:color w:val="26282F"/>
          <w:sz w:val="24"/>
          <w:szCs w:val="24"/>
        </w:rPr>
      </w:pPr>
      <w:r w:rsidRPr="000C326D">
        <w:rPr>
          <w:b/>
          <w:bCs/>
          <w:color w:val="26282F"/>
          <w:sz w:val="24"/>
          <w:szCs w:val="24"/>
        </w:rPr>
        <w:t>Подраздел 2. Порядок досудебного (внесудебного) обжалования.</w:t>
      </w:r>
    </w:p>
    <w:p w:rsidR="000C326D" w:rsidRPr="000C326D" w:rsidRDefault="000C326D" w:rsidP="000C326D">
      <w:pPr>
        <w:widowControl w:val="0"/>
        <w:shd w:val="clear" w:color="auto" w:fill="FFFFFF"/>
        <w:autoSpaceDE w:val="0"/>
        <w:autoSpaceDN w:val="0"/>
        <w:adjustRightInd w:val="0"/>
        <w:ind w:firstLine="720"/>
        <w:jc w:val="both"/>
        <w:rPr>
          <w:bCs/>
          <w:sz w:val="24"/>
          <w:szCs w:val="24"/>
        </w:rPr>
      </w:pPr>
      <w:r w:rsidRPr="000C326D">
        <w:rPr>
          <w:sz w:val="24"/>
          <w:szCs w:val="24"/>
        </w:rPr>
        <w:t>77. Жалоба подается в письменной форме на бумажном носителе, в электронной форме в орган, предоставляющий муниципальную услугу.</w:t>
      </w:r>
    </w:p>
    <w:p w:rsidR="000C326D" w:rsidRPr="000C326D" w:rsidRDefault="000C326D" w:rsidP="000C326D">
      <w:pPr>
        <w:widowControl w:val="0"/>
        <w:shd w:val="clear" w:color="auto" w:fill="FFFFFF"/>
        <w:autoSpaceDE w:val="0"/>
        <w:autoSpaceDN w:val="0"/>
        <w:adjustRightInd w:val="0"/>
        <w:ind w:firstLine="720"/>
        <w:jc w:val="both"/>
        <w:rPr>
          <w:sz w:val="24"/>
          <w:szCs w:val="24"/>
        </w:rPr>
      </w:pPr>
      <w:proofErr w:type="gramStart"/>
      <w:r w:rsidRPr="000C326D">
        <w:rPr>
          <w:bCs/>
          <w:sz w:val="24"/>
          <w:szCs w:val="24"/>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78. Особенности подачи и рассмотрения жалоб на решения и действия (бездействие) Администрац</w:t>
      </w:r>
      <w:proofErr w:type="gramStart"/>
      <w:r w:rsidRPr="000C326D">
        <w:rPr>
          <w:sz w:val="24"/>
          <w:szCs w:val="24"/>
        </w:rPr>
        <w:t>ии и ее</w:t>
      </w:r>
      <w:proofErr w:type="gramEnd"/>
      <w:r w:rsidRPr="000C326D">
        <w:rPr>
          <w:sz w:val="24"/>
          <w:szCs w:val="24"/>
        </w:rPr>
        <w:t xml:space="preserve"> должностных лиц устанавливаются муниципальными правовыми актами.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79. Жалоба должна содержать:</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-сведения об обжалуемых решениях и действиях (бездействии) Администрации;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C326D" w:rsidRPr="000C326D" w:rsidRDefault="000C326D" w:rsidP="000C326D">
      <w:pPr>
        <w:widowControl w:val="0"/>
        <w:shd w:val="clear" w:color="auto" w:fill="FFFFFF"/>
        <w:autoSpaceDE w:val="0"/>
        <w:autoSpaceDN w:val="0"/>
        <w:adjustRightInd w:val="0"/>
        <w:ind w:firstLine="720"/>
        <w:jc w:val="both"/>
        <w:rPr>
          <w:sz w:val="24"/>
          <w:szCs w:val="24"/>
        </w:rPr>
      </w:pPr>
      <w:r w:rsidRPr="000C326D">
        <w:rPr>
          <w:sz w:val="24"/>
          <w:szCs w:val="24"/>
        </w:rPr>
        <w:t xml:space="preserve">80. </w:t>
      </w:r>
      <w:proofErr w:type="gramStart"/>
      <w:r w:rsidRPr="000C326D">
        <w:rPr>
          <w:sz w:val="24"/>
          <w:szCs w:val="24"/>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0C326D">
        <w:rPr>
          <w:sz w:val="24"/>
          <w:szCs w:val="24"/>
        </w:rPr>
        <w:t xml:space="preserve"> со дня ее регистрации.</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81. По результатам рассмотрения жалобы Администрация принимает одно из следующих решений:</w:t>
      </w:r>
    </w:p>
    <w:p w:rsidR="000C326D" w:rsidRPr="000C326D" w:rsidRDefault="000C326D" w:rsidP="000C326D">
      <w:pPr>
        <w:widowControl w:val="0"/>
        <w:autoSpaceDE w:val="0"/>
        <w:autoSpaceDN w:val="0"/>
        <w:adjustRightInd w:val="0"/>
        <w:ind w:firstLine="720"/>
        <w:jc w:val="both"/>
        <w:rPr>
          <w:sz w:val="24"/>
          <w:szCs w:val="24"/>
        </w:rPr>
      </w:pPr>
      <w:proofErr w:type="gramStart"/>
      <w:r w:rsidRPr="000C326D">
        <w:rPr>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отказывает в удовлетворении жалобы.</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82.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C326D" w:rsidRPr="000C326D" w:rsidRDefault="000C326D" w:rsidP="000C326D">
      <w:pPr>
        <w:widowControl w:val="0"/>
        <w:autoSpaceDE w:val="0"/>
        <w:autoSpaceDN w:val="0"/>
        <w:adjustRightInd w:val="0"/>
        <w:ind w:firstLine="720"/>
        <w:jc w:val="both"/>
        <w:rPr>
          <w:sz w:val="24"/>
          <w:szCs w:val="24"/>
        </w:rPr>
      </w:pPr>
      <w:r w:rsidRPr="000C326D">
        <w:rPr>
          <w:sz w:val="24"/>
          <w:szCs w:val="24"/>
        </w:rPr>
        <w:t xml:space="preserve">83. </w:t>
      </w:r>
      <w:proofErr w:type="gramStart"/>
      <w:r w:rsidRPr="000C326D">
        <w:rPr>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0C326D">
        <w:rPr>
          <w:bCs/>
          <w:sz w:val="24"/>
          <w:szCs w:val="24"/>
        </w:rPr>
        <w:t>от 27 июля 2010г. №210-ФЗ «Об организации предоставления государственных и муниципальных услуг»</w:t>
      </w:r>
      <w:r w:rsidRPr="000C326D">
        <w:rPr>
          <w:sz w:val="24"/>
          <w:szCs w:val="24"/>
        </w:rPr>
        <w:t>, незамедлительно направляет имеющиеся материалы в органы прокуратуры.</w:t>
      </w:r>
      <w:proofErr w:type="gramEnd"/>
    </w:p>
    <w:p w:rsidR="000C326D" w:rsidRPr="000009B1" w:rsidRDefault="000C326D" w:rsidP="000009B1">
      <w:pPr>
        <w:widowControl w:val="0"/>
        <w:autoSpaceDE w:val="0"/>
        <w:autoSpaceDN w:val="0"/>
        <w:adjustRightInd w:val="0"/>
        <w:ind w:firstLine="720"/>
        <w:jc w:val="both"/>
        <w:rPr>
          <w:rFonts w:ascii="Arial" w:hAnsi="Arial" w:cs="Arial"/>
          <w:sz w:val="24"/>
          <w:szCs w:val="24"/>
        </w:rPr>
      </w:pPr>
      <w:r w:rsidRPr="000C326D">
        <w:rPr>
          <w:sz w:val="24"/>
          <w:szCs w:val="24"/>
        </w:rPr>
        <w:t>84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0C326D" w:rsidRPr="000C326D" w:rsidRDefault="000C326D" w:rsidP="000C326D">
      <w:pPr>
        <w:widowControl w:val="0"/>
        <w:autoSpaceDE w:val="0"/>
        <w:autoSpaceDN w:val="0"/>
        <w:adjustRightInd w:val="0"/>
        <w:ind w:firstLine="698"/>
        <w:jc w:val="right"/>
        <w:rPr>
          <w:b/>
          <w:sz w:val="24"/>
          <w:szCs w:val="24"/>
        </w:rPr>
      </w:pPr>
      <w:r w:rsidRPr="000C326D">
        <w:rPr>
          <w:bCs/>
          <w:sz w:val="24"/>
          <w:szCs w:val="24"/>
        </w:rPr>
        <w:lastRenderedPageBreak/>
        <w:t>Приложение 1</w:t>
      </w:r>
    </w:p>
    <w:p w:rsidR="000C326D" w:rsidRPr="000C326D" w:rsidRDefault="000C326D" w:rsidP="000C326D">
      <w:pPr>
        <w:widowControl w:val="0"/>
        <w:autoSpaceDE w:val="0"/>
        <w:autoSpaceDN w:val="0"/>
        <w:adjustRightInd w:val="0"/>
        <w:ind w:firstLine="698"/>
        <w:jc w:val="right"/>
        <w:rPr>
          <w:b/>
          <w:sz w:val="24"/>
          <w:szCs w:val="24"/>
        </w:rPr>
      </w:pPr>
      <w:r w:rsidRPr="000C326D">
        <w:rPr>
          <w:bCs/>
          <w:sz w:val="24"/>
          <w:szCs w:val="24"/>
        </w:rPr>
        <w:t xml:space="preserve">к </w:t>
      </w:r>
      <w:hyperlink w:anchor="sub_10000" w:history="1">
        <w:r w:rsidRPr="000C326D">
          <w:rPr>
            <w:bCs/>
            <w:sz w:val="24"/>
            <w:szCs w:val="24"/>
          </w:rPr>
          <w:t>Административному регламенту</w:t>
        </w:r>
      </w:hyperlink>
    </w:p>
    <w:p w:rsidR="000C326D" w:rsidRPr="000C326D" w:rsidRDefault="000C326D" w:rsidP="000C326D">
      <w:pPr>
        <w:widowControl w:val="0"/>
        <w:autoSpaceDE w:val="0"/>
        <w:autoSpaceDN w:val="0"/>
        <w:adjustRightInd w:val="0"/>
        <w:ind w:firstLine="720"/>
        <w:jc w:val="both"/>
        <w:rPr>
          <w:sz w:val="24"/>
          <w:szCs w:val="24"/>
        </w:rPr>
      </w:pPr>
    </w:p>
    <w:p w:rsidR="000C326D" w:rsidRPr="000C326D" w:rsidRDefault="000C326D" w:rsidP="000C326D">
      <w:pPr>
        <w:widowControl w:val="0"/>
        <w:autoSpaceDE w:val="0"/>
        <w:autoSpaceDN w:val="0"/>
        <w:adjustRightInd w:val="0"/>
        <w:jc w:val="center"/>
        <w:outlineLvl w:val="0"/>
        <w:rPr>
          <w:b/>
          <w:bCs/>
          <w:sz w:val="24"/>
          <w:szCs w:val="24"/>
        </w:rPr>
      </w:pPr>
      <w:r w:rsidRPr="000C326D">
        <w:rPr>
          <w:b/>
          <w:bCs/>
          <w:sz w:val="24"/>
          <w:szCs w:val="24"/>
        </w:rPr>
        <w:t>Сведения</w:t>
      </w:r>
      <w:r w:rsidRPr="000C326D">
        <w:rPr>
          <w:b/>
          <w:bCs/>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0C326D" w:rsidRPr="000C326D" w:rsidRDefault="000C326D" w:rsidP="000C326D">
      <w:pPr>
        <w:widowControl w:val="0"/>
        <w:autoSpaceDE w:val="0"/>
        <w:autoSpaceDN w:val="0"/>
        <w:adjustRightInd w:val="0"/>
        <w:ind w:firstLine="720"/>
        <w:jc w:val="both"/>
        <w:rPr>
          <w:rFonts w:ascii="Arial" w:hAnsi="Arial" w:cs="Arial"/>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Контактные</w:t>
            </w:r>
          </w:p>
          <w:p w:rsidR="000C326D" w:rsidRPr="000C326D" w:rsidRDefault="000C326D" w:rsidP="000C326D">
            <w:pPr>
              <w:widowControl w:val="0"/>
              <w:autoSpaceDE w:val="0"/>
              <w:autoSpaceDN w:val="0"/>
              <w:adjustRightInd w:val="0"/>
              <w:jc w:val="center"/>
              <w:rPr>
                <w:b/>
                <w:sz w:val="24"/>
                <w:szCs w:val="24"/>
              </w:rPr>
            </w:pPr>
            <w:r w:rsidRPr="000C326D">
              <w:rPr>
                <w:b/>
                <w:sz w:val="24"/>
                <w:szCs w:val="24"/>
              </w:rPr>
              <w:t>номера</w:t>
            </w:r>
          </w:p>
          <w:p w:rsidR="000C326D" w:rsidRPr="000C326D" w:rsidRDefault="000C326D" w:rsidP="000C326D">
            <w:pPr>
              <w:widowControl w:val="0"/>
              <w:autoSpaceDE w:val="0"/>
              <w:autoSpaceDN w:val="0"/>
              <w:adjustRightInd w:val="0"/>
              <w:jc w:val="center"/>
              <w:rPr>
                <w:b/>
                <w:sz w:val="24"/>
                <w:szCs w:val="24"/>
              </w:rPr>
            </w:pPr>
            <w:r w:rsidRPr="000C326D">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График работы</w:t>
            </w:r>
          </w:p>
        </w:tc>
        <w:tc>
          <w:tcPr>
            <w:tcW w:w="1680" w:type="dxa"/>
            <w:tcBorders>
              <w:top w:val="single" w:sz="4" w:space="0" w:color="auto"/>
              <w:left w:val="single" w:sz="4" w:space="0" w:color="auto"/>
              <w:bottom w:val="single" w:sz="4" w:space="0" w:color="auto"/>
            </w:tcBorders>
          </w:tcPr>
          <w:p w:rsidR="000C326D" w:rsidRPr="000C326D" w:rsidRDefault="000C326D" w:rsidP="000C326D">
            <w:pPr>
              <w:widowControl w:val="0"/>
              <w:autoSpaceDE w:val="0"/>
              <w:autoSpaceDN w:val="0"/>
              <w:adjustRightInd w:val="0"/>
              <w:jc w:val="center"/>
              <w:rPr>
                <w:b/>
                <w:sz w:val="24"/>
                <w:szCs w:val="24"/>
              </w:rPr>
            </w:pPr>
            <w:r w:rsidRPr="000C326D">
              <w:rPr>
                <w:b/>
                <w:sz w:val="24"/>
                <w:szCs w:val="24"/>
              </w:rPr>
              <w:t>Адрес Интернет-сайта</w:t>
            </w:r>
          </w:p>
          <w:p w:rsidR="000C326D" w:rsidRPr="000C326D" w:rsidRDefault="000C326D" w:rsidP="000C326D">
            <w:pPr>
              <w:widowControl w:val="0"/>
              <w:autoSpaceDE w:val="0"/>
              <w:autoSpaceDN w:val="0"/>
              <w:adjustRightInd w:val="0"/>
              <w:jc w:val="center"/>
              <w:rPr>
                <w:b/>
                <w:sz w:val="24"/>
                <w:szCs w:val="24"/>
              </w:rPr>
            </w:pPr>
            <w:r w:rsidRPr="000C326D">
              <w:rPr>
                <w:b/>
                <w:sz w:val="24"/>
                <w:szCs w:val="24"/>
              </w:rPr>
              <w:t>(страницы), адрес</w:t>
            </w:r>
          </w:p>
          <w:p w:rsidR="000C326D" w:rsidRPr="000C326D" w:rsidRDefault="000C326D" w:rsidP="000C326D">
            <w:pPr>
              <w:widowControl w:val="0"/>
              <w:autoSpaceDE w:val="0"/>
              <w:autoSpaceDN w:val="0"/>
              <w:adjustRightInd w:val="0"/>
              <w:jc w:val="center"/>
              <w:rPr>
                <w:b/>
                <w:sz w:val="24"/>
                <w:szCs w:val="24"/>
              </w:rPr>
            </w:pPr>
            <w:r w:rsidRPr="000C326D">
              <w:rPr>
                <w:b/>
                <w:sz w:val="24"/>
                <w:szCs w:val="24"/>
              </w:rPr>
              <w:t>электронной почты</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понедельник - четверг</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17.30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пятница </w:t>
            </w:r>
          </w:p>
          <w:p w:rsidR="000C326D" w:rsidRPr="000C326D" w:rsidRDefault="000C326D" w:rsidP="000C326D">
            <w:pPr>
              <w:widowControl w:val="0"/>
              <w:autoSpaceDE w:val="0"/>
              <w:autoSpaceDN w:val="0"/>
              <w:adjustRightInd w:val="0"/>
              <w:jc w:val="center"/>
              <w:rPr>
                <w:sz w:val="24"/>
                <w:szCs w:val="24"/>
              </w:rPr>
            </w:pPr>
            <w:r w:rsidRPr="000C326D">
              <w:rPr>
                <w:sz w:val="24"/>
                <w:szCs w:val="24"/>
              </w:rPr>
              <w:t>и праздничные дни</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16.30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перерыв на обед </w:t>
            </w:r>
          </w:p>
          <w:p w:rsidR="000C326D" w:rsidRPr="000C326D" w:rsidRDefault="000C326D" w:rsidP="000C326D">
            <w:pPr>
              <w:widowControl w:val="0"/>
              <w:autoSpaceDE w:val="0"/>
              <w:autoSpaceDN w:val="0"/>
              <w:adjustRightInd w:val="0"/>
              <w:jc w:val="center"/>
              <w:rPr>
                <w:sz w:val="24"/>
                <w:szCs w:val="24"/>
              </w:rPr>
            </w:pPr>
            <w:r w:rsidRPr="000C326D">
              <w:rPr>
                <w:sz w:val="24"/>
                <w:szCs w:val="24"/>
              </w:rPr>
              <w:t>с 13.00 до 14.00 ч.; выходные</w:t>
            </w:r>
          </w:p>
          <w:p w:rsidR="000C326D" w:rsidRPr="000C326D" w:rsidRDefault="000C326D" w:rsidP="000C326D">
            <w:pPr>
              <w:widowControl w:val="0"/>
              <w:autoSpaceDE w:val="0"/>
              <w:autoSpaceDN w:val="0"/>
              <w:adjustRightInd w:val="0"/>
              <w:jc w:val="center"/>
              <w:rPr>
                <w:sz w:val="24"/>
                <w:szCs w:val="24"/>
              </w:rPr>
            </w:pPr>
            <w:r w:rsidRPr="000C326D">
              <w:rPr>
                <w:sz w:val="24"/>
                <w:szCs w:val="24"/>
              </w:rPr>
              <w:t>дни - суббота,</w:t>
            </w:r>
          </w:p>
          <w:p w:rsidR="000C326D" w:rsidRPr="000C326D" w:rsidRDefault="000C326D" w:rsidP="000C326D">
            <w:pPr>
              <w:widowControl w:val="0"/>
              <w:autoSpaceDE w:val="0"/>
              <w:autoSpaceDN w:val="0"/>
              <w:adjustRightInd w:val="0"/>
              <w:jc w:val="center"/>
              <w:rPr>
                <w:sz w:val="24"/>
                <w:szCs w:val="24"/>
              </w:rPr>
            </w:pPr>
            <w:r w:rsidRPr="000C326D">
              <w:rPr>
                <w:sz w:val="24"/>
                <w:szCs w:val="24"/>
              </w:rPr>
              <w:t>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70"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r w:rsidRPr="000C326D">
              <w:rPr>
                <w:sz w:val="24"/>
                <w:szCs w:val="24"/>
              </w:rPr>
              <w:t>admchamzinka@mail.ru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Отдел по управлению муниципальным имуществом 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431700, Республика Мордовия, Чамзинский район, рп.Чамзинка, ул. Победы, д.1, каб.1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2-13-00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понедельник - четверг</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17.30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пятница </w:t>
            </w:r>
          </w:p>
          <w:p w:rsidR="000C326D" w:rsidRPr="000C326D" w:rsidRDefault="000C326D" w:rsidP="000C326D">
            <w:pPr>
              <w:widowControl w:val="0"/>
              <w:autoSpaceDE w:val="0"/>
              <w:autoSpaceDN w:val="0"/>
              <w:adjustRightInd w:val="0"/>
              <w:jc w:val="center"/>
              <w:rPr>
                <w:sz w:val="24"/>
                <w:szCs w:val="24"/>
              </w:rPr>
            </w:pPr>
            <w:r w:rsidRPr="000C326D">
              <w:rPr>
                <w:sz w:val="24"/>
                <w:szCs w:val="24"/>
              </w:rPr>
              <w:t>и праздничные дни</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16.30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перерыв на обед </w:t>
            </w:r>
          </w:p>
          <w:p w:rsidR="000C326D" w:rsidRPr="000C326D" w:rsidRDefault="000C326D" w:rsidP="000C326D">
            <w:pPr>
              <w:widowControl w:val="0"/>
              <w:autoSpaceDE w:val="0"/>
              <w:autoSpaceDN w:val="0"/>
              <w:adjustRightInd w:val="0"/>
              <w:jc w:val="center"/>
              <w:rPr>
                <w:sz w:val="24"/>
                <w:szCs w:val="24"/>
              </w:rPr>
            </w:pPr>
            <w:r w:rsidRPr="000C326D">
              <w:rPr>
                <w:sz w:val="24"/>
                <w:szCs w:val="24"/>
              </w:rPr>
              <w:t>с 13.00 до 14.00 ч.; выходные</w:t>
            </w:r>
          </w:p>
          <w:p w:rsidR="000C326D" w:rsidRPr="000C326D" w:rsidRDefault="000C326D" w:rsidP="000C326D">
            <w:pPr>
              <w:widowControl w:val="0"/>
              <w:autoSpaceDE w:val="0"/>
              <w:autoSpaceDN w:val="0"/>
              <w:adjustRightInd w:val="0"/>
              <w:jc w:val="center"/>
              <w:rPr>
                <w:sz w:val="24"/>
                <w:szCs w:val="24"/>
              </w:rPr>
            </w:pPr>
            <w:r w:rsidRPr="000C326D">
              <w:rPr>
                <w:sz w:val="24"/>
                <w:szCs w:val="24"/>
              </w:rPr>
              <w:t>дни - суббота,</w:t>
            </w:r>
          </w:p>
          <w:p w:rsidR="000C326D" w:rsidRPr="000C326D" w:rsidRDefault="000C326D" w:rsidP="000C326D">
            <w:pPr>
              <w:widowControl w:val="0"/>
              <w:autoSpaceDE w:val="0"/>
              <w:autoSpaceDN w:val="0"/>
              <w:adjustRightInd w:val="0"/>
              <w:jc w:val="center"/>
              <w:rPr>
                <w:sz w:val="24"/>
                <w:szCs w:val="24"/>
              </w:rPr>
            </w:pPr>
            <w:r w:rsidRPr="000C326D">
              <w:rPr>
                <w:sz w:val="24"/>
                <w:szCs w:val="24"/>
              </w:rPr>
              <w:t>воскресенье</w:t>
            </w:r>
          </w:p>
        </w:tc>
        <w:tc>
          <w:tcPr>
            <w:tcW w:w="1680" w:type="dxa"/>
            <w:tcBorders>
              <w:top w:val="single" w:sz="4" w:space="0" w:color="auto"/>
              <w:left w:val="single" w:sz="4" w:space="0" w:color="auto"/>
              <w:bottom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otdelKUMI</w:t>
            </w:r>
            <w:proofErr w:type="spellEnd"/>
            <w:r w:rsidRPr="000C326D">
              <w:rPr>
                <w:sz w:val="24"/>
                <w:szCs w:val="24"/>
              </w:rPr>
              <w:t>@mail.ru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понедельник - пятница</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8.00 до 19.00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суббота</w:t>
            </w:r>
          </w:p>
          <w:p w:rsidR="000C326D" w:rsidRPr="000C326D" w:rsidRDefault="000C326D" w:rsidP="000C326D">
            <w:pPr>
              <w:widowControl w:val="0"/>
              <w:autoSpaceDE w:val="0"/>
              <w:autoSpaceDN w:val="0"/>
              <w:adjustRightInd w:val="0"/>
              <w:jc w:val="center"/>
              <w:rPr>
                <w:sz w:val="24"/>
                <w:szCs w:val="24"/>
              </w:rPr>
            </w:pPr>
            <w:r w:rsidRPr="000C326D">
              <w:rPr>
                <w:sz w:val="24"/>
                <w:szCs w:val="24"/>
              </w:rPr>
              <w:t>с 9.00 до 14.00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выходной</w:t>
            </w:r>
          </w:p>
          <w:p w:rsidR="000C326D" w:rsidRPr="000C326D" w:rsidRDefault="000C326D" w:rsidP="000C326D">
            <w:pPr>
              <w:widowControl w:val="0"/>
              <w:autoSpaceDE w:val="0"/>
              <w:autoSpaceDN w:val="0"/>
              <w:adjustRightInd w:val="0"/>
              <w:jc w:val="center"/>
              <w:rPr>
                <w:sz w:val="24"/>
                <w:szCs w:val="24"/>
              </w:rPr>
            </w:pPr>
            <w:r w:rsidRPr="000C326D">
              <w:rPr>
                <w:sz w:val="24"/>
                <w:szCs w:val="24"/>
              </w:rPr>
              <w:t>день -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71"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mfc</w:t>
            </w:r>
            <w:proofErr w:type="spellEnd"/>
            <w:r w:rsidRPr="000C326D">
              <w:rPr>
                <w:sz w:val="24"/>
                <w:szCs w:val="24"/>
              </w:rPr>
              <w:t>-chamzinka@mail.ru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 xml:space="preserve">Комсомольское территориально </w:t>
            </w:r>
            <w:r w:rsidRPr="000C326D">
              <w:rPr>
                <w:sz w:val="24"/>
                <w:szCs w:val="24"/>
              </w:rPr>
              <w:lastRenderedPageBreak/>
              <w:t xml:space="preserve">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lastRenderedPageBreak/>
              <w:t xml:space="preserve">431710, Республика </w:t>
            </w:r>
            <w:r w:rsidRPr="000C326D">
              <w:rPr>
                <w:sz w:val="24"/>
                <w:szCs w:val="24"/>
              </w:rPr>
              <w:lastRenderedPageBreak/>
              <w:t>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lastRenderedPageBreak/>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понедельник - пятница</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8.00 до 17.00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lastRenderedPageBreak/>
              <w:t xml:space="preserve">перерыв на обед </w:t>
            </w:r>
          </w:p>
          <w:p w:rsidR="000C326D" w:rsidRPr="000C326D" w:rsidRDefault="000C326D" w:rsidP="000C326D">
            <w:pPr>
              <w:widowControl w:val="0"/>
              <w:autoSpaceDE w:val="0"/>
              <w:autoSpaceDN w:val="0"/>
              <w:adjustRightInd w:val="0"/>
              <w:jc w:val="center"/>
              <w:rPr>
                <w:sz w:val="24"/>
                <w:szCs w:val="24"/>
              </w:rPr>
            </w:pPr>
            <w:r w:rsidRPr="000C326D">
              <w:rPr>
                <w:sz w:val="24"/>
                <w:szCs w:val="24"/>
              </w:rPr>
              <w:t>с 12.00 до 13.00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выходные</w:t>
            </w:r>
          </w:p>
          <w:p w:rsidR="000C326D" w:rsidRPr="000C326D" w:rsidRDefault="000C326D" w:rsidP="000C326D">
            <w:pPr>
              <w:widowControl w:val="0"/>
              <w:autoSpaceDE w:val="0"/>
              <w:autoSpaceDN w:val="0"/>
              <w:adjustRightInd w:val="0"/>
              <w:jc w:val="center"/>
              <w:rPr>
                <w:sz w:val="24"/>
                <w:szCs w:val="24"/>
              </w:rPr>
            </w:pPr>
            <w:r w:rsidRPr="000C326D">
              <w:rPr>
                <w:sz w:val="24"/>
                <w:szCs w:val="24"/>
              </w:rPr>
              <w:t>дни - суббота,</w:t>
            </w:r>
          </w:p>
          <w:p w:rsidR="000C326D" w:rsidRPr="000C326D" w:rsidRDefault="000C326D" w:rsidP="000C326D">
            <w:pPr>
              <w:widowControl w:val="0"/>
              <w:autoSpaceDE w:val="0"/>
              <w:autoSpaceDN w:val="0"/>
              <w:adjustRightInd w:val="0"/>
              <w:ind w:firstLine="720"/>
              <w:jc w:val="both"/>
              <w:rPr>
                <w:rFonts w:ascii="Arial" w:hAnsi="Arial" w:cs="Arial"/>
                <w:sz w:val="24"/>
                <w:szCs w:val="24"/>
              </w:rPr>
            </w:pPr>
            <w:r w:rsidRPr="000C326D">
              <w:rPr>
                <w:sz w:val="24"/>
                <w:szCs w:val="24"/>
              </w:rPr>
              <w:t>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72" w:history="1">
              <w:r w:rsidR="000C326D" w:rsidRPr="000C326D">
                <w:rPr>
                  <w:color w:val="0000FF"/>
                  <w:sz w:val="24"/>
                  <w:szCs w:val="24"/>
                  <w:u w:val="single"/>
                </w:rPr>
                <w:t>http://chamzinka.e-</w:t>
              </w:r>
              <w:r w:rsidR="000C326D" w:rsidRPr="000C326D">
                <w:rPr>
                  <w:color w:val="0000FF"/>
                  <w:sz w:val="24"/>
                  <w:szCs w:val="24"/>
                  <w:u w:val="single"/>
                </w:rPr>
                <w:lastRenderedPageBreak/>
                <w:t>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mfc</w:t>
            </w:r>
            <w:proofErr w:type="spellEnd"/>
            <w:r w:rsidRPr="000C326D">
              <w:rPr>
                <w:sz w:val="24"/>
                <w:szCs w:val="24"/>
              </w:rPr>
              <w:t>-</w:t>
            </w:r>
            <w:proofErr w:type="spellStart"/>
            <w:r w:rsidRPr="000C326D">
              <w:rPr>
                <w:sz w:val="24"/>
                <w:szCs w:val="24"/>
                <w:lang w:val="en-US"/>
              </w:rPr>
              <w:t>komsomolski</w:t>
            </w:r>
            <w:proofErr w:type="spellEnd"/>
            <w:r w:rsidRPr="000C326D">
              <w:rPr>
                <w:sz w:val="24"/>
                <w:szCs w:val="24"/>
              </w:rPr>
              <w:t>@mail.ru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431710, Республика Мордовия, Чамзинский район, </w:t>
            </w:r>
            <w:proofErr w:type="spellStart"/>
            <w:r w:rsidRPr="000C326D">
              <w:rPr>
                <w:sz w:val="24"/>
                <w:szCs w:val="24"/>
              </w:rPr>
              <w:t>с</w:t>
            </w:r>
            <w:proofErr w:type="gramStart"/>
            <w:r w:rsidRPr="000C326D">
              <w:rPr>
                <w:sz w:val="24"/>
                <w:szCs w:val="24"/>
              </w:rPr>
              <w:t>.К</w:t>
            </w:r>
            <w:proofErr w:type="gramEnd"/>
            <w:r w:rsidRPr="000C326D">
              <w:rPr>
                <w:sz w:val="24"/>
                <w:szCs w:val="24"/>
              </w:rPr>
              <w:t>иржеманы</w:t>
            </w:r>
            <w:proofErr w:type="spellEnd"/>
            <w:r w:rsidRPr="000C326D">
              <w:rPr>
                <w:sz w:val="24"/>
                <w:szCs w:val="24"/>
              </w:rPr>
              <w:t>, ул.Ленина, д.1</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среда, пятница</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13.00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выходные</w:t>
            </w:r>
          </w:p>
          <w:p w:rsidR="000C326D" w:rsidRPr="000C326D" w:rsidRDefault="000C326D" w:rsidP="000C326D">
            <w:pPr>
              <w:widowControl w:val="0"/>
              <w:autoSpaceDE w:val="0"/>
              <w:autoSpaceDN w:val="0"/>
              <w:adjustRightInd w:val="0"/>
              <w:jc w:val="center"/>
              <w:rPr>
                <w:rFonts w:ascii="Arial" w:hAnsi="Arial" w:cs="Arial"/>
                <w:sz w:val="24"/>
                <w:szCs w:val="24"/>
              </w:rPr>
            </w:pPr>
            <w:r w:rsidRPr="000C326D">
              <w:rPr>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73"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mfc</w:t>
            </w:r>
            <w:proofErr w:type="spellEnd"/>
            <w:r w:rsidRPr="000C326D">
              <w:rPr>
                <w:sz w:val="24"/>
                <w:szCs w:val="24"/>
              </w:rPr>
              <w:t>-</w:t>
            </w:r>
            <w:proofErr w:type="spellStart"/>
            <w:r w:rsidRPr="000C326D">
              <w:rPr>
                <w:sz w:val="24"/>
                <w:szCs w:val="24"/>
                <w:lang w:val="en-US"/>
              </w:rPr>
              <w:t>alekseevka</w:t>
            </w:r>
            <w:proofErr w:type="spellEnd"/>
            <w:r w:rsidRPr="000C326D">
              <w:rPr>
                <w:sz w:val="24"/>
                <w:szCs w:val="24"/>
              </w:rPr>
              <w:t>@mail.ru</w:t>
            </w:r>
          </w:p>
        </w:tc>
      </w:tr>
      <w:tr w:rsidR="000C326D" w:rsidRPr="000C326D" w:rsidTr="000C326D">
        <w:tc>
          <w:tcPr>
            <w:tcW w:w="2380" w:type="dxa"/>
            <w:tcBorders>
              <w:top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rPr>
                <w:sz w:val="24"/>
                <w:szCs w:val="24"/>
              </w:rPr>
            </w:pPr>
            <w:r w:rsidRPr="000C326D">
              <w:rPr>
                <w:sz w:val="24"/>
                <w:szCs w:val="24"/>
              </w:rPr>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 xml:space="preserve">431712, Республика Мордовия, Чамзинский район, с.Апраксино, </w:t>
            </w:r>
            <w:proofErr w:type="spellStart"/>
            <w:r w:rsidRPr="000C326D">
              <w:rPr>
                <w:sz w:val="24"/>
                <w:szCs w:val="24"/>
              </w:rPr>
              <w:t>ул</w:t>
            </w:r>
            <w:proofErr w:type="gramStart"/>
            <w:r w:rsidRPr="000C326D">
              <w:rPr>
                <w:sz w:val="24"/>
                <w:szCs w:val="24"/>
              </w:rPr>
              <w:t>.Ц</w:t>
            </w:r>
            <w:proofErr w:type="gramEnd"/>
            <w:r w:rsidRPr="000C326D">
              <w:rPr>
                <w:sz w:val="24"/>
                <w:szCs w:val="24"/>
              </w:rPr>
              <w:t>ентральная</w:t>
            </w:r>
            <w:proofErr w:type="spellEnd"/>
            <w:r w:rsidRPr="000C326D">
              <w:rPr>
                <w:sz w:val="24"/>
                <w:szCs w:val="24"/>
              </w:rPr>
              <w:t>, д.11а</w:t>
            </w:r>
          </w:p>
        </w:tc>
        <w:tc>
          <w:tcPr>
            <w:tcW w:w="140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8 (83437)</w:t>
            </w:r>
          </w:p>
          <w:p w:rsidR="000C326D" w:rsidRPr="000C326D" w:rsidRDefault="000C326D" w:rsidP="000C326D">
            <w:pPr>
              <w:widowControl w:val="0"/>
              <w:autoSpaceDE w:val="0"/>
              <w:autoSpaceDN w:val="0"/>
              <w:adjustRightInd w:val="0"/>
              <w:jc w:val="center"/>
              <w:rPr>
                <w:sz w:val="24"/>
                <w:szCs w:val="24"/>
              </w:rPr>
            </w:pPr>
            <w:r w:rsidRPr="000C326D">
              <w:rPr>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0C326D" w:rsidRPr="000C326D" w:rsidRDefault="000C326D" w:rsidP="000C326D">
            <w:pPr>
              <w:widowControl w:val="0"/>
              <w:autoSpaceDE w:val="0"/>
              <w:autoSpaceDN w:val="0"/>
              <w:adjustRightInd w:val="0"/>
              <w:jc w:val="center"/>
              <w:rPr>
                <w:sz w:val="24"/>
                <w:szCs w:val="24"/>
              </w:rPr>
            </w:pPr>
            <w:r w:rsidRPr="000C326D">
              <w:rPr>
                <w:sz w:val="24"/>
                <w:szCs w:val="24"/>
              </w:rPr>
              <w:t>вторник, четверг</w:t>
            </w:r>
          </w:p>
          <w:p w:rsidR="000C326D" w:rsidRPr="000C326D" w:rsidRDefault="000C326D" w:rsidP="000C326D">
            <w:pPr>
              <w:widowControl w:val="0"/>
              <w:autoSpaceDE w:val="0"/>
              <w:autoSpaceDN w:val="0"/>
              <w:adjustRightInd w:val="0"/>
              <w:jc w:val="center"/>
              <w:rPr>
                <w:sz w:val="24"/>
                <w:szCs w:val="24"/>
              </w:rPr>
            </w:pPr>
            <w:r w:rsidRPr="000C326D">
              <w:rPr>
                <w:sz w:val="24"/>
                <w:szCs w:val="24"/>
              </w:rPr>
              <w:t>с 8.30 до 13.00 ч.,</w:t>
            </w:r>
          </w:p>
          <w:p w:rsidR="000C326D" w:rsidRPr="000C326D" w:rsidRDefault="000C326D" w:rsidP="000C326D">
            <w:pPr>
              <w:widowControl w:val="0"/>
              <w:autoSpaceDE w:val="0"/>
              <w:autoSpaceDN w:val="0"/>
              <w:adjustRightInd w:val="0"/>
              <w:jc w:val="center"/>
              <w:rPr>
                <w:sz w:val="24"/>
                <w:szCs w:val="24"/>
              </w:rPr>
            </w:pPr>
            <w:r w:rsidRPr="000C326D">
              <w:rPr>
                <w:sz w:val="24"/>
                <w:szCs w:val="24"/>
              </w:rPr>
              <w:t>выходные</w:t>
            </w:r>
          </w:p>
          <w:p w:rsidR="000C326D" w:rsidRPr="000C326D" w:rsidRDefault="000C326D" w:rsidP="000C326D">
            <w:pPr>
              <w:widowControl w:val="0"/>
              <w:autoSpaceDE w:val="0"/>
              <w:autoSpaceDN w:val="0"/>
              <w:adjustRightInd w:val="0"/>
              <w:jc w:val="center"/>
              <w:rPr>
                <w:rFonts w:ascii="Arial" w:hAnsi="Arial" w:cs="Arial"/>
                <w:sz w:val="24"/>
                <w:szCs w:val="24"/>
              </w:rPr>
            </w:pPr>
            <w:r w:rsidRPr="000C326D">
              <w:rPr>
                <w:sz w:val="24"/>
                <w:szCs w:val="24"/>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0C326D" w:rsidRPr="000C326D" w:rsidRDefault="0085059B" w:rsidP="000C326D">
            <w:pPr>
              <w:widowControl w:val="0"/>
              <w:autoSpaceDE w:val="0"/>
              <w:autoSpaceDN w:val="0"/>
              <w:adjustRightInd w:val="0"/>
              <w:jc w:val="center"/>
              <w:rPr>
                <w:sz w:val="24"/>
                <w:szCs w:val="24"/>
              </w:rPr>
            </w:pPr>
            <w:hyperlink r:id="rId74" w:history="1">
              <w:r w:rsidR="000C326D" w:rsidRPr="000C326D">
                <w:rPr>
                  <w:color w:val="0000FF"/>
                  <w:sz w:val="24"/>
                  <w:szCs w:val="24"/>
                  <w:u w:val="single"/>
                </w:rPr>
                <w:t>http://chamzinka.e-mordovia.ru/</w:t>
              </w:r>
            </w:hyperlink>
          </w:p>
          <w:p w:rsidR="000C326D" w:rsidRPr="000C326D" w:rsidRDefault="000C326D" w:rsidP="000C326D">
            <w:pPr>
              <w:widowControl w:val="0"/>
              <w:autoSpaceDE w:val="0"/>
              <w:autoSpaceDN w:val="0"/>
              <w:adjustRightInd w:val="0"/>
              <w:jc w:val="center"/>
              <w:rPr>
                <w:sz w:val="24"/>
                <w:szCs w:val="24"/>
              </w:rPr>
            </w:pPr>
            <w:r w:rsidRPr="000C326D">
              <w:rPr>
                <w:sz w:val="24"/>
                <w:szCs w:val="24"/>
              </w:rPr>
              <w:t>e-</w:t>
            </w:r>
            <w:proofErr w:type="spellStart"/>
            <w:r w:rsidRPr="000C326D">
              <w:rPr>
                <w:sz w:val="24"/>
                <w:szCs w:val="24"/>
              </w:rPr>
              <w:t>mail</w:t>
            </w:r>
            <w:proofErr w:type="spellEnd"/>
            <w:r w:rsidRPr="000C326D">
              <w:rPr>
                <w:sz w:val="24"/>
                <w:szCs w:val="24"/>
              </w:rPr>
              <w:t>:</w:t>
            </w:r>
          </w:p>
          <w:p w:rsidR="000C326D" w:rsidRPr="000C326D" w:rsidRDefault="000C326D" w:rsidP="000C326D">
            <w:pPr>
              <w:widowControl w:val="0"/>
              <w:autoSpaceDE w:val="0"/>
              <w:autoSpaceDN w:val="0"/>
              <w:adjustRightInd w:val="0"/>
              <w:jc w:val="center"/>
              <w:rPr>
                <w:sz w:val="24"/>
                <w:szCs w:val="24"/>
              </w:rPr>
            </w:pPr>
            <w:proofErr w:type="spellStart"/>
            <w:r w:rsidRPr="000C326D">
              <w:rPr>
                <w:sz w:val="24"/>
                <w:szCs w:val="24"/>
                <w:lang w:val="en-US"/>
              </w:rPr>
              <w:t>mfc</w:t>
            </w:r>
            <w:proofErr w:type="spellEnd"/>
            <w:r w:rsidRPr="000C326D">
              <w:rPr>
                <w:sz w:val="24"/>
                <w:szCs w:val="24"/>
              </w:rPr>
              <w:t>-</w:t>
            </w:r>
            <w:proofErr w:type="spellStart"/>
            <w:r w:rsidRPr="000C326D">
              <w:rPr>
                <w:sz w:val="24"/>
                <w:szCs w:val="24"/>
                <w:lang w:val="en-US"/>
              </w:rPr>
              <w:t>apraksino</w:t>
            </w:r>
            <w:proofErr w:type="spellEnd"/>
            <w:r w:rsidRPr="000C326D">
              <w:rPr>
                <w:sz w:val="24"/>
                <w:szCs w:val="24"/>
              </w:rPr>
              <w:t>@mail.ru</w:t>
            </w:r>
          </w:p>
        </w:tc>
      </w:tr>
    </w:tbl>
    <w:p w:rsidR="000C326D" w:rsidRPr="000C326D" w:rsidRDefault="000C326D" w:rsidP="000C326D">
      <w:pPr>
        <w:widowControl w:val="0"/>
        <w:autoSpaceDE w:val="0"/>
        <w:autoSpaceDN w:val="0"/>
        <w:adjustRightInd w:val="0"/>
        <w:ind w:firstLine="720"/>
        <w:jc w:val="both"/>
        <w:rPr>
          <w:rFonts w:ascii="Arial" w:hAnsi="Arial" w:cs="Arial"/>
          <w:sz w:val="24"/>
          <w:szCs w:val="24"/>
        </w:rPr>
      </w:pPr>
    </w:p>
    <w:p w:rsidR="000C326D" w:rsidRPr="000C326D" w:rsidRDefault="000C326D" w:rsidP="000C326D">
      <w:pPr>
        <w:widowControl w:val="0"/>
        <w:autoSpaceDE w:val="0"/>
        <w:autoSpaceDN w:val="0"/>
        <w:adjustRightInd w:val="0"/>
        <w:ind w:firstLine="698"/>
        <w:jc w:val="right"/>
        <w:rPr>
          <w:rFonts w:ascii="Arial" w:hAnsi="Arial" w:cs="Arial"/>
          <w:b/>
          <w:bCs/>
          <w:color w:val="26282F"/>
          <w:sz w:val="24"/>
          <w:szCs w:val="24"/>
        </w:rPr>
      </w:pPr>
    </w:p>
    <w:p w:rsidR="000C326D" w:rsidRPr="000C326D" w:rsidRDefault="000C326D" w:rsidP="000C326D">
      <w:pPr>
        <w:widowControl w:val="0"/>
        <w:autoSpaceDE w:val="0"/>
        <w:autoSpaceDN w:val="0"/>
        <w:adjustRightInd w:val="0"/>
        <w:ind w:firstLine="698"/>
        <w:jc w:val="right"/>
        <w:rPr>
          <w:rFonts w:ascii="Arial" w:hAnsi="Arial" w:cs="Arial"/>
          <w:b/>
          <w:bCs/>
          <w:color w:val="26282F"/>
          <w:sz w:val="24"/>
          <w:szCs w:val="24"/>
        </w:rPr>
      </w:pPr>
    </w:p>
    <w:p w:rsidR="000C326D" w:rsidRPr="000C326D" w:rsidRDefault="000C326D" w:rsidP="000C326D">
      <w:pPr>
        <w:widowControl w:val="0"/>
        <w:autoSpaceDE w:val="0"/>
        <w:autoSpaceDN w:val="0"/>
        <w:adjustRightInd w:val="0"/>
        <w:ind w:firstLine="698"/>
        <w:jc w:val="right"/>
        <w:rPr>
          <w:rFonts w:ascii="Arial" w:hAnsi="Arial" w:cs="Arial"/>
          <w:b/>
          <w:bCs/>
          <w:color w:val="26282F"/>
          <w:sz w:val="24"/>
          <w:szCs w:val="24"/>
        </w:rPr>
      </w:pPr>
    </w:p>
    <w:p w:rsidR="000C326D" w:rsidRPr="000C326D" w:rsidRDefault="000C326D" w:rsidP="000C326D">
      <w:pPr>
        <w:widowControl w:val="0"/>
        <w:autoSpaceDE w:val="0"/>
        <w:autoSpaceDN w:val="0"/>
        <w:adjustRightInd w:val="0"/>
        <w:ind w:firstLine="698"/>
        <w:jc w:val="right"/>
        <w:rPr>
          <w:rFonts w:ascii="Arial" w:hAnsi="Arial" w:cs="Arial"/>
          <w:b/>
          <w:bCs/>
          <w:color w:val="26282F"/>
          <w:sz w:val="24"/>
          <w:szCs w:val="24"/>
        </w:rPr>
      </w:pPr>
    </w:p>
    <w:p w:rsidR="000C326D" w:rsidRPr="000C326D" w:rsidRDefault="000C326D" w:rsidP="000C326D">
      <w:pPr>
        <w:jc w:val="right"/>
        <w:rPr>
          <w:sz w:val="24"/>
          <w:szCs w:val="24"/>
        </w:rPr>
      </w:pPr>
      <w:r w:rsidRPr="000C326D">
        <w:rPr>
          <w:sz w:val="24"/>
          <w:szCs w:val="24"/>
        </w:rPr>
        <w:lastRenderedPageBreak/>
        <w:t>Приложение №2</w:t>
      </w:r>
    </w:p>
    <w:p w:rsidR="000C326D" w:rsidRPr="000C326D" w:rsidRDefault="000C326D" w:rsidP="000C326D">
      <w:pPr>
        <w:jc w:val="right"/>
        <w:rPr>
          <w:sz w:val="24"/>
          <w:szCs w:val="24"/>
        </w:rPr>
      </w:pPr>
      <w:r w:rsidRPr="000C326D">
        <w:rPr>
          <w:sz w:val="24"/>
          <w:szCs w:val="24"/>
        </w:rPr>
        <w:t>к Административному  регламенту</w:t>
      </w:r>
    </w:p>
    <w:p w:rsidR="000C326D" w:rsidRPr="000C326D" w:rsidRDefault="000C326D" w:rsidP="000C326D">
      <w:pPr>
        <w:jc w:val="right"/>
        <w:rPr>
          <w:sz w:val="24"/>
          <w:szCs w:val="24"/>
        </w:rPr>
      </w:pPr>
    </w:p>
    <w:p w:rsidR="000C326D" w:rsidRPr="000C326D" w:rsidRDefault="000C326D" w:rsidP="000C326D">
      <w:pPr>
        <w:jc w:val="right"/>
        <w:rPr>
          <w:sz w:val="24"/>
          <w:szCs w:val="24"/>
        </w:rPr>
      </w:pPr>
    </w:p>
    <w:p w:rsidR="000C326D" w:rsidRPr="000C326D" w:rsidRDefault="000C326D" w:rsidP="000C326D">
      <w:pPr>
        <w:autoSpaceDE w:val="0"/>
        <w:autoSpaceDN w:val="0"/>
        <w:adjustRightInd w:val="0"/>
        <w:jc w:val="right"/>
        <w:rPr>
          <w:color w:val="FF0000"/>
          <w:sz w:val="28"/>
          <w:szCs w:val="28"/>
        </w:rPr>
      </w:pPr>
    </w:p>
    <w:p w:rsidR="000C326D" w:rsidRPr="000C326D" w:rsidRDefault="000C326D" w:rsidP="000C326D">
      <w:pPr>
        <w:autoSpaceDE w:val="0"/>
        <w:autoSpaceDN w:val="0"/>
        <w:adjustRightInd w:val="0"/>
        <w:jc w:val="right"/>
        <w:rPr>
          <w:sz w:val="28"/>
          <w:szCs w:val="28"/>
        </w:rPr>
      </w:pPr>
      <w:r w:rsidRPr="000C326D">
        <w:rPr>
          <w:sz w:val="28"/>
          <w:szCs w:val="28"/>
        </w:rPr>
        <w:t xml:space="preserve">                                                  Главе  </w:t>
      </w:r>
    </w:p>
    <w:p w:rsidR="000C326D" w:rsidRPr="000C326D" w:rsidRDefault="000C326D" w:rsidP="000C326D">
      <w:pPr>
        <w:autoSpaceDE w:val="0"/>
        <w:autoSpaceDN w:val="0"/>
        <w:adjustRightInd w:val="0"/>
        <w:jc w:val="right"/>
        <w:rPr>
          <w:sz w:val="28"/>
          <w:szCs w:val="28"/>
        </w:rPr>
      </w:pPr>
      <w:r w:rsidRPr="000C326D">
        <w:rPr>
          <w:sz w:val="28"/>
          <w:szCs w:val="28"/>
        </w:rPr>
        <w:t xml:space="preserve">                                                  Чамзинского муниципального района</w:t>
      </w:r>
    </w:p>
    <w:p w:rsidR="000C326D" w:rsidRPr="000C326D" w:rsidRDefault="000C326D" w:rsidP="000C326D">
      <w:pPr>
        <w:autoSpaceDE w:val="0"/>
        <w:autoSpaceDN w:val="0"/>
        <w:adjustRightInd w:val="0"/>
        <w:jc w:val="right"/>
        <w:rPr>
          <w:sz w:val="28"/>
          <w:szCs w:val="28"/>
        </w:rPr>
      </w:pPr>
      <w:r w:rsidRPr="000C326D">
        <w:rPr>
          <w:sz w:val="28"/>
          <w:szCs w:val="28"/>
        </w:rPr>
        <w:t xml:space="preserve">                                                                                         ________________________</w:t>
      </w:r>
    </w:p>
    <w:p w:rsidR="000C326D" w:rsidRPr="000C326D" w:rsidRDefault="000C326D" w:rsidP="000C326D">
      <w:pPr>
        <w:autoSpaceDE w:val="0"/>
        <w:autoSpaceDN w:val="0"/>
        <w:adjustRightInd w:val="0"/>
        <w:jc w:val="right"/>
        <w:rPr>
          <w:sz w:val="28"/>
          <w:szCs w:val="28"/>
        </w:rPr>
      </w:pPr>
      <w:r w:rsidRPr="000C326D">
        <w:rPr>
          <w:sz w:val="28"/>
          <w:szCs w:val="28"/>
        </w:rPr>
        <w:t xml:space="preserve">                                                 </w:t>
      </w:r>
      <w:r w:rsidRPr="000C326D">
        <w:rPr>
          <w:sz w:val="28"/>
          <w:szCs w:val="28"/>
        </w:rPr>
        <w:tab/>
      </w:r>
      <w:r w:rsidRPr="000C326D">
        <w:rPr>
          <w:sz w:val="28"/>
          <w:szCs w:val="28"/>
        </w:rPr>
        <w:tab/>
        <w:t xml:space="preserve">       </w:t>
      </w:r>
      <w:proofErr w:type="gramStart"/>
      <w:r w:rsidRPr="000C326D">
        <w:rPr>
          <w:sz w:val="28"/>
          <w:szCs w:val="28"/>
        </w:rPr>
        <w:t xml:space="preserve">Заявитель  (юридический адрес,                 </w:t>
      </w:r>
      <w:proofErr w:type="gramEnd"/>
    </w:p>
    <w:p w:rsidR="000C326D" w:rsidRPr="000C326D" w:rsidRDefault="000C326D" w:rsidP="000C326D">
      <w:pPr>
        <w:autoSpaceDE w:val="0"/>
        <w:autoSpaceDN w:val="0"/>
        <w:adjustRightInd w:val="0"/>
        <w:jc w:val="right"/>
        <w:rPr>
          <w:sz w:val="28"/>
          <w:szCs w:val="28"/>
        </w:rPr>
      </w:pPr>
      <w:r w:rsidRPr="000C326D">
        <w:rPr>
          <w:sz w:val="28"/>
          <w:szCs w:val="28"/>
        </w:rPr>
        <w:t>контактный телефон)</w:t>
      </w:r>
    </w:p>
    <w:p w:rsidR="000C326D" w:rsidRPr="000C326D" w:rsidRDefault="000C326D" w:rsidP="000C326D">
      <w:pPr>
        <w:autoSpaceDE w:val="0"/>
        <w:autoSpaceDN w:val="0"/>
        <w:adjustRightInd w:val="0"/>
        <w:jc w:val="right"/>
        <w:rPr>
          <w:sz w:val="28"/>
          <w:szCs w:val="28"/>
        </w:rPr>
      </w:pPr>
    </w:p>
    <w:p w:rsidR="000C326D" w:rsidRPr="000C326D" w:rsidRDefault="000C326D" w:rsidP="000C326D">
      <w:pPr>
        <w:autoSpaceDE w:val="0"/>
        <w:autoSpaceDN w:val="0"/>
        <w:adjustRightInd w:val="0"/>
        <w:ind w:firstLine="708"/>
        <w:rPr>
          <w:sz w:val="28"/>
          <w:szCs w:val="28"/>
        </w:rPr>
      </w:pPr>
    </w:p>
    <w:p w:rsidR="000C326D" w:rsidRPr="000C326D" w:rsidRDefault="000C326D" w:rsidP="000C326D">
      <w:pPr>
        <w:autoSpaceDE w:val="0"/>
        <w:autoSpaceDN w:val="0"/>
        <w:adjustRightInd w:val="0"/>
        <w:ind w:firstLine="708"/>
        <w:rPr>
          <w:sz w:val="28"/>
          <w:szCs w:val="28"/>
        </w:rPr>
      </w:pPr>
    </w:p>
    <w:p w:rsidR="000C326D" w:rsidRPr="000C326D" w:rsidRDefault="000C326D" w:rsidP="000C326D">
      <w:pPr>
        <w:autoSpaceDE w:val="0"/>
        <w:autoSpaceDN w:val="0"/>
        <w:adjustRightInd w:val="0"/>
        <w:ind w:firstLine="708"/>
        <w:rPr>
          <w:sz w:val="28"/>
          <w:szCs w:val="28"/>
        </w:rPr>
      </w:pPr>
    </w:p>
    <w:p w:rsidR="000C326D" w:rsidRPr="000C326D" w:rsidRDefault="000C326D" w:rsidP="000C326D">
      <w:pPr>
        <w:autoSpaceDE w:val="0"/>
        <w:autoSpaceDN w:val="0"/>
        <w:adjustRightInd w:val="0"/>
        <w:ind w:firstLine="708"/>
        <w:rPr>
          <w:sz w:val="28"/>
          <w:szCs w:val="28"/>
        </w:rPr>
      </w:pPr>
    </w:p>
    <w:p w:rsidR="000C326D" w:rsidRPr="000C326D" w:rsidRDefault="000C326D" w:rsidP="000C326D">
      <w:pPr>
        <w:autoSpaceDE w:val="0"/>
        <w:autoSpaceDN w:val="0"/>
        <w:adjustRightInd w:val="0"/>
        <w:ind w:firstLine="708"/>
        <w:jc w:val="center"/>
        <w:rPr>
          <w:sz w:val="28"/>
          <w:szCs w:val="28"/>
        </w:rPr>
      </w:pPr>
      <w:r w:rsidRPr="000C326D">
        <w:rPr>
          <w:sz w:val="28"/>
          <w:szCs w:val="28"/>
        </w:rPr>
        <w:t>заявление</w:t>
      </w:r>
    </w:p>
    <w:p w:rsidR="000C326D" w:rsidRPr="000C326D" w:rsidRDefault="000C326D" w:rsidP="000C326D">
      <w:pPr>
        <w:autoSpaceDE w:val="0"/>
        <w:autoSpaceDN w:val="0"/>
        <w:adjustRightInd w:val="0"/>
        <w:ind w:firstLine="708"/>
        <w:rPr>
          <w:sz w:val="28"/>
          <w:szCs w:val="28"/>
        </w:rPr>
      </w:pPr>
    </w:p>
    <w:p w:rsidR="000C326D" w:rsidRPr="000C326D" w:rsidRDefault="000C326D" w:rsidP="000C326D">
      <w:pPr>
        <w:autoSpaceDE w:val="0"/>
        <w:autoSpaceDN w:val="0"/>
        <w:adjustRightInd w:val="0"/>
        <w:spacing w:line="276" w:lineRule="auto"/>
        <w:ind w:firstLine="708"/>
        <w:jc w:val="both"/>
        <w:rPr>
          <w:sz w:val="28"/>
          <w:szCs w:val="28"/>
        </w:rPr>
      </w:pPr>
      <w:r w:rsidRPr="000C326D">
        <w:rPr>
          <w:sz w:val="28"/>
          <w:szCs w:val="28"/>
        </w:rPr>
        <w:t xml:space="preserve">_________________________________________________(Заявитель)  просит  передать   в   оперативное   управление   (хозяйственное ведение, нужное подчеркнуть),   либо  изъять из оперативного управления (хозяйственного ведения, нужное подчеркнуть) принять   в муниципальную казну муниципальное имущество </w:t>
      </w:r>
      <w:proofErr w:type="gramStart"/>
      <w:r w:rsidRPr="000C326D">
        <w:rPr>
          <w:sz w:val="28"/>
          <w:szCs w:val="28"/>
        </w:rPr>
        <w:t>согласно приложения</w:t>
      </w:r>
      <w:proofErr w:type="gramEnd"/>
      <w:r w:rsidRPr="000C326D">
        <w:rPr>
          <w:sz w:val="28"/>
          <w:szCs w:val="28"/>
        </w:rPr>
        <w:t xml:space="preserve"> к настоящему заявлению.</w:t>
      </w:r>
    </w:p>
    <w:p w:rsidR="000C326D" w:rsidRPr="000C326D" w:rsidRDefault="000C326D" w:rsidP="000C326D">
      <w:pPr>
        <w:autoSpaceDE w:val="0"/>
        <w:autoSpaceDN w:val="0"/>
        <w:adjustRightInd w:val="0"/>
        <w:ind w:firstLine="708"/>
        <w:jc w:val="both"/>
        <w:rPr>
          <w:sz w:val="28"/>
          <w:szCs w:val="28"/>
        </w:rPr>
      </w:pPr>
    </w:p>
    <w:p w:rsidR="000C326D" w:rsidRPr="000C326D" w:rsidRDefault="000C326D" w:rsidP="000C326D">
      <w:pPr>
        <w:autoSpaceDE w:val="0"/>
        <w:autoSpaceDN w:val="0"/>
        <w:adjustRightInd w:val="0"/>
        <w:ind w:firstLine="708"/>
        <w:jc w:val="both"/>
        <w:rPr>
          <w:sz w:val="28"/>
          <w:szCs w:val="28"/>
        </w:rPr>
      </w:pPr>
    </w:p>
    <w:p w:rsidR="000C326D" w:rsidRPr="000C326D" w:rsidRDefault="000C326D" w:rsidP="000C326D">
      <w:pPr>
        <w:autoSpaceDE w:val="0"/>
        <w:autoSpaceDN w:val="0"/>
        <w:adjustRightInd w:val="0"/>
        <w:ind w:firstLine="708"/>
        <w:jc w:val="both"/>
        <w:rPr>
          <w:sz w:val="28"/>
          <w:szCs w:val="28"/>
        </w:rPr>
      </w:pPr>
    </w:p>
    <w:p w:rsidR="000C326D" w:rsidRPr="000C326D" w:rsidRDefault="000C326D" w:rsidP="000C326D">
      <w:pPr>
        <w:autoSpaceDE w:val="0"/>
        <w:autoSpaceDN w:val="0"/>
        <w:adjustRightInd w:val="0"/>
        <w:ind w:firstLine="708"/>
        <w:jc w:val="both"/>
        <w:rPr>
          <w:sz w:val="28"/>
          <w:szCs w:val="28"/>
        </w:rPr>
      </w:pPr>
    </w:p>
    <w:p w:rsidR="000C326D" w:rsidRPr="000C326D" w:rsidRDefault="000C326D" w:rsidP="000C326D">
      <w:pPr>
        <w:autoSpaceDE w:val="0"/>
        <w:autoSpaceDN w:val="0"/>
        <w:adjustRightInd w:val="0"/>
        <w:ind w:firstLine="708"/>
        <w:jc w:val="both"/>
        <w:rPr>
          <w:sz w:val="28"/>
          <w:szCs w:val="28"/>
        </w:rPr>
      </w:pPr>
    </w:p>
    <w:p w:rsidR="000C326D" w:rsidRPr="000C326D" w:rsidRDefault="000C326D" w:rsidP="000C326D">
      <w:pPr>
        <w:autoSpaceDE w:val="0"/>
        <w:autoSpaceDN w:val="0"/>
        <w:adjustRightInd w:val="0"/>
        <w:ind w:firstLine="708"/>
        <w:jc w:val="both"/>
        <w:rPr>
          <w:sz w:val="28"/>
          <w:szCs w:val="28"/>
        </w:rPr>
      </w:pPr>
    </w:p>
    <w:p w:rsidR="000C326D" w:rsidRPr="000C326D" w:rsidRDefault="000C326D" w:rsidP="000C326D">
      <w:pPr>
        <w:autoSpaceDE w:val="0"/>
        <w:autoSpaceDN w:val="0"/>
        <w:adjustRightInd w:val="0"/>
        <w:jc w:val="both"/>
        <w:rPr>
          <w:sz w:val="28"/>
          <w:szCs w:val="28"/>
        </w:rPr>
      </w:pPr>
      <w:r w:rsidRPr="000C326D">
        <w:rPr>
          <w:sz w:val="28"/>
          <w:szCs w:val="28"/>
        </w:rPr>
        <w:t>______________                                                           _______________________</w:t>
      </w:r>
    </w:p>
    <w:p w:rsidR="000C326D" w:rsidRPr="000C326D" w:rsidRDefault="000C326D" w:rsidP="000C326D">
      <w:pPr>
        <w:autoSpaceDE w:val="0"/>
        <w:autoSpaceDN w:val="0"/>
        <w:adjustRightInd w:val="0"/>
        <w:ind w:firstLine="708"/>
        <w:jc w:val="both"/>
        <w:rPr>
          <w:sz w:val="28"/>
          <w:szCs w:val="28"/>
        </w:rPr>
      </w:pPr>
      <w:r w:rsidRPr="000C326D">
        <w:rPr>
          <w:sz w:val="28"/>
          <w:szCs w:val="28"/>
        </w:rPr>
        <w:t>число                                                                          подпись заявителя</w:t>
      </w:r>
    </w:p>
    <w:p w:rsidR="000C326D" w:rsidRPr="000C326D" w:rsidRDefault="000C326D" w:rsidP="000C326D">
      <w:pPr>
        <w:rPr>
          <w:sz w:val="24"/>
          <w:szCs w:val="24"/>
        </w:rPr>
      </w:pPr>
    </w:p>
    <w:p w:rsidR="000C326D" w:rsidRPr="000C326D" w:rsidRDefault="000C326D" w:rsidP="000C326D">
      <w:pPr>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931E80" w:rsidRDefault="00931E80" w:rsidP="000C326D">
      <w:pPr>
        <w:jc w:val="right"/>
        <w:rPr>
          <w:sz w:val="24"/>
          <w:szCs w:val="24"/>
        </w:rPr>
      </w:pPr>
    </w:p>
    <w:p w:rsidR="000009B1" w:rsidRDefault="000009B1" w:rsidP="000C326D">
      <w:pPr>
        <w:jc w:val="right"/>
        <w:rPr>
          <w:sz w:val="24"/>
          <w:szCs w:val="24"/>
        </w:rPr>
      </w:pPr>
    </w:p>
    <w:p w:rsidR="000C326D" w:rsidRPr="000C326D" w:rsidRDefault="000C326D" w:rsidP="000C326D">
      <w:pPr>
        <w:jc w:val="right"/>
        <w:rPr>
          <w:sz w:val="24"/>
          <w:szCs w:val="24"/>
        </w:rPr>
      </w:pPr>
      <w:r w:rsidRPr="000C326D">
        <w:rPr>
          <w:sz w:val="24"/>
          <w:szCs w:val="24"/>
        </w:rPr>
        <w:lastRenderedPageBreak/>
        <w:t xml:space="preserve"> Приложение №3</w:t>
      </w:r>
    </w:p>
    <w:p w:rsidR="000C326D" w:rsidRPr="000C326D" w:rsidRDefault="000C326D" w:rsidP="000C326D">
      <w:pPr>
        <w:jc w:val="right"/>
        <w:rPr>
          <w:sz w:val="24"/>
          <w:szCs w:val="24"/>
        </w:rPr>
      </w:pPr>
      <w:r w:rsidRPr="000C326D">
        <w:rPr>
          <w:sz w:val="24"/>
          <w:szCs w:val="24"/>
        </w:rPr>
        <w:t>к Административному  регламенту</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jc w:val="center"/>
        <w:rPr>
          <w:b/>
          <w:sz w:val="24"/>
          <w:szCs w:val="24"/>
        </w:rPr>
      </w:pPr>
      <w:r w:rsidRPr="000C326D">
        <w:rPr>
          <w:b/>
          <w:sz w:val="24"/>
          <w:szCs w:val="24"/>
        </w:rPr>
        <w:t>РАСПИСКА</w:t>
      </w:r>
    </w:p>
    <w:p w:rsidR="000C326D" w:rsidRPr="000C326D" w:rsidRDefault="000C326D" w:rsidP="000C326D">
      <w:pPr>
        <w:jc w:val="center"/>
        <w:rPr>
          <w:b/>
          <w:sz w:val="24"/>
          <w:szCs w:val="24"/>
        </w:rPr>
      </w:pPr>
      <w:r w:rsidRPr="000C326D">
        <w:rPr>
          <w:b/>
          <w:sz w:val="24"/>
          <w:szCs w:val="24"/>
        </w:rPr>
        <w:t>в получении документов на предоставление муниципальной услуги</w:t>
      </w:r>
    </w:p>
    <w:p w:rsidR="000C326D" w:rsidRPr="000C326D" w:rsidRDefault="000C326D" w:rsidP="000C326D">
      <w:pPr>
        <w:jc w:val="center"/>
        <w:rPr>
          <w:b/>
          <w:sz w:val="24"/>
          <w:szCs w:val="24"/>
        </w:rPr>
      </w:pPr>
      <w:r w:rsidRPr="000C326D">
        <w:rPr>
          <w:b/>
          <w:sz w:val="24"/>
          <w:szCs w:val="24"/>
        </w:rPr>
        <w:t>«Передача   в хозяйственное ведение (оперативное управление), либо изъятие из хозяйственного ведения (оперативного управления), муниципального имущества»</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Ф.И.О. заявителя _________________________________________________,</w:t>
      </w:r>
    </w:p>
    <w:p w:rsidR="000C326D" w:rsidRPr="000C326D" w:rsidRDefault="000C326D" w:rsidP="000C326D">
      <w:pPr>
        <w:rPr>
          <w:sz w:val="24"/>
          <w:szCs w:val="24"/>
        </w:rPr>
      </w:pPr>
      <w:r w:rsidRPr="000C326D">
        <w:rPr>
          <w:sz w:val="24"/>
          <w:szCs w:val="24"/>
        </w:rPr>
        <w:t>Ф.И.О. представителя _____________________________________________,</w:t>
      </w:r>
    </w:p>
    <w:p w:rsidR="000C326D" w:rsidRPr="000C326D" w:rsidRDefault="000C326D" w:rsidP="000C326D">
      <w:pPr>
        <w:rPr>
          <w:sz w:val="24"/>
          <w:szCs w:val="24"/>
        </w:rPr>
      </w:pPr>
      <w:proofErr w:type="gramStart"/>
      <w:r w:rsidRPr="000C326D">
        <w:rPr>
          <w:sz w:val="24"/>
          <w:szCs w:val="24"/>
        </w:rPr>
        <w:t>действующего</w:t>
      </w:r>
      <w:proofErr w:type="gramEnd"/>
      <w:r w:rsidRPr="000C326D">
        <w:rPr>
          <w:sz w:val="24"/>
          <w:szCs w:val="24"/>
        </w:rPr>
        <w:t xml:space="preserve"> по доверенности от _________________ №________________,</w:t>
      </w:r>
    </w:p>
    <w:p w:rsidR="000C326D" w:rsidRPr="000C326D" w:rsidRDefault="000C326D" w:rsidP="000C326D">
      <w:pPr>
        <w:rPr>
          <w:sz w:val="24"/>
          <w:szCs w:val="24"/>
        </w:rPr>
      </w:pPr>
      <w:r w:rsidRPr="000C326D">
        <w:rPr>
          <w:sz w:val="24"/>
          <w:szCs w:val="24"/>
        </w:rPr>
        <w:t>выданной_________________________________________________________.</w:t>
      </w:r>
    </w:p>
    <w:p w:rsidR="000C326D" w:rsidRPr="000C326D" w:rsidRDefault="000C326D" w:rsidP="000C326D">
      <w:pPr>
        <w:rPr>
          <w:sz w:val="24"/>
          <w:szCs w:val="24"/>
        </w:rPr>
      </w:pPr>
      <w:r w:rsidRPr="000C326D">
        <w:rPr>
          <w:sz w:val="24"/>
          <w:szCs w:val="24"/>
        </w:rPr>
        <w:t xml:space="preserve">       Предоставлены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2378"/>
        <w:gridCol w:w="1501"/>
        <w:gridCol w:w="1458"/>
        <w:gridCol w:w="1450"/>
        <w:gridCol w:w="1450"/>
        <w:gridCol w:w="1450"/>
      </w:tblGrid>
      <w:tr w:rsidR="000C326D" w:rsidRPr="000C326D" w:rsidTr="000C326D">
        <w:tc>
          <w:tcPr>
            <w:tcW w:w="534" w:type="dxa"/>
          </w:tcPr>
          <w:p w:rsidR="000C326D" w:rsidRPr="000C326D" w:rsidRDefault="000C326D" w:rsidP="000C326D">
            <w:pPr>
              <w:rPr>
                <w:sz w:val="24"/>
                <w:szCs w:val="24"/>
              </w:rPr>
            </w:pPr>
            <w:r w:rsidRPr="000C326D">
              <w:rPr>
                <w:sz w:val="24"/>
                <w:szCs w:val="24"/>
              </w:rPr>
              <w:t>№</w:t>
            </w:r>
            <w:proofErr w:type="gramStart"/>
            <w:r w:rsidRPr="000C326D">
              <w:rPr>
                <w:sz w:val="24"/>
                <w:szCs w:val="24"/>
              </w:rPr>
              <w:t>п</w:t>
            </w:r>
            <w:proofErr w:type="gramEnd"/>
            <w:r w:rsidRPr="000C326D">
              <w:rPr>
                <w:sz w:val="24"/>
                <w:szCs w:val="24"/>
              </w:rPr>
              <w:t>/п</w:t>
            </w:r>
          </w:p>
        </w:tc>
        <w:tc>
          <w:tcPr>
            <w:tcW w:w="2384" w:type="dxa"/>
          </w:tcPr>
          <w:p w:rsidR="000C326D" w:rsidRPr="000C326D" w:rsidRDefault="000C326D" w:rsidP="000C326D">
            <w:pPr>
              <w:rPr>
                <w:sz w:val="24"/>
                <w:szCs w:val="24"/>
              </w:rPr>
            </w:pPr>
            <w:r w:rsidRPr="000C326D">
              <w:rPr>
                <w:sz w:val="24"/>
                <w:szCs w:val="24"/>
              </w:rPr>
              <w:t>Наименование и реквизиты</w:t>
            </w:r>
          </w:p>
          <w:p w:rsidR="000C326D" w:rsidRPr="000C326D" w:rsidRDefault="000C326D" w:rsidP="000C326D">
            <w:pPr>
              <w:rPr>
                <w:sz w:val="24"/>
                <w:szCs w:val="24"/>
              </w:rPr>
            </w:pPr>
            <w:r w:rsidRPr="000C326D">
              <w:rPr>
                <w:sz w:val="24"/>
                <w:szCs w:val="24"/>
              </w:rPr>
              <w:t xml:space="preserve">документов </w:t>
            </w:r>
          </w:p>
          <w:p w:rsidR="000C326D" w:rsidRPr="000C326D" w:rsidRDefault="000C326D" w:rsidP="000C326D">
            <w:pPr>
              <w:rPr>
                <w:sz w:val="24"/>
                <w:szCs w:val="24"/>
              </w:rPr>
            </w:pPr>
          </w:p>
        </w:tc>
        <w:tc>
          <w:tcPr>
            <w:tcW w:w="1459" w:type="dxa"/>
          </w:tcPr>
          <w:p w:rsidR="000C326D" w:rsidRPr="000C326D" w:rsidRDefault="000C326D" w:rsidP="000C326D">
            <w:pPr>
              <w:rPr>
                <w:sz w:val="24"/>
                <w:szCs w:val="24"/>
              </w:rPr>
            </w:pPr>
            <w:r w:rsidRPr="000C326D">
              <w:rPr>
                <w:sz w:val="24"/>
                <w:szCs w:val="24"/>
              </w:rPr>
              <w:t xml:space="preserve">количество </w:t>
            </w:r>
          </w:p>
          <w:p w:rsidR="000C326D" w:rsidRPr="000C326D" w:rsidRDefault="000C326D" w:rsidP="000C326D">
            <w:pPr>
              <w:rPr>
                <w:sz w:val="24"/>
                <w:szCs w:val="24"/>
              </w:rPr>
            </w:pPr>
            <w:r w:rsidRPr="000C326D">
              <w:rPr>
                <w:sz w:val="24"/>
                <w:szCs w:val="24"/>
              </w:rPr>
              <w:t xml:space="preserve">экземпляров </w:t>
            </w:r>
          </w:p>
          <w:p w:rsidR="000C326D" w:rsidRPr="000C326D" w:rsidRDefault="000C326D" w:rsidP="000C326D">
            <w:pPr>
              <w:rPr>
                <w:sz w:val="24"/>
                <w:szCs w:val="24"/>
              </w:rPr>
            </w:pPr>
          </w:p>
        </w:tc>
        <w:tc>
          <w:tcPr>
            <w:tcW w:w="1459" w:type="dxa"/>
          </w:tcPr>
          <w:p w:rsidR="000C326D" w:rsidRPr="000C326D" w:rsidRDefault="000C326D" w:rsidP="000C326D">
            <w:pPr>
              <w:rPr>
                <w:sz w:val="24"/>
                <w:szCs w:val="24"/>
              </w:rPr>
            </w:pPr>
            <w:r w:rsidRPr="000C326D">
              <w:rPr>
                <w:sz w:val="24"/>
                <w:szCs w:val="24"/>
              </w:rPr>
              <w:t xml:space="preserve">количество листов подлинных (копий) </w:t>
            </w:r>
          </w:p>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r w:rsidR="000C326D" w:rsidRPr="000C326D" w:rsidTr="000C326D">
        <w:tc>
          <w:tcPr>
            <w:tcW w:w="534" w:type="dxa"/>
          </w:tcPr>
          <w:p w:rsidR="000C326D" w:rsidRPr="000C326D" w:rsidRDefault="000C326D" w:rsidP="000C326D">
            <w:pPr>
              <w:rPr>
                <w:sz w:val="24"/>
                <w:szCs w:val="24"/>
              </w:rPr>
            </w:pPr>
          </w:p>
        </w:tc>
        <w:tc>
          <w:tcPr>
            <w:tcW w:w="2384"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59"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c>
          <w:tcPr>
            <w:tcW w:w="1460" w:type="dxa"/>
          </w:tcPr>
          <w:p w:rsidR="000C326D" w:rsidRPr="000C326D" w:rsidRDefault="000C326D" w:rsidP="000C326D">
            <w:pPr>
              <w:rPr>
                <w:sz w:val="24"/>
                <w:szCs w:val="24"/>
              </w:rPr>
            </w:pPr>
          </w:p>
        </w:tc>
      </w:tr>
    </w:tbl>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________________________                     ______________    ________________</w:t>
      </w:r>
    </w:p>
    <w:p w:rsidR="000C326D" w:rsidRPr="000C326D" w:rsidRDefault="000C326D" w:rsidP="000C326D">
      <w:pPr>
        <w:rPr>
          <w:sz w:val="24"/>
          <w:szCs w:val="24"/>
        </w:rPr>
      </w:pPr>
      <w:proofErr w:type="gramStart"/>
      <w:r w:rsidRPr="000C326D">
        <w:rPr>
          <w:sz w:val="24"/>
          <w:szCs w:val="24"/>
        </w:rPr>
        <w:t>(должность сотрудника, принявшего                                                                      (подпись, Ф.И.О.)</w:t>
      </w:r>
      <w:proofErr w:type="gramEnd"/>
    </w:p>
    <w:p w:rsidR="000C326D" w:rsidRPr="000C326D" w:rsidRDefault="000C326D" w:rsidP="000C326D">
      <w:pPr>
        <w:rPr>
          <w:sz w:val="24"/>
          <w:szCs w:val="24"/>
        </w:rPr>
      </w:pPr>
      <w:r w:rsidRPr="000C326D">
        <w:rPr>
          <w:sz w:val="24"/>
          <w:szCs w:val="24"/>
        </w:rPr>
        <w:t xml:space="preserve">                         документы)</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r w:rsidRPr="000C326D">
        <w:rPr>
          <w:sz w:val="24"/>
          <w:szCs w:val="24"/>
        </w:rPr>
        <w:t>________________________</w:t>
      </w:r>
    </w:p>
    <w:p w:rsidR="000C326D" w:rsidRPr="000C326D" w:rsidRDefault="000C326D" w:rsidP="000C326D">
      <w:pPr>
        <w:rPr>
          <w:sz w:val="24"/>
          <w:szCs w:val="24"/>
        </w:rPr>
      </w:pPr>
      <w:r w:rsidRPr="000C326D">
        <w:rPr>
          <w:sz w:val="24"/>
          <w:szCs w:val="24"/>
        </w:rPr>
        <w:t>(дата выдачи расписки)</w:t>
      </w: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C326D" w:rsidRDefault="000C326D" w:rsidP="000C326D">
      <w:pPr>
        <w:rPr>
          <w:sz w:val="24"/>
          <w:szCs w:val="24"/>
        </w:rPr>
      </w:pPr>
    </w:p>
    <w:p w:rsidR="000C326D" w:rsidRPr="000009B1" w:rsidRDefault="000C326D" w:rsidP="000C326D">
      <w:pPr>
        <w:rPr>
          <w:sz w:val="24"/>
          <w:szCs w:val="24"/>
        </w:rPr>
      </w:pPr>
    </w:p>
    <w:p w:rsidR="00522FDC" w:rsidRPr="000009B1" w:rsidRDefault="00522FDC" w:rsidP="00522FDC">
      <w:pPr>
        <w:widowControl w:val="0"/>
        <w:shd w:val="clear" w:color="auto" w:fill="FFFFFF"/>
        <w:autoSpaceDE w:val="0"/>
        <w:autoSpaceDN w:val="0"/>
        <w:adjustRightInd w:val="0"/>
        <w:jc w:val="center"/>
        <w:outlineLvl w:val="0"/>
        <w:rPr>
          <w:bCs/>
          <w:color w:val="26282F"/>
          <w:sz w:val="24"/>
          <w:szCs w:val="24"/>
        </w:rPr>
      </w:pPr>
      <w:r w:rsidRPr="000009B1">
        <w:rPr>
          <w:bCs/>
          <w:color w:val="26282F"/>
          <w:sz w:val="24"/>
          <w:szCs w:val="24"/>
        </w:rPr>
        <w:t>Администрация Чамзинского муниципального района</w:t>
      </w:r>
    </w:p>
    <w:p w:rsidR="00522FDC" w:rsidRPr="000009B1" w:rsidRDefault="00522FDC" w:rsidP="00522FDC">
      <w:pPr>
        <w:widowControl w:val="0"/>
        <w:shd w:val="clear" w:color="auto" w:fill="FFFFFF"/>
        <w:autoSpaceDE w:val="0"/>
        <w:autoSpaceDN w:val="0"/>
        <w:adjustRightInd w:val="0"/>
        <w:jc w:val="center"/>
        <w:outlineLvl w:val="0"/>
        <w:rPr>
          <w:bCs/>
          <w:color w:val="26282F"/>
          <w:sz w:val="24"/>
          <w:szCs w:val="24"/>
        </w:rPr>
      </w:pPr>
      <w:r w:rsidRPr="000009B1">
        <w:rPr>
          <w:bCs/>
          <w:color w:val="26282F"/>
          <w:sz w:val="24"/>
          <w:szCs w:val="24"/>
        </w:rPr>
        <w:t>Республики Мордовия</w:t>
      </w:r>
    </w:p>
    <w:p w:rsidR="00522FDC" w:rsidRPr="000009B1" w:rsidRDefault="00522FDC" w:rsidP="00522FDC">
      <w:pPr>
        <w:widowControl w:val="0"/>
        <w:shd w:val="clear" w:color="auto" w:fill="FFFFFF"/>
        <w:autoSpaceDE w:val="0"/>
        <w:autoSpaceDN w:val="0"/>
        <w:adjustRightInd w:val="0"/>
        <w:jc w:val="center"/>
        <w:outlineLvl w:val="0"/>
        <w:rPr>
          <w:bCs/>
          <w:color w:val="26282F"/>
          <w:sz w:val="24"/>
          <w:szCs w:val="24"/>
        </w:rPr>
      </w:pPr>
    </w:p>
    <w:p w:rsidR="00522FDC" w:rsidRPr="000009B1" w:rsidRDefault="00522FDC" w:rsidP="00522FDC">
      <w:pPr>
        <w:widowControl w:val="0"/>
        <w:shd w:val="clear" w:color="auto" w:fill="FFFFFF"/>
        <w:autoSpaceDE w:val="0"/>
        <w:autoSpaceDN w:val="0"/>
        <w:adjustRightInd w:val="0"/>
        <w:jc w:val="center"/>
        <w:outlineLvl w:val="0"/>
        <w:rPr>
          <w:b/>
          <w:bCs/>
          <w:color w:val="26282F"/>
          <w:sz w:val="24"/>
          <w:szCs w:val="24"/>
        </w:rPr>
      </w:pPr>
      <w:r w:rsidRPr="000009B1">
        <w:rPr>
          <w:b/>
          <w:bCs/>
          <w:color w:val="26282F"/>
          <w:sz w:val="24"/>
          <w:szCs w:val="24"/>
        </w:rPr>
        <w:t>ПОСТАНОВЛЕНИЕ</w:t>
      </w:r>
    </w:p>
    <w:p w:rsidR="00522FDC" w:rsidRPr="000009B1" w:rsidRDefault="00522FDC" w:rsidP="00522FDC">
      <w:pPr>
        <w:widowControl w:val="0"/>
        <w:shd w:val="clear" w:color="auto" w:fill="FFFFFF"/>
        <w:autoSpaceDE w:val="0"/>
        <w:autoSpaceDN w:val="0"/>
        <w:adjustRightInd w:val="0"/>
        <w:jc w:val="both"/>
        <w:outlineLvl w:val="0"/>
        <w:rPr>
          <w:bCs/>
          <w:color w:val="26282F"/>
          <w:sz w:val="24"/>
          <w:szCs w:val="24"/>
        </w:rPr>
      </w:pPr>
      <w:r w:rsidRPr="000009B1">
        <w:rPr>
          <w:bCs/>
          <w:color w:val="26282F"/>
          <w:sz w:val="24"/>
          <w:szCs w:val="24"/>
        </w:rPr>
        <w:t>28.03.2017г.                                                                                                      №217</w:t>
      </w:r>
    </w:p>
    <w:p w:rsidR="00522FDC" w:rsidRPr="000009B1" w:rsidRDefault="00522FDC" w:rsidP="00522FDC">
      <w:pPr>
        <w:widowControl w:val="0"/>
        <w:shd w:val="clear" w:color="auto" w:fill="FFFFFF"/>
        <w:autoSpaceDE w:val="0"/>
        <w:autoSpaceDN w:val="0"/>
        <w:adjustRightInd w:val="0"/>
        <w:jc w:val="center"/>
        <w:outlineLvl w:val="0"/>
        <w:rPr>
          <w:bCs/>
          <w:color w:val="26282F"/>
          <w:sz w:val="24"/>
          <w:szCs w:val="24"/>
        </w:rPr>
      </w:pPr>
      <w:proofErr w:type="spellStart"/>
      <w:r w:rsidRPr="000009B1">
        <w:rPr>
          <w:bCs/>
          <w:color w:val="26282F"/>
          <w:sz w:val="24"/>
          <w:szCs w:val="24"/>
        </w:rPr>
        <w:t>р.п</w:t>
      </w:r>
      <w:proofErr w:type="spellEnd"/>
      <w:r w:rsidRPr="000009B1">
        <w:rPr>
          <w:bCs/>
          <w:color w:val="26282F"/>
          <w:sz w:val="24"/>
          <w:szCs w:val="24"/>
        </w:rPr>
        <w:t>. Чамзинка</w:t>
      </w:r>
    </w:p>
    <w:p w:rsidR="00522FDC" w:rsidRPr="000009B1" w:rsidRDefault="00522FDC" w:rsidP="00522FDC">
      <w:pPr>
        <w:widowControl w:val="0"/>
        <w:shd w:val="clear" w:color="auto" w:fill="FFFFFF"/>
        <w:autoSpaceDE w:val="0"/>
        <w:autoSpaceDN w:val="0"/>
        <w:adjustRightInd w:val="0"/>
        <w:ind w:firstLine="720"/>
        <w:jc w:val="both"/>
        <w:rPr>
          <w:rFonts w:ascii="Arial" w:hAnsi="Arial" w:cs="Arial"/>
          <w:sz w:val="24"/>
          <w:szCs w:val="24"/>
        </w:rPr>
      </w:pPr>
    </w:p>
    <w:p w:rsidR="00522FDC" w:rsidRPr="000009B1" w:rsidRDefault="00522FDC" w:rsidP="00522FDC">
      <w:pPr>
        <w:widowControl w:val="0"/>
        <w:shd w:val="clear" w:color="auto" w:fill="FFFFFF"/>
        <w:autoSpaceDE w:val="0"/>
        <w:autoSpaceDN w:val="0"/>
        <w:adjustRightInd w:val="0"/>
        <w:ind w:firstLine="720"/>
        <w:jc w:val="center"/>
        <w:rPr>
          <w:b/>
          <w:sz w:val="24"/>
          <w:szCs w:val="24"/>
        </w:rPr>
      </w:pPr>
      <w:r w:rsidRPr="000009B1">
        <w:rPr>
          <w:b/>
          <w:sz w:val="24"/>
          <w:szCs w:val="24"/>
        </w:rPr>
        <w:t xml:space="preserve">Об утверждении Административного регламента администрации Чамзинского </w:t>
      </w:r>
      <w:r w:rsidRPr="000009B1">
        <w:rPr>
          <w:b/>
          <w:sz w:val="24"/>
          <w:szCs w:val="24"/>
        </w:rPr>
        <w:lastRenderedPageBreak/>
        <w:t>муниципального района предоставления  муниципальной услуги  «Приватизация муниципального имущества Чамзинского муниципального района Республики Мордовия»</w:t>
      </w:r>
    </w:p>
    <w:p w:rsidR="00522FDC" w:rsidRPr="000009B1" w:rsidRDefault="00522FDC" w:rsidP="00522FDC">
      <w:pPr>
        <w:widowControl w:val="0"/>
        <w:shd w:val="clear" w:color="auto" w:fill="FFFFFF"/>
        <w:autoSpaceDE w:val="0"/>
        <w:autoSpaceDN w:val="0"/>
        <w:adjustRightInd w:val="0"/>
        <w:ind w:firstLine="720"/>
        <w:jc w:val="both"/>
        <w:rPr>
          <w:sz w:val="24"/>
          <w:szCs w:val="24"/>
        </w:rPr>
      </w:pPr>
    </w:p>
    <w:p w:rsidR="00522FDC" w:rsidRPr="000009B1" w:rsidRDefault="00522FDC" w:rsidP="00522FDC">
      <w:pPr>
        <w:widowControl w:val="0"/>
        <w:shd w:val="clear" w:color="auto" w:fill="FFFFFF"/>
        <w:autoSpaceDE w:val="0"/>
        <w:autoSpaceDN w:val="0"/>
        <w:adjustRightInd w:val="0"/>
        <w:ind w:firstLine="720"/>
        <w:jc w:val="both"/>
        <w:rPr>
          <w:sz w:val="24"/>
          <w:szCs w:val="24"/>
        </w:rPr>
      </w:pPr>
      <w:r w:rsidRPr="000009B1">
        <w:rPr>
          <w:sz w:val="24"/>
          <w:szCs w:val="24"/>
        </w:rPr>
        <w:t xml:space="preserve">В соответствии с Федеральным законом от 06.10.2003г. №131-ФЗ «Об общих принципах организации местного самоуправления в Российской Федерации»,  Федеральным законом от 21.12.2001г. № 178-ФЗ «О приватизации государственного и муниципального имущества», принимая во внимание Федеральный закон от 27.07.2010г. №210-ФЗ «Об организации предоставления государственных и муниципальных услуг», администрация Чамзинского муниципального района </w:t>
      </w:r>
    </w:p>
    <w:p w:rsidR="00522FDC" w:rsidRPr="000009B1" w:rsidRDefault="00522FDC" w:rsidP="00522FDC">
      <w:pPr>
        <w:widowControl w:val="0"/>
        <w:shd w:val="clear" w:color="auto" w:fill="FFFFFF"/>
        <w:autoSpaceDE w:val="0"/>
        <w:autoSpaceDN w:val="0"/>
        <w:adjustRightInd w:val="0"/>
        <w:ind w:firstLine="720"/>
        <w:jc w:val="both"/>
        <w:rPr>
          <w:sz w:val="24"/>
          <w:szCs w:val="24"/>
        </w:rPr>
      </w:pPr>
    </w:p>
    <w:p w:rsidR="00522FDC" w:rsidRPr="000009B1" w:rsidRDefault="00522FDC" w:rsidP="00522FDC">
      <w:pPr>
        <w:widowControl w:val="0"/>
        <w:shd w:val="clear" w:color="auto" w:fill="FFFFFF"/>
        <w:autoSpaceDE w:val="0"/>
        <w:autoSpaceDN w:val="0"/>
        <w:adjustRightInd w:val="0"/>
        <w:jc w:val="center"/>
        <w:rPr>
          <w:b/>
          <w:sz w:val="24"/>
          <w:szCs w:val="24"/>
        </w:rPr>
      </w:pPr>
      <w:r w:rsidRPr="000009B1">
        <w:rPr>
          <w:b/>
          <w:sz w:val="24"/>
          <w:szCs w:val="24"/>
        </w:rPr>
        <w:t>ПОСТАНОВЛЯЕТ:</w:t>
      </w:r>
    </w:p>
    <w:p w:rsidR="00522FDC" w:rsidRPr="000009B1" w:rsidRDefault="00522FDC" w:rsidP="00522FDC">
      <w:pPr>
        <w:widowControl w:val="0"/>
        <w:shd w:val="clear" w:color="auto" w:fill="FFFFFF"/>
        <w:autoSpaceDE w:val="0"/>
        <w:autoSpaceDN w:val="0"/>
        <w:adjustRightInd w:val="0"/>
        <w:ind w:firstLine="720"/>
        <w:jc w:val="both"/>
        <w:rPr>
          <w:sz w:val="24"/>
          <w:szCs w:val="24"/>
        </w:rPr>
      </w:pPr>
    </w:p>
    <w:p w:rsidR="00522FDC" w:rsidRPr="000009B1" w:rsidRDefault="00522FDC" w:rsidP="00522FDC">
      <w:pPr>
        <w:widowControl w:val="0"/>
        <w:shd w:val="clear" w:color="auto" w:fill="FFFFFF"/>
        <w:autoSpaceDE w:val="0"/>
        <w:autoSpaceDN w:val="0"/>
        <w:adjustRightInd w:val="0"/>
        <w:ind w:firstLine="720"/>
        <w:jc w:val="both"/>
        <w:rPr>
          <w:sz w:val="24"/>
          <w:szCs w:val="24"/>
        </w:rPr>
      </w:pPr>
      <w:r w:rsidRPr="000009B1">
        <w:rPr>
          <w:sz w:val="24"/>
          <w:szCs w:val="24"/>
        </w:rPr>
        <w:t>1. Утвердить прилагаемый Административный регламент администрации Чамзинского муниципального района предоставления муниципальной услуги  «Приватизация  муниципального  имущества Чамзинского муниципального района Республики Мордовия».</w:t>
      </w:r>
    </w:p>
    <w:p w:rsidR="00522FDC" w:rsidRPr="000009B1" w:rsidRDefault="00522FDC" w:rsidP="00522FDC">
      <w:pPr>
        <w:widowControl w:val="0"/>
        <w:shd w:val="clear" w:color="auto" w:fill="FFFFFF"/>
        <w:autoSpaceDE w:val="0"/>
        <w:autoSpaceDN w:val="0"/>
        <w:adjustRightInd w:val="0"/>
        <w:ind w:firstLine="720"/>
        <w:jc w:val="both"/>
        <w:rPr>
          <w:b/>
          <w:bCs/>
          <w:sz w:val="24"/>
          <w:szCs w:val="24"/>
        </w:rPr>
      </w:pPr>
      <w:r w:rsidRPr="000009B1">
        <w:rPr>
          <w:sz w:val="24"/>
          <w:szCs w:val="24"/>
        </w:rPr>
        <w:t>2. Постановление администрации Чамзинского муниципального района от 24.10.2012г. №963 «</w:t>
      </w:r>
      <w:r w:rsidRPr="000009B1">
        <w:rPr>
          <w:bCs/>
          <w:sz w:val="24"/>
          <w:szCs w:val="24"/>
        </w:rPr>
        <w:t xml:space="preserve">Об утверждении Административного регламента Администрации Чамзинского муниципального района  </w:t>
      </w:r>
      <w:r w:rsidRPr="000009B1">
        <w:rPr>
          <w:sz w:val="24"/>
          <w:szCs w:val="24"/>
        </w:rPr>
        <w:t>по предоставлению муниципальной услуги по приватизации муниципального имущества Чамзинского муниципального района»,  признать утратившим силу.</w:t>
      </w:r>
    </w:p>
    <w:p w:rsidR="00522FDC" w:rsidRPr="000009B1" w:rsidRDefault="00522FDC" w:rsidP="00522FDC">
      <w:pPr>
        <w:widowControl w:val="0"/>
        <w:shd w:val="clear" w:color="auto" w:fill="FFFFFF"/>
        <w:autoSpaceDE w:val="0"/>
        <w:autoSpaceDN w:val="0"/>
        <w:adjustRightInd w:val="0"/>
        <w:ind w:firstLine="720"/>
        <w:jc w:val="both"/>
        <w:rPr>
          <w:sz w:val="24"/>
          <w:szCs w:val="24"/>
        </w:rPr>
      </w:pPr>
      <w:r w:rsidRPr="000009B1">
        <w:rPr>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522FDC" w:rsidRPr="000009B1" w:rsidRDefault="00522FDC" w:rsidP="00522FDC">
      <w:pPr>
        <w:widowControl w:val="0"/>
        <w:shd w:val="clear" w:color="auto" w:fill="FFFFFF"/>
        <w:autoSpaceDE w:val="0"/>
        <w:autoSpaceDN w:val="0"/>
        <w:adjustRightInd w:val="0"/>
        <w:ind w:firstLine="720"/>
        <w:jc w:val="both"/>
        <w:rPr>
          <w:sz w:val="24"/>
          <w:szCs w:val="24"/>
        </w:rPr>
      </w:pPr>
    </w:p>
    <w:p w:rsidR="00522FDC" w:rsidRPr="000009B1" w:rsidRDefault="00522FDC" w:rsidP="00522FDC">
      <w:pPr>
        <w:widowControl w:val="0"/>
        <w:shd w:val="clear" w:color="auto" w:fill="FFFFFF"/>
        <w:autoSpaceDE w:val="0"/>
        <w:autoSpaceDN w:val="0"/>
        <w:adjustRightInd w:val="0"/>
        <w:jc w:val="both"/>
        <w:rPr>
          <w:sz w:val="24"/>
          <w:szCs w:val="24"/>
        </w:rPr>
      </w:pPr>
      <w:r w:rsidRPr="000009B1">
        <w:rPr>
          <w:sz w:val="24"/>
          <w:szCs w:val="24"/>
        </w:rPr>
        <w:t xml:space="preserve">Глава  </w:t>
      </w:r>
    </w:p>
    <w:p w:rsidR="00522FDC" w:rsidRPr="000009B1" w:rsidRDefault="00522FDC" w:rsidP="00522FDC">
      <w:pPr>
        <w:widowControl w:val="0"/>
        <w:shd w:val="clear" w:color="auto" w:fill="FFFFFF"/>
        <w:autoSpaceDE w:val="0"/>
        <w:autoSpaceDN w:val="0"/>
        <w:adjustRightInd w:val="0"/>
        <w:jc w:val="both"/>
        <w:rPr>
          <w:sz w:val="24"/>
          <w:szCs w:val="24"/>
        </w:rPr>
      </w:pPr>
      <w:r w:rsidRPr="000009B1">
        <w:rPr>
          <w:sz w:val="24"/>
          <w:szCs w:val="24"/>
        </w:rPr>
        <w:t>Чамзинского муниципального района                                             В.Г. Цыбаков</w:t>
      </w:r>
    </w:p>
    <w:p w:rsidR="00522FDC" w:rsidRPr="000009B1" w:rsidRDefault="00522FDC" w:rsidP="00522FDC">
      <w:pPr>
        <w:widowControl w:val="0"/>
        <w:shd w:val="clear" w:color="auto" w:fill="FFFFFF"/>
        <w:autoSpaceDE w:val="0"/>
        <w:autoSpaceDN w:val="0"/>
        <w:adjustRightInd w:val="0"/>
        <w:jc w:val="center"/>
        <w:outlineLvl w:val="0"/>
        <w:rPr>
          <w:b/>
          <w:bCs/>
          <w:color w:val="26282F"/>
          <w:sz w:val="24"/>
          <w:szCs w:val="24"/>
        </w:rPr>
      </w:pPr>
    </w:p>
    <w:p w:rsidR="00522FDC" w:rsidRPr="000009B1" w:rsidRDefault="00522FDC" w:rsidP="00522FDC">
      <w:pPr>
        <w:widowControl w:val="0"/>
        <w:shd w:val="clear" w:color="auto" w:fill="FFFFFF"/>
        <w:autoSpaceDE w:val="0"/>
        <w:autoSpaceDN w:val="0"/>
        <w:adjustRightInd w:val="0"/>
        <w:jc w:val="center"/>
        <w:outlineLvl w:val="0"/>
        <w:rPr>
          <w:b/>
          <w:bCs/>
          <w:color w:val="26282F"/>
          <w:sz w:val="24"/>
          <w:szCs w:val="24"/>
        </w:rPr>
      </w:pPr>
    </w:p>
    <w:p w:rsidR="00522FDC" w:rsidRPr="000009B1"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shd w:val="clear" w:color="auto" w:fill="FFFFFF"/>
        <w:autoSpaceDE w:val="0"/>
        <w:autoSpaceDN w:val="0"/>
        <w:adjustRightInd w:val="0"/>
        <w:jc w:val="both"/>
        <w:rPr>
          <w:b/>
          <w:bCs/>
          <w:color w:val="26282F"/>
          <w:sz w:val="28"/>
          <w:szCs w:val="28"/>
        </w:rPr>
      </w:pPr>
    </w:p>
    <w:p w:rsidR="00522FDC" w:rsidRPr="00522FDC" w:rsidRDefault="00522FDC" w:rsidP="00522FDC">
      <w:pPr>
        <w:widowControl w:val="0"/>
        <w:shd w:val="clear" w:color="auto" w:fill="FFFFFF"/>
        <w:autoSpaceDE w:val="0"/>
        <w:autoSpaceDN w:val="0"/>
        <w:adjustRightInd w:val="0"/>
        <w:jc w:val="both"/>
        <w:rPr>
          <w:sz w:val="24"/>
          <w:szCs w:val="24"/>
        </w:rPr>
      </w:pPr>
    </w:p>
    <w:p w:rsidR="00522FDC" w:rsidRPr="00522FDC" w:rsidRDefault="00522FDC" w:rsidP="00522FDC">
      <w:pPr>
        <w:widowControl w:val="0"/>
        <w:shd w:val="clear" w:color="auto" w:fill="FFFFFF"/>
        <w:autoSpaceDE w:val="0"/>
        <w:autoSpaceDN w:val="0"/>
        <w:adjustRightInd w:val="0"/>
        <w:jc w:val="both"/>
        <w:rPr>
          <w:sz w:val="24"/>
          <w:szCs w:val="24"/>
        </w:rPr>
      </w:pPr>
    </w:p>
    <w:p w:rsidR="00522FDC" w:rsidRPr="00522FDC" w:rsidRDefault="00522FDC" w:rsidP="00522FDC">
      <w:pPr>
        <w:widowControl w:val="0"/>
        <w:shd w:val="clear" w:color="auto" w:fill="FFFFFF"/>
        <w:autoSpaceDE w:val="0"/>
        <w:autoSpaceDN w:val="0"/>
        <w:adjustRightInd w:val="0"/>
        <w:jc w:val="both"/>
        <w:rPr>
          <w:sz w:val="24"/>
          <w:szCs w:val="24"/>
        </w:rPr>
      </w:pPr>
    </w:p>
    <w:p w:rsidR="00522FDC" w:rsidRPr="00522FDC" w:rsidRDefault="00522FDC" w:rsidP="00522FDC">
      <w:pPr>
        <w:widowControl w:val="0"/>
        <w:shd w:val="clear" w:color="auto" w:fill="FFFFFF"/>
        <w:autoSpaceDE w:val="0"/>
        <w:autoSpaceDN w:val="0"/>
        <w:adjustRightInd w:val="0"/>
        <w:jc w:val="both"/>
        <w:rPr>
          <w:sz w:val="24"/>
          <w:szCs w:val="24"/>
        </w:rPr>
      </w:pPr>
    </w:p>
    <w:p w:rsidR="00522FDC" w:rsidRPr="00522FDC" w:rsidRDefault="00522FDC" w:rsidP="00522FDC">
      <w:pPr>
        <w:widowControl w:val="0"/>
        <w:shd w:val="clear" w:color="auto" w:fill="FFFFFF"/>
        <w:autoSpaceDE w:val="0"/>
        <w:autoSpaceDN w:val="0"/>
        <w:adjustRightInd w:val="0"/>
        <w:ind w:firstLine="5580"/>
        <w:jc w:val="right"/>
        <w:rPr>
          <w:sz w:val="24"/>
          <w:szCs w:val="24"/>
        </w:rPr>
      </w:pPr>
      <w:r w:rsidRPr="00522FDC">
        <w:rPr>
          <w:sz w:val="24"/>
          <w:szCs w:val="24"/>
        </w:rPr>
        <w:t xml:space="preserve">Приложение </w:t>
      </w:r>
    </w:p>
    <w:p w:rsidR="00522FDC" w:rsidRPr="00522FDC" w:rsidRDefault="00522FDC" w:rsidP="00522FDC">
      <w:pPr>
        <w:widowControl w:val="0"/>
        <w:shd w:val="clear" w:color="auto" w:fill="FFFFFF"/>
        <w:autoSpaceDE w:val="0"/>
        <w:autoSpaceDN w:val="0"/>
        <w:adjustRightInd w:val="0"/>
        <w:ind w:firstLine="5580"/>
        <w:jc w:val="right"/>
        <w:rPr>
          <w:sz w:val="24"/>
          <w:szCs w:val="24"/>
        </w:rPr>
      </w:pPr>
      <w:r w:rsidRPr="00522FDC">
        <w:rPr>
          <w:sz w:val="24"/>
          <w:szCs w:val="24"/>
        </w:rPr>
        <w:t>к Постановлению администрации</w:t>
      </w:r>
    </w:p>
    <w:p w:rsidR="00522FDC" w:rsidRPr="00522FDC" w:rsidRDefault="00522FDC" w:rsidP="00522FDC">
      <w:pPr>
        <w:widowControl w:val="0"/>
        <w:shd w:val="clear" w:color="auto" w:fill="FFFFFF"/>
        <w:autoSpaceDE w:val="0"/>
        <w:autoSpaceDN w:val="0"/>
        <w:adjustRightInd w:val="0"/>
        <w:ind w:firstLine="5580"/>
        <w:jc w:val="right"/>
        <w:rPr>
          <w:sz w:val="24"/>
          <w:szCs w:val="24"/>
        </w:rPr>
      </w:pPr>
      <w:r w:rsidRPr="00522FDC">
        <w:rPr>
          <w:sz w:val="24"/>
          <w:szCs w:val="24"/>
        </w:rPr>
        <w:t>Чамзинского муниципального</w:t>
      </w:r>
    </w:p>
    <w:p w:rsidR="00522FDC" w:rsidRPr="00522FDC" w:rsidRDefault="00522FDC" w:rsidP="00522FDC">
      <w:pPr>
        <w:widowControl w:val="0"/>
        <w:shd w:val="clear" w:color="auto" w:fill="FFFFFF"/>
        <w:autoSpaceDE w:val="0"/>
        <w:autoSpaceDN w:val="0"/>
        <w:adjustRightInd w:val="0"/>
        <w:ind w:firstLine="5580"/>
        <w:jc w:val="right"/>
        <w:rPr>
          <w:sz w:val="24"/>
          <w:szCs w:val="24"/>
        </w:rPr>
      </w:pPr>
      <w:r w:rsidRPr="00522FDC">
        <w:rPr>
          <w:sz w:val="24"/>
          <w:szCs w:val="24"/>
        </w:rPr>
        <w:t>района Республики Мордовия</w:t>
      </w:r>
    </w:p>
    <w:p w:rsidR="00522FDC" w:rsidRPr="00522FDC" w:rsidRDefault="00522FDC" w:rsidP="00522FDC">
      <w:pPr>
        <w:widowControl w:val="0"/>
        <w:shd w:val="clear" w:color="auto" w:fill="FFFFFF"/>
        <w:autoSpaceDE w:val="0"/>
        <w:autoSpaceDN w:val="0"/>
        <w:adjustRightInd w:val="0"/>
        <w:ind w:firstLine="5580"/>
        <w:jc w:val="right"/>
        <w:rPr>
          <w:sz w:val="24"/>
          <w:szCs w:val="24"/>
        </w:rPr>
      </w:pPr>
      <w:r w:rsidRPr="00522FDC">
        <w:rPr>
          <w:sz w:val="24"/>
          <w:szCs w:val="24"/>
        </w:rPr>
        <w:t>от 28.03.2017г. №217</w:t>
      </w:r>
    </w:p>
    <w:p w:rsidR="00522FDC" w:rsidRPr="00522FDC" w:rsidRDefault="00522FDC" w:rsidP="00522FDC">
      <w:pPr>
        <w:widowControl w:val="0"/>
        <w:shd w:val="clear" w:color="auto" w:fill="FFFFFF"/>
        <w:autoSpaceDE w:val="0"/>
        <w:autoSpaceDN w:val="0"/>
        <w:adjustRightInd w:val="0"/>
        <w:jc w:val="center"/>
        <w:outlineLvl w:val="0"/>
        <w:rPr>
          <w:b/>
          <w:bCs/>
          <w:color w:val="26282F"/>
          <w:sz w:val="28"/>
          <w:szCs w:val="28"/>
        </w:rPr>
      </w:pP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Административный  регламент</w:t>
      </w: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 xml:space="preserve"> администрации Чамзинского муниципального района   предоставления муниципальной услуги   «</w:t>
      </w:r>
      <w:r w:rsidRPr="00522FDC">
        <w:rPr>
          <w:b/>
          <w:bCs/>
          <w:color w:val="26282F"/>
          <w:sz w:val="22"/>
          <w:szCs w:val="22"/>
        </w:rPr>
        <w:t>Приватизация муниципального имущества Чамзинского муниципального района Республики Мордовия</w:t>
      </w:r>
      <w:r w:rsidRPr="00522FDC">
        <w:rPr>
          <w:b/>
          <w:bCs/>
          <w:sz w:val="22"/>
          <w:szCs w:val="22"/>
        </w:rPr>
        <w:t>»</w:t>
      </w:r>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Раздел 1. Общие положения.</w:t>
      </w: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Подраздел 1. Предмет регулирования Административного регламента.</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1. Административный регламент администрации Чамзинского муниципального района предоставления муниципальной услуги «Приватизация  муниципального  имущества Чамзинского муниципального района Республики Мордовия» (далее – Административный регламент) разработан в целях повышения качества исполнения и доступности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w:t>
      </w:r>
      <w:r w:rsidRPr="00522FDC">
        <w:rPr>
          <w:sz w:val="22"/>
          <w:szCs w:val="22"/>
        </w:rPr>
        <w:lastRenderedPageBreak/>
        <w:t>(бездействия) и решений, принятых в ходе предоставления муниципальной услуги.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3. Настоящий Административный регламент применяется при приватизации муниципального имущества  Чамзинского муниципального района следующими способами: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-продажа муниципального имущества на аукционе;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-продажа муниципального имущества посредством публичного предложения;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-продажа муниципального имущества без объявления цены;</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-реализация права преимущественного приобретения арендуемого имущества.</w:t>
      </w:r>
    </w:p>
    <w:p w:rsidR="00522FDC" w:rsidRPr="00522FDC" w:rsidRDefault="00522FDC" w:rsidP="00522FDC">
      <w:pPr>
        <w:widowControl w:val="0"/>
        <w:shd w:val="clear" w:color="auto" w:fill="FFFFFF"/>
        <w:autoSpaceDE w:val="0"/>
        <w:autoSpaceDN w:val="0"/>
        <w:adjustRightInd w:val="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Подраздел 2. Категории  заявителей.</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4. Заявителями на получение муниципальной услуги являются </w:t>
      </w:r>
      <w:r w:rsidRPr="00522FDC">
        <w:rPr>
          <w:color w:val="22272F"/>
          <w:sz w:val="22"/>
          <w:szCs w:val="22"/>
          <w:shd w:val="clear" w:color="auto" w:fill="FFFFFF"/>
        </w:rPr>
        <w:t>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75" w:anchor="/document/12125505/entry/25" w:history="1">
        <w:r w:rsidRPr="00522FDC">
          <w:rPr>
            <w:sz w:val="22"/>
            <w:szCs w:val="22"/>
            <w:shd w:val="clear" w:color="auto" w:fill="FFFFFF"/>
          </w:rPr>
          <w:t>статьей 25</w:t>
        </w:r>
      </w:hyperlink>
      <w:r w:rsidRPr="00522FDC">
        <w:rPr>
          <w:color w:val="22272F"/>
          <w:sz w:val="22"/>
          <w:szCs w:val="22"/>
          <w:shd w:val="clear" w:color="auto" w:fill="FFFFFF"/>
        </w:rPr>
        <w:t> </w:t>
      </w:r>
      <w:r w:rsidRPr="00522FDC">
        <w:rPr>
          <w:sz w:val="22"/>
          <w:szCs w:val="22"/>
        </w:rPr>
        <w:t xml:space="preserve"> Федерального закона №178-ФЗ</w:t>
      </w:r>
      <w:bookmarkStart w:id="101" w:name="sub_50012"/>
      <w:r w:rsidRPr="00522FDC">
        <w:rPr>
          <w:sz w:val="22"/>
          <w:szCs w:val="22"/>
        </w:rPr>
        <w:t xml:space="preserve">. </w:t>
      </w:r>
      <w:bookmarkEnd w:id="101"/>
    </w:p>
    <w:p w:rsidR="00522FDC" w:rsidRPr="00522FDC" w:rsidRDefault="00522FDC" w:rsidP="00522FDC">
      <w:pPr>
        <w:widowControl w:val="0"/>
        <w:autoSpaceDE w:val="0"/>
        <w:autoSpaceDN w:val="0"/>
        <w:adjustRightInd w:val="0"/>
        <w:ind w:firstLine="720"/>
        <w:jc w:val="both"/>
        <w:rPr>
          <w:rFonts w:ascii="Arial" w:hAnsi="Arial" w:cs="Arial"/>
          <w:sz w:val="22"/>
          <w:szCs w:val="22"/>
        </w:rPr>
      </w:pPr>
      <w:r w:rsidRPr="00522FDC">
        <w:rPr>
          <w:sz w:val="22"/>
          <w:szCs w:val="22"/>
        </w:rPr>
        <w:t>5.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522FDC" w:rsidRPr="00522FDC" w:rsidRDefault="00522FDC" w:rsidP="00522FDC">
      <w:pPr>
        <w:widowControl w:val="0"/>
        <w:shd w:val="clear" w:color="auto" w:fill="FFFFFF"/>
        <w:autoSpaceDE w:val="0"/>
        <w:autoSpaceDN w:val="0"/>
        <w:adjustRightInd w:val="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 xml:space="preserve">Подраздел 3. Порядок  информирования  о  предоставлении </w:t>
      </w: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6.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7.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8.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9.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10.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11.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76" w:history="1">
        <w:r w:rsidRPr="00522FDC">
          <w:rPr>
            <w:bCs/>
            <w:sz w:val="22"/>
            <w:szCs w:val="22"/>
          </w:rPr>
          <w:t>http://</w:t>
        </w:r>
      </w:hyperlink>
      <w:hyperlink r:id="rId77" w:history="1">
        <w:r w:rsidRPr="00522FDC">
          <w:rPr>
            <w:bCs/>
            <w:sz w:val="22"/>
            <w:szCs w:val="22"/>
          </w:rPr>
          <w:t>gosuslugi.e-mordovia.ru</w:t>
        </w:r>
      </w:hyperlink>
      <w:r w:rsidRPr="00522FDC">
        <w:rPr>
          <w:sz w:val="22"/>
          <w:szCs w:val="22"/>
        </w:rPr>
        <w:t xml:space="preserve"> и на информационных стендах в местах приема документов.</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12.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13. </w:t>
      </w:r>
      <w:proofErr w:type="gramStart"/>
      <w:r w:rsidRPr="00522FDC">
        <w:rPr>
          <w:sz w:val="22"/>
          <w:szCs w:val="22"/>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522FDC">
        <w:rPr>
          <w:sz w:val="22"/>
          <w:szCs w:val="22"/>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522FDC" w:rsidRPr="00522FDC" w:rsidRDefault="00522FDC" w:rsidP="00522FDC">
      <w:pPr>
        <w:widowControl w:val="0"/>
        <w:shd w:val="clear" w:color="auto" w:fill="FFFFFF"/>
        <w:autoSpaceDE w:val="0"/>
        <w:autoSpaceDN w:val="0"/>
        <w:adjustRightInd w:val="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Раздел 2. Стандарт предоставления муниципальной услуги.</w:t>
      </w: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Подраздел 1. Основные положения стандарта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lastRenderedPageBreak/>
        <w:t>14. Муниципальная услуга администрации Чамзинского муниципального района – Приватизация муниципального имущества Чамзинского муниципального района Республики Мордовия (далее - муниципальная услуга).</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15. Муниципальная услуга предоставляется в 60-дневный срок со дня регистрации заявления о предоставлении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В случае представления заявителем документов через многофункциональный центр срок  оказания услуги   исчисляется со дня передачи многофункциональным  центром таких документов  в администрацию Чамзинского  муниципального района.</w:t>
      </w:r>
    </w:p>
    <w:p w:rsidR="00522FDC" w:rsidRPr="00522FDC" w:rsidRDefault="00522FDC" w:rsidP="00522FDC">
      <w:pPr>
        <w:suppressAutoHyphens/>
        <w:spacing w:after="120"/>
        <w:ind w:firstLine="720"/>
        <w:jc w:val="both"/>
        <w:rPr>
          <w:sz w:val="22"/>
          <w:szCs w:val="22"/>
          <w:lang w:eastAsia="ar-SA"/>
        </w:rPr>
      </w:pPr>
      <w:r w:rsidRPr="00522FDC">
        <w:rPr>
          <w:sz w:val="22"/>
          <w:szCs w:val="22"/>
          <w:lang w:eastAsia="ar-SA"/>
        </w:rPr>
        <w:t>16. Конечными результатами предоставления муниципальной услуги являются:</w:t>
      </w:r>
    </w:p>
    <w:p w:rsidR="00522FDC" w:rsidRPr="00522FDC" w:rsidRDefault="00522FDC" w:rsidP="00522FDC">
      <w:pPr>
        <w:suppressAutoHyphens/>
        <w:spacing w:after="120"/>
        <w:ind w:firstLine="720"/>
        <w:jc w:val="both"/>
        <w:rPr>
          <w:sz w:val="22"/>
          <w:szCs w:val="22"/>
          <w:lang w:eastAsia="ar-SA"/>
        </w:rPr>
      </w:pPr>
      <w:r w:rsidRPr="00522FDC">
        <w:rPr>
          <w:sz w:val="22"/>
          <w:szCs w:val="22"/>
          <w:lang w:eastAsia="ar-SA"/>
        </w:rPr>
        <w:t xml:space="preserve">- заключение договора  купли-продажи  муниципального имущества и  регистрация перехода права собственности на приватизируемое имущество в ФГБУ «ФКП </w:t>
      </w:r>
      <w:proofErr w:type="spellStart"/>
      <w:r w:rsidRPr="00522FDC">
        <w:rPr>
          <w:sz w:val="22"/>
          <w:szCs w:val="22"/>
          <w:lang w:eastAsia="ar-SA"/>
        </w:rPr>
        <w:t>Росреестра</w:t>
      </w:r>
      <w:proofErr w:type="spellEnd"/>
      <w:r w:rsidRPr="00522FDC">
        <w:rPr>
          <w:sz w:val="22"/>
          <w:szCs w:val="22"/>
          <w:lang w:eastAsia="ar-SA"/>
        </w:rPr>
        <w:t>» по Республике Мордовия;</w:t>
      </w:r>
    </w:p>
    <w:p w:rsidR="00522FDC" w:rsidRPr="00522FDC" w:rsidRDefault="00522FDC" w:rsidP="00522FDC">
      <w:pPr>
        <w:suppressAutoHyphens/>
        <w:spacing w:after="120"/>
        <w:ind w:firstLine="720"/>
        <w:jc w:val="both"/>
        <w:rPr>
          <w:sz w:val="22"/>
          <w:szCs w:val="22"/>
          <w:lang w:eastAsia="ar-SA"/>
        </w:rPr>
      </w:pPr>
      <w:r w:rsidRPr="00522FDC">
        <w:rPr>
          <w:sz w:val="22"/>
          <w:szCs w:val="22"/>
          <w:lang w:eastAsia="ar-SA"/>
        </w:rPr>
        <w:t>- мотивированный отказ в предоставлении муниципальной услуги.</w:t>
      </w:r>
    </w:p>
    <w:p w:rsidR="00522FDC" w:rsidRPr="00522FDC" w:rsidRDefault="00522FDC" w:rsidP="00522FDC">
      <w:pPr>
        <w:widowControl w:val="0"/>
        <w:shd w:val="clear" w:color="auto" w:fill="FFFFFF"/>
        <w:autoSpaceDE w:val="0"/>
        <w:autoSpaceDN w:val="0"/>
        <w:adjustRightInd w:val="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 xml:space="preserve">Подраздел 2. Наименование органа, предоставляющего </w:t>
      </w: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муниципальную услугу.</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17. Муниципальная услуга предоставляется администрацией Чамзинского муниципального района Республики Мордовия (далее - Администрация) в лице   отдела  по управлению муниципальным имуществом администрации Чамзинского муниципального района (далее – Отдел).</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18. При предоставлении муниципальной услуги Администрация взаимодействует  </w:t>
      </w:r>
      <w:proofErr w:type="gramStart"/>
      <w:r w:rsidRPr="00522FDC">
        <w:rPr>
          <w:sz w:val="22"/>
          <w:szCs w:val="22"/>
        </w:rPr>
        <w:t>с</w:t>
      </w:r>
      <w:proofErr w:type="gramEnd"/>
      <w:r w:rsidRPr="00522FDC">
        <w:rPr>
          <w:sz w:val="22"/>
          <w:szCs w:val="22"/>
        </w:rPr>
        <w:t>:</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 ФГБУ «ФКП </w:t>
      </w:r>
      <w:proofErr w:type="spellStart"/>
      <w:r w:rsidRPr="00522FDC">
        <w:rPr>
          <w:sz w:val="22"/>
          <w:szCs w:val="22"/>
        </w:rPr>
        <w:t>Росреестра</w:t>
      </w:r>
      <w:proofErr w:type="spellEnd"/>
      <w:r w:rsidRPr="00522FDC">
        <w:rPr>
          <w:sz w:val="22"/>
          <w:szCs w:val="22"/>
        </w:rPr>
        <w:t>»  по Республике Мордовия;</w:t>
      </w:r>
    </w:p>
    <w:p w:rsidR="00522FDC" w:rsidRPr="00522FDC" w:rsidRDefault="00522FDC" w:rsidP="00522FDC">
      <w:pPr>
        <w:widowControl w:val="0"/>
        <w:shd w:val="clear" w:color="auto" w:fill="FFFFFF"/>
        <w:tabs>
          <w:tab w:val="left" w:pos="974"/>
        </w:tabs>
        <w:autoSpaceDE w:val="0"/>
        <w:autoSpaceDN w:val="0"/>
        <w:adjustRightInd w:val="0"/>
        <w:ind w:firstLine="720"/>
        <w:jc w:val="both"/>
        <w:rPr>
          <w:sz w:val="22"/>
          <w:szCs w:val="22"/>
        </w:rPr>
      </w:pPr>
      <w:r w:rsidRPr="00522FDC">
        <w:rPr>
          <w:sz w:val="22"/>
          <w:szCs w:val="22"/>
        </w:rPr>
        <w:t xml:space="preserve">- Территориальным управлением </w:t>
      </w:r>
      <w:proofErr w:type="spellStart"/>
      <w:r w:rsidRPr="00522FDC">
        <w:rPr>
          <w:sz w:val="22"/>
          <w:szCs w:val="22"/>
        </w:rPr>
        <w:t>Росимущества</w:t>
      </w:r>
      <w:proofErr w:type="spellEnd"/>
      <w:r w:rsidRPr="00522FDC">
        <w:rPr>
          <w:sz w:val="22"/>
          <w:szCs w:val="22"/>
        </w:rPr>
        <w:t xml:space="preserve"> в Республике Мордовия;</w:t>
      </w:r>
    </w:p>
    <w:p w:rsidR="00522FDC" w:rsidRPr="00522FDC" w:rsidRDefault="00522FDC" w:rsidP="00522FDC">
      <w:pPr>
        <w:widowControl w:val="0"/>
        <w:shd w:val="clear" w:color="auto" w:fill="FFFFFF"/>
        <w:tabs>
          <w:tab w:val="left" w:pos="1114"/>
        </w:tabs>
        <w:autoSpaceDE w:val="0"/>
        <w:autoSpaceDN w:val="0"/>
        <w:adjustRightInd w:val="0"/>
        <w:ind w:firstLine="720"/>
        <w:jc w:val="both"/>
        <w:rPr>
          <w:sz w:val="22"/>
          <w:szCs w:val="22"/>
        </w:rPr>
      </w:pPr>
      <w:r w:rsidRPr="00522FDC">
        <w:rPr>
          <w:sz w:val="22"/>
          <w:szCs w:val="22"/>
        </w:rPr>
        <w:t>- Государственным комитетом имущественных и земельных отношений Республики Мордовия;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Филиалом ФГУП «Ростехинвентаризация – Федеральное БТИ» по Республике Мордовия;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Администрациями городских  и сельских поселений Чамзинского муниципального района Республики Мордовия.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19.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20.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522FDC" w:rsidRPr="00522FDC" w:rsidRDefault="00522FDC" w:rsidP="00522FDC">
      <w:pPr>
        <w:widowControl w:val="0"/>
        <w:autoSpaceDE w:val="0"/>
        <w:autoSpaceDN w:val="0"/>
        <w:adjustRightInd w:val="0"/>
        <w:ind w:firstLine="720"/>
        <w:jc w:val="both"/>
        <w:rPr>
          <w:rFonts w:ascii="Arial" w:hAnsi="Arial" w:cs="Arial"/>
          <w:sz w:val="22"/>
          <w:szCs w:val="22"/>
        </w:rPr>
      </w:pPr>
      <w:r w:rsidRPr="00522FDC">
        <w:rPr>
          <w:sz w:val="22"/>
          <w:szCs w:val="22"/>
        </w:rPr>
        <w:t xml:space="preserve">21. </w:t>
      </w:r>
      <w:proofErr w:type="gramStart"/>
      <w:r w:rsidRPr="00522FDC">
        <w:rPr>
          <w:sz w:val="22"/>
          <w:szCs w:val="22"/>
        </w:rPr>
        <w:t>При предоставлении муниципальной услуги орган, предоставляющий муниципальную услугу,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такой услуги.</w:t>
      </w:r>
      <w:proofErr w:type="gramEnd"/>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Подраздел 3. Правовые основания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22.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Конституция Российской Федерации;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Земельный  кодекс Российской Федерации;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Гражданский кодекс Российской Федерации;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Федеральный закон от 27 июля 2010г. №210-ФЗ «Об организации предоставления государственных и муниципальных услуг»;</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Федеральный закон от 24 июля 2007г. №221-ФЗ «О государственном кадастре недвижимости»;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Федеральный закон от 13 июля 2015г. №218-ФЗ «О государственной регистрации недвижимости»;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Федеральный закон от 27 июля 2006г. №152-ФЗ  «О персональных данных»;</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Федеральный закон от 6 октября 2003г. №131-ФЗ «Об общих принципах организации местного самоуправления в Российской Федерации»;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Федеральный закон от  21.12.2001г. №178-ФЗ «О приватизации государственного и муниципального </w:t>
      </w:r>
      <w:r w:rsidRPr="00522FDC">
        <w:rPr>
          <w:sz w:val="22"/>
          <w:szCs w:val="22"/>
        </w:rPr>
        <w:lastRenderedPageBreak/>
        <w:t>имущества»;</w:t>
      </w:r>
    </w:p>
    <w:p w:rsidR="00522FDC" w:rsidRPr="00522FDC" w:rsidRDefault="00522FDC" w:rsidP="00522FDC">
      <w:pPr>
        <w:widowControl w:val="0"/>
        <w:autoSpaceDE w:val="0"/>
        <w:autoSpaceDN w:val="0"/>
        <w:adjustRightInd w:val="0"/>
        <w:spacing w:before="108" w:after="108"/>
        <w:ind w:firstLine="709"/>
        <w:jc w:val="both"/>
        <w:outlineLvl w:val="0"/>
        <w:rPr>
          <w:bCs/>
          <w:color w:val="26282F"/>
          <w:sz w:val="22"/>
          <w:szCs w:val="22"/>
        </w:rPr>
      </w:pPr>
      <w:r w:rsidRPr="00522FDC">
        <w:rPr>
          <w:bCs/>
          <w:color w:val="26282F"/>
          <w:sz w:val="22"/>
          <w:szCs w:val="22"/>
        </w:rPr>
        <w:t>Федеральный закон от 24 июля 2007 г. N 209-ФЗ «О развитии малого и среднего предпринимательства в Российской Федерации»;</w:t>
      </w:r>
    </w:p>
    <w:p w:rsidR="00522FDC" w:rsidRPr="00522FDC" w:rsidRDefault="00522FDC" w:rsidP="00522FDC">
      <w:pPr>
        <w:widowControl w:val="0"/>
        <w:autoSpaceDE w:val="0"/>
        <w:autoSpaceDN w:val="0"/>
        <w:adjustRightInd w:val="0"/>
        <w:spacing w:before="108" w:after="108"/>
        <w:ind w:firstLine="709"/>
        <w:jc w:val="both"/>
        <w:outlineLvl w:val="0"/>
        <w:rPr>
          <w:bCs/>
          <w:color w:val="26282F"/>
          <w:sz w:val="22"/>
          <w:szCs w:val="22"/>
        </w:rPr>
      </w:pPr>
      <w:r w:rsidRPr="00522FDC">
        <w:rPr>
          <w:bCs/>
          <w:color w:val="26282F"/>
          <w:sz w:val="22"/>
          <w:szCs w:val="22"/>
        </w:rPr>
        <w:t>Федеральный закон от 22 июля 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Федеральный закон от 29.07.1998г. №135-ФЗ «Об оценочной деятельности в Российской Федерации»;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Федеральный закон от 26.07.2006г. №135-ФЗ «О защите конкуренции»;</w:t>
      </w:r>
    </w:p>
    <w:p w:rsidR="00522FDC" w:rsidRPr="00522FDC" w:rsidRDefault="00522FDC" w:rsidP="00522FDC">
      <w:pPr>
        <w:tabs>
          <w:tab w:val="left" w:pos="360"/>
        </w:tabs>
        <w:suppressAutoHyphens/>
        <w:autoSpaceDE w:val="0"/>
        <w:ind w:firstLine="720"/>
        <w:jc w:val="both"/>
        <w:rPr>
          <w:sz w:val="22"/>
          <w:szCs w:val="22"/>
        </w:rPr>
      </w:pPr>
      <w:r w:rsidRPr="00522FDC">
        <w:rPr>
          <w:sz w:val="22"/>
          <w:szCs w:val="22"/>
        </w:rPr>
        <w:t>Постановлением Правительства Российской Федерации от 14 февраля 2006 г. N 87 "Об утверждении Правил определения нормативной цепы подлежащего приватизации государственного и муниципального имущества";</w:t>
      </w:r>
    </w:p>
    <w:p w:rsidR="00522FDC" w:rsidRPr="00522FDC" w:rsidRDefault="00522FDC" w:rsidP="00522FDC">
      <w:pPr>
        <w:tabs>
          <w:tab w:val="left" w:pos="360"/>
        </w:tabs>
        <w:suppressAutoHyphens/>
        <w:autoSpaceDE w:val="0"/>
        <w:ind w:firstLine="720"/>
        <w:jc w:val="both"/>
        <w:rPr>
          <w:sz w:val="22"/>
          <w:szCs w:val="22"/>
        </w:rPr>
      </w:pPr>
      <w:r w:rsidRPr="00522FDC">
        <w:rPr>
          <w:sz w:val="22"/>
          <w:szCs w:val="22"/>
        </w:rPr>
        <w:t>Положениями об организации продажи государственного или муниципального имущества на аукционе, конкурсе, посредством публичного предложения, без объявления цены, утвержденными постановлениями Правительства РФ от 12 августа 2002 г. N 585, N 584, от 22 июля 2002 г. N 549;</w:t>
      </w:r>
    </w:p>
    <w:p w:rsidR="00522FDC" w:rsidRPr="00522FDC" w:rsidRDefault="00522FDC" w:rsidP="00522FDC">
      <w:pPr>
        <w:tabs>
          <w:tab w:val="left" w:pos="360"/>
        </w:tabs>
        <w:suppressAutoHyphens/>
        <w:autoSpaceDE w:val="0"/>
        <w:ind w:firstLine="720"/>
        <w:jc w:val="both"/>
        <w:rPr>
          <w:sz w:val="22"/>
          <w:szCs w:val="22"/>
        </w:rPr>
      </w:pPr>
      <w:r w:rsidRPr="00522FDC">
        <w:rPr>
          <w:sz w:val="22"/>
          <w:szCs w:val="22"/>
        </w:rPr>
        <w:t>Законом Республики Мордовия от 27.10.2008 N 99-З "Об установлении предельных значений площади при отчуждении недвижимого имущества, находящегося в государственной собственности Республики Мордовия или муниципальной собственности муниципальных образований Республики Мордовия, арендуемого субъектами малого и среднего предпринимательства, и срока рассрочки оплаты приобретаемого имущества»;</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w:t>
      </w:r>
    </w:p>
    <w:p w:rsidR="00522FDC" w:rsidRPr="00522FDC" w:rsidRDefault="00522FDC" w:rsidP="00522FDC">
      <w:pPr>
        <w:widowControl w:val="0"/>
        <w:shd w:val="clear" w:color="auto" w:fill="FFFFFF"/>
        <w:autoSpaceDE w:val="0"/>
        <w:autoSpaceDN w:val="0"/>
        <w:adjustRightInd w:val="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Подраздел 4. Перечень документов, необходимых для предоставления муниципальной услуги.</w:t>
      </w:r>
    </w:p>
    <w:p w:rsidR="00522FDC" w:rsidRPr="00522FDC" w:rsidRDefault="00522FDC" w:rsidP="00522FDC">
      <w:pPr>
        <w:widowControl w:val="0"/>
        <w:autoSpaceDE w:val="0"/>
        <w:autoSpaceDN w:val="0"/>
        <w:adjustRightInd w:val="0"/>
        <w:ind w:firstLine="720"/>
        <w:jc w:val="both"/>
        <w:rPr>
          <w:sz w:val="22"/>
          <w:szCs w:val="22"/>
        </w:rPr>
      </w:pPr>
      <w:bookmarkStart w:id="102" w:name="sub_1019"/>
      <w:r w:rsidRPr="00522FDC">
        <w:rPr>
          <w:sz w:val="22"/>
          <w:szCs w:val="22"/>
        </w:rPr>
        <w:t xml:space="preserve">23. </w:t>
      </w:r>
      <w:bookmarkEnd w:id="102"/>
      <w:r w:rsidRPr="00522FDC">
        <w:rPr>
          <w:sz w:val="22"/>
          <w:szCs w:val="22"/>
        </w:rPr>
        <w:t>Документы, необходимые для предоставления муниципальной услуги.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Для предоставления муниципальной услуги заявитель (лично или через своего представителя, уполномоченного им на основании доверенности) представляет следующие документы:</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физические лица представляют:</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-заявку по установленной форме (</w:t>
      </w:r>
      <w:hyperlink w:anchor="sub_1100" w:history="1">
        <w:r w:rsidRPr="00522FDC">
          <w:rPr>
            <w:b/>
            <w:bCs/>
            <w:sz w:val="22"/>
            <w:szCs w:val="22"/>
          </w:rPr>
          <w:t xml:space="preserve">приложения </w:t>
        </w:r>
      </w:hyperlink>
      <w:hyperlink w:anchor="sub_1200" w:history="1">
        <w:r w:rsidRPr="00522FDC">
          <w:rPr>
            <w:b/>
            <w:bCs/>
            <w:sz w:val="22"/>
            <w:szCs w:val="22"/>
          </w:rPr>
          <w:t>2</w:t>
        </w:r>
      </w:hyperlink>
      <w:r w:rsidRPr="00522FDC">
        <w:rPr>
          <w:sz w:val="22"/>
          <w:szCs w:val="22"/>
        </w:rPr>
        <w:t xml:space="preserve">, </w:t>
      </w:r>
      <w:hyperlink w:anchor="sub_1300" w:history="1">
        <w:r w:rsidRPr="00522FDC">
          <w:rPr>
            <w:b/>
            <w:bCs/>
            <w:sz w:val="22"/>
            <w:szCs w:val="22"/>
          </w:rPr>
          <w:t>3</w:t>
        </w:r>
      </w:hyperlink>
      <w:r w:rsidRPr="00522FDC">
        <w:rPr>
          <w:sz w:val="22"/>
          <w:szCs w:val="22"/>
        </w:rPr>
        <w:t xml:space="preserve">, </w:t>
      </w:r>
      <w:hyperlink w:anchor="sub_1400" w:history="1">
        <w:r w:rsidRPr="00522FDC">
          <w:rPr>
            <w:b/>
            <w:bCs/>
            <w:sz w:val="22"/>
            <w:szCs w:val="22"/>
          </w:rPr>
          <w:t>4</w:t>
        </w:r>
      </w:hyperlink>
      <w:r w:rsidRPr="00522FDC">
        <w:rPr>
          <w:sz w:val="22"/>
          <w:szCs w:val="22"/>
        </w:rPr>
        <w:t>,5</w:t>
      </w:r>
      <w:proofErr w:type="gramStart"/>
      <w:r w:rsidRPr="00522FDC">
        <w:rPr>
          <w:sz w:val="22"/>
          <w:szCs w:val="22"/>
        </w:rPr>
        <w:t xml:space="preserve"> )</w:t>
      </w:r>
      <w:proofErr w:type="gramEnd"/>
      <w:r w:rsidRPr="00522FDC">
        <w:rPr>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-документ, удостоверяющий личность;</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-опись представленных документов в 2-х экземплярах;</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юридические лица представляют:</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-заявку по установленной форме (</w:t>
      </w:r>
      <w:hyperlink w:anchor="sub_1100" w:history="1">
        <w:r w:rsidRPr="00522FDC">
          <w:rPr>
            <w:b/>
            <w:bCs/>
            <w:sz w:val="22"/>
            <w:szCs w:val="22"/>
          </w:rPr>
          <w:t xml:space="preserve">приложения </w:t>
        </w:r>
      </w:hyperlink>
      <w:r w:rsidRPr="00522FDC">
        <w:rPr>
          <w:sz w:val="22"/>
          <w:szCs w:val="22"/>
        </w:rPr>
        <w:t xml:space="preserve"> </w:t>
      </w:r>
      <w:hyperlink w:anchor="sub_1200" w:history="1">
        <w:r w:rsidRPr="00522FDC">
          <w:rPr>
            <w:b/>
            <w:bCs/>
            <w:sz w:val="22"/>
            <w:szCs w:val="22"/>
          </w:rPr>
          <w:t>2</w:t>
        </w:r>
      </w:hyperlink>
      <w:r w:rsidRPr="00522FDC">
        <w:rPr>
          <w:sz w:val="22"/>
          <w:szCs w:val="22"/>
        </w:rPr>
        <w:t xml:space="preserve">, </w:t>
      </w:r>
      <w:hyperlink w:anchor="sub_1300" w:history="1">
        <w:r w:rsidRPr="00522FDC">
          <w:rPr>
            <w:b/>
            <w:bCs/>
            <w:sz w:val="22"/>
            <w:szCs w:val="22"/>
          </w:rPr>
          <w:t>3</w:t>
        </w:r>
      </w:hyperlink>
      <w:r w:rsidRPr="00522FDC">
        <w:rPr>
          <w:sz w:val="22"/>
          <w:szCs w:val="22"/>
        </w:rPr>
        <w:t xml:space="preserve">, </w:t>
      </w:r>
      <w:hyperlink w:anchor="sub_1400" w:history="1">
        <w:r w:rsidRPr="00522FDC">
          <w:rPr>
            <w:b/>
            <w:bCs/>
            <w:sz w:val="22"/>
            <w:szCs w:val="22"/>
          </w:rPr>
          <w:t>4</w:t>
        </w:r>
      </w:hyperlink>
      <w:r w:rsidRPr="00522FDC">
        <w:rPr>
          <w:sz w:val="22"/>
          <w:szCs w:val="22"/>
        </w:rPr>
        <w:t>,5);</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-заверенные копии учредительных документов;</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522FDC" w:rsidRPr="00522FDC" w:rsidRDefault="00522FDC" w:rsidP="00522FDC">
      <w:pPr>
        <w:widowControl w:val="0"/>
        <w:autoSpaceDE w:val="0"/>
        <w:autoSpaceDN w:val="0"/>
        <w:adjustRightInd w:val="0"/>
        <w:ind w:firstLine="720"/>
        <w:jc w:val="both"/>
        <w:rPr>
          <w:sz w:val="22"/>
          <w:szCs w:val="22"/>
        </w:rPr>
      </w:pPr>
      <w:bookmarkStart w:id="103" w:name="sub_1014"/>
      <w:r w:rsidRPr="00522FDC">
        <w:rPr>
          <w:sz w:val="22"/>
          <w:szCs w:val="22"/>
        </w:rPr>
        <w:t>24. Орган, предоставляющий муниципальную услугу, не вправе требовать от заявителя:</w:t>
      </w:r>
    </w:p>
    <w:bookmarkEnd w:id="103"/>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-представления документов и информации или осуществления действий, представление или </w:t>
      </w:r>
      <w:r w:rsidRPr="00522FDC">
        <w:rPr>
          <w:sz w:val="22"/>
          <w:szCs w:val="22"/>
        </w:rPr>
        <w:lastRenderedPageBreak/>
        <w:t>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 Заявитель вправе представить указанные документы и информацию в орган, предоставляющий муниципальную услугу, по собственной инициативе.</w:t>
      </w:r>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 xml:space="preserve">Подраздел 5. Основания для приостановления или отказа </w:t>
      </w:r>
      <w:proofErr w:type="gramStart"/>
      <w:r w:rsidRPr="00522FDC">
        <w:rPr>
          <w:b/>
          <w:bCs/>
          <w:color w:val="26282F"/>
          <w:sz w:val="22"/>
          <w:szCs w:val="22"/>
        </w:rPr>
        <w:t>в</w:t>
      </w:r>
      <w:proofErr w:type="gramEnd"/>
      <w:r w:rsidRPr="00522FDC">
        <w:rPr>
          <w:b/>
          <w:bCs/>
          <w:color w:val="26282F"/>
          <w:sz w:val="22"/>
          <w:szCs w:val="22"/>
        </w:rPr>
        <w:t xml:space="preserve"> </w:t>
      </w: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proofErr w:type="gramStart"/>
      <w:r w:rsidRPr="00522FDC">
        <w:rPr>
          <w:b/>
          <w:bCs/>
          <w:color w:val="26282F"/>
          <w:sz w:val="22"/>
          <w:szCs w:val="22"/>
        </w:rPr>
        <w:t>предоставлении</w:t>
      </w:r>
      <w:proofErr w:type="gramEnd"/>
      <w:r w:rsidRPr="00522FDC">
        <w:rPr>
          <w:b/>
          <w:bCs/>
          <w:color w:val="26282F"/>
          <w:sz w:val="22"/>
          <w:szCs w:val="22"/>
        </w:rPr>
        <w:t xml:space="preserve"> муниципальной услуги.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25. Основанием для отказа в приеме документов, необходимых для предоставления муниципальной услуги, является: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-предоставление заявителем заявки и документов без удостоверения личности либо неуполномоченным лицом;</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-предоставление заявителем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-поступление заявки по истечении срока ее приема, указанного в информационном сообщении о проведен</w:t>
      </w:r>
      <w:proofErr w:type="gramStart"/>
      <w:r w:rsidRPr="00522FDC">
        <w:rPr>
          <w:sz w:val="22"/>
          <w:szCs w:val="22"/>
        </w:rPr>
        <w:t>ии ау</w:t>
      </w:r>
      <w:proofErr w:type="gramEnd"/>
      <w:r w:rsidRPr="00522FDC">
        <w:rPr>
          <w:sz w:val="22"/>
          <w:szCs w:val="22"/>
        </w:rPr>
        <w:t>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О наличии оснований для отказа в приеме документов заявителя устно информирует специалист, ответственный за прием документов.</w:t>
      </w:r>
    </w:p>
    <w:p w:rsidR="00522FDC" w:rsidRPr="00522FDC" w:rsidRDefault="00522FDC" w:rsidP="00522FDC">
      <w:pPr>
        <w:widowControl w:val="0"/>
        <w:autoSpaceDE w:val="0"/>
        <w:autoSpaceDN w:val="0"/>
        <w:adjustRightInd w:val="0"/>
        <w:ind w:firstLine="720"/>
        <w:jc w:val="both"/>
        <w:rPr>
          <w:sz w:val="22"/>
          <w:szCs w:val="22"/>
        </w:rPr>
      </w:pPr>
      <w:bookmarkStart w:id="104" w:name="sub_1016"/>
      <w:r w:rsidRPr="00522FDC">
        <w:rPr>
          <w:sz w:val="22"/>
          <w:szCs w:val="22"/>
        </w:rPr>
        <w:t>26. Основаниями для отказа в предоставлении муниципальной услуги являются:</w:t>
      </w:r>
    </w:p>
    <w:bookmarkEnd w:id="104"/>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w:t>
      </w:r>
      <w:proofErr w:type="gramStart"/>
      <w:r w:rsidRPr="00522FDC">
        <w:rPr>
          <w:sz w:val="22"/>
          <w:szCs w:val="22"/>
        </w:rPr>
        <w:t>не подтверждение</w:t>
      </w:r>
      <w:proofErr w:type="gramEnd"/>
      <w:r w:rsidRPr="00522FDC">
        <w:rPr>
          <w:sz w:val="22"/>
          <w:szCs w:val="22"/>
        </w:rPr>
        <w:t xml:space="preserve"> поступления в установленный срок задатка на счет, указанный в информационном сообщении;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-представлены не все документы в соответствии с перечнем, указанным в информационном сообщении (за исключением предложений о цене муниципального имущества на аукционе);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-оформление документов не соответствует следующим требованиям:</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-документы в установленных законодательством случаях удостоверены, скреплены печатями, имеют надлежащие подписи;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-тексты документов написаны разборчиво;</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-фамилии, имена и отчества физических лиц, адреса их места жительства, наименование юридического лица и его местонахождение написаны полностью;</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-в документах нет подчисток, приписок, зачеркнутых слов и иных, не оговоренных в них исправлений;</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-документы не имеют серьезных повреждений, наличие которых не позволяет однозначно истолковать их содержание</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27. Основания для приостановления муниципальной услуги отсутствуют.</w:t>
      </w:r>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ind w:firstLine="720"/>
        <w:jc w:val="both"/>
        <w:rPr>
          <w:rFonts w:ascii="Arial" w:hAnsi="Arial" w:cs="Arial"/>
          <w:sz w:val="22"/>
          <w:szCs w:val="22"/>
        </w:rPr>
      </w:pPr>
    </w:p>
    <w:p w:rsidR="00522FDC" w:rsidRPr="00522FDC" w:rsidRDefault="00522FDC" w:rsidP="00522FDC">
      <w:pPr>
        <w:widowControl w:val="0"/>
        <w:shd w:val="clear" w:color="auto" w:fill="FFFFFF"/>
        <w:autoSpaceDE w:val="0"/>
        <w:autoSpaceDN w:val="0"/>
        <w:adjustRightInd w:val="0"/>
        <w:ind w:firstLine="720"/>
        <w:jc w:val="both"/>
        <w:rPr>
          <w:b/>
          <w:sz w:val="22"/>
          <w:szCs w:val="22"/>
        </w:rPr>
      </w:pPr>
      <w:r w:rsidRPr="00522FDC">
        <w:rPr>
          <w:b/>
          <w:sz w:val="22"/>
          <w:szCs w:val="22"/>
        </w:rPr>
        <w:t>Подраздел 6. Размер платы за предоставление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28. Муниципальная услуга предоставляется бесплатно.</w:t>
      </w: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Подраздел 7. Стандарт комфортности.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29.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30. Срок регистрации запроса заявителя о предоставлении муниципальной услуги составляет не более 15 минут.</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33. В здании, в котором предоставляется муниципальная услуга, создаются условия для прохода инвалидов.</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w:t>
      </w:r>
      <w:r w:rsidRPr="00522FDC">
        <w:rPr>
          <w:sz w:val="22"/>
          <w:szCs w:val="22"/>
        </w:rPr>
        <w:lastRenderedPageBreak/>
        <w:t>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34. На информационных стендах в местах предоставления муниципальной услуги и официальном сайте размещается следующая информация: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полное наименование органа, предоставляющего муниципальную услугу и организаций, участвующих в ее предоставлении;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контактные телефоны, график работы, фамилии, имена, отчества и должности специалистов, осуществляющих прием и консультирование заявителей;</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процедуры предоставления муниципальной услуги в текстовом виде и в виде блок-схемы;</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перечень документов, представляемых заявителями для получения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образец заявления;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перечень оснований для отказа в предоставлении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35. Показатели доступности и качества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простота и ясность изложения информационных документов;</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наличие различных каналов получения информации о предоставлении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доступность работы с заявителями;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точность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профессиональная подготовка сотрудников органа, осуществляющего предоставление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высокая культура обслуживания заявителей;</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строгое соблюдение сроков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количество обоснованных жалоб на решения органа, осуществляющего предоставление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отсутствие жалоб на действия (бездействие) и решения, осуществляемые (принятые) в ходе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37.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color w:val="26282F"/>
          <w:sz w:val="22"/>
          <w:szCs w:val="22"/>
        </w:rPr>
        <w:t xml:space="preserve">Подраздел 8. </w:t>
      </w:r>
      <w:r w:rsidRPr="00522FDC">
        <w:rPr>
          <w:b/>
          <w:bCs/>
          <w:sz w:val="22"/>
          <w:szCs w:val="22"/>
        </w:rPr>
        <w:t>Иные требования к предоставлению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38.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39. В МФЦ обеспечивается: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а) функционирование автоматизированной информационной системы МФЦ;</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в) возможность оплаты государственных и муниципальных услуг.</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д) возможность воспользоваться предварительной записью на подачу запроса о предоставлении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е) предварительное уведомление заявителя о готовности результата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ж) помощь в заполнении заявления в случае, если заявитель не имеет возможности самостоятельно заполнить заявление.</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lastRenderedPageBreak/>
        <w:t xml:space="preserve">40.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522FDC">
        <w:rPr>
          <w:sz w:val="22"/>
          <w:szCs w:val="22"/>
        </w:rPr>
        <w:t>заверение</w:t>
      </w:r>
      <w:proofErr w:type="gramEnd"/>
      <w:r w:rsidRPr="00522FDC">
        <w:rPr>
          <w:sz w:val="22"/>
          <w:szCs w:val="22"/>
        </w:rPr>
        <w:t xml:space="preserve"> представляемых документов в установленном порядке</w:t>
      </w:r>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w:t>
      </w:r>
      <w:proofErr w:type="gramStart"/>
      <w:r w:rsidRPr="00522FDC">
        <w:rPr>
          <w:b/>
          <w:bCs/>
          <w:sz w:val="22"/>
          <w:szCs w:val="22"/>
        </w:rPr>
        <w:t>во</w:t>
      </w:r>
      <w:proofErr w:type="gramEnd"/>
      <w:r w:rsidRPr="00522FDC">
        <w:rPr>
          <w:b/>
          <w:bCs/>
          <w:sz w:val="22"/>
          <w:szCs w:val="22"/>
        </w:rPr>
        <w:t xml:space="preserve">  многофункциональном   центре. </w:t>
      </w:r>
    </w:p>
    <w:p w:rsidR="00522FDC" w:rsidRPr="00522FDC" w:rsidRDefault="00522FDC" w:rsidP="00522FDC">
      <w:pPr>
        <w:widowControl w:val="0"/>
        <w:autoSpaceDE w:val="0"/>
        <w:autoSpaceDN w:val="0"/>
        <w:adjustRightInd w:val="0"/>
        <w:ind w:firstLine="720"/>
        <w:jc w:val="both"/>
        <w:rPr>
          <w:rFonts w:ascii="Arial" w:hAnsi="Arial" w:cs="Arial"/>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sz w:val="22"/>
          <w:szCs w:val="22"/>
        </w:rPr>
      </w:pPr>
      <w:r w:rsidRPr="00522FDC">
        <w:rPr>
          <w:b/>
          <w:bCs/>
          <w:sz w:val="22"/>
          <w:szCs w:val="22"/>
        </w:rPr>
        <w:t>Подраздел 1. Основные положения.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41. Предоставление муниципальной услуги включает следующие административные процедуры:</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размещение информационного сообщения о торгах;</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прием и регистрация уполномоченным специалистом Администрации документов от заинтересованных лиц в течение срока, указанного в информационном сообщении;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 рассмотрение комиссией по приватизации муниципального имущества Чамзинского муниципального района  принятых документов; принятие решения о признании претендентов участниками торгов или об отказе в допуске к участию в торгах по основаниям, установленным </w:t>
      </w:r>
      <w:hyperlink r:id="rId78" w:history="1">
        <w:r w:rsidRPr="00522FDC">
          <w:rPr>
            <w:bCs/>
            <w:sz w:val="22"/>
            <w:szCs w:val="22"/>
          </w:rPr>
          <w:t>Федеральным законом</w:t>
        </w:r>
      </w:hyperlink>
      <w:r w:rsidRPr="00522FDC">
        <w:rPr>
          <w:sz w:val="22"/>
          <w:szCs w:val="22"/>
        </w:rPr>
        <w:t xml:space="preserve"> "О приватизации государственного и муниципального имущества", и уведомление претендентов о принятом решении;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направление продавцом уведомления о признании претендентов участниками торгов или об отказе путем вручения заявителю под расписку, либо направления такого уведомления по почте заказным письмом;</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продажа муниципального имущества (на аукционе, посредством публичного предложения, без объявления цены, реализация права преимущественного приобретения);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заключение договора купли-продажи муниципального имущества, передача муниципального имущества и оформление перехода права собственности.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42. Блок-схема последовательности административных действий по предоставлению муниципальной услуги представлена в  Приложении 6 к регламенту.</w:t>
      </w:r>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autoSpaceDE w:val="0"/>
        <w:autoSpaceDN w:val="0"/>
        <w:adjustRightInd w:val="0"/>
        <w:spacing w:before="108" w:after="108"/>
        <w:jc w:val="center"/>
        <w:outlineLvl w:val="0"/>
        <w:rPr>
          <w:b/>
          <w:bCs/>
          <w:color w:val="26282F"/>
          <w:sz w:val="22"/>
          <w:szCs w:val="22"/>
        </w:rPr>
      </w:pPr>
      <w:bookmarkStart w:id="105" w:name="sub_310"/>
      <w:r w:rsidRPr="00522FDC">
        <w:rPr>
          <w:b/>
          <w:bCs/>
          <w:color w:val="26282F"/>
          <w:sz w:val="22"/>
          <w:szCs w:val="22"/>
        </w:rPr>
        <w:t>Подраздел 2. Размещение информационного сообщения о продаже муниципального имущества</w:t>
      </w:r>
      <w:bookmarkEnd w:id="105"/>
      <w:r w:rsidRPr="00522FDC">
        <w:rPr>
          <w:b/>
          <w:bCs/>
          <w:color w:val="26282F"/>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43. </w:t>
      </w:r>
      <w:proofErr w:type="gramStart"/>
      <w:r w:rsidRPr="00522FDC">
        <w:rPr>
          <w:sz w:val="22"/>
          <w:szCs w:val="22"/>
        </w:rPr>
        <w:t>Информационное сообщение о продаже муниципального имущества (далее - информационное сообщение) подлежит опубликованию в официальном печатном издании - газета "Знамя", размещению на официальном сайте продавца в сети Интернет, а также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www.torgi.gov.ru (далее - сайты в сети "Интернет").</w:t>
      </w:r>
      <w:proofErr w:type="gramEnd"/>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Информационное сообщение должно быть опубликовано в официальном печатном издании, а также размещено на сайтах в сети "Интернет", не менее чем за тридцать дней до дня осуществления продажи муниципального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44. Информационное сообщение, подлежащее опубликованию в официальном печатном издании, должно содержать, за исключением случаев, предусмотренных </w:t>
      </w:r>
      <w:hyperlink r:id="rId79" w:history="1">
        <w:r w:rsidRPr="00522FDC">
          <w:rPr>
            <w:bCs/>
            <w:sz w:val="22"/>
            <w:szCs w:val="22"/>
          </w:rPr>
          <w:t>Федеральным законом</w:t>
        </w:r>
      </w:hyperlink>
      <w:r w:rsidRPr="00522FDC">
        <w:rPr>
          <w:sz w:val="22"/>
          <w:szCs w:val="22"/>
        </w:rPr>
        <w:t xml:space="preserve"> от 21.12.2001 N 178-ФЗ "О приватизации государственного и муниципального имущества", следующие сведения: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наименование органа, принявшего решение об условиях приватизации такого имущества, реквизиты указанного решения;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наименование такого имущества и иные позволяющие его индивидуализировать сведения (характеристика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способ приватизации такого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начальная цена продажи такого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форма подачи предложений о цене такого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условия и сроки платежа, необходимые реквизиты счетов;</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размер задатка, срок и порядок его внесения, необходимые реквизиты счетов;</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порядок, место, даты начала и окончания подачи заявок, предложений;</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исчерпывающий перечень представляемых покупателями документов;</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срок заключения договора купли-продажи такого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порядок ознакомления покупателей с иной информацией, условиями договора купли-продажи такого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ограничения участия отдельных категорий физических лиц и юридических лиц в приватизации </w:t>
      </w:r>
      <w:r w:rsidRPr="00522FDC">
        <w:rPr>
          <w:sz w:val="22"/>
          <w:szCs w:val="22"/>
        </w:rPr>
        <w:lastRenderedPageBreak/>
        <w:t>такого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порядок определения победителей при проведен</w:t>
      </w:r>
      <w:proofErr w:type="gramStart"/>
      <w:r w:rsidRPr="00522FDC">
        <w:rPr>
          <w:sz w:val="22"/>
          <w:szCs w:val="22"/>
        </w:rPr>
        <w:t>ии ау</w:t>
      </w:r>
      <w:proofErr w:type="gramEnd"/>
      <w:r w:rsidRPr="00522FDC">
        <w:rPr>
          <w:sz w:val="22"/>
          <w:szCs w:val="22"/>
        </w:rPr>
        <w:t>кциона, либо лиц, имеющих право приобретения муниципального имущества (при проведении его продажи посредством публичного предложения и без объявления цены);</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место и срок подведения итогов продажи муниципального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продаже находящихся в муниципальной собственности акций открытого акционерного общества также указываются следующие сведения: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полное наименование, адрес (место нахождения) открытого акционерного общества или общества с ограниченной ответственностью;</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размер уставного капитала хозяйственного общества, общее количество, номинальная стоимость и категории выпущенных акций открытого акционерного общества или размер и номинальная стоимость доли в уставном капитале общества с ограниченной ответственностью, принадлежащей Российской Федерации, субъекту Российской Федерации или муниципальному образованию;</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перечень видов основной продукции (работ, услуг), производство которой осуществляется открытым акционерным обществом или обществом с ограниченной ответственностью;</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условия конкурса при продаже акций открытого акционерного общества или долей в уставном капитале общества с ограниченной ответственностью на конкурсе;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45. Информационное сообщение о продаже муниципального имущества, размещаемое на сайтах в сети "Интернет", наряду со сведениями, предусмотренными </w:t>
      </w:r>
      <w:hyperlink w:anchor="sub_1027" w:history="1">
        <w:r w:rsidRPr="00522FDC">
          <w:rPr>
            <w:bCs/>
            <w:sz w:val="22"/>
            <w:szCs w:val="22"/>
          </w:rPr>
          <w:t xml:space="preserve">пунктом </w:t>
        </w:r>
      </w:hyperlink>
      <w:r w:rsidRPr="00522FDC">
        <w:rPr>
          <w:sz w:val="22"/>
          <w:szCs w:val="22"/>
        </w:rPr>
        <w:t>43, должно содержать следующие сведения: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требования к оформлению представляемых покупателями документов;</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бухгалтерская отчетность хозяйственного общества на последнюю отчетную дату, предшествующую дате опубликования информационного сообщения;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площадь земельного участка или земельных участков, на которых расположено недвижимое имущество хозяйственного общества;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численность работников хозяйственного общества;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площадь и перечень объектов недвижимого имущества хозяйственного общества с указанием действующих обременений и установленных при приватизации обременений;</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информация обо всех предыдущих торгах по продаже данного имущества,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522FDC" w:rsidRPr="00522FDC" w:rsidRDefault="00522FDC" w:rsidP="00522FDC">
      <w:pPr>
        <w:widowControl w:val="0"/>
        <w:autoSpaceDE w:val="0"/>
        <w:autoSpaceDN w:val="0"/>
        <w:adjustRightInd w:val="0"/>
        <w:ind w:firstLine="720"/>
        <w:jc w:val="both"/>
        <w:rPr>
          <w:sz w:val="22"/>
          <w:szCs w:val="22"/>
        </w:rPr>
      </w:pPr>
    </w:p>
    <w:p w:rsidR="00522FDC" w:rsidRPr="00522FDC" w:rsidRDefault="00522FDC" w:rsidP="00522FDC">
      <w:pPr>
        <w:widowControl w:val="0"/>
        <w:autoSpaceDE w:val="0"/>
        <w:autoSpaceDN w:val="0"/>
        <w:adjustRightInd w:val="0"/>
        <w:spacing w:before="108" w:after="108"/>
        <w:jc w:val="center"/>
        <w:outlineLvl w:val="0"/>
        <w:rPr>
          <w:b/>
          <w:bCs/>
          <w:color w:val="26282F"/>
          <w:sz w:val="22"/>
          <w:szCs w:val="22"/>
        </w:rPr>
      </w:pPr>
      <w:bookmarkStart w:id="106" w:name="sub_320"/>
      <w:r w:rsidRPr="00522FDC">
        <w:rPr>
          <w:b/>
          <w:bCs/>
          <w:color w:val="26282F"/>
          <w:sz w:val="22"/>
          <w:szCs w:val="22"/>
        </w:rPr>
        <w:t>Подраздел 3. Прием и регистрация заявления и прилагаемых к нему документов.</w:t>
      </w:r>
      <w:bookmarkEnd w:id="106"/>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46. Началом предоставления муниципальной услуги является обращение заявителя.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Для получения муниципальной услуги заявитель обращается лично или через уполномоченного представителя, и представляет документы, указанные в </w:t>
      </w:r>
      <w:hyperlink w:anchor="sub_1009" w:history="1">
        <w:r w:rsidRPr="00522FDC">
          <w:rPr>
            <w:bCs/>
            <w:sz w:val="22"/>
            <w:szCs w:val="22"/>
          </w:rPr>
          <w:t xml:space="preserve">пункте </w:t>
        </w:r>
      </w:hyperlink>
      <w:r w:rsidRPr="00522FDC">
        <w:rPr>
          <w:sz w:val="22"/>
          <w:szCs w:val="22"/>
        </w:rPr>
        <w:t>23 настоящего Административного регламента к продавцу в сроки, указанные в информационном сообщении.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47. Уполномоченный специалист Администрации  проверяет:</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личность заявителя;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наличие документов, необходимых для предоставления муниципальной услуги;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соответствие представленных документов установленным требованиям, а именно:</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документы в установленных законодательством случаях удостоверены, скреплены печатями, имеют надлежащие подписи;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тексты документов написаны разборчиво;</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фамилии, имена и отчества физических лиц, адреса их места жительства, наименование юридического лица и его местонахождение написаны полностью;</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в документах нет подчисток, приписок, зачеркнутых слов и иных, не оговоренных в них исправлений;</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документы не имеют серьезных повреждений, наличие которых не позволяет однозначно истолковать их содержание.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После проверки уполномоченный специалист Администрации регистрирует заявку </w:t>
      </w:r>
      <w:proofErr w:type="gramStart"/>
      <w:r w:rsidRPr="00522FDC">
        <w:rPr>
          <w:sz w:val="22"/>
          <w:szCs w:val="22"/>
        </w:rPr>
        <w:t xml:space="preserve">с прилагаемыми к ней документами в журнале приема заявок с присвоением соответствующего порядкового номера с </w:t>
      </w:r>
      <w:r w:rsidRPr="00522FDC">
        <w:rPr>
          <w:sz w:val="22"/>
          <w:szCs w:val="22"/>
        </w:rPr>
        <w:lastRenderedPageBreak/>
        <w:t>указанием</w:t>
      </w:r>
      <w:proofErr w:type="gramEnd"/>
      <w:r w:rsidRPr="00522FDC">
        <w:rPr>
          <w:sz w:val="22"/>
          <w:szCs w:val="22"/>
        </w:rPr>
        <w:t xml:space="preserve"> даты и времени приема заявки.</w:t>
      </w:r>
    </w:p>
    <w:p w:rsidR="00522FDC" w:rsidRPr="00522FDC" w:rsidRDefault="00522FDC" w:rsidP="00522FDC">
      <w:pPr>
        <w:widowControl w:val="0"/>
        <w:autoSpaceDE w:val="0"/>
        <w:autoSpaceDN w:val="0"/>
        <w:adjustRightInd w:val="0"/>
        <w:spacing w:before="108" w:after="108"/>
        <w:jc w:val="center"/>
        <w:outlineLvl w:val="0"/>
        <w:rPr>
          <w:b/>
          <w:bCs/>
          <w:color w:val="26282F"/>
          <w:sz w:val="22"/>
          <w:szCs w:val="22"/>
        </w:rPr>
      </w:pPr>
      <w:bookmarkStart w:id="107" w:name="sub_330"/>
      <w:r w:rsidRPr="00522FDC">
        <w:rPr>
          <w:b/>
          <w:bCs/>
          <w:color w:val="26282F"/>
          <w:sz w:val="22"/>
          <w:szCs w:val="22"/>
        </w:rPr>
        <w:t>Подраздел 4. Рассмотрение принятых заявлений и представленных документов</w:t>
      </w:r>
      <w:bookmarkEnd w:id="107"/>
      <w:r w:rsidRPr="00522FDC">
        <w:rPr>
          <w:b/>
          <w:bCs/>
          <w:color w:val="26282F"/>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48. Заявки и документы, указанные в </w:t>
      </w:r>
      <w:hyperlink w:anchor="sub_1013" w:history="1">
        <w:r w:rsidRPr="00522FDC">
          <w:rPr>
            <w:bCs/>
            <w:sz w:val="22"/>
            <w:szCs w:val="22"/>
          </w:rPr>
          <w:t>пункте 23</w:t>
        </w:r>
      </w:hyperlink>
      <w:r w:rsidRPr="00522FDC">
        <w:rPr>
          <w:sz w:val="22"/>
          <w:szCs w:val="22"/>
        </w:rPr>
        <w:t xml:space="preserve"> настоящего Регламента, после приема и регистрации уполномоченным специалистом Администрации направляются на рассмотрение Комиссии по приватизации муниципального имущества Чамзинского муниципального района (далее - Комиссия).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Уполномоченный специалист Администрации вправе проверить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Заявитель несет ответственность за достоверность представленных сведений и документов.</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49. Комиссия не позднее чем через 3 рабочих дня после даты окончания приема заявок принимает решение о признании претендентов участниками торгов или </w:t>
      </w:r>
      <w:proofErr w:type="gramStart"/>
      <w:r w:rsidRPr="00522FDC">
        <w:rPr>
          <w:sz w:val="22"/>
          <w:szCs w:val="22"/>
        </w:rPr>
        <w:t>об отказе в допуске к участию в торгах по основаниям</w:t>
      </w:r>
      <w:proofErr w:type="gramEnd"/>
      <w:r w:rsidRPr="00522FDC">
        <w:rPr>
          <w:sz w:val="22"/>
          <w:szCs w:val="22"/>
        </w:rPr>
        <w:t xml:space="preserve">, установленным действующим </w:t>
      </w:r>
      <w:hyperlink r:id="rId80" w:history="1">
        <w:r w:rsidRPr="00522FDC">
          <w:rPr>
            <w:bCs/>
            <w:sz w:val="22"/>
            <w:szCs w:val="22"/>
          </w:rPr>
          <w:t>законодательством</w:t>
        </w:r>
      </w:hyperlink>
      <w:r w:rsidRPr="00522FDC">
        <w:rPr>
          <w:b/>
          <w:sz w:val="22"/>
          <w:szCs w:val="22"/>
        </w:rPr>
        <w:t xml:space="preserve"> </w:t>
      </w:r>
      <w:r w:rsidRPr="00522FDC">
        <w:rPr>
          <w:sz w:val="22"/>
          <w:szCs w:val="22"/>
        </w:rPr>
        <w:t>по приватизации муниципального имущества и указанным в</w:t>
      </w:r>
      <w:r w:rsidRPr="00522FDC">
        <w:rPr>
          <w:b/>
          <w:sz w:val="22"/>
          <w:szCs w:val="22"/>
        </w:rPr>
        <w:t xml:space="preserve"> </w:t>
      </w:r>
      <w:hyperlink w:anchor="sub_1013" w:history="1">
        <w:r w:rsidRPr="00522FDC">
          <w:rPr>
            <w:bCs/>
            <w:sz w:val="22"/>
            <w:szCs w:val="22"/>
          </w:rPr>
          <w:t>пункте 26</w:t>
        </w:r>
      </w:hyperlink>
      <w:r w:rsidRPr="00522FDC">
        <w:rPr>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Решение Комиссии оформляется протоколом, который утверждается Главой Чамзинского муниципального района.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Администрация Чамзинского муниципального района - собственник имущества (далее - продавец) уведомляет претендентов о принятом решении. Претенденты, признанные участниками торгов, и претенденты, не допущенные к участию в торгах, уведомляются о принятом решении не позднее следующего рабочего дня </w:t>
      </w:r>
      <w:proofErr w:type="gramStart"/>
      <w:r w:rsidRPr="00522FDC">
        <w:rPr>
          <w:sz w:val="22"/>
          <w:szCs w:val="22"/>
        </w:rPr>
        <w:t>с даты оформления</w:t>
      </w:r>
      <w:proofErr w:type="gramEnd"/>
      <w:r w:rsidRPr="00522FDC">
        <w:rPr>
          <w:sz w:val="22"/>
          <w:szCs w:val="22"/>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Информация об отказе в допуске к участию в аукционе размещается на сайтах в сети "Интернет", в срок не позднее рабочего дня, следующего за днем принятия указанного решения.</w:t>
      </w:r>
    </w:p>
    <w:p w:rsidR="00522FDC" w:rsidRPr="00522FDC" w:rsidRDefault="00522FDC" w:rsidP="00522FDC">
      <w:pPr>
        <w:widowControl w:val="0"/>
        <w:autoSpaceDE w:val="0"/>
        <w:autoSpaceDN w:val="0"/>
        <w:adjustRightInd w:val="0"/>
        <w:ind w:firstLine="720"/>
        <w:jc w:val="both"/>
        <w:rPr>
          <w:sz w:val="22"/>
          <w:szCs w:val="22"/>
        </w:rPr>
      </w:pPr>
    </w:p>
    <w:p w:rsidR="00522FDC" w:rsidRPr="00522FDC" w:rsidRDefault="00522FDC" w:rsidP="00522FDC">
      <w:pPr>
        <w:widowControl w:val="0"/>
        <w:autoSpaceDE w:val="0"/>
        <w:autoSpaceDN w:val="0"/>
        <w:adjustRightInd w:val="0"/>
        <w:spacing w:before="108" w:after="108"/>
        <w:jc w:val="center"/>
        <w:outlineLvl w:val="0"/>
        <w:rPr>
          <w:b/>
          <w:bCs/>
          <w:color w:val="26282F"/>
          <w:sz w:val="22"/>
          <w:szCs w:val="22"/>
        </w:rPr>
      </w:pPr>
      <w:bookmarkStart w:id="108" w:name="sub_340"/>
      <w:r w:rsidRPr="00522FDC">
        <w:rPr>
          <w:b/>
          <w:bCs/>
          <w:color w:val="26282F"/>
          <w:sz w:val="22"/>
          <w:szCs w:val="22"/>
        </w:rPr>
        <w:t>Подраздел 5. Продажа муниципального имущества на аукционе</w:t>
      </w:r>
      <w:bookmarkEnd w:id="108"/>
      <w:r w:rsidRPr="00522FDC">
        <w:rPr>
          <w:b/>
          <w:bCs/>
          <w:color w:val="26282F"/>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50. Аукцион с подачей предложений о цене имущества в открытой форме проводится в следующем порядке: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аукцион проводится в сроки, указанные в информационном сообщении;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аукцион ведет аукционист, назначаемый постановлением Администрации Чамзинского муниципального района, в присутствии уполномоченного представителя продавца - Комиссии (далее - уполномоченный представитель продавца);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участникам аукциона выдаются пронумерованные карточки участника аукциона (далее - карточки);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аукцион начинается с объявления уполномоченным представителем продавца об открыт</w:t>
      </w:r>
      <w:proofErr w:type="gramStart"/>
      <w:r w:rsidRPr="00522FDC">
        <w:rPr>
          <w:sz w:val="22"/>
          <w:szCs w:val="22"/>
        </w:rPr>
        <w:t>ии ау</w:t>
      </w:r>
      <w:proofErr w:type="gramEnd"/>
      <w:r w:rsidRPr="00522FDC">
        <w:rPr>
          <w:sz w:val="22"/>
          <w:szCs w:val="22"/>
        </w:rPr>
        <w:t>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после открытия аукционистом оглашаются наименование, основные характеристики объекта, начальная цена продажи, "шаг аукциона" и порядок проведения аукциона.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"Шаг аукциона" устанавливается в размере не более 5 процентов начальной цены продажи и не изменяется в течение всего аукциона;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после оглашения аукционистом начальной цены продажи участникам аукциона предлагается заявить эту цену путем поднятия карточек;</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 после заявления участниками аукциона начальной цены аукционист предлагает участникам аукциона заявить свои предложения по цене продажи, превышающей начальную цену. Каждая последующая цена, превышающая </w:t>
      </w:r>
      <w:proofErr w:type="gramStart"/>
      <w:r w:rsidRPr="00522FDC">
        <w:rPr>
          <w:sz w:val="22"/>
          <w:szCs w:val="22"/>
        </w:rPr>
        <w:t>предыдущую</w:t>
      </w:r>
      <w:proofErr w:type="gramEnd"/>
      <w:r w:rsidRPr="00522FDC">
        <w:rPr>
          <w:sz w:val="22"/>
          <w:szCs w:val="22"/>
        </w:rPr>
        <w:t xml:space="preserve"> на "шаг аукциона", заявляется участниками аукциона путем поднятия карточек;</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по завершен</w:t>
      </w:r>
      <w:proofErr w:type="gramStart"/>
      <w:r w:rsidRPr="00522FDC">
        <w:rPr>
          <w:sz w:val="22"/>
          <w:szCs w:val="22"/>
        </w:rPr>
        <w:t>ии ау</w:t>
      </w:r>
      <w:proofErr w:type="gramEnd"/>
      <w:r w:rsidRPr="00522FDC">
        <w:rPr>
          <w:sz w:val="22"/>
          <w:szCs w:val="22"/>
        </w:rPr>
        <w:t xml:space="preserve">кциона аукционист объявляет о продаже имущества, называет размер выкупной </w:t>
      </w:r>
      <w:r w:rsidRPr="00522FDC">
        <w:rPr>
          <w:sz w:val="22"/>
          <w:szCs w:val="22"/>
        </w:rPr>
        <w:lastRenderedPageBreak/>
        <w:t>стоимости и номер карточки победителя аукциона;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цена имущества, предложенная победителем аукциона, заносится в протокол об итогах.</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Протокол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если после троекратного объявления цены продажи ни один из участников аукциона не поднял карточку, аукцион признается несостоявшимся. В таком случае продавец в тот же день составляет соответствующий протокол, подписываемый уполномоченным представителем, аукционистом.</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Информационное сообщение об итогах аукциона публикуется в тех же средствах массовой информации, в которых было опубликовано информационное сообщение о проведен</w:t>
      </w:r>
      <w:proofErr w:type="gramStart"/>
      <w:r w:rsidRPr="00522FDC">
        <w:rPr>
          <w:sz w:val="22"/>
          <w:szCs w:val="22"/>
        </w:rPr>
        <w:t>ии ау</w:t>
      </w:r>
      <w:proofErr w:type="gramEnd"/>
      <w:r w:rsidRPr="00522FDC">
        <w:rPr>
          <w:sz w:val="22"/>
          <w:szCs w:val="22"/>
        </w:rPr>
        <w:t xml:space="preserve">кциона, и должно соответствовать требованиям, установленным </w:t>
      </w:r>
      <w:hyperlink r:id="rId81" w:history="1">
        <w:r w:rsidRPr="00522FDC">
          <w:rPr>
            <w:bCs/>
            <w:sz w:val="22"/>
            <w:szCs w:val="22"/>
          </w:rPr>
          <w:t>Федеральным законом</w:t>
        </w:r>
      </w:hyperlink>
      <w:r w:rsidRPr="00522FDC">
        <w:rPr>
          <w:sz w:val="22"/>
          <w:szCs w:val="22"/>
        </w:rPr>
        <w:t xml:space="preserve"> "О приватизации государственного и муниципального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51. Аукцион с подачей предложений о цене имущества в закрытой форме проводится в следующем порядке: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день подведения итогов аукциона указанный в информационном сообщении назначается не ранее чем через 10 рабочих дней и не позднее 15 рабочих дней со дня определения участников аукциона;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в день подачи заявки или в день подведения итогов аукциона участники аукциона представляют продавцу в запечатанном конверте предложения о цене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перед вскрытием конвертов с предложениями о цене имущества уполномоченный представитель продавца проверяет их целостность, что фиксируется в протоколе об итогах аукциона;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уполномоченный представитель продавца рассматривает предложения участников аукциона о цене имущества. Указанные предложения должны быть изложены на русском языке и подписаны участником (его полномочным представителем). Цена указывается числом и прописью. В случае если числом и прописью указываются разные цены, продавцом принимается во внимание цена, указанная прописью. Предложения, содержащие цену ниже начальной цены продажи, не рассматриваются;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оглашении предложений помимо участника аукциона, предложение которого рассматривается, могут присутствовать остальные участники аукциона или их представители, имеющие надлежащим образом оформленную доверенность, а также с разрешения продавца представители средств массовой информации;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решение продавца об определении победителя оформляется протоколом об итогах аукциона, составляемым в 2 экземплярах, в котором указывается имя (наименование) победителя аукциона и предложенная им цена покупки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Подписанный уполномоченным представителем продавца протокол об итогах аукциона является документом, удостоверяющим право победителя на заключение договора купли-продажи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Протокол об итогах аукциона направляется победителю аукциона одновременно с уведомлением о признании его победителем.</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Информационное сообщение об итогах аукциона публикуется в тех же средствах массовой информации, в которых было опубликовано информационное сообщение о проведен</w:t>
      </w:r>
      <w:proofErr w:type="gramStart"/>
      <w:r w:rsidRPr="00522FDC">
        <w:rPr>
          <w:sz w:val="22"/>
          <w:szCs w:val="22"/>
        </w:rPr>
        <w:t>ии ау</w:t>
      </w:r>
      <w:proofErr w:type="gramEnd"/>
      <w:r w:rsidRPr="00522FDC">
        <w:rPr>
          <w:sz w:val="22"/>
          <w:szCs w:val="22"/>
        </w:rPr>
        <w:t xml:space="preserve">кциона, и должно соответствовать требованиям, установленным </w:t>
      </w:r>
      <w:hyperlink r:id="rId82" w:history="1">
        <w:r w:rsidRPr="00522FDC">
          <w:rPr>
            <w:bCs/>
            <w:sz w:val="22"/>
            <w:szCs w:val="22"/>
          </w:rPr>
          <w:t>Федеральным законом</w:t>
        </w:r>
      </w:hyperlink>
      <w:r w:rsidRPr="00522FDC">
        <w:rPr>
          <w:sz w:val="22"/>
          <w:szCs w:val="22"/>
        </w:rPr>
        <w:t xml:space="preserve"> "О приватизации государственного и муниципального имущества".</w:t>
      </w:r>
    </w:p>
    <w:p w:rsidR="00522FDC" w:rsidRPr="00522FDC" w:rsidRDefault="00522FDC" w:rsidP="00522FDC">
      <w:pPr>
        <w:widowControl w:val="0"/>
        <w:autoSpaceDE w:val="0"/>
        <w:autoSpaceDN w:val="0"/>
        <w:adjustRightInd w:val="0"/>
        <w:ind w:firstLine="720"/>
        <w:jc w:val="both"/>
        <w:rPr>
          <w:sz w:val="22"/>
          <w:szCs w:val="22"/>
        </w:rPr>
      </w:pPr>
    </w:p>
    <w:p w:rsidR="00522FDC" w:rsidRPr="00522FDC" w:rsidRDefault="00522FDC" w:rsidP="00522FDC">
      <w:pPr>
        <w:widowControl w:val="0"/>
        <w:autoSpaceDE w:val="0"/>
        <w:autoSpaceDN w:val="0"/>
        <w:adjustRightInd w:val="0"/>
        <w:spacing w:before="108" w:after="108"/>
        <w:jc w:val="center"/>
        <w:outlineLvl w:val="0"/>
        <w:rPr>
          <w:b/>
          <w:bCs/>
          <w:color w:val="26282F"/>
          <w:sz w:val="22"/>
          <w:szCs w:val="22"/>
        </w:rPr>
      </w:pPr>
      <w:bookmarkStart w:id="109" w:name="sub_350"/>
      <w:r w:rsidRPr="00522FDC">
        <w:rPr>
          <w:b/>
          <w:bCs/>
          <w:color w:val="26282F"/>
          <w:sz w:val="22"/>
          <w:szCs w:val="22"/>
        </w:rPr>
        <w:t>Подраздел 6. Продажа муниципального имущества посредством публичного предложения</w:t>
      </w:r>
      <w:bookmarkEnd w:id="109"/>
      <w:r w:rsidRPr="00522FDC">
        <w:rPr>
          <w:b/>
          <w:bCs/>
          <w:color w:val="26282F"/>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52. Продажа муниципального имущества посредством публичного предложения (далее - продажа посредством публичного предложения) осуществляется в случае, если аукцион по продаже указанного имущества был признан несостоявшимся.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Информационное сообщение о продаже муниципального имущества посредством публичного предложения наряду со сведениями, предусмотренными </w:t>
      </w:r>
      <w:hyperlink w:anchor="sub_1009" w:history="1">
        <w:r w:rsidRPr="00522FDC">
          <w:rPr>
            <w:bCs/>
            <w:sz w:val="22"/>
            <w:szCs w:val="22"/>
          </w:rPr>
          <w:t xml:space="preserve">пунктом </w:t>
        </w:r>
      </w:hyperlink>
      <w:r w:rsidRPr="00522FDC">
        <w:rPr>
          <w:sz w:val="22"/>
          <w:szCs w:val="22"/>
        </w:rPr>
        <w:t>50, должно содержать следующие сведения: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дата, время и место проведения продажи посредством публичного предложения;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величина снижения цены первоначального предложения ("шаг понижения"), величина повышения цены в случае, предусмотренном </w:t>
      </w:r>
      <w:hyperlink r:id="rId83" w:history="1">
        <w:r w:rsidRPr="00522FDC">
          <w:rPr>
            <w:bCs/>
            <w:sz w:val="22"/>
            <w:szCs w:val="22"/>
          </w:rPr>
          <w:t>Федеральным законом</w:t>
        </w:r>
      </w:hyperlink>
      <w:r w:rsidRPr="00522FDC">
        <w:rPr>
          <w:sz w:val="22"/>
          <w:szCs w:val="22"/>
        </w:rPr>
        <w:t xml:space="preserve"> "О приватизации государственного и муниципального имущества" ("шаг аукциона");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минимальная цена </w:t>
      </w:r>
      <w:proofErr w:type="gramStart"/>
      <w:r w:rsidRPr="00522FDC">
        <w:rPr>
          <w:sz w:val="22"/>
          <w:szCs w:val="22"/>
        </w:rPr>
        <w:t>предложения</w:t>
      </w:r>
      <w:proofErr w:type="gramEnd"/>
      <w:r w:rsidRPr="00522FDC">
        <w:rPr>
          <w:sz w:val="22"/>
          <w:szCs w:val="22"/>
        </w:rPr>
        <w:t xml:space="preserve"> по которой может быть продано государственное или муниципальное имущество (цена отсечения).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Цена первоначального предложения устанавливается не ниже начальной цены, указанной в </w:t>
      </w:r>
      <w:r w:rsidRPr="00522FDC">
        <w:rPr>
          <w:sz w:val="22"/>
          <w:szCs w:val="22"/>
        </w:rPr>
        <w:lastRenderedPageBreak/>
        <w:t>информационном сообщении о продаже муниципального имущества на аукционе, который был признан несостоявшимся, а цена отсечения составляет 50 процентов начальной цены такого аукциона.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Предложения о приобретении государственного или муниципального имущества </w:t>
      </w:r>
      <w:proofErr w:type="gramStart"/>
      <w:r w:rsidRPr="00522FDC">
        <w:rPr>
          <w:sz w:val="22"/>
          <w:szCs w:val="22"/>
        </w:rPr>
        <w:t>заявляются</w:t>
      </w:r>
      <w:proofErr w:type="gramEnd"/>
      <w:r w:rsidRPr="00522FDC">
        <w:rPr>
          <w:sz w:val="22"/>
          <w:szCs w:val="22"/>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Право приобретения муниципального имущества принадлежит участнику продажи посредством публичного предложения, </w:t>
      </w:r>
      <w:proofErr w:type="gramStart"/>
      <w:r w:rsidRPr="00522FDC">
        <w:rPr>
          <w:sz w:val="22"/>
          <w:szCs w:val="22"/>
        </w:rPr>
        <w:t>который</w:t>
      </w:r>
      <w:proofErr w:type="gramEnd"/>
      <w:r w:rsidRPr="00522FDC">
        <w:rPr>
          <w:sz w:val="22"/>
          <w:szCs w:val="22"/>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В случае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настоящим </w:t>
      </w:r>
      <w:hyperlink r:id="rId84" w:history="1">
        <w:r w:rsidRPr="00522FDC">
          <w:rPr>
            <w:bCs/>
            <w:sz w:val="22"/>
            <w:szCs w:val="22"/>
          </w:rPr>
          <w:t>Федеральным законом</w:t>
        </w:r>
      </w:hyperlink>
      <w:r w:rsidRPr="00522FDC">
        <w:rPr>
          <w:sz w:val="22"/>
          <w:szCs w:val="22"/>
        </w:rPr>
        <w:t xml:space="preserve">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В случае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Продажа посредством публичного предложения, в которой принял участие только один участник, признается несостоявшейся.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Претендент имеет право отозвать поданную заявку на участие в продаже посредством публичного предложения до момента признания его участником такой продажи.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Уведомление о признании участника продажи посредством публичного предложения победителем выдается победителю или его полномочному представителю под расписку в день подведения итогов продажи посредством публичного предложения.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Информационное сообщение об итогах продажи имущества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85" w:history="1">
        <w:r w:rsidRPr="00522FDC">
          <w:rPr>
            <w:bCs/>
            <w:sz w:val="22"/>
            <w:szCs w:val="22"/>
          </w:rPr>
          <w:t>Федеральным законом</w:t>
        </w:r>
      </w:hyperlink>
      <w:r w:rsidRPr="00522FDC">
        <w:rPr>
          <w:sz w:val="22"/>
          <w:szCs w:val="22"/>
        </w:rPr>
        <w:t xml:space="preserve"> "О приватизации государственного и муниципального имущества".</w:t>
      </w:r>
    </w:p>
    <w:p w:rsidR="00522FDC" w:rsidRPr="00522FDC" w:rsidRDefault="00522FDC" w:rsidP="00522FDC">
      <w:pPr>
        <w:widowControl w:val="0"/>
        <w:autoSpaceDE w:val="0"/>
        <w:autoSpaceDN w:val="0"/>
        <w:adjustRightInd w:val="0"/>
        <w:ind w:firstLine="720"/>
        <w:jc w:val="both"/>
        <w:rPr>
          <w:sz w:val="22"/>
          <w:szCs w:val="22"/>
        </w:rPr>
      </w:pPr>
    </w:p>
    <w:p w:rsidR="00522FDC" w:rsidRPr="00522FDC" w:rsidRDefault="00522FDC" w:rsidP="00522FDC">
      <w:pPr>
        <w:widowControl w:val="0"/>
        <w:autoSpaceDE w:val="0"/>
        <w:autoSpaceDN w:val="0"/>
        <w:adjustRightInd w:val="0"/>
        <w:spacing w:before="108" w:after="108"/>
        <w:jc w:val="center"/>
        <w:outlineLvl w:val="0"/>
        <w:rPr>
          <w:b/>
          <w:bCs/>
          <w:color w:val="26282F"/>
          <w:sz w:val="22"/>
          <w:szCs w:val="22"/>
        </w:rPr>
      </w:pPr>
      <w:bookmarkStart w:id="110" w:name="sub_360"/>
      <w:r w:rsidRPr="00522FDC">
        <w:rPr>
          <w:b/>
          <w:bCs/>
          <w:color w:val="26282F"/>
          <w:sz w:val="22"/>
          <w:szCs w:val="22"/>
        </w:rPr>
        <w:t>Подраздел 7. Продажа муниципального имущества без объявления цены</w:t>
      </w:r>
      <w:bookmarkEnd w:id="110"/>
      <w:r w:rsidRPr="00522FDC">
        <w:rPr>
          <w:b/>
          <w:bCs/>
          <w:color w:val="26282F"/>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53. Продажа муниципального имущества без объявления цены осуществляется, если продажа этого имущества посредством публичного предложения не состоялась.</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продаже муниципального имущества без объявления цены его начальная цена не определяется.</w:t>
      </w:r>
    </w:p>
    <w:p w:rsidR="00522FDC" w:rsidRPr="00522FDC" w:rsidRDefault="00522FDC" w:rsidP="00522FDC">
      <w:pPr>
        <w:widowControl w:val="0"/>
        <w:autoSpaceDE w:val="0"/>
        <w:autoSpaceDN w:val="0"/>
        <w:adjustRightInd w:val="0"/>
        <w:ind w:firstLine="720"/>
        <w:jc w:val="both"/>
        <w:rPr>
          <w:sz w:val="22"/>
          <w:szCs w:val="22"/>
        </w:rPr>
      </w:pPr>
      <w:proofErr w:type="gramStart"/>
      <w:r w:rsidRPr="00522FDC">
        <w:rPr>
          <w:sz w:val="22"/>
          <w:szCs w:val="22"/>
        </w:rPr>
        <w:t xml:space="preserve">Информационное сообщение о продаже муниципального имущества без объявления цены должно содержать сведения, указанные в </w:t>
      </w:r>
      <w:hyperlink w:anchor="sub_1009" w:history="1">
        <w:r w:rsidRPr="00522FDC">
          <w:rPr>
            <w:bCs/>
            <w:sz w:val="22"/>
            <w:szCs w:val="22"/>
          </w:rPr>
          <w:t xml:space="preserve">пунктом </w:t>
        </w:r>
      </w:hyperlink>
      <w:r w:rsidRPr="00522FDC">
        <w:rPr>
          <w:sz w:val="22"/>
          <w:szCs w:val="22"/>
        </w:rPr>
        <w:t>50 настоящего Административного регламента, за исключением начальной цены.</w:t>
      </w:r>
      <w:proofErr w:type="gramEnd"/>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Заявки со всеми прилагаемыми к ним документами подаются непосредственно по месту приема заявок в течение указанного в информационном сообщении срока.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Срок приема заявок должен быть не менее 25 календарных дней. Определенная продавцом дата подведения итогов продажи имущества указывается в информационном сообщении.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В заявке должно содержаться обязательство заявителя заключить договор купли-продажи имущества по предлагаемой им цене.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Предложение о цене приобретения имущества прилагается к заявке в запечатанном конверте. Предлагаемая претендентом цена приобретения имущества указывается цифрами и прописью. В случае если цифрами и прописью указаны разные цены, принимается во внимание цена, указанная прописью.</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Претендент вправе подать только одно предложение о цене приобретения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Зарегистрированная заявка является поступившим продавцу - предложением (офертой) заявителя, </w:t>
      </w:r>
      <w:r w:rsidRPr="00522FDC">
        <w:rPr>
          <w:sz w:val="22"/>
          <w:szCs w:val="22"/>
        </w:rPr>
        <w:lastRenderedPageBreak/>
        <w:t>выражающим его намерение считать себя заключившим с продавцом договор купли-продажи имущества по предлагаемой претендентом цене приобретения.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Претендент не вправе отозвать зарегистрированную заявку, если иное не установлено законодательством Российской Федерации.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По результатам рассмотрения представленных документов уполномоченный представитель продавца принимает по каждой зарегистрированной заявке отдельное решение о рассмотрении предложений о цене приобретения имущества. Указанное решение оформляется протоколом об итогах продажи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Для определения покупателя имущества уполномоченный представитель продавца вскрывает конверты с предложениями о цене приобретения имущества. При вскрытии конвертов с предложениями могут присутствовать подавшие их заявители или их полномочные представители.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Покупателем имущества признается: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принятии к рассмотрению одного предложения о цене приобретения имущества - претендент, подавший это предложение;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принятии к рассмотрению нескольких предложений о цене приобретения имущества - претендент, предложивший наибольшую цену за продаваемое имущество;</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принятии к рассмотрению нескольких одинаковых предложений о цене приобретения имущества - претендент, заявка которого была зарегистрирована ранее других.</w:t>
      </w:r>
    </w:p>
    <w:p w:rsidR="00522FDC" w:rsidRPr="00522FDC" w:rsidRDefault="00522FDC" w:rsidP="00522FDC">
      <w:pPr>
        <w:widowControl w:val="0"/>
        <w:autoSpaceDE w:val="0"/>
        <w:autoSpaceDN w:val="0"/>
        <w:adjustRightInd w:val="0"/>
        <w:ind w:firstLine="720"/>
        <w:jc w:val="both"/>
        <w:rPr>
          <w:sz w:val="22"/>
          <w:szCs w:val="22"/>
        </w:rPr>
      </w:pPr>
      <w:proofErr w:type="gramStart"/>
      <w:r w:rsidRPr="00522FDC">
        <w:rPr>
          <w:sz w:val="22"/>
          <w:szCs w:val="22"/>
        </w:rPr>
        <w:t>Уведомления об отказе в рассмотрении поданного претендентом предложения о цене приобретения имущества и о признании заявителя покупателем имущества выдаются соответственно заявителям и покупателю или их полномочным представителям под расписку в день подведения итогов продажи имущества либо высылаются в их адрес по почте заказным письмом на следующий после дня подведения итогов продажи имущества день.</w:t>
      </w:r>
      <w:proofErr w:type="gramEnd"/>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Если в указанный в информационном сообщении срок для приема заявок ни одна заявка не была зарегистрирована, либо по результатам рассмотрения зарегистрированных заявок ни одно предложение о цене приобретения имущества не было принято к рассмотрению, продажа имущества признается несостоявшейся, что фиксируется в протоколе об итогах продажи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Информационное сообщение об итогах продажи имущества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86" w:history="1">
        <w:r w:rsidRPr="00522FDC">
          <w:rPr>
            <w:bCs/>
            <w:sz w:val="22"/>
            <w:szCs w:val="22"/>
          </w:rPr>
          <w:t>Федеральным законом</w:t>
        </w:r>
      </w:hyperlink>
      <w:r w:rsidRPr="00522FDC">
        <w:rPr>
          <w:sz w:val="22"/>
          <w:szCs w:val="22"/>
        </w:rPr>
        <w:t xml:space="preserve"> "О приватизации государственного и муниципального имущества".</w:t>
      </w:r>
    </w:p>
    <w:p w:rsidR="00522FDC" w:rsidRPr="00522FDC" w:rsidRDefault="00522FDC" w:rsidP="00522FDC">
      <w:pPr>
        <w:widowControl w:val="0"/>
        <w:autoSpaceDE w:val="0"/>
        <w:autoSpaceDN w:val="0"/>
        <w:adjustRightInd w:val="0"/>
        <w:ind w:firstLine="720"/>
        <w:jc w:val="both"/>
        <w:rPr>
          <w:sz w:val="22"/>
          <w:szCs w:val="22"/>
        </w:rPr>
      </w:pPr>
    </w:p>
    <w:p w:rsidR="00522FDC" w:rsidRPr="00522FDC" w:rsidRDefault="00522FDC" w:rsidP="00522FDC">
      <w:pPr>
        <w:widowControl w:val="0"/>
        <w:autoSpaceDE w:val="0"/>
        <w:autoSpaceDN w:val="0"/>
        <w:adjustRightInd w:val="0"/>
        <w:spacing w:before="108" w:after="108"/>
        <w:jc w:val="center"/>
        <w:outlineLvl w:val="0"/>
        <w:rPr>
          <w:b/>
          <w:bCs/>
          <w:color w:val="26282F"/>
          <w:sz w:val="22"/>
          <w:szCs w:val="22"/>
        </w:rPr>
      </w:pPr>
      <w:bookmarkStart w:id="111" w:name="sub_370"/>
      <w:r w:rsidRPr="00522FDC">
        <w:rPr>
          <w:b/>
          <w:bCs/>
          <w:color w:val="26282F"/>
          <w:sz w:val="22"/>
          <w:szCs w:val="22"/>
        </w:rPr>
        <w:t>Подраздел 8. Заключение договора купли-продажи муниципального имущества, передача муниципального имущества и оформление права собственности</w:t>
      </w:r>
      <w:bookmarkEnd w:id="111"/>
      <w:r w:rsidRPr="00522FDC">
        <w:rPr>
          <w:b/>
          <w:bCs/>
          <w:color w:val="26282F"/>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54. Заключение договора купли-продажи муниципального имущества по итогам аукциона, аукциона с закрытой формой подачи предложений о цене, продажи муниципального имущества посредством публичного предложения, по итогам продажи муниципального имущества без объявления цены производится в следующем порядке.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Не ранее чем через 10 рабочих дней и не позднее 15 рабочих дней </w:t>
      </w:r>
      <w:proofErr w:type="gramStart"/>
      <w:r w:rsidRPr="00522FDC">
        <w:rPr>
          <w:sz w:val="22"/>
          <w:szCs w:val="22"/>
        </w:rPr>
        <w:t>с даты подведения</w:t>
      </w:r>
      <w:proofErr w:type="gramEnd"/>
      <w:r w:rsidRPr="00522FDC">
        <w:rPr>
          <w:sz w:val="22"/>
          <w:szCs w:val="22"/>
        </w:rPr>
        <w:t xml:space="preserve"> итогов торгов, итогов продажи муниципального имущества посредством публичного предложения, итогов продажи муниципального имущества без объявления цены заключается договор купли-продажи.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Договор купли-продажи имущества должен содержать все существенные условия, предусмотренные для таких, договоров </w:t>
      </w:r>
      <w:hyperlink r:id="rId87" w:history="1">
        <w:r w:rsidRPr="00522FDC">
          <w:rPr>
            <w:bCs/>
            <w:sz w:val="22"/>
            <w:szCs w:val="22"/>
          </w:rPr>
          <w:t>Гражданским кодексом</w:t>
        </w:r>
      </w:hyperlink>
      <w:r w:rsidRPr="00522FDC">
        <w:rPr>
          <w:b/>
          <w:sz w:val="22"/>
          <w:szCs w:val="22"/>
        </w:rPr>
        <w:t xml:space="preserve"> </w:t>
      </w:r>
      <w:r w:rsidRPr="00522FDC">
        <w:rPr>
          <w:sz w:val="22"/>
          <w:szCs w:val="22"/>
        </w:rPr>
        <w:t>Российской Федерации</w:t>
      </w:r>
      <w:r w:rsidRPr="00522FDC">
        <w:rPr>
          <w:b/>
          <w:sz w:val="22"/>
          <w:szCs w:val="22"/>
        </w:rPr>
        <w:t xml:space="preserve">, </w:t>
      </w:r>
      <w:hyperlink r:id="rId88" w:history="1">
        <w:r w:rsidRPr="00522FDC">
          <w:rPr>
            <w:bCs/>
            <w:sz w:val="22"/>
            <w:szCs w:val="22"/>
          </w:rPr>
          <w:t>Федеральным законом</w:t>
        </w:r>
      </w:hyperlink>
      <w:r w:rsidRPr="00522FDC">
        <w:rPr>
          <w:b/>
          <w:sz w:val="22"/>
          <w:szCs w:val="22"/>
        </w:rPr>
        <w:t xml:space="preserve"> </w:t>
      </w:r>
      <w:r w:rsidRPr="00522FDC">
        <w:rPr>
          <w:sz w:val="22"/>
          <w:szCs w:val="22"/>
        </w:rPr>
        <w:t>от</w:t>
      </w:r>
      <w:r w:rsidRPr="00522FDC">
        <w:rPr>
          <w:b/>
          <w:sz w:val="22"/>
          <w:szCs w:val="22"/>
        </w:rPr>
        <w:t xml:space="preserve"> </w:t>
      </w:r>
      <w:r w:rsidRPr="00522FDC">
        <w:rPr>
          <w:sz w:val="22"/>
          <w:szCs w:val="22"/>
        </w:rPr>
        <w:t>21.12.2001 N 178-ФЗ "О приватизации государственного и муниципального имущества" и иными нормативными правовыми актами Российской Федерации.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уклонении или отказе победителя торгов, продажи муниципального имущества посредством публичного предложения, продажи муниципального имущества без объявления цены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 Результаты аукциона аннулируются продавцом. Соответствующее решение оформляется протоколом.</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Информационное сообщение об итогах торгов, продажи муниципального имущества посредством публичного предложения, продажи муниципального имущества без объявления цены публикуется в тех же средствах массовой информации, в которых было опубликовано информационное сообщение о проведении продажи имущества, и должно соответствовать требованиям, установленным </w:t>
      </w:r>
      <w:hyperlink r:id="rId89" w:history="1">
        <w:r w:rsidRPr="00522FDC">
          <w:rPr>
            <w:bCs/>
            <w:sz w:val="22"/>
            <w:szCs w:val="22"/>
          </w:rPr>
          <w:t>Федеральным законом</w:t>
        </w:r>
      </w:hyperlink>
      <w:r w:rsidRPr="00522FDC">
        <w:rPr>
          <w:sz w:val="22"/>
          <w:szCs w:val="22"/>
        </w:rPr>
        <w:t xml:space="preserve"> "О приватизации государственного и муниципального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lastRenderedPageBreak/>
        <w:t>55. 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30 дней после дня полной оплаты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Оплата приобретаемого имущества производится в порядке, размере и сроки, определенные в договоре купли-продажи имущества. Задаток, внесенный покупателем, засчитывается в оплату приобретаемого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купли-продажи.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56. После подписания сторонами договора купли-продажи и выполнения условий по оплате имущества документы сдаются на регистрацию перехода права собственности на приватизируемый объект в ФГБУ «ФКП </w:t>
      </w:r>
      <w:proofErr w:type="spellStart"/>
      <w:r w:rsidRPr="00522FDC">
        <w:rPr>
          <w:sz w:val="22"/>
          <w:szCs w:val="22"/>
        </w:rPr>
        <w:t>Росреестра</w:t>
      </w:r>
      <w:proofErr w:type="spellEnd"/>
      <w:r w:rsidRPr="00522FDC">
        <w:rPr>
          <w:sz w:val="22"/>
          <w:szCs w:val="22"/>
        </w:rPr>
        <w:t>» по Республике Мордовия.</w:t>
      </w:r>
    </w:p>
    <w:p w:rsidR="00522FDC" w:rsidRPr="00522FDC" w:rsidRDefault="00522FDC" w:rsidP="00522FDC">
      <w:pPr>
        <w:widowControl w:val="0"/>
        <w:autoSpaceDE w:val="0"/>
        <w:autoSpaceDN w:val="0"/>
        <w:adjustRightInd w:val="0"/>
        <w:ind w:firstLine="720"/>
        <w:jc w:val="both"/>
        <w:rPr>
          <w:sz w:val="22"/>
          <w:szCs w:val="22"/>
        </w:rPr>
      </w:pPr>
    </w:p>
    <w:p w:rsidR="00522FDC" w:rsidRPr="00522FDC" w:rsidRDefault="00522FDC" w:rsidP="00522FDC">
      <w:pPr>
        <w:widowControl w:val="0"/>
        <w:autoSpaceDE w:val="0"/>
        <w:autoSpaceDN w:val="0"/>
        <w:adjustRightInd w:val="0"/>
        <w:spacing w:before="108" w:after="108"/>
        <w:jc w:val="center"/>
        <w:outlineLvl w:val="0"/>
        <w:rPr>
          <w:b/>
          <w:bCs/>
          <w:color w:val="26282F"/>
          <w:sz w:val="22"/>
          <w:szCs w:val="22"/>
        </w:rPr>
      </w:pPr>
      <w:bookmarkStart w:id="112" w:name="sub_380"/>
      <w:r w:rsidRPr="00522FDC">
        <w:rPr>
          <w:b/>
          <w:bCs/>
          <w:color w:val="26282F"/>
          <w:sz w:val="22"/>
          <w:szCs w:val="22"/>
        </w:rPr>
        <w:t>Подраздел 9. Реализация субъектами малого и среднего предпринимательства преимущественного права на приобретение арендуемого имущества</w:t>
      </w:r>
      <w:bookmarkEnd w:id="112"/>
      <w:r w:rsidRPr="00522FDC">
        <w:rPr>
          <w:b/>
          <w:bCs/>
          <w:color w:val="26282F"/>
          <w:sz w:val="22"/>
          <w:szCs w:val="22"/>
        </w:rPr>
        <w:t>.</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57. </w:t>
      </w:r>
      <w:proofErr w:type="gramStart"/>
      <w:r w:rsidRPr="00522FDC">
        <w:rPr>
          <w:sz w:val="22"/>
          <w:szCs w:val="22"/>
        </w:rPr>
        <w:t xml:space="preserve">Субъекты малого и среднего предпринимательства, за исключением субъектов малого и среднего предпринимательства, указанных в </w:t>
      </w:r>
      <w:hyperlink r:id="rId90" w:history="1">
        <w:r w:rsidRPr="00522FDC">
          <w:rPr>
            <w:bCs/>
            <w:sz w:val="22"/>
            <w:szCs w:val="22"/>
          </w:rPr>
          <w:t>части 3 статьи 14</w:t>
        </w:r>
      </w:hyperlink>
      <w:r w:rsidRPr="00522FDC">
        <w:rPr>
          <w:sz w:val="22"/>
          <w:szCs w:val="22"/>
        </w:rPr>
        <w:t xml:space="preserve"> Федерального закона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муниципальной собственности пользуются преимущественным правом на приобретение такого имущества</w:t>
      </w:r>
      <w:proofErr w:type="gramEnd"/>
      <w:r w:rsidRPr="00522FDC">
        <w:rPr>
          <w:sz w:val="22"/>
          <w:szCs w:val="22"/>
        </w:rPr>
        <w:t xml:space="preserve"> по цене, равной его рыночной стоимости и определенной независимым оценщиком в порядке, установленном Федеральным законом от 29.07.1998г. №135-ФЗ  «Об оценочной деятельности в Российской Федерации». При этом такое преимущественное право может быть реализовано при условии, что:</w:t>
      </w:r>
    </w:p>
    <w:p w:rsidR="00522FDC" w:rsidRPr="00522FDC" w:rsidRDefault="00522FDC" w:rsidP="00522FDC">
      <w:pPr>
        <w:widowControl w:val="0"/>
        <w:autoSpaceDE w:val="0"/>
        <w:autoSpaceDN w:val="0"/>
        <w:adjustRightInd w:val="0"/>
        <w:ind w:firstLine="720"/>
        <w:jc w:val="both"/>
        <w:rPr>
          <w:sz w:val="22"/>
          <w:szCs w:val="22"/>
        </w:rPr>
      </w:pPr>
      <w:proofErr w:type="gramStart"/>
      <w:r w:rsidRPr="00522FDC">
        <w:rPr>
          <w:sz w:val="22"/>
          <w:szCs w:val="22"/>
        </w:rPr>
        <w:t xml:space="preserve">- арендуемое имущество по состоянию на 1 июля 2015 года находится в их временном владении и (или) временном пользовании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r:id="rId91" w:history="1">
        <w:r w:rsidRPr="00522FDC">
          <w:rPr>
            <w:bCs/>
            <w:sz w:val="22"/>
            <w:szCs w:val="22"/>
          </w:rPr>
          <w:t>частью 2.1 статьи 9</w:t>
        </w:r>
      </w:hyperlink>
      <w:r w:rsidRPr="00522FDC">
        <w:rPr>
          <w:sz w:val="22"/>
          <w:szCs w:val="22"/>
        </w:rPr>
        <w:t xml:space="preserve"> Федерального закона от 22 июля 2008 г. N 159-ФЗ "Об особенностях отчуждения недвижимого имущества, находящегося в государственной собственности</w:t>
      </w:r>
      <w:proofErr w:type="gramEnd"/>
      <w:r w:rsidRPr="00522FDC">
        <w:rPr>
          <w:sz w:val="22"/>
          <w:szCs w:val="22"/>
        </w:rPr>
        <w:t xml:space="preserve">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Администрация Чамзинского муниципального района предусматривает в решениях об условиях приватизации муниципального имущества преимущественное право арендаторов на приобретение арендуемого имущества с соблюдением указанных условий.</w:t>
      </w:r>
    </w:p>
    <w:p w:rsidR="00522FDC" w:rsidRPr="00522FDC" w:rsidRDefault="00522FDC" w:rsidP="00522FDC">
      <w:pPr>
        <w:widowControl w:val="0"/>
        <w:autoSpaceDE w:val="0"/>
        <w:autoSpaceDN w:val="0"/>
        <w:adjustRightInd w:val="0"/>
        <w:ind w:firstLine="720"/>
        <w:jc w:val="both"/>
        <w:rPr>
          <w:sz w:val="22"/>
          <w:szCs w:val="22"/>
        </w:rPr>
      </w:pPr>
      <w:proofErr w:type="gramStart"/>
      <w:r w:rsidRPr="00522FDC">
        <w:rPr>
          <w:sz w:val="22"/>
          <w:szCs w:val="22"/>
        </w:rPr>
        <w:t>В течение десяти дней с даты принятия решения об условиях приватизации арендуемого имущества, Администрация Чамзинского муниципального района направляет арендаторам - субъектам малого и среднего предпринимательства копии указанного решения, предложения о заключении договоров купли-продажи муниципального имущества (далее - предложение) и проекты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w:t>
      </w:r>
      <w:proofErr w:type="gramEnd"/>
      <w:r w:rsidRPr="00522FDC">
        <w:rPr>
          <w:sz w:val="22"/>
          <w:szCs w:val="22"/>
        </w:rPr>
        <w:t xml:space="preserve"> с указанием ее размера.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rsidR="00522FDC" w:rsidRPr="00522FDC" w:rsidRDefault="00522FDC" w:rsidP="00522FDC">
      <w:pPr>
        <w:widowControl w:val="0"/>
        <w:autoSpaceDE w:val="0"/>
        <w:autoSpaceDN w:val="0"/>
        <w:adjustRightInd w:val="0"/>
        <w:ind w:firstLine="720"/>
        <w:jc w:val="both"/>
        <w:rPr>
          <w:sz w:val="22"/>
          <w:szCs w:val="22"/>
        </w:rPr>
      </w:pPr>
      <w:proofErr w:type="gramStart"/>
      <w:r w:rsidRPr="00522FDC">
        <w:rPr>
          <w:sz w:val="22"/>
          <w:szCs w:val="22"/>
        </w:rPr>
        <w:t xml:space="preserve">При заключении договора купли-продажи арендуемого имущества необходимо наличие заявления субъекта малого или среднего предпринимательства о соответствии его условиям отнесения к категориям субъектов малого и среднего предпринимательства, установленным </w:t>
      </w:r>
      <w:hyperlink r:id="rId92" w:history="1">
        <w:r w:rsidRPr="00522FDC">
          <w:rPr>
            <w:bCs/>
            <w:sz w:val="22"/>
            <w:szCs w:val="22"/>
          </w:rPr>
          <w:t>статьей 4</w:t>
        </w:r>
      </w:hyperlink>
      <w:r w:rsidRPr="00522FDC">
        <w:rPr>
          <w:sz w:val="22"/>
          <w:szCs w:val="22"/>
        </w:rPr>
        <w:t xml:space="preserve"> Федерального закона "О развитии малого и среднего предпринимательства в Российской Федерации", и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w:t>
      </w:r>
      <w:proofErr w:type="gramEnd"/>
      <w:r w:rsidRPr="00522FDC">
        <w:rPr>
          <w:sz w:val="22"/>
          <w:szCs w:val="22"/>
        </w:rPr>
        <w:t xml:space="preserve">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В любой день в течение месяца со дня направления предложения субъекты малого и среднего предпринимательства вправе подать в письменной форме заявление об отказе от использования преимущественного права на приобретение арендуемого имущества.</w:t>
      </w:r>
    </w:p>
    <w:p w:rsidR="00522FDC" w:rsidRPr="00522FDC" w:rsidRDefault="00522FDC" w:rsidP="00522FDC">
      <w:pPr>
        <w:widowControl w:val="0"/>
        <w:autoSpaceDE w:val="0"/>
        <w:autoSpaceDN w:val="0"/>
        <w:adjustRightInd w:val="0"/>
        <w:ind w:firstLine="720"/>
        <w:jc w:val="both"/>
        <w:rPr>
          <w:sz w:val="22"/>
          <w:szCs w:val="22"/>
        </w:rPr>
      </w:pPr>
      <w:proofErr w:type="gramStart"/>
      <w:r w:rsidRPr="00522FDC">
        <w:rPr>
          <w:sz w:val="22"/>
          <w:szCs w:val="22"/>
        </w:rPr>
        <w:lastRenderedPageBreak/>
        <w:t xml:space="preserve">Субъект малого или среднего предпринимательства, соответствующий установленным </w:t>
      </w:r>
      <w:hyperlink r:id="rId93" w:history="1">
        <w:r w:rsidRPr="00522FDC">
          <w:rPr>
            <w:bCs/>
            <w:sz w:val="22"/>
            <w:szCs w:val="22"/>
          </w:rPr>
          <w:t>статьей 3</w:t>
        </w:r>
      </w:hyperlink>
      <w:r w:rsidRPr="00522FDC">
        <w:rPr>
          <w:sz w:val="22"/>
          <w:szCs w:val="22"/>
        </w:rPr>
        <w:t xml:space="preserve"> Федерального закона от 22 июля 2008 г. N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 изменениями) требованиям (далее - заявитель), по своей инициативе вправе</w:t>
      </w:r>
      <w:proofErr w:type="gramEnd"/>
      <w:r w:rsidRPr="00522FDC">
        <w:rPr>
          <w:sz w:val="22"/>
          <w:szCs w:val="22"/>
        </w:rPr>
        <w:t xml:space="preserve"> </w:t>
      </w:r>
      <w:proofErr w:type="gramStart"/>
      <w:r w:rsidRPr="00522FDC">
        <w:rPr>
          <w:sz w:val="22"/>
          <w:szCs w:val="22"/>
        </w:rPr>
        <w:t xml:space="preserve">направить в Администрацию Чамзинского муниципального района  заявление о соответствии условиям отнесения к категории субъектов малого или среднего предпринимательства, установленным </w:t>
      </w:r>
      <w:hyperlink r:id="rId94" w:history="1">
        <w:r w:rsidRPr="00522FDC">
          <w:rPr>
            <w:bCs/>
            <w:sz w:val="22"/>
            <w:szCs w:val="22"/>
          </w:rPr>
          <w:t>статьей 4</w:t>
        </w:r>
      </w:hyperlink>
      <w:r w:rsidRPr="00522FDC">
        <w:rPr>
          <w:sz w:val="22"/>
          <w:szCs w:val="22"/>
        </w:rPr>
        <w:t xml:space="preserve"> Федерального закона "О развитии малого и среднего предпринимательства в Российской Федерации", и о реализации преимущественного права на приобретение арендуемого имущества (далее - заявление).</w:t>
      </w:r>
      <w:proofErr w:type="gramEnd"/>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При получении заявления Администрация Чамзинского муниципального района  обязана: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 обеспечить заключение договора на проведение оценки рыночной стоимости арендуемого имущества в порядке, установленном </w:t>
      </w:r>
      <w:hyperlink r:id="rId95" w:history="1">
        <w:r w:rsidRPr="00522FDC">
          <w:rPr>
            <w:bCs/>
            <w:sz w:val="22"/>
            <w:szCs w:val="22"/>
          </w:rPr>
          <w:t>Федеральным законом</w:t>
        </w:r>
      </w:hyperlink>
      <w:r w:rsidRPr="00522FDC">
        <w:rPr>
          <w:sz w:val="22"/>
          <w:szCs w:val="22"/>
        </w:rPr>
        <w:t xml:space="preserve"> "Об оценочной деятельности в Российской Федерации", в двухмесячный срок </w:t>
      </w:r>
      <w:proofErr w:type="gramStart"/>
      <w:r w:rsidRPr="00522FDC">
        <w:rPr>
          <w:sz w:val="22"/>
          <w:szCs w:val="22"/>
        </w:rPr>
        <w:t>с даты получения</w:t>
      </w:r>
      <w:proofErr w:type="gramEnd"/>
      <w:r w:rsidRPr="00522FDC">
        <w:rPr>
          <w:sz w:val="22"/>
          <w:szCs w:val="22"/>
        </w:rPr>
        <w:t xml:space="preserve"> заявления;</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 принять решение об условиях приватизации арендуемого имущества в двухнедельный срок </w:t>
      </w:r>
      <w:proofErr w:type="gramStart"/>
      <w:r w:rsidRPr="00522FDC">
        <w:rPr>
          <w:sz w:val="22"/>
          <w:szCs w:val="22"/>
        </w:rPr>
        <w:t>с даты принятия</w:t>
      </w:r>
      <w:proofErr w:type="gramEnd"/>
      <w:r w:rsidRPr="00522FDC">
        <w:rPr>
          <w:sz w:val="22"/>
          <w:szCs w:val="22"/>
        </w:rPr>
        <w:t xml:space="preserve"> отчета о его оценке;</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 направить заявителю проект договора купли-продажи арендуемого имущества в десятидневный срок </w:t>
      </w:r>
      <w:proofErr w:type="gramStart"/>
      <w:r w:rsidRPr="00522FDC">
        <w:rPr>
          <w:sz w:val="22"/>
          <w:szCs w:val="22"/>
        </w:rPr>
        <w:t>с даты принятия</w:t>
      </w:r>
      <w:proofErr w:type="gramEnd"/>
      <w:r w:rsidRPr="00522FDC">
        <w:rPr>
          <w:sz w:val="22"/>
          <w:szCs w:val="22"/>
        </w:rPr>
        <w:t xml:space="preserve"> решения об условиях приватизации арендуемого имущества;</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 после подписания сторонами договора купли-продажи и выполнения субъектом малого и среднего предпринимательства условий по оплате имущества документы на регистрацию перехода права собственности на приватизируемый объект сдаются в ФГБУ «ФКП </w:t>
      </w:r>
      <w:proofErr w:type="spellStart"/>
      <w:r w:rsidRPr="00522FDC">
        <w:rPr>
          <w:sz w:val="22"/>
          <w:szCs w:val="22"/>
        </w:rPr>
        <w:t>Росреестра</w:t>
      </w:r>
      <w:proofErr w:type="spellEnd"/>
      <w:r w:rsidRPr="00522FDC">
        <w:rPr>
          <w:sz w:val="22"/>
          <w:szCs w:val="22"/>
        </w:rPr>
        <w:t>»  по Республике Мордовия.</w:t>
      </w:r>
    </w:p>
    <w:p w:rsidR="00522FDC" w:rsidRPr="00522FDC" w:rsidRDefault="00522FDC" w:rsidP="00522FDC">
      <w:pPr>
        <w:widowControl w:val="0"/>
        <w:autoSpaceDE w:val="0"/>
        <w:autoSpaceDN w:val="0"/>
        <w:adjustRightInd w:val="0"/>
        <w:ind w:firstLine="720"/>
        <w:jc w:val="both"/>
        <w:rPr>
          <w:rFonts w:ascii="Arial" w:hAnsi="Arial" w:cs="Arial"/>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Подраздел 10. Выдача результата заявителю.</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58.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59.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60.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61.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 xml:space="preserve">Раздел 4. Формы </w:t>
      </w:r>
      <w:proofErr w:type="gramStart"/>
      <w:r w:rsidRPr="00522FDC">
        <w:rPr>
          <w:b/>
          <w:bCs/>
          <w:color w:val="26282F"/>
          <w:sz w:val="22"/>
          <w:szCs w:val="22"/>
        </w:rPr>
        <w:t>контроля за</w:t>
      </w:r>
      <w:proofErr w:type="gramEnd"/>
      <w:r w:rsidRPr="00522FDC">
        <w:rPr>
          <w:b/>
          <w:bCs/>
          <w:color w:val="26282F"/>
          <w:sz w:val="22"/>
          <w:szCs w:val="22"/>
        </w:rPr>
        <w:t xml:space="preserve"> исполнением Административного регламента.</w:t>
      </w:r>
    </w:p>
    <w:p w:rsidR="00522FDC" w:rsidRPr="00522FDC" w:rsidRDefault="00522FDC" w:rsidP="00522FDC">
      <w:pPr>
        <w:widowControl w:val="0"/>
        <w:autoSpaceDE w:val="0"/>
        <w:autoSpaceDN w:val="0"/>
        <w:adjustRightInd w:val="0"/>
        <w:ind w:firstLine="720"/>
        <w:jc w:val="both"/>
        <w:rPr>
          <w:rFonts w:ascii="Arial" w:hAnsi="Arial" w:cs="Arial"/>
          <w:sz w:val="22"/>
          <w:szCs w:val="22"/>
        </w:rPr>
      </w:pP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62. Текущий </w:t>
      </w:r>
      <w:proofErr w:type="gramStart"/>
      <w:r w:rsidRPr="00522FDC">
        <w:rPr>
          <w:sz w:val="22"/>
          <w:szCs w:val="22"/>
        </w:rPr>
        <w:t>контроль  за</w:t>
      </w:r>
      <w:proofErr w:type="gramEnd"/>
      <w:r w:rsidRPr="00522FDC">
        <w:rPr>
          <w:sz w:val="22"/>
          <w:szCs w:val="22"/>
        </w:rPr>
        <w:t xml:space="preserve"> соблюдением и исполнением специалистами Администрации последовательности действий, определенных настоящим Административным регламентом, осуществляется заместителем Главы   Чамзинского муниципального района, начальником финансового управления администрации Чамзинского муниципального района Республики Мордовия.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63.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64. Специалисты МФЦ,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65.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66. </w:t>
      </w:r>
      <w:proofErr w:type="gramStart"/>
      <w:r w:rsidRPr="00522FDC">
        <w:rPr>
          <w:sz w:val="22"/>
          <w:szCs w:val="22"/>
        </w:rPr>
        <w:t>Контроль за</w:t>
      </w:r>
      <w:proofErr w:type="gramEnd"/>
      <w:r w:rsidRPr="00522FDC">
        <w:rPr>
          <w:sz w:val="22"/>
          <w:szCs w:val="22"/>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67. Проверки могут быть плановыми и внеплановыми (в связи с обращением граждан либо </w:t>
      </w:r>
      <w:r w:rsidRPr="00522FDC">
        <w:rPr>
          <w:sz w:val="22"/>
          <w:szCs w:val="22"/>
        </w:rPr>
        <w:lastRenderedPageBreak/>
        <w:t>получением информации о нарушениях прав заявителей в процессе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68.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Подраздел 1. Предмет досудебного (внесудебного) обжалования.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69. Заявитель может обратиться с жалобой, в том числе в следующих случаях:</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-нарушение срока регистрации запроса заявителя о предоставлении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-нарушение срока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522FDC" w:rsidRPr="00522FDC" w:rsidRDefault="00522FDC" w:rsidP="00522FDC">
      <w:pPr>
        <w:widowControl w:val="0"/>
        <w:shd w:val="clear" w:color="auto" w:fill="FFFFFF"/>
        <w:autoSpaceDE w:val="0"/>
        <w:autoSpaceDN w:val="0"/>
        <w:adjustRightInd w:val="0"/>
        <w:ind w:firstLine="720"/>
        <w:jc w:val="both"/>
        <w:rPr>
          <w:sz w:val="22"/>
          <w:szCs w:val="22"/>
        </w:rPr>
      </w:pPr>
      <w:proofErr w:type="gramStart"/>
      <w:r w:rsidRPr="00522FDC">
        <w:rPr>
          <w:sz w:val="22"/>
          <w:szCs w:val="22"/>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22FDC" w:rsidRPr="00522FDC" w:rsidRDefault="00522FDC" w:rsidP="00522FDC">
      <w:pPr>
        <w:widowControl w:val="0"/>
        <w:shd w:val="clear" w:color="auto" w:fill="FFFFFF"/>
        <w:autoSpaceDE w:val="0"/>
        <w:autoSpaceDN w:val="0"/>
        <w:adjustRightInd w:val="0"/>
        <w:ind w:firstLine="720"/>
        <w:jc w:val="both"/>
        <w:rPr>
          <w:sz w:val="22"/>
          <w:szCs w:val="22"/>
        </w:rPr>
      </w:pPr>
      <w:proofErr w:type="gramStart"/>
      <w:r w:rsidRPr="00522FDC">
        <w:rPr>
          <w:sz w:val="22"/>
          <w:szCs w:val="22"/>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22FDC" w:rsidRPr="00522FDC" w:rsidRDefault="00522FDC" w:rsidP="00522FDC">
      <w:pPr>
        <w:widowControl w:val="0"/>
        <w:shd w:val="clear" w:color="auto" w:fill="FFFFFF"/>
        <w:autoSpaceDE w:val="0"/>
        <w:autoSpaceDN w:val="0"/>
        <w:adjustRightInd w:val="0"/>
        <w:ind w:firstLine="720"/>
        <w:jc w:val="both"/>
        <w:rPr>
          <w:sz w:val="22"/>
          <w:szCs w:val="22"/>
        </w:rPr>
      </w:pPr>
    </w:p>
    <w:p w:rsidR="00522FDC" w:rsidRPr="00522FDC" w:rsidRDefault="00522FDC" w:rsidP="00522FDC">
      <w:pPr>
        <w:widowControl w:val="0"/>
        <w:shd w:val="clear" w:color="auto" w:fill="FFFFFF"/>
        <w:autoSpaceDE w:val="0"/>
        <w:autoSpaceDN w:val="0"/>
        <w:adjustRightInd w:val="0"/>
        <w:jc w:val="center"/>
        <w:outlineLvl w:val="0"/>
        <w:rPr>
          <w:b/>
          <w:bCs/>
          <w:color w:val="26282F"/>
          <w:sz w:val="22"/>
          <w:szCs w:val="22"/>
        </w:rPr>
      </w:pPr>
      <w:r w:rsidRPr="00522FDC">
        <w:rPr>
          <w:b/>
          <w:bCs/>
          <w:color w:val="26282F"/>
          <w:sz w:val="22"/>
          <w:szCs w:val="22"/>
        </w:rPr>
        <w:t>Подраздел 2. Порядок досудебного (внесудебного) обжалования.</w:t>
      </w:r>
    </w:p>
    <w:p w:rsidR="00522FDC" w:rsidRPr="00522FDC" w:rsidRDefault="00522FDC" w:rsidP="00522FDC">
      <w:pPr>
        <w:widowControl w:val="0"/>
        <w:shd w:val="clear" w:color="auto" w:fill="FFFFFF"/>
        <w:autoSpaceDE w:val="0"/>
        <w:autoSpaceDN w:val="0"/>
        <w:adjustRightInd w:val="0"/>
        <w:ind w:firstLine="720"/>
        <w:jc w:val="both"/>
        <w:rPr>
          <w:bCs/>
          <w:sz w:val="22"/>
          <w:szCs w:val="22"/>
        </w:rPr>
      </w:pPr>
      <w:r w:rsidRPr="00522FDC">
        <w:rPr>
          <w:sz w:val="22"/>
          <w:szCs w:val="22"/>
        </w:rPr>
        <w:t>70. Жалоба подается в письменной форме на бумажном носителе, в электронной форме в орган, предоставляющий муниципальную услугу.</w:t>
      </w:r>
    </w:p>
    <w:p w:rsidR="00522FDC" w:rsidRPr="00522FDC" w:rsidRDefault="00522FDC" w:rsidP="00522FDC">
      <w:pPr>
        <w:widowControl w:val="0"/>
        <w:shd w:val="clear" w:color="auto" w:fill="FFFFFF"/>
        <w:autoSpaceDE w:val="0"/>
        <w:autoSpaceDN w:val="0"/>
        <w:adjustRightInd w:val="0"/>
        <w:ind w:firstLine="720"/>
        <w:jc w:val="both"/>
        <w:rPr>
          <w:sz w:val="22"/>
          <w:szCs w:val="22"/>
        </w:rPr>
      </w:pPr>
      <w:proofErr w:type="gramStart"/>
      <w:r w:rsidRPr="00522FDC">
        <w:rPr>
          <w:bCs/>
          <w:sz w:val="22"/>
          <w:szCs w:val="22"/>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71. Особенности подачи и рассмотрения жалоб на решения и действия (бездействие) Администрац</w:t>
      </w:r>
      <w:proofErr w:type="gramStart"/>
      <w:r w:rsidRPr="00522FDC">
        <w:rPr>
          <w:sz w:val="22"/>
          <w:szCs w:val="22"/>
        </w:rPr>
        <w:t>ии и ее</w:t>
      </w:r>
      <w:proofErr w:type="gramEnd"/>
      <w:r w:rsidRPr="00522FDC">
        <w:rPr>
          <w:sz w:val="22"/>
          <w:szCs w:val="22"/>
        </w:rPr>
        <w:t xml:space="preserve"> должностных лиц устанавливаются муниципальными правовыми актами.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72. Жалоба должна содержать:</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-сведения об обжалуемых решениях и действиях (бездействии) Администрации;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522FDC" w:rsidRPr="00522FDC" w:rsidRDefault="00522FDC" w:rsidP="00522FDC">
      <w:pPr>
        <w:widowControl w:val="0"/>
        <w:shd w:val="clear" w:color="auto" w:fill="FFFFFF"/>
        <w:autoSpaceDE w:val="0"/>
        <w:autoSpaceDN w:val="0"/>
        <w:adjustRightInd w:val="0"/>
        <w:ind w:firstLine="720"/>
        <w:jc w:val="both"/>
        <w:rPr>
          <w:sz w:val="22"/>
          <w:szCs w:val="22"/>
        </w:rPr>
      </w:pPr>
      <w:r w:rsidRPr="00522FDC">
        <w:rPr>
          <w:sz w:val="22"/>
          <w:szCs w:val="22"/>
        </w:rPr>
        <w:t xml:space="preserve">73. </w:t>
      </w:r>
      <w:proofErr w:type="gramStart"/>
      <w:r w:rsidRPr="00522FDC">
        <w:rPr>
          <w:sz w:val="22"/>
          <w:szCs w:val="22"/>
        </w:rPr>
        <w:t xml:space="preserve">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w:t>
      </w:r>
      <w:r w:rsidRPr="00522FDC">
        <w:rPr>
          <w:sz w:val="22"/>
          <w:szCs w:val="22"/>
        </w:rPr>
        <w:lastRenderedPageBreak/>
        <w:t>в случае обжалования нарушения установленного срока таких исправлений - в течение 5 рабочих дней</w:t>
      </w:r>
      <w:proofErr w:type="gramEnd"/>
      <w:r w:rsidRPr="00522FDC">
        <w:rPr>
          <w:sz w:val="22"/>
          <w:szCs w:val="22"/>
        </w:rPr>
        <w:t xml:space="preserve"> со дня ее регистрации.</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74. По результатам рассмотрения жалобы Администрация принимает одно из следующих решений:</w:t>
      </w:r>
    </w:p>
    <w:p w:rsidR="00522FDC" w:rsidRPr="00522FDC" w:rsidRDefault="00522FDC" w:rsidP="00522FDC">
      <w:pPr>
        <w:widowControl w:val="0"/>
        <w:autoSpaceDE w:val="0"/>
        <w:autoSpaceDN w:val="0"/>
        <w:adjustRightInd w:val="0"/>
        <w:ind w:firstLine="720"/>
        <w:jc w:val="both"/>
        <w:rPr>
          <w:sz w:val="22"/>
          <w:szCs w:val="22"/>
        </w:rPr>
      </w:pPr>
      <w:proofErr w:type="gramStart"/>
      <w:r w:rsidRPr="00522FDC">
        <w:rPr>
          <w:sz w:val="22"/>
          <w:szCs w:val="22"/>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отказывает в удовлетворении жалобы.</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22FDC" w:rsidRPr="00522FDC" w:rsidRDefault="00522FDC" w:rsidP="00522FDC">
      <w:pPr>
        <w:widowControl w:val="0"/>
        <w:autoSpaceDE w:val="0"/>
        <w:autoSpaceDN w:val="0"/>
        <w:adjustRightInd w:val="0"/>
        <w:ind w:firstLine="720"/>
        <w:jc w:val="both"/>
        <w:rPr>
          <w:sz w:val="22"/>
          <w:szCs w:val="22"/>
        </w:rPr>
      </w:pPr>
      <w:r w:rsidRPr="00522FDC">
        <w:rPr>
          <w:sz w:val="22"/>
          <w:szCs w:val="22"/>
        </w:rPr>
        <w:t xml:space="preserve">76. </w:t>
      </w:r>
      <w:proofErr w:type="gramStart"/>
      <w:r w:rsidRPr="00522FDC">
        <w:rPr>
          <w:sz w:val="22"/>
          <w:szCs w:val="22"/>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522FDC">
        <w:rPr>
          <w:bCs/>
          <w:sz w:val="22"/>
          <w:szCs w:val="22"/>
        </w:rPr>
        <w:t>от 27 июля 2010г. №210-ФЗ «Об организации предоставления государственных и муниципальных услуг»</w:t>
      </w:r>
      <w:r w:rsidRPr="00522FDC">
        <w:rPr>
          <w:sz w:val="22"/>
          <w:szCs w:val="22"/>
        </w:rPr>
        <w:t>, незамедлительно направляет имеющиеся материалы в органы прокуратуры.</w:t>
      </w:r>
      <w:proofErr w:type="gramEnd"/>
    </w:p>
    <w:p w:rsidR="00522FDC" w:rsidRPr="00522FDC" w:rsidRDefault="00522FDC" w:rsidP="00522FDC">
      <w:pPr>
        <w:widowControl w:val="0"/>
        <w:autoSpaceDE w:val="0"/>
        <w:autoSpaceDN w:val="0"/>
        <w:adjustRightInd w:val="0"/>
        <w:ind w:firstLine="720"/>
        <w:jc w:val="both"/>
        <w:rPr>
          <w:rFonts w:ascii="Arial" w:hAnsi="Arial" w:cs="Arial"/>
          <w:sz w:val="22"/>
          <w:szCs w:val="22"/>
        </w:rPr>
      </w:pPr>
      <w:r w:rsidRPr="00522FDC">
        <w:rPr>
          <w:sz w:val="22"/>
          <w:szCs w:val="22"/>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522FDC" w:rsidRPr="00522FDC" w:rsidRDefault="00522FDC" w:rsidP="00522FDC">
      <w:pPr>
        <w:widowControl w:val="0"/>
        <w:autoSpaceDE w:val="0"/>
        <w:autoSpaceDN w:val="0"/>
        <w:adjustRightInd w:val="0"/>
        <w:jc w:val="both"/>
        <w:rPr>
          <w:bCs/>
          <w:sz w:val="22"/>
          <w:szCs w:val="22"/>
        </w:rPr>
      </w:pPr>
    </w:p>
    <w:p w:rsidR="00522FDC" w:rsidRPr="00522FDC" w:rsidRDefault="00522FDC" w:rsidP="00522FDC">
      <w:pPr>
        <w:widowControl w:val="0"/>
        <w:autoSpaceDE w:val="0"/>
        <w:autoSpaceDN w:val="0"/>
        <w:adjustRightInd w:val="0"/>
        <w:jc w:val="both"/>
        <w:rPr>
          <w:bCs/>
          <w:sz w:val="22"/>
          <w:szCs w:val="22"/>
        </w:rPr>
      </w:pPr>
    </w:p>
    <w:p w:rsidR="00522FDC" w:rsidRPr="00522FDC" w:rsidRDefault="00522FDC" w:rsidP="00522FDC">
      <w:pPr>
        <w:widowControl w:val="0"/>
        <w:autoSpaceDE w:val="0"/>
        <w:autoSpaceDN w:val="0"/>
        <w:adjustRightInd w:val="0"/>
        <w:jc w:val="both"/>
        <w:rPr>
          <w:bCs/>
          <w:sz w:val="22"/>
          <w:szCs w:val="22"/>
        </w:rPr>
      </w:pPr>
    </w:p>
    <w:p w:rsidR="00522FDC" w:rsidRPr="00522FDC" w:rsidRDefault="00522FDC" w:rsidP="00522FDC">
      <w:pPr>
        <w:widowControl w:val="0"/>
        <w:autoSpaceDE w:val="0"/>
        <w:autoSpaceDN w:val="0"/>
        <w:adjustRightInd w:val="0"/>
        <w:jc w:val="both"/>
        <w:rPr>
          <w:bCs/>
          <w:sz w:val="22"/>
          <w:szCs w:val="22"/>
        </w:rPr>
      </w:pPr>
    </w:p>
    <w:p w:rsidR="00EA2BC0" w:rsidRDefault="00EA2BC0" w:rsidP="00522FDC">
      <w:pPr>
        <w:widowControl w:val="0"/>
        <w:autoSpaceDE w:val="0"/>
        <w:autoSpaceDN w:val="0"/>
        <w:adjustRightInd w:val="0"/>
        <w:jc w:val="both"/>
        <w:rPr>
          <w:bCs/>
          <w:sz w:val="24"/>
          <w:szCs w:val="24"/>
        </w:rPr>
      </w:pPr>
    </w:p>
    <w:p w:rsidR="00EA2BC0" w:rsidRPr="00522FDC" w:rsidRDefault="00EA2BC0" w:rsidP="00522FDC">
      <w:pPr>
        <w:widowControl w:val="0"/>
        <w:autoSpaceDE w:val="0"/>
        <w:autoSpaceDN w:val="0"/>
        <w:adjustRightInd w:val="0"/>
        <w:jc w:val="both"/>
        <w:rPr>
          <w:bCs/>
          <w:sz w:val="24"/>
          <w:szCs w:val="24"/>
        </w:rPr>
      </w:pPr>
    </w:p>
    <w:p w:rsidR="00522FDC" w:rsidRPr="00522FDC" w:rsidRDefault="00522FDC" w:rsidP="00522FDC">
      <w:pPr>
        <w:widowControl w:val="0"/>
        <w:autoSpaceDE w:val="0"/>
        <w:autoSpaceDN w:val="0"/>
        <w:adjustRightInd w:val="0"/>
        <w:ind w:firstLine="698"/>
        <w:jc w:val="right"/>
        <w:rPr>
          <w:b/>
          <w:sz w:val="24"/>
          <w:szCs w:val="24"/>
        </w:rPr>
      </w:pPr>
      <w:r w:rsidRPr="00522FDC">
        <w:rPr>
          <w:bCs/>
          <w:sz w:val="24"/>
          <w:szCs w:val="24"/>
        </w:rPr>
        <w:t>Приложение 1</w:t>
      </w:r>
    </w:p>
    <w:p w:rsidR="00522FDC" w:rsidRPr="00522FDC" w:rsidRDefault="00522FDC" w:rsidP="00522FDC">
      <w:pPr>
        <w:widowControl w:val="0"/>
        <w:autoSpaceDE w:val="0"/>
        <w:autoSpaceDN w:val="0"/>
        <w:adjustRightInd w:val="0"/>
        <w:ind w:firstLine="698"/>
        <w:jc w:val="right"/>
        <w:rPr>
          <w:b/>
          <w:sz w:val="24"/>
          <w:szCs w:val="24"/>
        </w:rPr>
      </w:pPr>
      <w:r w:rsidRPr="00522FDC">
        <w:rPr>
          <w:bCs/>
          <w:sz w:val="24"/>
          <w:szCs w:val="24"/>
        </w:rPr>
        <w:t xml:space="preserve">к </w:t>
      </w:r>
      <w:hyperlink w:anchor="sub_10000" w:history="1">
        <w:r w:rsidRPr="00522FDC">
          <w:rPr>
            <w:bCs/>
            <w:sz w:val="24"/>
            <w:szCs w:val="24"/>
          </w:rPr>
          <w:t>Административному регламенту</w:t>
        </w:r>
      </w:hyperlink>
    </w:p>
    <w:p w:rsidR="00522FDC" w:rsidRPr="00522FDC" w:rsidRDefault="00522FDC" w:rsidP="00522FDC">
      <w:pPr>
        <w:widowControl w:val="0"/>
        <w:autoSpaceDE w:val="0"/>
        <w:autoSpaceDN w:val="0"/>
        <w:adjustRightInd w:val="0"/>
        <w:ind w:firstLine="720"/>
        <w:jc w:val="both"/>
        <w:rPr>
          <w:sz w:val="28"/>
          <w:szCs w:val="28"/>
        </w:rPr>
      </w:pPr>
    </w:p>
    <w:p w:rsidR="00522FDC" w:rsidRPr="00522FDC" w:rsidRDefault="00522FDC" w:rsidP="00522FDC">
      <w:pPr>
        <w:widowControl w:val="0"/>
        <w:autoSpaceDE w:val="0"/>
        <w:autoSpaceDN w:val="0"/>
        <w:adjustRightInd w:val="0"/>
        <w:jc w:val="center"/>
        <w:outlineLvl w:val="0"/>
        <w:rPr>
          <w:b/>
          <w:bCs/>
          <w:sz w:val="28"/>
          <w:szCs w:val="28"/>
        </w:rPr>
      </w:pPr>
      <w:r w:rsidRPr="00522FDC">
        <w:rPr>
          <w:b/>
          <w:bCs/>
          <w:sz w:val="28"/>
          <w:szCs w:val="28"/>
        </w:rPr>
        <w:t>Сведения</w:t>
      </w:r>
      <w:r w:rsidRPr="00522FDC">
        <w:rPr>
          <w:b/>
          <w:bCs/>
          <w:sz w:val="28"/>
          <w:szCs w:val="28"/>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522FDC" w:rsidRPr="00522FDC" w:rsidTr="00522FDC">
        <w:tc>
          <w:tcPr>
            <w:tcW w:w="2380" w:type="dxa"/>
            <w:tcBorders>
              <w:top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b/>
                <w:sz w:val="22"/>
                <w:szCs w:val="22"/>
              </w:rPr>
            </w:pPr>
            <w:r w:rsidRPr="00522FDC">
              <w:rPr>
                <w:b/>
                <w:sz w:val="22"/>
                <w:szCs w:val="22"/>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b/>
                <w:sz w:val="22"/>
                <w:szCs w:val="22"/>
              </w:rPr>
            </w:pPr>
            <w:r w:rsidRPr="00522FDC">
              <w:rPr>
                <w:b/>
                <w:sz w:val="22"/>
                <w:szCs w:val="22"/>
              </w:rPr>
              <w:t>Адрес</w:t>
            </w:r>
          </w:p>
        </w:tc>
        <w:tc>
          <w:tcPr>
            <w:tcW w:w="140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b/>
                <w:sz w:val="22"/>
                <w:szCs w:val="22"/>
              </w:rPr>
            </w:pPr>
            <w:r w:rsidRPr="00522FDC">
              <w:rPr>
                <w:b/>
                <w:sz w:val="22"/>
                <w:szCs w:val="22"/>
              </w:rPr>
              <w:t>Контактные</w:t>
            </w:r>
          </w:p>
          <w:p w:rsidR="00522FDC" w:rsidRPr="00522FDC" w:rsidRDefault="00522FDC" w:rsidP="00522FDC">
            <w:pPr>
              <w:widowControl w:val="0"/>
              <w:autoSpaceDE w:val="0"/>
              <w:autoSpaceDN w:val="0"/>
              <w:adjustRightInd w:val="0"/>
              <w:jc w:val="center"/>
              <w:rPr>
                <w:b/>
                <w:sz w:val="22"/>
                <w:szCs w:val="22"/>
              </w:rPr>
            </w:pPr>
            <w:r w:rsidRPr="00522FDC">
              <w:rPr>
                <w:b/>
                <w:sz w:val="22"/>
                <w:szCs w:val="22"/>
              </w:rPr>
              <w:t>номера</w:t>
            </w:r>
          </w:p>
          <w:p w:rsidR="00522FDC" w:rsidRPr="00522FDC" w:rsidRDefault="00522FDC" w:rsidP="00522FDC">
            <w:pPr>
              <w:widowControl w:val="0"/>
              <w:autoSpaceDE w:val="0"/>
              <w:autoSpaceDN w:val="0"/>
              <w:adjustRightInd w:val="0"/>
              <w:jc w:val="center"/>
              <w:rPr>
                <w:b/>
                <w:sz w:val="22"/>
                <w:szCs w:val="22"/>
              </w:rPr>
            </w:pPr>
            <w:r w:rsidRPr="00522FDC">
              <w:rPr>
                <w:b/>
                <w:sz w:val="22"/>
                <w:szCs w:val="22"/>
              </w:rPr>
              <w:t>телефонов</w:t>
            </w:r>
          </w:p>
        </w:tc>
        <w:tc>
          <w:tcPr>
            <w:tcW w:w="30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b/>
                <w:sz w:val="22"/>
                <w:szCs w:val="22"/>
              </w:rPr>
            </w:pPr>
            <w:r w:rsidRPr="00522FDC">
              <w:rPr>
                <w:b/>
                <w:sz w:val="22"/>
                <w:szCs w:val="22"/>
              </w:rPr>
              <w:t>График работы</w:t>
            </w:r>
          </w:p>
        </w:tc>
        <w:tc>
          <w:tcPr>
            <w:tcW w:w="1680" w:type="dxa"/>
            <w:tcBorders>
              <w:top w:val="single" w:sz="4" w:space="0" w:color="auto"/>
              <w:left w:val="single" w:sz="4" w:space="0" w:color="auto"/>
              <w:bottom w:val="single" w:sz="4" w:space="0" w:color="auto"/>
            </w:tcBorders>
          </w:tcPr>
          <w:p w:rsidR="00522FDC" w:rsidRPr="00522FDC" w:rsidRDefault="00522FDC" w:rsidP="00522FDC">
            <w:pPr>
              <w:widowControl w:val="0"/>
              <w:autoSpaceDE w:val="0"/>
              <w:autoSpaceDN w:val="0"/>
              <w:adjustRightInd w:val="0"/>
              <w:jc w:val="center"/>
              <w:rPr>
                <w:b/>
                <w:sz w:val="22"/>
                <w:szCs w:val="22"/>
              </w:rPr>
            </w:pPr>
            <w:r w:rsidRPr="00522FDC">
              <w:rPr>
                <w:b/>
                <w:sz w:val="22"/>
                <w:szCs w:val="22"/>
              </w:rPr>
              <w:t>Адрес Интернет-сайта</w:t>
            </w:r>
          </w:p>
          <w:p w:rsidR="00522FDC" w:rsidRPr="00522FDC" w:rsidRDefault="00522FDC" w:rsidP="00522FDC">
            <w:pPr>
              <w:widowControl w:val="0"/>
              <w:autoSpaceDE w:val="0"/>
              <w:autoSpaceDN w:val="0"/>
              <w:adjustRightInd w:val="0"/>
              <w:jc w:val="center"/>
              <w:rPr>
                <w:b/>
                <w:sz w:val="22"/>
                <w:szCs w:val="22"/>
              </w:rPr>
            </w:pPr>
            <w:r w:rsidRPr="00522FDC">
              <w:rPr>
                <w:b/>
                <w:sz w:val="22"/>
                <w:szCs w:val="22"/>
              </w:rPr>
              <w:t>(страницы), адрес</w:t>
            </w:r>
          </w:p>
          <w:p w:rsidR="00522FDC" w:rsidRPr="00522FDC" w:rsidRDefault="00522FDC" w:rsidP="00522FDC">
            <w:pPr>
              <w:widowControl w:val="0"/>
              <w:autoSpaceDE w:val="0"/>
              <w:autoSpaceDN w:val="0"/>
              <w:adjustRightInd w:val="0"/>
              <w:jc w:val="center"/>
              <w:rPr>
                <w:b/>
                <w:sz w:val="22"/>
                <w:szCs w:val="22"/>
              </w:rPr>
            </w:pPr>
            <w:r w:rsidRPr="00522FDC">
              <w:rPr>
                <w:b/>
                <w:sz w:val="22"/>
                <w:szCs w:val="22"/>
              </w:rPr>
              <w:t>электронной почты</w:t>
            </w:r>
          </w:p>
        </w:tc>
      </w:tr>
      <w:tr w:rsidR="00522FDC" w:rsidRPr="00522FDC" w:rsidTr="00522FDC">
        <w:tc>
          <w:tcPr>
            <w:tcW w:w="2380" w:type="dxa"/>
            <w:tcBorders>
              <w:top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rPr>
                <w:sz w:val="22"/>
                <w:szCs w:val="22"/>
              </w:rPr>
            </w:pPr>
            <w:r w:rsidRPr="00522FDC">
              <w:rPr>
                <w:sz w:val="22"/>
                <w:szCs w:val="22"/>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8 (83437)</w:t>
            </w:r>
          </w:p>
          <w:p w:rsidR="00522FDC" w:rsidRPr="00522FDC" w:rsidRDefault="00522FDC" w:rsidP="00522FDC">
            <w:pPr>
              <w:widowControl w:val="0"/>
              <w:autoSpaceDE w:val="0"/>
              <w:autoSpaceDN w:val="0"/>
              <w:adjustRightInd w:val="0"/>
              <w:jc w:val="center"/>
              <w:rPr>
                <w:sz w:val="22"/>
                <w:szCs w:val="22"/>
              </w:rPr>
            </w:pPr>
            <w:r w:rsidRPr="00522FDC">
              <w:rPr>
                <w:sz w:val="22"/>
                <w:szCs w:val="22"/>
              </w:rPr>
              <w:t>2-12-00</w:t>
            </w:r>
          </w:p>
        </w:tc>
        <w:tc>
          <w:tcPr>
            <w:tcW w:w="30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понедельник - четверг</w:t>
            </w:r>
          </w:p>
          <w:p w:rsidR="00522FDC" w:rsidRPr="00522FDC" w:rsidRDefault="00522FDC" w:rsidP="00522FDC">
            <w:pPr>
              <w:widowControl w:val="0"/>
              <w:autoSpaceDE w:val="0"/>
              <w:autoSpaceDN w:val="0"/>
              <w:adjustRightInd w:val="0"/>
              <w:jc w:val="center"/>
              <w:rPr>
                <w:sz w:val="22"/>
                <w:szCs w:val="22"/>
              </w:rPr>
            </w:pPr>
            <w:r w:rsidRPr="00522FDC">
              <w:rPr>
                <w:sz w:val="22"/>
                <w:szCs w:val="22"/>
              </w:rPr>
              <w:t>с 8.30 до 17.30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 xml:space="preserve">пятница </w:t>
            </w:r>
          </w:p>
          <w:p w:rsidR="00522FDC" w:rsidRPr="00522FDC" w:rsidRDefault="00522FDC" w:rsidP="00522FDC">
            <w:pPr>
              <w:widowControl w:val="0"/>
              <w:autoSpaceDE w:val="0"/>
              <w:autoSpaceDN w:val="0"/>
              <w:adjustRightInd w:val="0"/>
              <w:jc w:val="center"/>
              <w:rPr>
                <w:sz w:val="22"/>
                <w:szCs w:val="22"/>
              </w:rPr>
            </w:pPr>
            <w:r w:rsidRPr="00522FDC">
              <w:rPr>
                <w:sz w:val="22"/>
                <w:szCs w:val="22"/>
              </w:rPr>
              <w:t>и праздничные дни</w:t>
            </w:r>
          </w:p>
          <w:p w:rsidR="00522FDC" w:rsidRPr="00522FDC" w:rsidRDefault="00522FDC" w:rsidP="00522FDC">
            <w:pPr>
              <w:widowControl w:val="0"/>
              <w:autoSpaceDE w:val="0"/>
              <w:autoSpaceDN w:val="0"/>
              <w:adjustRightInd w:val="0"/>
              <w:jc w:val="center"/>
              <w:rPr>
                <w:sz w:val="22"/>
                <w:szCs w:val="22"/>
              </w:rPr>
            </w:pPr>
            <w:r w:rsidRPr="00522FDC">
              <w:rPr>
                <w:sz w:val="22"/>
                <w:szCs w:val="22"/>
              </w:rPr>
              <w:t>с 8.30 до 16.30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 xml:space="preserve">перерыв на обед </w:t>
            </w:r>
          </w:p>
          <w:p w:rsidR="00522FDC" w:rsidRPr="00522FDC" w:rsidRDefault="00522FDC" w:rsidP="00522FDC">
            <w:pPr>
              <w:widowControl w:val="0"/>
              <w:autoSpaceDE w:val="0"/>
              <w:autoSpaceDN w:val="0"/>
              <w:adjustRightInd w:val="0"/>
              <w:jc w:val="center"/>
              <w:rPr>
                <w:sz w:val="22"/>
                <w:szCs w:val="22"/>
              </w:rPr>
            </w:pPr>
            <w:r w:rsidRPr="00522FDC">
              <w:rPr>
                <w:sz w:val="22"/>
                <w:szCs w:val="22"/>
              </w:rPr>
              <w:t>с 13.00 до 14.00 ч.; выходные</w:t>
            </w:r>
          </w:p>
          <w:p w:rsidR="00522FDC" w:rsidRPr="00522FDC" w:rsidRDefault="00522FDC" w:rsidP="00522FDC">
            <w:pPr>
              <w:widowControl w:val="0"/>
              <w:autoSpaceDE w:val="0"/>
              <w:autoSpaceDN w:val="0"/>
              <w:adjustRightInd w:val="0"/>
              <w:jc w:val="center"/>
              <w:rPr>
                <w:sz w:val="22"/>
                <w:szCs w:val="22"/>
              </w:rPr>
            </w:pPr>
            <w:r w:rsidRPr="00522FDC">
              <w:rPr>
                <w:sz w:val="22"/>
                <w:szCs w:val="22"/>
              </w:rPr>
              <w:t>дни - суббота,</w:t>
            </w:r>
          </w:p>
          <w:p w:rsidR="00522FDC" w:rsidRPr="00522FDC" w:rsidRDefault="00522FDC" w:rsidP="00522FDC">
            <w:pPr>
              <w:widowControl w:val="0"/>
              <w:autoSpaceDE w:val="0"/>
              <w:autoSpaceDN w:val="0"/>
              <w:adjustRightInd w:val="0"/>
              <w:jc w:val="center"/>
              <w:rPr>
                <w:sz w:val="22"/>
                <w:szCs w:val="22"/>
              </w:rPr>
            </w:pPr>
            <w:r w:rsidRPr="00522FDC">
              <w:rPr>
                <w:sz w:val="22"/>
                <w:szCs w:val="22"/>
              </w:rPr>
              <w:t>воскресенье</w:t>
            </w:r>
          </w:p>
        </w:tc>
        <w:tc>
          <w:tcPr>
            <w:tcW w:w="1680" w:type="dxa"/>
            <w:tcBorders>
              <w:top w:val="single" w:sz="4" w:space="0" w:color="auto"/>
              <w:left w:val="single" w:sz="4" w:space="0" w:color="auto"/>
              <w:bottom w:val="single" w:sz="4" w:space="0" w:color="auto"/>
            </w:tcBorders>
          </w:tcPr>
          <w:p w:rsidR="00522FDC" w:rsidRPr="00522FDC" w:rsidRDefault="0085059B" w:rsidP="00522FDC">
            <w:pPr>
              <w:widowControl w:val="0"/>
              <w:autoSpaceDE w:val="0"/>
              <w:autoSpaceDN w:val="0"/>
              <w:adjustRightInd w:val="0"/>
              <w:jc w:val="center"/>
              <w:rPr>
                <w:sz w:val="22"/>
                <w:szCs w:val="22"/>
              </w:rPr>
            </w:pPr>
            <w:hyperlink r:id="rId96" w:history="1">
              <w:r w:rsidR="00522FDC" w:rsidRPr="00522FDC">
                <w:rPr>
                  <w:color w:val="0000FF"/>
                  <w:sz w:val="22"/>
                  <w:szCs w:val="22"/>
                  <w:u w:val="single"/>
                </w:rPr>
                <w:t>http://chamzinka.e-mordovia.ru/</w:t>
              </w:r>
            </w:hyperlink>
          </w:p>
          <w:p w:rsidR="00522FDC" w:rsidRPr="00522FDC" w:rsidRDefault="00522FDC" w:rsidP="00522FDC">
            <w:pPr>
              <w:widowControl w:val="0"/>
              <w:autoSpaceDE w:val="0"/>
              <w:autoSpaceDN w:val="0"/>
              <w:adjustRightInd w:val="0"/>
              <w:jc w:val="center"/>
              <w:rPr>
                <w:sz w:val="22"/>
                <w:szCs w:val="22"/>
              </w:rPr>
            </w:pPr>
            <w:r w:rsidRPr="00522FDC">
              <w:rPr>
                <w:sz w:val="22"/>
                <w:szCs w:val="22"/>
              </w:rPr>
              <w:t>e-</w:t>
            </w:r>
            <w:proofErr w:type="spellStart"/>
            <w:r w:rsidRPr="00522FDC">
              <w:rPr>
                <w:sz w:val="22"/>
                <w:szCs w:val="22"/>
              </w:rPr>
              <w:t>mail</w:t>
            </w:r>
            <w:proofErr w:type="spellEnd"/>
            <w:r w:rsidRPr="00522FDC">
              <w:rPr>
                <w:sz w:val="22"/>
                <w:szCs w:val="22"/>
              </w:rPr>
              <w:t>:</w:t>
            </w:r>
          </w:p>
          <w:p w:rsidR="00522FDC" w:rsidRPr="00522FDC" w:rsidRDefault="00522FDC" w:rsidP="00522FDC">
            <w:pPr>
              <w:widowControl w:val="0"/>
              <w:autoSpaceDE w:val="0"/>
              <w:autoSpaceDN w:val="0"/>
              <w:adjustRightInd w:val="0"/>
              <w:jc w:val="center"/>
              <w:rPr>
                <w:sz w:val="22"/>
                <w:szCs w:val="22"/>
              </w:rPr>
            </w:pPr>
            <w:r w:rsidRPr="00522FDC">
              <w:rPr>
                <w:sz w:val="22"/>
                <w:szCs w:val="22"/>
              </w:rPr>
              <w:t>admchamzinka@mail.ru</w:t>
            </w:r>
          </w:p>
        </w:tc>
      </w:tr>
      <w:tr w:rsidR="00522FDC" w:rsidRPr="00522FDC" w:rsidTr="00522FDC">
        <w:tc>
          <w:tcPr>
            <w:tcW w:w="2380" w:type="dxa"/>
            <w:tcBorders>
              <w:top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rPr>
                <w:sz w:val="22"/>
                <w:szCs w:val="22"/>
              </w:rPr>
            </w:pPr>
            <w:r w:rsidRPr="00522FDC">
              <w:rPr>
                <w:sz w:val="22"/>
                <w:szCs w:val="22"/>
              </w:rPr>
              <w:t xml:space="preserve">Отдел по управлению муниципальным имуществом </w:t>
            </w:r>
            <w:r w:rsidRPr="00522FDC">
              <w:rPr>
                <w:sz w:val="22"/>
                <w:szCs w:val="22"/>
              </w:rPr>
              <w:lastRenderedPageBreak/>
              <w:t>администрации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lastRenderedPageBreak/>
              <w:t xml:space="preserve">431700, Республика Мордовия, </w:t>
            </w:r>
            <w:r w:rsidRPr="00522FDC">
              <w:rPr>
                <w:sz w:val="22"/>
                <w:szCs w:val="22"/>
              </w:rPr>
              <w:lastRenderedPageBreak/>
              <w:t>Чамзинский район, рп.Чамзинка, ул. Победы, д.1, каб.1</w:t>
            </w:r>
          </w:p>
        </w:tc>
        <w:tc>
          <w:tcPr>
            <w:tcW w:w="140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lastRenderedPageBreak/>
              <w:t>8 (83437)</w:t>
            </w:r>
          </w:p>
          <w:p w:rsidR="00522FDC" w:rsidRPr="00522FDC" w:rsidRDefault="00522FDC" w:rsidP="00522FDC">
            <w:pPr>
              <w:widowControl w:val="0"/>
              <w:autoSpaceDE w:val="0"/>
              <w:autoSpaceDN w:val="0"/>
              <w:adjustRightInd w:val="0"/>
              <w:jc w:val="center"/>
              <w:rPr>
                <w:sz w:val="22"/>
                <w:szCs w:val="22"/>
              </w:rPr>
            </w:pPr>
            <w:r w:rsidRPr="00522FDC">
              <w:rPr>
                <w:sz w:val="22"/>
                <w:szCs w:val="22"/>
              </w:rPr>
              <w:t>2-13-00</w:t>
            </w:r>
          </w:p>
        </w:tc>
        <w:tc>
          <w:tcPr>
            <w:tcW w:w="30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понедельник - четверг</w:t>
            </w:r>
          </w:p>
          <w:p w:rsidR="00522FDC" w:rsidRPr="00522FDC" w:rsidRDefault="00522FDC" w:rsidP="00522FDC">
            <w:pPr>
              <w:widowControl w:val="0"/>
              <w:autoSpaceDE w:val="0"/>
              <w:autoSpaceDN w:val="0"/>
              <w:adjustRightInd w:val="0"/>
              <w:jc w:val="center"/>
              <w:rPr>
                <w:sz w:val="22"/>
                <w:szCs w:val="22"/>
              </w:rPr>
            </w:pPr>
            <w:r w:rsidRPr="00522FDC">
              <w:rPr>
                <w:sz w:val="22"/>
                <w:szCs w:val="22"/>
              </w:rPr>
              <w:t>с 8.30 до 17.30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 xml:space="preserve">пятница </w:t>
            </w:r>
          </w:p>
          <w:p w:rsidR="00522FDC" w:rsidRPr="00522FDC" w:rsidRDefault="00522FDC" w:rsidP="00522FDC">
            <w:pPr>
              <w:widowControl w:val="0"/>
              <w:autoSpaceDE w:val="0"/>
              <w:autoSpaceDN w:val="0"/>
              <w:adjustRightInd w:val="0"/>
              <w:jc w:val="center"/>
              <w:rPr>
                <w:sz w:val="22"/>
                <w:szCs w:val="22"/>
              </w:rPr>
            </w:pPr>
            <w:r w:rsidRPr="00522FDC">
              <w:rPr>
                <w:sz w:val="22"/>
                <w:szCs w:val="22"/>
              </w:rPr>
              <w:lastRenderedPageBreak/>
              <w:t>и праздничные дни</w:t>
            </w:r>
          </w:p>
          <w:p w:rsidR="00522FDC" w:rsidRPr="00522FDC" w:rsidRDefault="00522FDC" w:rsidP="00522FDC">
            <w:pPr>
              <w:widowControl w:val="0"/>
              <w:autoSpaceDE w:val="0"/>
              <w:autoSpaceDN w:val="0"/>
              <w:adjustRightInd w:val="0"/>
              <w:jc w:val="center"/>
              <w:rPr>
                <w:sz w:val="22"/>
                <w:szCs w:val="22"/>
              </w:rPr>
            </w:pPr>
            <w:r w:rsidRPr="00522FDC">
              <w:rPr>
                <w:sz w:val="22"/>
                <w:szCs w:val="22"/>
              </w:rPr>
              <w:t>с 8.30 до 16.30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 xml:space="preserve">перерыв на обед </w:t>
            </w:r>
          </w:p>
          <w:p w:rsidR="00522FDC" w:rsidRPr="00522FDC" w:rsidRDefault="00522FDC" w:rsidP="00522FDC">
            <w:pPr>
              <w:widowControl w:val="0"/>
              <w:autoSpaceDE w:val="0"/>
              <w:autoSpaceDN w:val="0"/>
              <w:adjustRightInd w:val="0"/>
              <w:jc w:val="center"/>
              <w:rPr>
                <w:sz w:val="22"/>
                <w:szCs w:val="22"/>
              </w:rPr>
            </w:pPr>
            <w:r w:rsidRPr="00522FDC">
              <w:rPr>
                <w:sz w:val="22"/>
                <w:szCs w:val="22"/>
              </w:rPr>
              <w:t>с 13.00 до 14.00 ч.; выходные</w:t>
            </w:r>
          </w:p>
          <w:p w:rsidR="00522FDC" w:rsidRPr="00522FDC" w:rsidRDefault="00522FDC" w:rsidP="00522FDC">
            <w:pPr>
              <w:widowControl w:val="0"/>
              <w:autoSpaceDE w:val="0"/>
              <w:autoSpaceDN w:val="0"/>
              <w:adjustRightInd w:val="0"/>
              <w:jc w:val="center"/>
              <w:rPr>
                <w:sz w:val="22"/>
                <w:szCs w:val="22"/>
              </w:rPr>
            </w:pPr>
            <w:r w:rsidRPr="00522FDC">
              <w:rPr>
                <w:sz w:val="22"/>
                <w:szCs w:val="22"/>
              </w:rPr>
              <w:t>дни - суббота,</w:t>
            </w:r>
          </w:p>
          <w:p w:rsidR="00522FDC" w:rsidRPr="00522FDC" w:rsidRDefault="00522FDC" w:rsidP="00522FDC">
            <w:pPr>
              <w:widowControl w:val="0"/>
              <w:autoSpaceDE w:val="0"/>
              <w:autoSpaceDN w:val="0"/>
              <w:adjustRightInd w:val="0"/>
              <w:jc w:val="center"/>
              <w:rPr>
                <w:sz w:val="22"/>
                <w:szCs w:val="22"/>
              </w:rPr>
            </w:pPr>
            <w:r w:rsidRPr="00522FDC">
              <w:rPr>
                <w:sz w:val="22"/>
                <w:szCs w:val="22"/>
              </w:rPr>
              <w:t>воскресенье</w:t>
            </w:r>
          </w:p>
        </w:tc>
        <w:tc>
          <w:tcPr>
            <w:tcW w:w="1680" w:type="dxa"/>
            <w:tcBorders>
              <w:top w:val="single" w:sz="4" w:space="0" w:color="auto"/>
              <w:left w:val="single" w:sz="4" w:space="0" w:color="auto"/>
              <w:bottom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lastRenderedPageBreak/>
              <w:t>e-</w:t>
            </w:r>
            <w:proofErr w:type="spellStart"/>
            <w:r w:rsidRPr="00522FDC">
              <w:rPr>
                <w:sz w:val="22"/>
                <w:szCs w:val="22"/>
              </w:rPr>
              <w:t>mail</w:t>
            </w:r>
            <w:proofErr w:type="spellEnd"/>
            <w:r w:rsidRPr="00522FDC">
              <w:rPr>
                <w:sz w:val="22"/>
                <w:szCs w:val="22"/>
              </w:rPr>
              <w:t>:</w:t>
            </w:r>
          </w:p>
          <w:p w:rsidR="00522FDC" w:rsidRPr="00522FDC" w:rsidRDefault="00522FDC" w:rsidP="00522FDC">
            <w:pPr>
              <w:widowControl w:val="0"/>
              <w:autoSpaceDE w:val="0"/>
              <w:autoSpaceDN w:val="0"/>
              <w:adjustRightInd w:val="0"/>
              <w:jc w:val="center"/>
              <w:rPr>
                <w:sz w:val="22"/>
                <w:szCs w:val="22"/>
              </w:rPr>
            </w:pPr>
            <w:proofErr w:type="spellStart"/>
            <w:r w:rsidRPr="00522FDC">
              <w:rPr>
                <w:sz w:val="22"/>
                <w:szCs w:val="22"/>
                <w:lang w:val="en-US"/>
              </w:rPr>
              <w:t>otdelKUMI</w:t>
            </w:r>
            <w:proofErr w:type="spellEnd"/>
            <w:r w:rsidRPr="00522FDC">
              <w:rPr>
                <w:sz w:val="22"/>
                <w:szCs w:val="22"/>
              </w:rPr>
              <w:t>@mail.ru</w:t>
            </w:r>
          </w:p>
        </w:tc>
      </w:tr>
      <w:tr w:rsidR="00522FDC" w:rsidRPr="00522FDC" w:rsidTr="00522FDC">
        <w:tc>
          <w:tcPr>
            <w:tcW w:w="2380" w:type="dxa"/>
            <w:tcBorders>
              <w:top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rPr>
                <w:sz w:val="22"/>
                <w:szCs w:val="22"/>
              </w:rPr>
            </w:pPr>
            <w:r w:rsidRPr="00522FDC">
              <w:rPr>
                <w:sz w:val="22"/>
                <w:szCs w:val="22"/>
              </w:rPr>
              <w:lastRenderedPageBreak/>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8 (83437)</w:t>
            </w:r>
          </w:p>
          <w:p w:rsidR="00522FDC" w:rsidRPr="00522FDC" w:rsidRDefault="00522FDC" w:rsidP="00522FDC">
            <w:pPr>
              <w:widowControl w:val="0"/>
              <w:autoSpaceDE w:val="0"/>
              <w:autoSpaceDN w:val="0"/>
              <w:adjustRightInd w:val="0"/>
              <w:jc w:val="center"/>
              <w:rPr>
                <w:sz w:val="22"/>
                <w:szCs w:val="22"/>
              </w:rPr>
            </w:pPr>
            <w:r w:rsidRPr="00522FDC">
              <w:rPr>
                <w:sz w:val="22"/>
                <w:szCs w:val="22"/>
              </w:rPr>
              <w:t>2-10-11</w:t>
            </w:r>
          </w:p>
        </w:tc>
        <w:tc>
          <w:tcPr>
            <w:tcW w:w="30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понедельник - пятница</w:t>
            </w:r>
          </w:p>
          <w:p w:rsidR="00522FDC" w:rsidRPr="00522FDC" w:rsidRDefault="00522FDC" w:rsidP="00522FDC">
            <w:pPr>
              <w:widowControl w:val="0"/>
              <w:autoSpaceDE w:val="0"/>
              <w:autoSpaceDN w:val="0"/>
              <w:adjustRightInd w:val="0"/>
              <w:jc w:val="center"/>
              <w:rPr>
                <w:sz w:val="22"/>
                <w:szCs w:val="22"/>
              </w:rPr>
            </w:pPr>
            <w:r w:rsidRPr="00522FDC">
              <w:rPr>
                <w:sz w:val="22"/>
                <w:szCs w:val="22"/>
              </w:rPr>
              <w:t>с 8.00 до 19.00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суббота</w:t>
            </w:r>
          </w:p>
          <w:p w:rsidR="00522FDC" w:rsidRPr="00522FDC" w:rsidRDefault="00522FDC" w:rsidP="00522FDC">
            <w:pPr>
              <w:widowControl w:val="0"/>
              <w:autoSpaceDE w:val="0"/>
              <w:autoSpaceDN w:val="0"/>
              <w:adjustRightInd w:val="0"/>
              <w:jc w:val="center"/>
              <w:rPr>
                <w:sz w:val="22"/>
                <w:szCs w:val="22"/>
              </w:rPr>
            </w:pPr>
            <w:r w:rsidRPr="00522FDC">
              <w:rPr>
                <w:sz w:val="22"/>
                <w:szCs w:val="22"/>
              </w:rPr>
              <w:t>с 9.00 до 14.00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выходной</w:t>
            </w:r>
          </w:p>
          <w:p w:rsidR="00522FDC" w:rsidRPr="00522FDC" w:rsidRDefault="00522FDC" w:rsidP="00522FDC">
            <w:pPr>
              <w:widowControl w:val="0"/>
              <w:autoSpaceDE w:val="0"/>
              <w:autoSpaceDN w:val="0"/>
              <w:adjustRightInd w:val="0"/>
              <w:jc w:val="center"/>
              <w:rPr>
                <w:sz w:val="22"/>
                <w:szCs w:val="22"/>
              </w:rPr>
            </w:pPr>
            <w:r w:rsidRPr="00522FDC">
              <w:rPr>
                <w:sz w:val="22"/>
                <w:szCs w:val="22"/>
              </w:rPr>
              <w:t>день - воскресенье</w:t>
            </w:r>
          </w:p>
        </w:tc>
        <w:tc>
          <w:tcPr>
            <w:tcW w:w="1680" w:type="dxa"/>
            <w:tcBorders>
              <w:top w:val="single" w:sz="4" w:space="0" w:color="auto"/>
              <w:left w:val="single" w:sz="4" w:space="0" w:color="auto"/>
              <w:bottom w:val="single" w:sz="4" w:space="0" w:color="auto"/>
            </w:tcBorders>
          </w:tcPr>
          <w:p w:rsidR="00522FDC" w:rsidRPr="00522FDC" w:rsidRDefault="0085059B" w:rsidP="00522FDC">
            <w:pPr>
              <w:widowControl w:val="0"/>
              <w:autoSpaceDE w:val="0"/>
              <w:autoSpaceDN w:val="0"/>
              <w:adjustRightInd w:val="0"/>
              <w:jc w:val="center"/>
              <w:rPr>
                <w:sz w:val="22"/>
                <w:szCs w:val="22"/>
              </w:rPr>
            </w:pPr>
            <w:hyperlink r:id="rId97" w:history="1">
              <w:r w:rsidR="00522FDC" w:rsidRPr="00522FDC">
                <w:rPr>
                  <w:color w:val="0000FF"/>
                  <w:sz w:val="22"/>
                  <w:szCs w:val="22"/>
                  <w:u w:val="single"/>
                </w:rPr>
                <w:t>http://chamzinka.e-mordovia.ru/</w:t>
              </w:r>
            </w:hyperlink>
          </w:p>
          <w:p w:rsidR="00522FDC" w:rsidRPr="00522FDC" w:rsidRDefault="00522FDC" w:rsidP="00522FDC">
            <w:pPr>
              <w:widowControl w:val="0"/>
              <w:autoSpaceDE w:val="0"/>
              <w:autoSpaceDN w:val="0"/>
              <w:adjustRightInd w:val="0"/>
              <w:jc w:val="center"/>
              <w:rPr>
                <w:sz w:val="22"/>
                <w:szCs w:val="22"/>
              </w:rPr>
            </w:pPr>
            <w:r w:rsidRPr="00522FDC">
              <w:rPr>
                <w:sz w:val="22"/>
                <w:szCs w:val="22"/>
              </w:rPr>
              <w:t>e-</w:t>
            </w:r>
            <w:proofErr w:type="spellStart"/>
            <w:r w:rsidRPr="00522FDC">
              <w:rPr>
                <w:sz w:val="22"/>
                <w:szCs w:val="22"/>
              </w:rPr>
              <w:t>mail</w:t>
            </w:r>
            <w:proofErr w:type="spellEnd"/>
            <w:r w:rsidRPr="00522FDC">
              <w:rPr>
                <w:sz w:val="22"/>
                <w:szCs w:val="22"/>
              </w:rPr>
              <w:t>:</w:t>
            </w:r>
          </w:p>
          <w:p w:rsidR="00522FDC" w:rsidRPr="00522FDC" w:rsidRDefault="00522FDC" w:rsidP="00522FDC">
            <w:pPr>
              <w:widowControl w:val="0"/>
              <w:autoSpaceDE w:val="0"/>
              <w:autoSpaceDN w:val="0"/>
              <w:adjustRightInd w:val="0"/>
              <w:jc w:val="center"/>
              <w:rPr>
                <w:sz w:val="22"/>
                <w:szCs w:val="22"/>
              </w:rPr>
            </w:pPr>
            <w:proofErr w:type="spellStart"/>
            <w:r w:rsidRPr="00522FDC">
              <w:rPr>
                <w:sz w:val="22"/>
                <w:szCs w:val="22"/>
                <w:lang w:val="en-US"/>
              </w:rPr>
              <w:t>mfc</w:t>
            </w:r>
            <w:proofErr w:type="spellEnd"/>
            <w:r w:rsidRPr="00522FDC">
              <w:rPr>
                <w:sz w:val="22"/>
                <w:szCs w:val="22"/>
              </w:rPr>
              <w:t>-chamzinka@mail.ru</w:t>
            </w:r>
          </w:p>
        </w:tc>
      </w:tr>
      <w:tr w:rsidR="00522FDC" w:rsidRPr="00522FDC" w:rsidTr="00522FDC">
        <w:tc>
          <w:tcPr>
            <w:tcW w:w="2380" w:type="dxa"/>
            <w:tcBorders>
              <w:top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rPr>
                <w:sz w:val="22"/>
                <w:szCs w:val="22"/>
              </w:rPr>
            </w:pPr>
            <w:r w:rsidRPr="00522FDC">
              <w:rPr>
                <w:sz w:val="22"/>
                <w:szCs w:val="22"/>
              </w:rPr>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8 (83437)</w:t>
            </w:r>
          </w:p>
          <w:p w:rsidR="00522FDC" w:rsidRPr="00522FDC" w:rsidRDefault="00522FDC" w:rsidP="00522FDC">
            <w:pPr>
              <w:widowControl w:val="0"/>
              <w:autoSpaceDE w:val="0"/>
              <w:autoSpaceDN w:val="0"/>
              <w:adjustRightInd w:val="0"/>
              <w:jc w:val="center"/>
              <w:rPr>
                <w:sz w:val="22"/>
                <w:szCs w:val="22"/>
              </w:rPr>
            </w:pPr>
            <w:r w:rsidRPr="00522FDC">
              <w:rPr>
                <w:sz w:val="22"/>
                <w:szCs w:val="22"/>
              </w:rPr>
              <w:t>3-10-00</w:t>
            </w:r>
          </w:p>
        </w:tc>
        <w:tc>
          <w:tcPr>
            <w:tcW w:w="30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понедельник - пятница</w:t>
            </w:r>
          </w:p>
          <w:p w:rsidR="00522FDC" w:rsidRPr="00522FDC" w:rsidRDefault="00522FDC" w:rsidP="00522FDC">
            <w:pPr>
              <w:widowControl w:val="0"/>
              <w:autoSpaceDE w:val="0"/>
              <w:autoSpaceDN w:val="0"/>
              <w:adjustRightInd w:val="0"/>
              <w:jc w:val="center"/>
              <w:rPr>
                <w:sz w:val="22"/>
                <w:szCs w:val="22"/>
              </w:rPr>
            </w:pPr>
            <w:r w:rsidRPr="00522FDC">
              <w:rPr>
                <w:sz w:val="22"/>
                <w:szCs w:val="22"/>
              </w:rPr>
              <w:t>с 8.00 до 17.00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 xml:space="preserve">перерыв на обед </w:t>
            </w:r>
          </w:p>
          <w:p w:rsidR="00522FDC" w:rsidRPr="00522FDC" w:rsidRDefault="00522FDC" w:rsidP="00522FDC">
            <w:pPr>
              <w:widowControl w:val="0"/>
              <w:autoSpaceDE w:val="0"/>
              <w:autoSpaceDN w:val="0"/>
              <w:adjustRightInd w:val="0"/>
              <w:jc w:val="center"/>
              <w:rPr>
                <w:sz w:val="22"/>
                <w:szCs w:val="22"/>
              </w:rPr>
            </w:pPr>
            <w:r w:rsidRPr="00522FDC">
              <w:rPr>
                <w:sz w:val="22"/>
                <w:szCs w:val="22"/>
              </w:rPr>
              <w:t>с 12.00 до 13.00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выходные</w:t>
            </w:r>
          </w:p>
          <w:p w:rsidR="00522FDC" w:rsidRPr="00522FDC" w:rsidRDefault="00522FDC" w:rsidP="00522FDC">
            <w:pPr>
              <w:widowControl w:val="0"/>
              <w:autoSpaceDE w:val="0"/>
              <w:autoSpaceDN w:val="0"/>
              <w:adjustRightInd w:val="0"/>
              <w:jc w:val="center"/>
              <w:rPr>
                <w:sz w:val="22"/>
                <w:szCs w:val="22"/>
              </w:rPr>
            </w:pPr>
            <w:r w:rsidRPr="00522FDC">
              <w:rPr>
                <w:sz w:val="22"/>
                <w:szCs w:val="22"/>
              </w:rPr>
              <w:t>дни - суббота,</w:t>
            </w:r>
          </w:p>
          <w:p w:rsidR="00522FDC" w:rsidRPr="00522FDC" w:rsidRDefault="00522FDC" w:rsidP="00522FDC">
            <w:pPr>
              <w:widowControl w:val="0"/>
              <w:autoSpaceDE w:val="0"/>
              <w:autoSpaceDN w:val="0"/>
              <w:adjustRightInd w:val="0"/>
              <w:ind w:firstLine="720"/>
              <w:jc w:val="both"/>
              <w:rPr>
                <w:rFonts w:ascii="Arial" w:hAnsi="Arial" w:cs="Arial"/>
                <w:sz w:val="22"/>
                <w:szCs w:val="22"/>
              </w:rPr>
            </w:pPr>
            <w:r w:rsidRPr="00522FDC">
              <w:rPr>
                <w:sz w:val="22"/>
                <w:szCs w:val="22"/>
              </w:rPr>
              <w:t>воскресенье</w:t>
            </w:r>
          </w:p>
        </w:tc>
        <w:tc>
          <w:tcPr>
            <w:tcW w:w="1680" w:type="dxa"/>
            <w:tcBorders>
              <w:top w:val="single" w:sz="4" w:space="0" w:color="auto"/>
              <w:left w:val="single" w:sz="4" w:space="0" w:color="auto"/>
              <w:bottom w:val="single" w:sz="4" w:space="0" w:color="auto"/>
            </w:tcBorders>
          </w:tcPr>
          <w:p w:rsidR="00522FDC" w:rsidRPr="00522FDC" w:rsidRDefault="0085059B" w:rsidP="00522FDC">
            <w:pPr>
              <w:widowControl w:val="0"/>
              <w:autoSpaceDE w:val="0"/>
              <w:autoSpaceDN w:val="0"/>
              <w:adjustRightInd w:val="0"/>
              <w:jc w:val="center"/>
              <w:rPr>
                <w:sz w:val="22"/>
                <w:szCs w:val="22"/>
              </w:rPr>
            </w:pPr>
            <w:hyperlink r:id="rId98" w:history="1">
              <w:r w:rsidR="00522FDC" w:rsidRPr="00522FDC">
                <w:rPr>
                  <w:color w:val="0000FF"/>
                  <w:sz w:val="22"/>
                  <w:szCs w:val="22"/>
                  <w:u w:val="single"/>
                </w:rPr>
                <w:t>http://chamzinka.e-mordovia.ru/</w:t>
              </w:r>
            </w:hyperlink>
          </w:p>
          <w:p w:rsidR="00522FDC" w:rsidRPr="00522FDC" w:rsidRDefault="00522FDC" w:rsidP="00522FDC">
            <w:pPr>
              <w:widowControl w:val="0"/>
              <w:autoSpaceDE w:val="0"/>
              <w:autoSpaceDN w:val="0"/>
              <w:adjustRightInd w:val="0"/>
              <w:jc w:val="center"/>
              <w:rPr>
                <w:sz w:val="22"/>
                <w:szCs w:val="22"/>
              </w:rPr>
            </w:pPr>
            <w:r w:rsidRPr="00522FDC">
              <w:rPr>
                <w:sz w:val="22"/>
                <w:szCs w:val="22"/>
              </w:rPr>
              <w:t>e-</w:t>
            </w:r>
            <w:proofErr w:type="spellStart"/>
            <w:r w:rsidRPr="00522FDC">
              <w:rPr>
                <w:sz w:val="22"/>
                <w:szCs w:val="22"/>
              </w:rPr>
              <w:t>mail</w:t>
            </w:r>
            <w:proofErr w:type="spellEnd"/>
            <w:r w:rsidRPr="00522FDC">
              <w:rPr>
                <w:sz w:val="22"/>
                <w:szCs w:val="22"/>
              </w:rPr>
              <w:t>:</w:t>
            </w:r>
          </w:p>
          <w:p w:rsidR="00522FDC" w:rsidRPr="00522FDC" w:rsidRDefault="00522FDC" w:rsidP="00522FDC">
            <w:pPr>
              <w:widowControl w:val="0"/>
              <w:autoSpaceDE w:val="0"/>
              <w:autoSpaceDN w:val="0"/>
              <w:adjustRightInd w:val="0"/>
              <w:jc w:val="center"/>
              <w:rPr>
                <w:sz w:val="22"/>
                <w:szCs w:val="22"/>
              </w:rPr>
            </w:pPr>
            <w:proofErr w:type="spellStart"/>
            <w:r w:rsidRPr="00522FDC">
              <w:rPr>
                <w:sz w:val="22"/>
                <w:szCs w:val="22"/>
                <w:lang w:val="en-US"/>
              </w:rPr>
              <w:t>mfc</w:t>
            </w:r>
            <w:proofErr w:type="spellEnd"/>
            <w:r w:rsidRPr="00522FDC">
              <w:rPr>
                <w:sz w:val="22"/>
                <w:szCs w:val="22"/>
              </w:rPr>
              <w:t>-</w:t>
            </w:r>
            <w:proofErr w:type="spellStart"/>
            <w:r w:rsidRPr="00522FDC">
              <w:rPr>
                <w:sz w:val="22"/>
                <w:szCs w:val="22"/>
                <w:lang w:val="en-US"/>
              </w:rPr>
              <w:t>komsomolski</w:t>
            </w:r>
            <w:proofErr w:type="spellEnd"/>
            <w:r w:rsidRPr="00522FDC">
              <w:rPr>
                <w:sz w:val="22"/>
                <w:szCs w:val="22"/>
              </w:rPr>
              <w:t>@mail.ru</w:t>
            </w:r>
          </w:p>
        </w:tc>
      </w:tr>
      <w:tr w:rsidR="00522FDC" w:rsidRPr="00522FDC" w:rsidTr="00522FDC">
        <w:tc>
          <w:tcPr>
            <w:tcW w:w="2380" w:type="dxa"/>
            <w:tcBorders>
              <w:top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rPr>
                <w:sz w:val="22"/>
                <w:szCs w:val="22"/>
              </w:rPr>
            </w:pPr>
            <w:r w:rsidRPr="00522FDC">
              <w:rPr>
                <w:sz w:val="22"/>
                <w:szCs w:val="22"/>
              </w:rPr>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 xml:space="preserve">431710, Республика Мордовия, Чамзинский район, </w:t>
            </w:r>
            <w:proofErr w:type="spellStart"/>
            <w:r w:rsidRPr="00522FDC">
              <w:rPr>
                <w:sz w:val="22"/>
                <w:szCs w:val="22"/>
              </w:rPr>
              <w:t>с</w:t>
            </w:r>
            <w:proofErr w:type="gramStart"/>
            <w:r w:rsidRPr="00522FDC">
              <w:rPr>
                <w:sz w:val="22"/>
                <w:szCs w:val="22"/>
              </w:rPr>
              <w:t>.К</w:t>
            </w:r>
            <w:proofErr w:type="gramEnd"/>
            <w:r w:rsidRPr="00522FDC">
              <w:rPr>
                <w:sz w:val="22"/>
                <w:szCs w:val="22"/>
              </w:rPr>
              <w:t>иржеманы</w:t>
            </w:r>
            <w:proofErr w:type="spellEnd"/>
            <w:r w:rsidRPr="00522FDC">
              <w:rPr>
                <w:sz w:val="22"/>
                <w:szCs w:val="22"/>
              </w:rPr>
              <w:t>, ул.Ленина, д.1</w:t>
            </w:r>
          </w:p>
        </w:tc>
        <w:tc>
          <w:tcPr>
            <w:tcW w:w="140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8 (83437)</w:t>
            </w:r>
          </w:p>
          <w:p w:rsidR="00522FDC" w:rsidRPr="00522FDC" w:rsidRDefault="00522FDC" w:rsidP="00522FDC">
            <w:pPr>
              <w:widowControl w:val="0"/>
              <w:autoSpaceDE w:val="0"/>
              <w:autoSpaceDN w:val="0"/>
              <w:adjustRightInd w:val="0"/>
              <w:jc w:val="center"/>
              <w:rPr>
                <w:sz w:val="22"/>
                <w:szCs w:val="22"/>
              </w:rPr>
            </w:pPr>
            <w:r w:rsidRPr="00522FDC">
              <w:rPr>
                <w:sz w:val="22"/>
                <w:szCs w:val="22"/>
              </w:rPr>
              <w:t>3-93-30</w:t>
            </w:r>
          </w:p>
        </w:tc>
        <w:tc>
          <w:tcPr>
            <w:tcW w:w="30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среда, пятница</w:t>
            </w:r>
          </w:p>
          <w:p w:rsidR="00522FDC" w:rsidRPr="00522FDC" w:rsidRDefault="00522FDC" w:rsidP="00522FDC">
            <w:pPr>
              <w:widowControl w:val="0"/>
              <w:autoSpaceDE w:val="0"/>
              <w:autoSpaceDN w:val="0"/>
              <w:adjustRightInd w:val="0"/>
              <w:jc w:val="center"/>
              <w:rPr>
                <w:sz w:val="22"/>
                <w:szCs w:val="22"/>
              </w:rPr>
            </w:pPr>
            <w:r w:rsidRPr="00522FDC">
              <w:rPr>
                <w:sz w:val="22"/>
                <w:szCs w:val="22"/>
              </w:rPr>
              <w:t>с 8.30 до 13.00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выходные</w:t>
            </w:r>
          </w:p>
          <w:p w:rsidR="00522FDC" w:rsidRPr="00522FDC" w:rsidRDefault="00522FDC" w:rsidP="00522FDC">
            <w:pPr>
              <w:widowControl w:val="0"/>
              <w:autoSpaceDE w:val="0"/>
              <w:autoSpaceDN w:val="0"/>
              <w:adjustRightInd w:val="0"/>
              <w:jc w:val="center"/>
              <w:rPr>
                <w:rFonts w:ascii="Arial" w:hAnsi="Arial" w:cs="Arial"/>
                <w:sz w:val="22"/>
                <w:szCs w:val="22"/>
              </w:rPr>
            </w:pPr>
            <w:r w:rsidRPr="00522FDC">
              <w:rPr>
                <w:sz w:val="22"/>
                <w:szCs w:val="22"/>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522FDC" w:rsidRPr="00522FDC" w:rsidRDefault="0085059B" w:rsidP="00522FDC">
            <w:pPr>
              <w:widowControl w:val="0"/>
              <w:autoSpaceDE w:val="0"/>
              <w:autoSpaceDN w:val="0"/>
              <w:adjustRightInd w:val="0"/>
              <w:jc w:val="center"/>
              <w:rPr>
                <w:sz w:val="22"/>
                <w:szCs w:val="22"/>
              </w:rPr>
            </w:pPr>
            <w:hyperlink r:id="rId99" w:history="1">
              <w:r w:rsidR="00522FDC" w:rsidRPr="00522FDC">
                <w:rPr>
                  <w:color w:val="0000FF"/>
                  <w:sz w:val="22"/>
                  <w:szCs w:val="22"/>
                  <w:u w:val="single"/>
                </w:rPr>
                <w:t>http://chamzinka.e-mordovia.ru/</w:t>
              </w:r>
            </w:hyperlink>
          </w:p>
          <w:p w:rsidR="00522FDC" w:rsidRPr="00522FDC" w:rsidRDefault="00522FDC" w:rsidP="00522FDC">
            <w:pPr>
              <w:widowControl w:val="0"/>
              <w:autoSpaceDE w:val="0"/>
              <w:autoSpaceDN w:val="0"/>
              <w:adjustRightInd w:val="0"/>
              <w:jc w:val="center"/>
              <w:rPr>
                <w:sz w:val="22"/>
                <w:szCs w:val="22"/>
              </w:rPr>
            </w:pPr>
            <w:r w:rsidRPr="00522FDC">
              <w:rPr>
                <w:sz w:val="22"/>
                <w:szCs w:val="22"/>
              </w:rPr>
              <w:t>e-</w:t>
            </w:r>
            <w:proofErr w:type="spellStart"/>
            <w:r w:rsidRPr="00522FDC">
              <w:rPr>
                <w:sz w:val="22"/>
                <w:szCs w:val="22"/>
              </w:rPr>
              <w:t>mail</w:t>
            </w:r>
            <w:proofErr w:type="spellEnd"/>
            <w:r w:rsidRPr="00522FDC">
              <w:rPr>
                <w:sz w:val="22"/>
                <w:szCs w:val="22"/>
              </w:rPr>
              <w:t>:</w:t>
            </w:r>
          </w:p>
          <w:p w:rsidR="00522FDC" w:rsidRPr="00522FDC" w:rsidRDefault="00522FDC" w:rsidP="00522FDC">
            <w:pPr>
              <w:widowControl w:val="0"/>
              <w:autoSpaceDE w:val="0"/>
              <w:autoSpaceDN w:val="0"/>
              <w:adjustRightInd w:val="0"/>
              <w:jc w:val="center"/>
              <w:rPr>
                <w:sz w:val="22"/>
                <w:szCs w:val="22"/>
              </w:rPr>
            </w:pPr>
            <w:proofErr w:type="spellStart"/>
            <w:r w:rsidRPr="00522FDC">
              <w:rPr>
                <w:sz w:val="22"/>
                <w:szCs w:val="22"/>
                <w:lang w:val="en-US"/>
              </w:rPr>
              <w:t>mfc</w:t>
            </w:r>
            <w:proofErr w:type="spellEnd"/>
            <w:r w:rsidRPr="00522FDC">
              <w:rPr>
                <w:sz w:val="22"/>
                <w:szCs w:val="22"/>
              </w:rPr>
              <w:t>-</w:t>
            </w:r>
            <w:proofErr w:type="spellStart"/>
            <w:r w:rsidRPr="00522FDC">
              <w:rPr>
                <w:sz w:val="22"/>
                <w:szCs w:val="22"/>
                <w:lang w:val="en-US"/>
              </w:rPr>
              <w:t>alekseevka</w:t>
            </w:r>
            <w:proofErr w:type="spellEnd"/>
            <w:r w:rsidRPr="00522FDC">
              <w:rPr>
                <w:sz w:val="22"/>
                <w:szCs w:val="22"/>
              </w:rPr>
              <w:t>@mail.ru</w:t>
            </w:r>
          </w:p>
        </w:tc>
      </w:tr>
      <w:tr w:rsidR="00522FDC" w:rsidRPr="00522FDC" w:rsidTr="00522FDC">
        <w:tc>
          <w:tcPr>
            <w:tcW w:w="2380" w:type="dxa"/>
            <w:tcBorders>
              <w:top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rPr>
                <w:sz w:val="22"/>
                <w:szCs w:val="22"/>
              </w:rPr>
            </w:pPr>
            <w:r w:rsidRPr="00522FDC">
              <w:rPr>
                <w:sz w:val="22"/>
                <w:szCs w:val="22"/>
              </w:rPr>
              <w:t xml:space="preserve">Апраксинское территориальное обособленное структурное подразделение Муниципального казенного учреждения «Многофункциональный центр </w:t>
            </w:r>
            <w:r w:rsidRPr="00522FDC">
              <w:rPr>
                <w:sz w:val="22"/>
                <w:szCs w:val="22"/>
              </w:rPr>
              <w:lastRenderedPageBreak/>
              <w:t xml:space="preserve">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lastRenderedPageBreak/>
              <w:t xml:space="preserve">431712, Республика Мордовия, Чамзинский район, с.Апраксино, </w:t>
            </w:r>
            <w:proofErr w:type="spellStart"/>
            <w:r w:rsidRPr="00522FDC">
              <w:rPr>
                <w:sz w:val="22"/>
                <w:szCs w:val="22"/>
              </w:rPr>
              <w:t>ул</w:t>
            </w:r>
            <w:proofErr w:type="gramStart"/>
            <w:r w:rsidRPr="00522FDC">
              <w:rPr>
                <w:sz w:val="22"/>
                <w:szCs w:val="22"/>
              </w:rPr>
              <w:t>.Ц</w:t>
            </w:r>
            <w:proofErr w:type="gramEnd"/>
            <w:r w:rsidRPr="00522FDC">
              <w:rPr>
                <w:sz w:val="22"/>
                <w:szCs w:val="22"/>
              </w:rPr>
              <w:t>ентральная</w:t>
            </w:r>
            <w:proofErr w:type="spellEnd"/>
            <w:r w:rsidRPr="00522FDC">
              <w:rPr>
                <w:sz w:val="22"/>
                <w:szCs w:val="22"/>
              </w:rPr>
              <w:t>, д.11а</w:t>
            </w:r>
          </w:p>
        </w:tc>
        <w:tc>
          <w:tcPr>
            <w:tcW w:w="140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8 (83437)</w:t>
            </w:r>
          </w:p>
          <w:p w:rsidR="00522FDC" w:rsidRPr="00522FDC" w:rsidRDefault="00522FDC" w:rsidP="00522FDC">
            <w:pPr>
              <w:widowControl w:val="0"/>
              <w:autoSpaceDE w:val="0"/>
              <w:autoSpaceDN w:val="0"/>
              <w:adjustRightInd w:val="0"/>
              <w:jc w:val="center"/>
              <w:rPr>
                <w:sz w:val="22"/>
                <w:szCs w:val="22"/>
              </w:rPr>
            </w:pPr>
            <w:r w:rsidRPr="00522FDC">
              <w:rPr>
                <w:sz w:val="22"/>
                <w:szCs w:val="22"/>
              </w:rPr>
              <w:t>2-42-00</w:t>
            </w:r>
          </w:p>
        </w:tc>
        <w:tc>
          <w:tcPr>
            <w:tcW w:w="3080" w:type="dxa"/>
            <w:tcBorders>
              <w:top w:val="single" w:sz="4" w:space="0" w:color="auto"/>
              <w:left w:val="single" w:sz="4" w:space="0" w:color="auto"/>
              <w:bottom w:val="single" w:sz="4" w:space="0" w:color="auto"/>
              <w:right w:val="single" w:sz="4" w:space="0" w:color="auto"/>
            </w:tcBorders>
          </w:tcPr>
          <w:p w:rsidR="00522FDC" w:rsidRPr="00522FDC" w:rsidRDefault="00522FDC" w:rsidP="00522FDC">
            <w:pPr>
              <w:widowControl w:val="0"/>
              <w:autoSpaceDE w:val="0"/>
              <w:autoSpaceDN w:val="0"/>
              <w:adjustRightInd w:val="0"/>
              <w:jc w:val="center"/>
              <w:rPr>
                <w:sz w:val="22"/>
                <w:szCs w:val="22"/>
              </w:rPr>
            </w:pPr>
            <w:r w:rsidRPr="00522FDC">
              <w:rPr>
                <w:sz w:val="22"/>
                <w:szCs w:val="22"/>
              </w:rPr>
              <w:t>вторник, четверг</w:t>
            </w:r>
          </w:p>
          <w:p w:rsidR="00522FDC" w:rsidRPr="00522FDC" w:rsidRDefault="00522FDC" w:rsidP="00522FDC">
            <w:pPr>
              <w:widowControl w:val="0"/>
              <w:autoSpaceDE w:val="0"/>
              <w:autoSpaceDN w:val="0"/>
              <w:adjustRightInd w:val="0"/>
              <w:jc w:val="center"/>
              <w:rPr>
                <w:sz w:val="22"/>
                <w:szCs w:val="22"/>
              </w:rPr>
            </w:pPr>
            <w:r w:rsidRPr="00522FDC">
              <w:rPr>
                <w:sz w:val="22"/>
                <w:szCs w:val="22"/>
              </w:rPr>
              <w:t>с 8.30 до 13.00 ч.,</w:t>
            </w:r>
          </w:p>
          <w:p w:rsidR="00522FDC" w:rsidRPr="00522FDC" w:rsidRDefault="00522FDC" w:rsidP="00522FDC">
            <w:pPr>
              <w:widowControl w:val="0"/>
              <w:autoSpaceDE w:val="0"/>
              <w:autoSpaceDN w:val="0"/>
              <w:adjustRightInd w:val="0"/>
              <w:jc w:val="center"/>
              <w:rPr>
                <w:sz w:val="22"/>
                <w:szCs w:val="22"/>
              </w:rPr>
            </w:pPr>
            <w:r w:rsidRPr="00522FDC">
              <w:rPr>
                <w:sz w:val="22"/>
                <w:szCs w:val="22"/>
              </w:rPr>
              <w:t>выходные</w:t>
            </w:r>
          </w:p>
          <w:p w:rsidR="00522FDC" w:rsidRPr="00522FDC" w:rsidRDefault="00522FDC" w:rsidP="00522FDC">
            <w:pPr>
              <w:widowControl w:val="0"/>
              <w:autoSpaceDE w:val="0"/>
              <w:autoSpaceDN w:val="0"/>
              <w:adjustRightInd w:val="0"/>
              <w:jc w:val="center"/>
              <w:rPr>
                <w:rFonts w:ascii="Arial" w:hAnsi="Arial" w:cs="Arial"/>
                <w:sz w:val="22"/>
                <w:szCs w:val="22"/>
              </w:rPr>
            </w:pPr>
            <w:r w:rsidRPr="00522FDC">
              <w:rPr>
                <w:sz w:val="22"/>
                <w:szCs w:val="22"/>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522FDC" w:rsidRPr="00522FDC" w:rsidRDefault="0085059B" w:rsidP="00522FDC">
            <w:pPr>
              <w:widowControl w:val="0"/>
              <w:autoSpaceDE w:val="0"/>
              <w:autoSpaceDN w:val="0"/>
              <w:adjustRightInd w:val="0"/>
              <w:jc w:val="center"/>
              <w:rPr>
                <w:sz w:val="22"/>
                <w:szCs w:val="22"/>
              </w:rPr>
            </w:pPr>
            <w:hyperlink r:id="rId100" w:history="1">
              <w:r w:rsidR="00522FDC" w:rsidRPr="00522FDC">
                <w:rPr>
                  <w:color w:val="0000FF"/>
                  <w:sz w:val="22"/>
                  <w:szCs w:val="22"/>
                  <w:u w:val="single"/>
                </w:rPr>
                <w:t>http://chamzinka.e-mordovia.ru/</w:t>
              </w:r>
            </w:hyperlink>
          </w:p>
          <w:p w:rsidR="00522FDC" w:rsidRPr="00522FDC" w:rsidRDefault="00522FDC" w:rsidP="00522FDC">
            <w:pPr>
              <w:widowControl w:val="0"/>
              <w:autoSpaceDE w:val="0"/>
              <w:autoSpaceDN w:val="0"/>
              <w:adjustRightInd w:val="0"/>
              <w:jc w:val="center"/>
              <w:rPr>
                <w:sz w:val="22"/>
                <w:szCs w:val="22"/>
              </w:rPr>
            </w:pPr>
            <w:r w:rsidRPr="00522FDC">
              <w:rPr>
                <w:sz w:val="22"/>
                <w:szCs w:val="22"/>
              </w:rPr>
              <w:t>e-</w:t>
            </w:r>
            <w:proofErr w:type="spellStart"/>
            <w:r w:rsidRPr="00522FDC">
              <w:rPr>
                <w:sz w:val="22"/>
                <w:szCs w:val="22"/>
              </w:rPr>
              <w:t>mail</w:t>
            </w:r>
            <w:proofErr w:type="spellEnd"/>
            <w:r w:rsidRPr="00522FDC">
              <w:rPr>
                <w:sz w:val="22"/>
                <w:szCs w:val="22"/>
              </w:rPr>
              <w:t>:</w:t>
            </w:r>
          </w:p>
          <w:p w:rsidR="00522FDC" w:rsidRPr="00522FDC" w:rsidRDefault="00522FDC" w:rsidP="00522FDC">
            <w:pPr>
              <w:widowControl w:val="0"/>
              <w:autoSpaceDE w:val="0"/>
              <w:autoSpaceDN w:val="0"/>
              <w:adjustRightInd w:val="0"/>
              <w:jc w:val="center"/>
              <w:rPr>
                <w:sz w:val="22"/>
                <w:szCs w:val="22"/>
              </w:rPr>
            </w:pPr>
            <w:proofErr w:type="spellStart"/>
            <w:r w:rsidRPr="00522FDC">
              <w:rPr>
                <w:sz w:val="22"/>
                <w:szCs w:val="22"/>
                <w:lang w:val="en-US"/>
              </w:rPr>
              <w:t>mfc</w:t>
            </w:r>
            <w:proofErr w:type="spellEnd"/>
            <w:r w:rsidRPr="00522FDC">
              <w:rPr>
                <w:sz w:val="22"/>
                <w:szCs w:val="22"/>
              </w:rPr>
              <w:t>-</w:t>
            </w:r>
            <w:proofErr w:type="spellStart"/>
            <w:r w:rsidRPr="00522FDC">
              <w:rPr>
                <w:sz w:val="22"/>
                <w:szCs w:val="22"/>
                <w:lang w:val="en-US"/>
              </w:rPr>
              <w:t>apraksino</w:t>
            </w:r>
            <w:proofErr w:type="spellEnd"/>
            <w:r w:rsidRPr="00522FDC">
              <w:rPr>
                <w:sz w:val="22"/>
                <w:szCs w:val="22"/>
              </w:rPr>
              <w:t>@mail.ru</w:t>
            </w:r>
          </w:p>
        </w:tc>
      </w:tr>
    </w:tbl>
    <w:p w:rsidR="00522FDC" w:rsidRPr="00522FDC" w:rsidRDefault="00522FDC" w:rsidP="00522FDC">
      <w:pPr>
        <w:widowControl w:val="0"/>
        <w:autoSpaceDE w:val="0"/>
        <w:autoSpaceDN w:val="0"/>
        <w:adjustRightInd w:val="0"/>
        <w:jc w:val="both"/>
        <w:rPr>
          <w:rFonts w:ascii="Arial" w:hAnsi="Arial" w:cs="Arial"/>
          <w:b/>
          <w:bCs/>
          <w:color w:val="26282F"/>
          <w:sz w:val="24"/>
          <w:szCs w:val="24"/>
        </w:rPr>
      </w:pPr>
    </w:p>
    <w:p w:rsidR="00522FDC" w:rsidRPr="00522FDC" w:rsidRDefault="00522FDC" w:rsidP="00522FDC">
      <w:pPr>
        <w:widowControl w:val="0"/>
        <w:autoSpaceDE w:val="0"/>
        <w:autoSpaceDN w:val="0"/>
        <w:adjustRightInd w:val="0"/>
        <w:jc w:val="both"/>
        <w:rPr>
          <w:bCs/>
          <w:sz w:val="24"/>
          <w:szCs w:val="24"/>
        </w:rPr>
      </w:pPr>
    </w:p>
    <w:p w:rsidR="00522FDC" w:rsidRPr="00522FDC" w:rsidRDefault="00522FDC" w:rsidP="00522FDC">
      <w:pPr>
        <w:widowControl w:val="0"/>
        <w:tabs>
          <w:tab w:val="left" w:pos="9498"/>
        </w:tabs>
        <w:autoSpaceDE w:val="0"/>
        <w:autoSpaceDN w:val="0"/>
        <w:adjustRightInd w:val="0"/>
        <w:ind w:firstLine="698"/>
        <w:jc w:val="right"/>
        <w:rPr>
          <w:b/>
          <w:sz w:val="24"/>
          <w:szCs w:val="24"/>
        </w:rPr>
      </w:pPr>
      <w:r w:rsidRPr="00522FDC">
        <w:rPr>
          <w:bCs/>
          <w:sz w:val="24"/>
          <w:szCs w:val="24"/>
        </w:rPr>
        <w:t>Приложение 2</w:t>
      </w:r>
    </w:p>
    <w:p w:rsidR="00522FDC" w:rsidRPr="00522FDC" w:rsidRDefault="00522FDC" w:rsidP="00522FDC">
      <w:pPr>
        <w:widowControl w:val="0"/>
        <w:autoSpaceDE w:val="0"/>
        <w:autoSpaceDN w:val="0"/>
        <w:adjustRightInd w:val="0"/>
        <w:ind w:firstLine="698"/>
        <w:jc w:val="right"/>
        <w:rPr>
          <w:rFonts w:ascii="Arial" w:hAnsi="Arial" w:cs="Arial"/>
          <w:sz w:val="24"/>
          <w:szCs w:val="24"/>
        </w:rPr>
      </w:pPr>
      <w:r w:rsidRPr="00522FDC">
        <w:rPr>
          <w:bCs/>
          <w:sz w:val="24"/>
          <w:szCs w:val="24"/>
        </w:rPr>
        <w:t xml:space="preserve">к </w:t>
      </w:r>
      <w:hyperlink w:anchor="sub_10000" w:history="1">
        <w:r w:rsidRPr="00522FDC">
          <w:rPr>
            <w:bCs/>
            <w:sz w:val="24"/>
            <w:szCs w:val="24"/>
          </w:rPr>
          <w:t>Административному регламенту</w:t>
        </w:r>
      </w:hyperlink>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698"/>
        <w:jc w:val="right"/>
        <w:rPr>
          <w:bCs/>
          <w:sz w:val="24"/>
          <w:szCs w:val="24"/>
        </w:rPr>
      </w:pPr>
    </w:p>
    <w:p w:rsidR="00522FDC" w:rsidRPr="00522FDC" w:rsidRDefault="00522FDC" w:rsidP="00522FDC">
      <w:pPr>
        <w:widowControl w:val="0"/>
        <w:autoSpaceDE w:val="0"/>
        <w:autoSpaceDN w:val="0"/>
        <w:adjustRightInd w:val="0"/>
        <w:ind w:firstLine="698"/>
        <w:jc w:val="right"/>
        <w:rPr>
          <w:bCs/>
          <w:sz w:val="24"/>
          <w:szCs w:val="24"/>
        </w:rPr>
      </w:pPr>
    </w:p>
    <w:p w:rsidR="00522FDC" w:rsidRPr="00522FDC" w:rsidRDefault="00522FDC" w:rsidP="00522FDC">
      <w:pPr>
        <w:widowControl w:val="0"/>
        <w:autoSpaceDE w:val="0"/>
        <w:autoSpaceDN w:val="0"/>
        <w:adjustRightInd w:val="0"/>
        <w:ind w:left="5387"/>
        <w:rPr>
          <w:sz w:val="24"/>
          <w:szCs w:val="24"/>
        </w:rPr>
      </w:pPr>
      <w:r w:rsidRPr="00522FDC">
        <w:rPr>
          <w:sz w:val="24"/>
          <w:szCs w:val="24"/>
        </w:rPr>
        <w:t xml:space="preserve">   ПРОДАВЦУ: Администрации</w:t>
      </w:r>
    </w:p>
    <w:p w:rsidR="00522FDC" w:rsidRPr="00522FDC" w:rsidRDefault="00522FDC" w:rsidP="00522FDC">
      <w:pPr>
        <w:widowControl w:val="0"/>
        <w:autoSpaceDE w:val="0"/>
        <w:autoSpaceDN w:val="0"/>
        <w:adjustRightInd w:val="0"/>
        <w:ind w:left="5387"/>
        <w:rPr>
          <w:sz w:val="24"/>
          <w:szCs w:val="24"/>
        </w:rPr>
      </w:pPr>
      <w:r w:rsidRPr="00522FDC">
        <w:rPr>
          <w:sz w:val="24"/>
          <w:szCs w:val="24"/>
        </w:rPr>
        <w:t xml:space="preserve">   Чамзинского муниципального района</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center"/>
        <w:rPr>
          <w:b/>
          <w:color w:val="26282F"/>
          <w:sz w:val="24"/>
          <w:szCs w:val="24"/>
        </w:rPr>
      </w:pPr>
      <w:r w:rsidRPr="00522FDC">
        <w:rPr>
          <w:b/>
          <w:color w:val="26282F"/>
          <w:sz w:val="24"/>
          <w:szCs w:val="24"/>
        </w:rPr>
        <w:t>ЗАЯВКА НА УЧАСТИЕ В АУКЦИОНЕ</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rPr>
          <w:sz w:val="24"/>
          <w:szCs w:val="24"/>
        </w:rPr>
      </w:pPr>
      <w:r w:rsidRPr="00522FDC">
        <w:rPr>
          <w:sz w:val="24"/>
          <w:szCs w:val="24"/>
        </w:rPr>
        <w:t xml:space="preserve">     Заявитель _______________________________________________________________________</w:t>
      </w:r>
    </w:p>
    <w:p w:rsidR="00522FDC" w:rsidRPr="00522FDC" w:rsidRDefault="00522FDC" w:rsidP="00522FDC">
      <w:pPr>
        <w:widowControl w:val="0"/>
        <w:autoSpaceDE w:val="0"/>
        <w:autoSpaceDN w:val="0"/>
        <w:adjustRightInd w:val="0"/>
        <w:rPr>
          <w:sz w:val="16"/>
          <w:szCs w:val="16"/>
        </w:rPr>
      </w:pPr>
      <w:r w:rsidRPr="00522FDC">
        <w:rPr>
          <w:sz w:val="24"/>
          <w:szCs w:val="24"/>
        </w:rPr>
        <w:t xml:space="preserve">            </w:t>
      </w:r>
      <w:r w:rsidRPr="00522FDC">
        <w:rPr>
          <w:sz w:val="16"/>
          <w:szCs w:val="16"/>
        </w:rPr>
        <w:t>(полное наименование юридического лица, подающего заявку;  ФИО и паспортные данные физического лица, подающего заявку),</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rPr>
          <w:sz w:val="24"/>
          <w:szCs w:val="24"/>
        </w:rPr>
      </w:pPr>
      <w:r w:rsidRPr="00522FDC">
        <w:rPr>
          <w:sz w:val="24"/>
          <w:szCs w:val="24"/>
        </w:rPr>
        <w:t>именуемый далее Претендент, в лице 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(фамилия, имя, отчество, должность)</w:t>
      </w:r>
    </w:p>
    <w:p w:rsidR="00522FDC" w:rsidRPr="00522FDC" w:rsidRDefault="00522FDC" w:rsidP="00522FDC">
      <w:pPr>
        <w:widowControl w:val="0"/>
        <w:autoSpaceDE w:val="0"/>
        <w:autoSpaceDN w:val="0"/>
        <w:adjustRightInd w:val="0"/>
        <w:rPr>
          <w:sz w:val="24"/>
          <w:szCs w:val="24"/>
        </w:rPr>
      </w:pPr>
      <w:proofErr w:type="gramStart"/>
      <w:r w:rsidRPr="00522FDC">
        <w:rPr>
          <w:sz w:val="24"/>
          <w:szCs w:val="24"/>
        </w:rPr>
        <w:t>действующего</w:t>
      </w:r>
      <w:proofErr w:type="gramEnd"/>
      <w:r w:rsidRPr="00522FDC">
        <w:rPr>
          <w:sz w:val="24"/>
          <w:szCs w:val="24"/>
        </w:rPr>
        <w:t xml:space="preserve"> на основании 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документа)</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rPr>
          <w:sz w:val="24"/>
          <w:szCs w:val="24"/>
        </w:rPr>
      </w:pPr>
      <w:r w:rsidRPr="00522FDC">
        <w:rPr>
          <w:sz w:val="24"/>
          <w:szCs w:val="24"/>
        </w:rPr>
        <w:t xml:space="preserve">      Претендент, принимая решение о приобретении имущества:</w:t>
      </w:r>
    </w:p>
    <w:p w:rsidR="00522FDC" w:rsidRPr="00522FDC" w:rsidRDefault="00522FDC" w:rsidP="00522FDC">
      <w:pPr>
        <w:widowControl w:val="0"/>
        <w:autoSpaceDE w:val="0"/>
        <w:autoSpaceDN w:val="0"/>
        <w:adjustRightInd w:val="0"/>
        <w:rPr>
          <w:sz w:val="24"/>
          <w:szCs w:val="24"/>
        </w:rPr>
      </w:pPr>
      <w:r w:rsidRPr="00522FDC">
        <w:rPr>
          <w:sz w:val="24"/>
          <w:szCs w:val="24"/>
        </w:rPr>
        <w:t>а) акций в количестве _______ штук, что составляет ____________ уставного</w:t>
      </w:r>
    </w:p>
    <w:p w:rsidR="00522FDC" w:rsidRPr="00522FDC" w:rsidRDefault="00522FDC" w:rsidP="00522FDC">
      <w:pPr>
        <w:widowControl w:val="0"/>
        <w:autoSpaceDE w:val="0"/>
        <w:autoSpaceDN w:val="0"/>
        <w:adjustRightInd w:val="0"/>
        <w:rPr>
          <w:sz w:val="24"/>
          <w:szCs w:val="24"/>
        </w:rPr>
      </w:pPr>
      <w:r w:rsidRPr="00522FDC">
        <w:rPr>
          <w:sz w:val="24"/>
          <w:szCs w:val="24"/>
        </w:rPr>
        <w:t>капитала ____________________________________________________________________________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акционерного общества, его юридический адрес)</w:t>
      </w:r>
    </w:p>
    <w:p w:rsidR="00522FDC" w:rsidRPr="00522FDC" w:rsidRDefault="00522FDC" w:rsidP="00522FDC">
      <w:pPr>
        <w:widowControl w:val="0"/>
        <w:autoSpaceDE w:val="0"/>
        <w:autoSpaceDN w:val="0"/>
        <w:adjustRightInd w:val="0"/>
        <w:rPr>
          <w:sz w:val="24"/>
          <w:szCs w:val="24"/>
        </w:rPr>
      </w:pPr>
      <w:r w:rsidRPr="00522FDC">
        <w:rPr>
          <w:sz w:val="24"/>
          <w:szCs w:val="24"/>
        </w:rPr>
        <w:t>б) иного имущества: 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имущества, его основные характеристики)</w:t>
      </w:r>
    </w:p>
    <w:p w:rsidR="00522FDC" w:rsidRPr="00522FDC" w:rsidRDefault="00522FDC" w:rsidP="00522FDC">
      <w:pPr>
        <w:widowControl w:val="0"/>
        <w:autoSpaceDE w:val="0"/>
        <w:autoSpaceDN w:val="0"/>
        <w:adjustRightInd w:val="0"/>
        <w:rPr>
          <w:sz w:val="24"/>
          <w:szCs w:val="24"/>
        </w:rPr>
      </w:pPr>
      <w:r w:rsidRPr="00522FDC">
        <w:rPr>
          <w:sz w:val="24"/>
          <w:szCs w:val="24"/>
        </w:rPr>
        <w:t>обязуюсь:</w:t>
      </w:r>
    </w:p>
    <w:p w:rsidR="00522FDC" w:rsidRPr="00522FDC" w:rsidRDefault="00522FDC" w:rsidP="00522FDC">
      <w:pPr>
        <w:widowControl w:val="0"/>
        <w:autoSpaceDE w:val="0"/>
        <w:autoSpaceDN w:val="0"/>
        <w:adjustRightInd w:val="0"/>
        <w:rPr>
          <w:sz w:val="24"/>
          <w:szCs w:val="24"/>
        </w:rPr>
      </w:pPr>
      <w:r w:rsidRPr="00522FDC">
        <w:rPr>
          <w:sz w:val="24"/>
          <w:szCs w:val="24"/>
        </w:rPr>
        <w:t xml:space="preserve">     1)    соблюдать  условия  аукциона,  содержащиеся  в  информационном   сообщении    о    проведен</w:t>
      </w:r>
      <w:proofErr w:type="gramStart"/>
      <w:r w:rsidRPr="00522FDC">
        <w:rPr>
          <w:sz w:val="24"/>
          <w:szCs w:val="24"/>
        </w:rPr>
        <w:t>ии    ау</w:t>
      </w:r>
      <w:proofErr w:type="gramEnd"/>
      <w:r w:rsidRPr="00522FDC">
        <w:rPr>
          <w:sz w:val="24"/>
          <w:szCs w:val="24"/>
        </w:rPr>
        <w:t xml:space="preserve">кциона,    опубликованном    в   газете "______"   от  _____________ ____ г.  N _______,   а   также  порядок   проведения  аукциона,  установленный  </w:t>
      </w:r>
      <w:hyperlink r:id="rId101" w:history="1">
        <w:r w:rsidRPr="00522FDC">
          <w:rPr>
            <w:b/>
            <w:bCs/>
            <w:color w:val="106BBE"/>
            <w:sz w:val="24"/>
            <w:szCs w:val="24"/>
          </w:rPr>
          <w:t>Положением</w:t>
        </w:r>
      </w:hyperlink>
      <w:r w:rsidRPr="00522FDC">
        <w:rPr>
          <w:sz w:val="24"/>
          <w:szCs w:val="24"/>
        </w:rPr>
        <w:t xml:space="preserve">  о  проведении   аукциона   по  продаже  государственного  или  муниципального  имущества,</w:t>
      </w:r>
    </w:p>
    <w:p w:rsidR="00522FDC" w:rsidRPr="00522FDC" w:rsidRDefault="00522FDC" w:rsidP="00522FDC">
      <w:pPr>
        <w:widowControl w:val="0"/>
        <w:autoSpaceDE w:val="0"/>
        <w:autoSpaceDN w:val="0"/>
        <w:adjustRightInd w:val="0"/>
        <w:rPr>
          <w:sz w:val="24"/>
          <w:szCs w:val="24"/>
        </w:rPr>
      </w:pPr>
      <w:r w:rsidRPr="00522FDC">
        <w:rPr>
          <w:sz w:val="24"/>
          <w:szCs w:val="24"/>
        </w:rPr>
        <w:t xml:space="preserve">утвержденным  </w:t>
      </w:r>
      <w:hyperlink r:id="rId102" w:history="1">
        <w:r w:rsidRPr="00522FDC">
          <w:rPr>
            <w:b/>
            <w:bCs/>
            <w:color w:val="106BBE"/>
            <w:sz w:val="24"/>
            <w:szCs w:val="24"/>
          </w:rPr>
          <w:t>постановлением</w:t>
        </w:r>
      </w:hyperlink>
      <w:r w:rsidRPr="00522FDC">
        <w:rPr>
          <w:sz w:val="24"/>
          <w:szCs w:val="24"/>
        </w:rPr>
        <w:t xml:space="preserve">  Правительства  Российской  Федерации  от 12  августа 2002 г. N 585 (с изменениями);</w:t>
      </w:r>
    </w:p>
    <w:p w:rsidR="00522FDC" w:rsidRPr="00522FDC" w:rsidRDefault="00522FDC" w:rsidP="00522FDC">
      <w:pPr>
        <w:widowControl w:val="0"/>
        <w:autoSpaceDE w:val="0"/>
        <w:autoSpaceDN w:val="0"/>
        <w:adjustRightInd w:val="0"/>
        <w:rPr>
          <w:sz w:val="24"/>
          <w:szCs w:val="24"/>
        </w:rPr>
      </w:pPr>
      <w:r w:rsidRPr="00522FDC">
        <w:rPr>
          <w:sz w:val="24"/>
          <w:szCs w:val="24"/>
        </w:rPr>
        <w:t xml:space="preserve">     2)  в  случае  признания  победителем аукциона заключить с Продавцом  договор  купли - продажи не позднее 5 дней после утверждения протокола об  итогах  аукциона  и  уплатить Продавцу стоимость имущества, установленную по результатам аукциона в сроки,  определяемые  договором  купли-продажи.</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rPr>
          <w:sz w:val="24"/>
          <w:szCs w:val="24"/>
        </w:rPr>
      </w:pPr>
      <w:r w:rsidRPr="00522FDC">
        <w:rPr>
          <w:sz w:val="24"/>
          <w:szCs w:val="24"/>
        </w:rPr>
        <w:t>Претендент: _______________________________________________________________________</w:t>
      </w:r>
    </w:p>
    <w:p w:rsidR="00522FDC" w:rsidRPr="00522FDC" w:rsidRDefault="00522FDC" w:rsidP="00522FDC">
      <w:pPr>
        <w:widowControl w:val="0"/>
        <w:autoSpaceDE w:val="0"/>
        <w:autoSpaceDN w:val="0"/>
        <w:adjustRightInd w:val="0"/>
        <w:rPr>
          <w:sz w:val="24"/>
          <w:szCs w:val="24"/>
        </w:rPr>
      </w:pPr>
      <w:r w:rsidRPr="00522FDC">
        <w:rPr>
          <w:sz w:val="24"/>
          <w:szCs w:val="24"/>
        </w:rPr>
        <w:t>Адрес _______________________ телефон _____________________________________________</w:t>
      </w:r>
    </w:p>
    <w:p w:rsidR="00522FDC" w:rsidRPr="00522FDC" w:rsidRDefault="00522FDC" w:rsidP="00522FDC">
      <w:pPr>
        <w:widowControl w:val="0"/>
        <w:autoSpaceDE w:val="0"/>
        <w:autoSpaceDN w:val="0"/>
        <w:adjustRightInd w:val="0"/>
        <w:rPr>
          <w:sz w:val="24"/>
          <w:szCs w:val="24"/>
        </w:rPr>
      </w:pPr>
      <w:r w:rsidRPr="00522FDC">
        <w:rPr>
          <w:sz w:val="24"/>
          <w:szCs w:val="24"/>
        </w:rPr>
        <w:t>Банковские реквизиты _______________________________________________________________</w:t>
      </w:r>
    </w:p>
    <w:p w:rsidR="00522FDC" w:rsidRPr="00522FDC" w:rsidRDefault="00522FDC" w:rsidP="00522FDC">
      <w:pPr>
        <w:widowControl w:val="0"/>
        <w:autoSpaceDE w:val="0"/>
        <w:autoSpaceDN w:val="0"/>
        <w:adjustRightInd w:val="0"/>
        <w:rPr>
          <w:sz w:val="24"/>
          <w:szCs w:val="24"/>
        </w:rPr>
      </w:pPr>
      <w:r w:rsidRPr="00522FDC">
        <w:rPr>
          <w:sz w:val="24"/>
          <w:szCs w:val="24"/>
        </w:rPr>
        <w:t>____________________________________________________________________________________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Подпись Претендента (его полномочного представителя).</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rPr>
          <w:sz w:val="24"/>
          <w:szCs w:val="24"/>
        </w:rPr>
      </w:pPr>
      <w:r w:rsidRPr="00522FDC">
        <w:rPr>
          <w:sz w:val="24"/>
          <w:szCs w:val="24"/>
        </w:rPr>
        <w:t xml:space="preserve">                                      "____"_____________ _____ </w:t>
      </w:r>
      <w:proofErr w:type="gramStart"/>
      <w:r w:rsidRPr="00522FDC">
        <w:rPr>
          <w:sz w:val="24"/>
          <w:szCs w:val="24"/>
        </w:rPr>
        <w:t>г</w:t>
      </w:r>
      <w:proofErr w:type="gramEnd"/>
      <w:r w:rsidRPr="00522FDC">
        <w:rPr>
          <w:sz w:val="24"/>
          <w:szCs w:val="24"/>
        </w:rPr>
        <w:t>.</w:t>
      </w:r>
    </w:p>
    <w:p w:rsidR="00522FDC" w:rsidRPr="00522FDC" w:rsidRDefault="00522FDC" w:rsidP="00522FDC">
      <w:pPr>
        <w:widowControl w:val="0"/>
        <w:autoSpaceDE w:val="0"/>
        <w:autoSpaceDN w:val="0"/>
        <w:adjustRightInd w:val="0"/>
        <w:jc w:val="both"/>
        <w:rPr>
          <w:sz w:val="24"/>
          <w:szCs w:val="24"/>
        </w:rPr>
      </w:pPr>
    </w:p>
    <w:p w:rsidR="00522FDC" w:rsidRPr="00522FDC" w:rsidRDefault="00522FDC" w:rsidP="00522FDC">
      <w:pPr>
        <w:widowControl w:val="0"/>
        <w:autoSpaceDE w:val="0"/>
        <w:autoSpaceDN w:val="0"/>
        <w:adjustRightInd w:val="0"/>
        <w:rPr>
          <w:sz w:val="24"/>
          <w:szCs w:val="24"/>
        </w:rPr>
      </w:pPr>
      <w:r w:rsidRPr="00522FDC">
        <w:rPr>
          <w:sz w:val="24"/>
          <w:szCs w:val="24"/>
        </w:rPr>
        <w:lastRenderedPageBreak/>
        <w:t xml:space="preserve">     Заявка принята Продавцом:</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rPr>
          <w:sz w:val="24"/>
          <w:szCs w:val="24"/>
        </w:rPr>
      </w:pPr>
      <w:r w:rsidRPr="00522FDC">
        <w:rPr>
          <w:sz w:val="24"/>
          <w:szCs w:val="24"/>
        </w:rPr>
        <w:t xml:space="preserve">     час</w:t>
      </w:r>
      <w:proofErr w:type="gramStart"/>
      <w:r w:rsidRPr="00522FDC">
        <w:rPr>
          <w:sz w:val="24"/>
          <w:szCs w:val="24"/>
        </w:rPr>
        <w:t>.</w:t>
      </w:r>
      <w:proofErr w:type="gramEnd"/>
      <w:r w:rsidRPr="00522FDC">
        <w:rPr>
          <w:sz w:val="24"/>
          <w:szCs w:val="24"/>
        </w:rPr>
        <w:t xml:space="preserve"> ______ </w:t>
      </w:r>
      <w:proofErr w:type="gramStart"/>
      <w:r w:rsidRPr="00522FDC">
        <w:rPr>
          <w:sz w:val="24"/>
          <w:szCs w:val="24"/>
        </w:rPr>
        <w:t>м</w:t>
      </w:r>
      <w:proofErr w:type="gramEnd"/>
      <w:r w:rsidRPr="00522FDC">
        <w:rPr>
          <w:sz w:val="24"/>
          <w:szCs w:val="24"/>
        </w:rPr>
        <w:t>ин. ______          "____"_____________ _____ г. за</w:t>
      </w:r>
    </w:p>
    <w:p w:rsidR="00522FDC" w:rsidRPr="00522FDC" w:rsidRDefault="00522FDC" w:rsidP="00522FDC">
      <w:pPr>
        <w:widowControl w:val="0"/>
        <w:autoSpaceDE w:val="0"/>
        <w:autoSpaceDN w:val="0"/>
        <w:adjustRightInd w:val="0"/>
        <w:rPr>
          <w:sz w:val="24"/>
          <w:szCs w:val="24"/>
        </w:rPr>
      </w:pPr>
      <w:r w:rsidRPr="00522FDC">
        <w:rPr>
          <w:sz w:val="24"/>
          <w:szCs w:val="24"/>
        </w:rPr>
        <w:t>N 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rPr>
          <w:sz w:val="24"/>
          <w:szCs w:val="24"/>
        </w:rPr>
      </w:pPr>
      <w:r w:rsidRPr="00522FDC">
        <w:rPr>
          <w:sz w:val="24"/>
          <w:szCs w:val="24"/>
        </w:rPr>
        <w:t>Подпись уполномоченного лица Продавца</w:t>
      </w:r>
    </w:p>
    <w:p w:rsidR="00522FDC" w:rsidRPr="00522FDC" w:rsidRDefault="00522FDC" w:rsidP="00522FDC">
      <w:pPr>
        <w:widowControl w:val="0"/>
        <w:autoSpaceDE w:val="0"/>
        <w:autoSpaceDN w:val="0"/>
        <w:adjustRightInd w:val="0"/>
        <w:rPr>
          <w:sz w:val="24"/>
          <w:szCs w:val="24"/>
        </w:rPr>
      </w:pPr>
      <w:r w:rsidRPr="00522FDC">
        <w:rPr>
          <w:sz w:val="24"/>
          <w:szCs w:val="24"/>
        </w:rPr>
        <w:t>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tabs>
          <w:tab w:val="left" w:pos="9498"/>
        </w:tabs>
        <w:autoSpaceDE w:val="0"/>
        <w:autoSpaceDN w:val="0"/>
        <w:adjustRightInd w:val="0"/>
        <w:ind w:firstLine="698"/>
        <w:jc w:val="right"/>
        <w:rPr>
          <w:b/>
          <w:sz w:val="24"/>
          <w:szCs w:val="24"/>
        </w:rPr>
      </w:pPr>
      <w:r w:rsidRPr="00522FDC">
        <w:rPr>
          <w:bCs/>
          <w:sz w:val="24"/>
          <w:szCs w:val="24"/>
        </w:rPr>
        <w:t>Приложение 3</w:t>
      </w:r>
    </w:p>
    <w:p w:rsidR="00522FDC" w:rsidRPr="00522FDC" w:rsidRDefault="00522FDC" w:rsidP="00522FDC">
      <w:pPr>
        <w:widowControl w:val="0"/>
        <w:autoSpaceDE w:val="0"/>
        <w:autoSpaceDN w:val="0"/>
        <w:adjustRightInd w:val="0"/>
        <w:ind w:firstLine="720"/>
        <w:jc w:val="both"/>
        <w:rPr>
          <w:bCs/>
          <w:sz w:val="24"/>
          <w:szCs w:val="24"/>
        </w:rPr>
      </w:pPr>
      <w:r w:rsidRPr="00522FDC">
        <w:rPr>
          <w:bCs/>
          <w:sz w:val="24"/>
          <w:szCs w:val="24"/>
        </w:rPr>
        <w:t xml:space="preserve">                                                                                                   к </w:t>
      </w:r>
      <w:hyperlink w:anchor="sub_10000" w:history="1">
        <w:r w:rsidRPr="00522FDC">
          <w:rPr>
            <w:bCs/>
            <w:sz w:val="24"/>
            <w:szCs w:val="24"/>
          </w:rPr>
          <w:t>Административному регламенту</w:t>
        </w:r>
      </w:hyperlink>
    </w:p>
    <w:p w:rsidR="00522FDC" w:rsidRPr="00522FDC" w:rsidRDefault="00522FDC" w:rsidP="00522FDC">
      <w:pPr>
        <w:widowControl w:val="0"/>
        <w:autoSpaceDE w:val="0"/>
        <w:autoSpaceDN w:val="0"/>
        <w:adjustRightInd w:val="0"/>
        <w:ind w:firstLine="720"/>
        <w:jc w:val="both"/>
        <w:rPr>
          <w:bCs/>
          <w:sz w:val="24"/>
          <w:szCs w:val="24"/>
        </w:rPr>
      </w:pPr>
    </w:p>
    <w:p w:rsidR="00522FDC" w:rsidRPr="00522FDC" w:rsidRDefault="00522FDC" w:rsidP="00522FDC">
      <w:pPr>
        <w:widowControl w:val="0"/>
        <w:autoSpaceDE w:val="0"/>
        <w:autoSpaceDN w:val="0"/>
        <w:adjustRightInd w:val="0"/>
        <w:ind w:left="5387"/>
        <w:rPr>
          <w:sz w:val="24"/>
          <w:szCs w:val="24"/>
        </w:rPr>
      </w:pPr>
      <w:r w:rsidRPr="00522FDC">
        <w:rPr>
          <w:sz w:val="24"/>
          <w:szCs w:val="24"/>
        </w:rPr>
        <w:t xml:space="preserve">    ПРОДАВЦУ: Администрации</w:t>
      </w:r>
    </w:p>
    <w:p w:rsidR="00522FDC" w:rsidRPr="00522FDC" w:rsidRDefault="00522FDC" w:rsidP="00522FDC">
      <w:pPr>
        <w:widowControl w:val="0"/>
        <w:autoSpaceDE w:val="0"/>
        <w:autoSpaceDN w:val="0"/>
        <w:adjustRightInd w:val="0"/>
        <w:ind w:left="5387"/>
        <w:rPr>
          <w:sz w:val="24"/>
          <w:szCs w:val="24"/>
        </w:rPr>
      </w:pPr>
      <w:r w:rsidRPr="00522FDC">
        <w:rPr>
          <w:sz w:val="24"/>
          <w:szCs w:val="24"/>
        </w:rPr>
        <w:t xml:space="preserve">   Чамзинского муниципального района</w:t>
      </w:r>
    </w:p>
    <w:p w:rsidR="00522FDC" w:rsidRPr="00522FDC" w:rsidRDefault="00522FDC" w:rsidP="00522FDC">
      <w:pPr>
        <w:widowControl w:val="0"/>
        <w:autoSpaceDE w:val="0"/>
        <w:autoSpaceDN w:val="0"/>
        <w:adjustRightInd w:val="0"/>
        <w:ind w:firstLine="720"/>
        <w:jc w:val="both"/>
        <w:rPr>
          <w:bCs/>
          <w:sz w:val="24"/>
          <w:szCs w:val="24"/>
        </w:rPr>
      </w:pPr>
    </w:p>
    <w:p w:rsidR="00522FDC" w:rsidRPr="00522FDC" w:rsidRDefault="00522FDC" w:rsidP="00522FDC">
      <w:pPr>
        <w:widowControl w:val="0"/>
        <w:autoSpaceDE w:val="0"/>
        <w:autoSpaceDN w:val="0"/>
        <w:adjustRightInd w:val="0"/>
        <w:ind w:firstLine="720"/>
        <w:jc w:val="both"/>
        <w:rPr>
          <w:bCs/>
          <w:sz w:val="24"/>
          <w:szCs w:val="24"/>
        </w:rPr>
      </w:pPr>
    </w:p>
    <w:p w:rsidR="00522FDC" w:rsidRPr="00522FDC" w:rsidRDefault="00522FDC" w:rsidP="00522FDC">
      <w:pPr>
        <w:widowControl w:val="0"/>
        <w:autoSpaceDE w:val="0"/>
        <w:autoSpaceDN w:val="0"/>
        <w:adjustRightInd w:val="0"/>
        <w:ind w:firstLine="720"/>
        <w:jc w:val="both"/>
        <w:rPr>
          <w:bCs/>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center"/>
        <w:rPr>
          <w:sz w:val="24"/>
          <w:szCs w:val="24"/>
        </w:rPr>
      </w:pPr>
      <w:r w:rsidRPr="00522FDC">
        <w:rPr>
          <w:b/>
          <w:color w:val="26282F"/>
          <w:sz w:val="24"/>
          <w:szCs w:val="24"/>
        </w:rPr>
        <w:t>ЗАЯВКА</w:t>
      </w:r>
    </w:p>
    <w:p w:rsidR="00522FDC" w:rsidRPr="00522FDC" w:rsidRDefault="00522FDC" w:rsidP="00522FDC">
      <w:pPr>
        <w:widowControl w:val="0"/>
        <w:autoSpaceDE w:val="0"/>
        <w:autoSpaceDN w:val="0"/>
        <w:adjustRightInd w:val="0"/>
        <w:jc w:val="center"/>
        <w:rPr>
          <w:sz w:val="24"/>
          <w:szCs w:val="24"/>
        </w:rPr>
      </w:pPr>
      <w:r w:rsidRPr="00522FDC">
        <w:rPr>
          <w:b/>
          <w:color w:val="26282F"/>
          <w:sz w:val="24"/>
          <w:szCs w:val="24"/>
        </w:rPr>
        <w:t>НА ПРИОБРЕТЕНИЕ ИМУЩЕСТВА</w:t>
      </w:r>
    </w:p>
    <w:p w:rsidR="00522FDC" w:rsidRPr="00522FDC" w:rsidRDefault="00522FDC" w:rsidP="00522FDC">
      <w:pPr>
        <w:widowControl w:val="0"/>
        <w:autoSpaceDE w:val="0"/>
        <w:autoSpaceDN w:val="0"/>
        <w:adjustRightInd w:val="0"/>
        <w:jc w:val="center"/>
        <w:rPr>
          <w:sz w:val="24"/>
          <w:szCs w:val="24"/>
        </w:rPr>
      </w:pPr>
      <w:r w:rsidRPr="00522FDC">
        <w:rPr>
          <w:b/>
          <w:color w:val="26282F"/>
          <w:sz w:val="24"/>
          <w:szCs w:val="24"/>
        </w:rPr>
        <w:t>ПРИ ПРОДАЖЕ ПОСРЕДСТВОМ ПУБЛИЧНОГО ПРЕДЛОЖЕНИЯ</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Претендент - физическое лицо, юридическое лицо (нужное подчеркнуть)</w:t>
      </w:r>
    </w:p>
    <w:p w:rsidR="00522FDC" w:rsidRPr="00522FDC" w:rsidRDefault="00522FDC" w:rsidP="00522FDC">
      <w:pPr>
        <w:widowControl w:val="0"/>
        <w:autoSpaceDE w:val="0"/>
        <w:autoSpaceDN w:val="0"/>
        <w:adjustRightInd w:val="0"/>
        <w:jc w:val="both"/>
        <w:rPr>
          <w:sz w:val="24"/>
          <w:szCs w:val="24"/>
        </w:rPr>
      </w:pPr>
      <w:r w:rsidRPr="00522FDC">
        <w:rPr>
          <w:sz w:val="24"/>
          <w:szCs w:val="24"/>
        </w:rPr>
        <w:t>ФИО/Наименование Претендента</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для физических лиц:</w:t>
      </w:r>
    </w:p>
    <w:p w:rsidR="00522FDC" w:rsidRPr="00522FDC" w:rsidRDefault="00522FDC" w:rsidP="00522FDC">
      <w:pPr>
        <w:widowControl w:val="0"/>
        <w:autoSpaceDE w:val="0"/>
        <w:autoSpaceDN w:val="0"/>
        <w:adjustRightInd w:val="0"/>
        <w:jc w:val="both"/>
        <w:rPr>
          <w:sz w:val="24"/>
          <w:szCs w:val="24"/>
        </w:rPr>
      </w:pPr>
      <w:r w:rsidRPr="00522FDC">
        <w:rPr>
          <w:sz w:val="24"/>
          <w:szCs w:val="24"/>
        </w:rPr>
        <w:t>документ, удостоверяющий личность: 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серия __________, N _____________, </w:t>
      </w:r>
      <w:proofErr w:type="gramStart"/>
      <w:r w:rsidRPr="00522FDC">
        <w:rPr>
          <w:sz w:val="24"/>
          <w:szCs w:val="24"/>
        </w:rPr>
        <w:t>выдан</w:t>
      </w:r>
      <w:proofErr w:type="gramEnd"/>
      <w:r w:rsidRPr="00522FDC">
        <w:rPr>
          <w:sz w:val="24"/>
          <w:szCs w:val="24"/>
        </w:rPr>
        <w:t xml:space="preserve"> "___"___________________ ____ г.</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__________________________________________________________________________ (кем </w:t>
      </w:r>
      <w:proofErr w:type="gramStart"/>
      <w:r w:rsidRPr="00522FDC">
        <w:rPr>
          <w:sz w:val="24"/>
          <w:szCs w:val="24"/>
        </w:rPr>
        <w:t>выдан</w:t>
      </w:r>
      <w:proofErr w:type="gramEnd"/>
      <w:r w:rsidRPr="00522FDC">
        <w:rPr>
          <w:sz w:val="24"/>
          <w:szCs w:val="24"/>
        </w:rPr>
        <w:t>)</w:t>
      </w:r>
    </w:p>
    <w:p w:rsidR="00522FDC" w:rsidRPr="00522FDC" w:rsidRDefault="00522FDC" w:rsidP="00522FDC">
      <w:pPr>
        <w:widowControl w:val="0"/>
        <w:autoSpaceDE w:val="0"/>
        <w:autoSpaceDN w:val="0"/>
        <w:adjustRightInd w:val="0"/>
        <w:jc w:val="both"/>
        <w:rPr>
          <w:sz w:val="24"/>
          <w:szCs w:val="24"/>
        </w:rPr>
      </w:pPr>
      <w:r w:rsidRPr="00522FDC">
        <w:rPr>
          <w:sz w:val="24"/>
          <w:szCs w:val="24"/>
        </w:rPr>
        <w:t>дата рождения ___________________________ телефон 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место регистрации 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место проживания 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для юридических лиц:</w:t>
      </w:r>
    </w:p>
    <w:p w:rsidR="00522FDC" w:rsidRPr="00522FDC" w:rsidRDefault="00522FDC" w:rsidP="00522FDC">
      <w:pPr>
        <w:widowControl w:val="0"/>
        <w:autoSpaceDE w:val="0"/>
        <w:autoSpaceDN w:val="0"/>
        <w:adjustRightInd w:val="0"/>
        <w:jc w:val="both"/>
        <w:rPr>
          <w:sz w:val="24"/>
          <w:szCs w:val="24"/>
        </w:rPr>
      </w:pPr>
      <w:r w:rsidRPr="00522FDC">
        <w:rPr>
          <w:sz w:val="24"/>
          <w:szCs w:val="24"/>
        </w:rPr>
        <w:t>документ о государственной  регистрации  в  качестве   юридического  лица</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номер, дата регистрации, орган, осуществивший регистрацию)</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Должность, ФИО руководителя 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Юридический адрес 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Фактический адрес 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Телефон ____________________________ Факс ____________________________________________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Банковские реквизиты Претендента:</w:t>
      </w:r>
    </w:p>
    <w:p w:rsidR="00522FDC" w:rsidRPr="00522FDC" w:rsidRDefault="00522FDC" w:rsidP="00522FDC">
      <w:pPr>
        <w:widowControl w:val="0"/>
        <w:autoSpaceDE w:val="0"/>
        <w:autoSpaceDN w:val="0"/>
        <w:adjustRightInd w:val="0"/>
        <w:jc w:val="both"/>
        <w:rPr>
          <w:sz w:val="24"/>
          <w:szCs w:val="24"/>
        </w:rPr>
      </w:pPr>
      <w:r w:rsidRPr="00522FDC">
        <w:rPr>
          <w:sz w:val="24"/>
          <w:szCs w:val="24"/>
        </w:rPr>
        <w:t>расчетный счет N _____________________________________________________________________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в ___________________________________________________________________________________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корр. счет N ____________________________ </w:t>
      </w:r>
      <w:hyperlink r:id="rId103" w:history="1">
        <w:r w:rsidRPr="00522FDC">
          <w:rPr>
            <w:bCs/>
            <w:sz w:val="24"/>
            <w:szCs w:val="24"/>
          </w:rPr>
          <w:t>БИК</w:t>
        </w:r>
      </w:hyperlink>
      <w:r w:rsidRPr="00522FDC">
        <w:rPr>
          <w:b/>
          <w:sz w:val="24"/>
          <w:szCs w:val="24"/>
        </w:rPr>
        <w:t xml:space="preserve"> </w:t>
      </w:r>
      <w:r w:rsidRPr="00522FDC">
        <w:rPr>
          <w:sz w:val="24"/>
          <w:szCs w:val="24"/>
        </w:rPr>
        <w:t>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ИНН __________________________________ КПП _________________________________________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Представитель Претендента</w:t>
      </w:r>
    </w:p>
    <w:p w:rsidR="00522FDC" w:rsidRPr="00522FDC" w:rsidRDefault="00522FDC" w:rsidP="00522FDC">
      <w:pPr>
        <w:widowControl w:val="0"/>
        <w:autoSpaceDE w:val="0"/>
        <w:autoSpaceDN w:val="0"/>
        <w:adjustRightInd w:val="0"/>
        <w:jc w:val="both"/>
        <w:rPr>
          <w:sz w:val="24"/>
          <w:szCs w:val="24"/>
        </w:rPr>
      </w:pPr>
      <w:r w:rsidRPr="00522FDC">
        <w:rPr>
          <w:sz w:val="24"/>
          <w:szCs w:val="24"/>
        </w:rPr>
        <w:lastRenderedPageBreak/>
        <w:t>_____________________________________________________________________________________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Действует на основании доверенности N __________ серия _________________________________,</w:t>
      </w:r>
    </w:p>
    <w:p w:rsidR="00522FDC" w:rsidRPr="00522FDC" w:rsidRDefault="00522FDC" w:rsidP="00522FDC">
      <w:pPr>
        <w:widowControl w:val="0"/>
        <w:autoSpaceDE w:val="0"/>
        <w:autoSpaceDN w:val="0"/>
        <w:adjustRightInd w:val="0"/>
        <w:jc w:val="both"/>
        <w:rPr>
          <w:sz w:val="24"/>
          <w:szCs w:val="24"/>
        </w:rPr>
      </w:pPr>
      <w:proofErr w:type="gramStart"/>
      <w:r w:rsidRPr="00522FDC">
        <w:rPr>
          <w:sz w:val="24"/>
          <w:szCs w:val="24"/>
        </w:rPr>
        <w:t>удостоверенной</w:t>
      </w:r>
      <w:proofErr w:type="gramEnd"/>
      <w:r w:rsidRPr="00522FDC">
        <w:rPr>
          <w:sz w:val="24"/>
          <w:szCs w:val="24"/>
        </w:rPr>
        <w:t xml:space="preserve"> "______" ____________________ 20___ г.</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(кем)</w:t>
      </w:r>
    </w:p>
    <w:p w:rsidR="00522FDC" w:rsidRPr="00522FDC" w:rsidRDefault="00522FDC" w:rsidP="00522FDC">
      <w:pPr>
        <w:widowControl w:val="0"/>
        <w:autoSpaceDE w:val="0"/>
        <w:autoSpaceDN w:val="0"/>
        <w:adjustRightInd w:val="0"/>
        <w:jc w:val="both"/>
        <w:rPr>
          <w:sz w:val="24"/>
          <w:szCs w:val="24"/>
        </w:rPr>
      </w:pPr>
      <w:r w:rsidRPr="00522FDC">
        <w:rPr>
          <w:sz w:val="24"/>
          <w:szCs w:val="24"/>
        </w:rPr>
        <w:t>Документ, удостоверяющий личность доверенного лица</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документа, серия, номер, дата, кем выдан)</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Претендент, принимая решение о приобретении имущества:</w:t>
      </w:r>
    </w:p>
    <w:p w:rsidR="00522FDC" w:rsidRPr="00522FDC" w:rsidRDefault="00522FDC" w:rsidP="00522FDC">
      <w:pPr>
        <w:widowControl w:val="0"/>
        <w:autoSpaceDE w:val="0"/>
        <w:autoSpaceDN w:val="0"/>
        <w:adjustRightInd w:val="0"/>
        <w:jc w:val="both"/>
        <w:rPr>
          <w:sz w:val="24"/>
          <w:szCs w:val="24"/>
        </w:rPr>
      </w:pPr>
      <w:r w:rsidRPr="00522FDC">
        <w:rPr>
          <w:sz w:val="24"/>
          <w:szCs w:val="24"/>
        </w:rPr>
        <w:t>а) акций в количестве _____ штук, что составляет ______________ уставного</w:t>
      </w:r>
    </w:p>
    <w:p w:rsidR="00522FDC" w:rsidRPr="00522FDC" w:rsidRDefault="00522FDC" w:rsidP="00522FDC">
      <w:pPr>
        <w:widowControl w:val="0"/>
        <w:autoSpaceDE w:val="0"/>
        <w:autoSpaceDN w:val="0"/>
        <w:adjustRightInd w:val="0"/>
        <w:jc w:val="both"/>
        <w:rPr>
          <w:sz w:val="24"/>
          <w:szCs w:val="24"/>
        </w:rPr>
      </w:pPr>
      <w:r w:rsidRPr="00522FDC">
        <w:rPr>
          <w:sz w:val="24"/>
          <w:szCs w:val="24"/>
        </w:rPr>
        <w:t>капитала</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акционерного общества, его юридический адрес)</w:t>
      </w:r>
    </w:p>
    <w:p w:rsidR="00522FDC" w:rsidRPr="00522FDC" w:rsidRDefault="00522FDC" w:rsidP="00522FDC">
      <w:pPr>
        <w:widowControl w:val="0"/>
        <w:autoSpaceDE w:val="0"/>
        <w:autoSpaceDN w:val="0"/>
        <w:adjustRightInd w:val="0"/>
        <w:jc w:val="both"/>
        <w:rPr>
          <w:sz w:val="24"/>
          <w:szCs w:val="24"/>
        </w:rPr>
      </w:pPr>
      <w:r w:rsidRPr="00522FDC">
        <w:rPr>
          <w:sz w:val="24"/>
          <w:szCs w:val="24"/>
        </w:rPr>
        <w:t>б) иного имущества: 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имущества, его основные характеристики)</w:t>
      </w:r>
    </w:p>
    <w:p w:rsidR="00522FDC" w:rsidRPr="00522FDC" w:rsidRDefault="00522FDC" w:rsidP="00522FDC">
      <w:pPr>
        <w:widowControl w:val="0"/>
        <w:autoSpaceDE w:val="0"/>
        <w:autoSpaceDN w:val="0"/>
        <w:adjustRightInd w:val="0"/>
        <w:jc w:val="both"/>
        <w:rPr>
          <w:sz w:val="24"/>
          <w:szCs w:val="24"/>
        </w:rPr>
      </w:pPr>
      <w:r w:rsidRPr="00522FDC">
        <w:rPr>
          <w:sz w:val="24"/>
          <w:szCs w:val="24"/>
        </w:rPr>
        <w:t>обязуется:</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    соблюдать    условия  продажи,  содержащиеся  в  информационном сообщении    о    проведении  продажи  имущества  посредством  публичного предложения,    опубликованном  в  газете  "_______________" от _________20___ г.    N _____,  а  также  порядок   проведения  продажи   имущества посредством  публичного предложения, установленный </w:t>
      </w:r>
      <w:hyperlink r:id="rId104" w:history="1">
        <w:r w:rsidRPr="00522FDC">
          <w:rPr>
            <w:b/>
            <w:bCs/>
            <w:color w:val="106BBE"/>
            <w:sz w:val="24"/>
            <w:szCs w:val="24"/>
          </w:rPr>
          <w:t>Федеральным законом</w:t>
        </w:r>
      </w:hyperlink>
      <w:r w:rsidRPr="00522FDC">
        <w:rPr>
          <w:sz w:val="24"/>
          <w:szCs w:val="24"/>
        </w:rPr>
        <w:t xml:space="preserve"> РФ "О  приватизации государственного и муниципального имущества" N 178-ФЗ </w:t>
      </w:r>
      <w:proofErr w:type="gramStart"/>
      <w:r w:rsidRPr="00522FDC">
        <w:rPr>
          <w:sz w:val="24"/>
          <w:szCs w:val="24"/>
        </w:rPr>
        <w:t>от</w:t>
      </w:r>
      <w:proofErr w:type="gramEnd"/>
    </w:p>
    <w:p w:rsidR="00522FDC" w:rsidRPr="00522FDC" w:rsidRDefault="00522FDC" w:rsidP="00522FDC">
      <w:pPr>
        <w:widowControl w:val="0"/>
        <w:autoSpaceDE w:val="0"/>
        <w:autoSpaceDN w:val="0"/>
        <w:adjustRightInd w:val="0"/>
        <w:jc w:val="both"/>
        <w:rPr>
          <w:sz w:val="24"/>
          <w:szCs w:val="24"/>
        </w:rPr>
      </w:pPr>
      <w:r w:rsidRPr="00522FDC">
        <w:rPr>
          <w:sz w:val="24"/>
          <w:szCs w:val="24"/>
        </w:rPr>
        <w:t>21.12.2001;</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  в  случае  признания  победителем  продажи  имущества посредством публичного  предложения  не  позднее  чем  через  пять дней </w:t>
      </w:r>
      <w:proofErr w:type="gramStart"/>
      <w:r w:rsidRPr="00522FDC">
        <w:rPr>
          <w:sz w:val="24"/>
          <w:szCs w:val="24"/>
        </w:rPr>
        <w:t>с даты выдачи</w:t>
      </w:r>
      <w:proofErr w:type="gramEnd"/>
      <w:r w:rsidRPr="00522FDC">
        <w:rPr>
          <w:sz w:val="24"/>
          <w:szCs w:val="24"/>
        </w:rPr>
        <w:t xml:space="preserve"> уведомления    о   признании  участника  продажи  посредством  публичного предложения победителем заключить договор купли-продажи;</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    уплатить    Продавцу   стоимость  имущества,  установленную  по результатам  продажи  имущества  посредством  публичного  предложения,  в сроки, определяемые договором купли-продажи.</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Ознакомлен:</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 с порядком продажи имущества посредством публичного предложения;</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  задаток  в  размере  10 процентов  начальной  цены,  указанной  в информационном  сообщении, подлежит  перечислению  Претендентом  на  счет Продавца    после    заключения    договора  о  задатке  и  перечисляется непосредственно Претендентом;</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    при    уклонении  или  отказе  победителя  продажи  посредством публичного  предложения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Надлежащей    оплатой  задатка  является  перечисление  Претендентом денежных средств на счет продавца.</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Приложение:    документы    согласно    перечню,  опубликованному  в информационном сообщении.</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Подпись Претендента (его полномочного представителя)</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"___" ____________ 20__ г.</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Заявка принята Продавцом:</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lastRenderedPageBreak/>
        <w:t xml:space="preserve">     Час _____ мин. _______ "____" ____________ 200_ г. за N 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Подпись уполномоченного лица Продавца</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EA2BC0" w:rsidRDefault="00EA2BC0" w:rsidP="000009B1">
      <w:pPr>
        <w:widowControl w:val="0"/>
        <w:autoSpaceDE w:val="0"/>
        <w:autoSpaceDN w:val="0"/>
        <w:adjustRightInd w:val="0"/>
        <w:jc w:val="both"/>
        <w:rPr>
          <w:rFonts w:ascii="Arial" w:hAnsi="Arial" w:cs="Arial"/>
          <w:sz w:val="24"/>
          <w:szCs w:val="24"/>
        </w:rPr>
      </w:pPr>
    </w:p>
    <w:p w:rsidR="00EA2BC0" w:rsidRPr="00522FDC" w:rsidRDefault="00EA2BC0"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tabs>
          <w:tab w:val="left" w:pos="9498"/>
        </w:tabs>
        <w:autoSpaceDE w:val="0"/>
        <w:autoSpaceDN w:val="0"/>
        <w:adjustRightInd w:val="0"/>
        <w:ind w:firstLine="698"/>
        <w:jc w:val="right"/>
        <w:rPr>
          <w:b/>
          <w:sz w:val="24"/>
          <w:szCs w:val="24"/>
        </w:rPr>
      </w:pPr>
      <w:r w:rsidRPr="00522FDC">
        <w:rPr>
          <w:bCs/>
          <w:sz w:val="24"/>
          <w:szCs w:val="24"/>
        </w:rPr>
        <w:t>Приложение 4</w:t>
      </w:r>
    </w:p>
    <w:p w:rsidR="00522FDC" w:rsidRPr="00522FDC" w:rsidRDefault="00522FDC" w:rsidP="00522FDC">
      <w:pPr>
        <w:widowControl w:val="0"/>
        <w:autoSpaceDE w:val="0"/>
        <w:autoSpaceDN w:val="0"/>
        <w:adjustRightInd w:val="0"/>
        <w:ind w:firstLine="720"/>
        <w:jc w:val="both"/>
        <w:rPr>
          <w:bCs/>
          <w:sz w:val="24"/>
          <w:szCs w:val="24"/>
        </w:rPr>
      </w:pPr>
      <w:r w:rsidRPr="00522FDC">
        <w:rPr>
          <w:bCs/>
          <w:sz w:val="24"/>
          <w:szCs w:val="24"/>
        </w:rPr>
        <w:t xml:space="preserve">                                                                                                   к </w:t>
      </w:r>
      <w:hyperlink w:anchor="sub_10000" w:history="1">
        <w:r w:rsidRPr="00522FDC">
          <w:rPr>
            <w:bCs/>
            <w:sz w:val="24"/>
            <w:szCs w:val="24"/>
          </w:rPr>
          <w:t>Административному регламенту</w:t>
        </w:r>
      </w:hyperlink>
    </w:p>
    <w:p w:rsidR="00522FDC" w:rsidRPr="00522FDC" w:rsidRDefault="00522FDC" w:rsidP="00522FDC">
      <w:pPr>
        <w:widowControl w:val="0"/>
        <w:autoSpaceDE w:val="0"/>
        <w:autoSpaceDN w:val="0"/>
        <w:adjustRightInd w:val="0"/>
        <w:ind w:firstLine="720"/>
        <w:jc w:val="both"/>
        <w:rPr>
          <w:bCs/>
          <w:sz w:val="24"/>
          <w:szCs w:val="24"/>
        </w:rPr>
      </w:pPr>
    </w:p>
    <w:p w:rsidR="00522FDC" w:rsidRPr="00522FDC" w:rsidRDefault="00522FDC" w:rsidP="00522FDC">
      <w:pPr>
        <w:widowControl w:val="0"/>
        <w:autoSpaceDE w:val="0"/>
        <w:autoSpaceDN w:val="0"/>
        <w:adjustRightInd w:val="0"/>
        <w:ind w:left="5387"/>
        <w:rPr>
          <w:sz w:val="24"/>
          <w:szCs w:val="24"/>
        </w:rPr>
      </w:pPr>
      <w:r w:rsidRPr="00522FDC">
        <w:rPr>
          <w:sz w:val="24"/>
          <w:szCs w:val="24"/>
        </w:rPr>
        <w:t xml:space="preserve">    ПРОДАВЦУ: Администрации</w:t>
      </w:r>
    </w:p>
    <w:p w:rsidR="00522FDC" w:rsidRPr="00522FDC" w:rsidRDefault="00522FDC" w:rsidP="00522FDC">
      <w:pPr>
        <w:widowControl w:val="0"/>
        <w:autoSpaceDE w:val="0"/>
        <w:autoSpaceDN w:val="0"/>
        <w:adjustRightInd w:val="0"/>
        <w:ind w:left="5387"/>
        <w:rPr>
          <w:sz w:val="24"/>
          <w:szCs w:val="24"/>
        </w:rPr>
      </w:pPr>
      <w:r w:rsidRPr="00522FDC">
        <w:rPr>
          <w:sz w:val="24"/>
          <w:szCs w:val="24"/>
        </w:rPr>
        <w:t xml:space="preserve">   Чамзинского муниципального района</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jc w:val="center"/>
        <w:rPr>
          <w:b/>
          <w:sz w:val="24"/>
          <w:szCs w:val="24"/>
        </w:rPr>
      </w:pPr>
      <w:r w:rsidRPr="00522FDC">
        <w:rPr>
          <w:b/>
          <w:color w:val="26282F"/>
          <w:sz w:val="24"/>
          <w:szCs w:val="24"/>
        </w:rPr>
        <w:t>ЗАЯВКА</w:t>
      </w:r>
    </w:p>
    <w:p w:rsidR="00522FDC" w:rsidRPr="00522FDC" w:rsidRDefault="00522FDC" w:rsidP="00522FDC">
      <w:pPr>
        <w:widowControl w:val="0"/>
        <w:autoSpaceDE w:val="0"/>
        <w:autoSpaceDN w:val="0"/>
        <w:adjustRightInd w:val="0"/>
        <w:jc w:val="center"/>
        <w:rPr>
          <w:b/>
          <w:sz w:val="24"/>
          <w:szCs w:val="24"/>
        </w:rPr>
      </w:pPr>
      <w:r w:rsidRPr="00522FDC">
        <w:rPr>
          <w:b/>
          <w:color w:val="26282F"/>
          <w:sz w:val="24"/>
          <w:szCs w:val="24"/>
        </w:rPr>
        <w:t>НА ПРИОБРЕТЕНИЕ ИМУЩЕСТВА</w:t>
      </w:r>
    </w:p>
    <w:p w:rsidR="00522FDC" w:rsidRPr="00522FDC" w:rsidRDefault="00522FDC" w:rsidP="00522FDC">
      <w:pPr>
        <w:widowControl w:val="0"/>
        <w:autoSpaceDE w:val="0"/>
        <w:autoSpaceDN w:val="0"/>
        <w:adjustRightInd w:val="0"/>
        <w:jc w:val="center"/>
        <w:rPr>
          <w:b/>
          <w:sz w:val="24"/>
          <w:szCs w:val="24"/>
        </w:rPr>
      </w:pPr>
      <w:r w:rsidRPr="00522FDC">
        <w:rPr>
          <w:b/>
          <w:color w:val="26282F"/>
          <w:sz w:val="24"/>
          <w:szCs w:val="24"/>
        </w:rPr>
        <w:t>ПРИ ПРОДАЖЕ БЕЗ ОБЪЯВЛЕНИЯ ЦЕНЫ</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Претендент  - физическое лицо, юридическое лицо (нужное подчеркнуть)</w:t>
      </w:r>
    </w:p>
    <w:p w:rsidR="00522FDC" w:rsidRPr="00522FDC" w:rsidRDefault="00522FDC" w:rsidP="00522FDC">
      <w:pPr>
        <w:widowControl w:val="0"/>
        <w:autoSpaceDE w:val="0"/>
        <w:autoSpaceDN w:val="0"/>
        <w:adjustRightInd w:val="0"/>
        <w:jc w:val="both"/>
        <w:rPr>
          <w:sz w:val="24"/>
          <w:szCs w:val="24"/>
        </w:rPr>
      </w:pPr>
      <w:r w:rsidRPr="00522FDC">
        <w:rPr>
          <w:sz w:val="24"/>
          <w:szCs w:val="24"/>
        </w:rPr>
        <w:t>ФИО/Наименование Претендента _______________________________________________________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для физических лиц:</w:t>
      </w:r>
    </w:p>
    <w:p w:rsidR="00522FDC" w:rsidRPr="00522FDC" w:rsidRDefault="00522FDC" w:rsidP="00522FDC">
      <w:pPr>
        <w:widowControl w:val="0"/>
        <w:autoSpaceDE w:val="0"/>
        <w:autoSpaceDN w:val="0"/>
        <w:adjustRightInd w:val="0"/>
        <w:jc w:val="both"/>
        <w:rPr>
          <w:sz w:val="24"/>
          <w:szCs w:val="24"/>
        </w:rPr>
      </w:pPr>
      <w:r w:rsidRPr="00522FDC">
        <w:rPr>
          <w:sz w:val="24"/>
          <w:szCs w:val="24"/>
        </w:rPr>
        <w:t>документ, удостоверяющий личность: 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серия ______________, N _______________, </w:t>
      </w:r>
      <w:proofErr w:type="gramStart"/>
      <w:r w:rsidRPr="00522FDC">
        <w:rPr>
          <w:sz w:val="24"/>
          <w:szCs w:val="24"/>
        </w:rPr>
        <w:t>выдан</w:t>
      </w:r>
      <w:proofErr w:type="gramEnd"/>
      <w:r w:rsidRPr="00522FDC">
        <w:rPr>
          <w:sz w:val="24"/>
          <w:szCs w:val="24"/>
        </w:rPr>
        <w:t xml:space="preserve"> "___" _____________ ___ г.</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(кем </w:t>
      </w:r>
      <w:proofErr w:type="gramStart"/>
      <w:r w:rsidRPr="00522FDC">
        <w:rPr>
          <w:sz w:val="24"/>
          <w:szCs w:val="24"/>
        </w:rPr>
        <w:t>выдан</w:t>
      </w:r>
      <w:proofErr w:type="gramEnd"/>
      <w:r w:rsidRPr="00522FDC">
        <w:rPr>
          <w:sz w:val="24"/>
          <w:szCs w:val="24"/>
        </w:rPr>
        <w:t>)</w:t>
      </w:r>
    </w:p>
    <w:p w:rsidR="00522FDC" w:rsidRPr="00522FDC" w:rsidRDefault="00522FDC" w:rsidP="00522FDC">
      <w:pPr>
        <w:widowControl w:val="0"/>
        <w:autoSpaceDE w:val="0"/>
        <w:autoSpaceDN w:val="0"/>
        <w:adjustRightInd w:val="0"/>
        <w:jc w:val="both"/>
        <w:rPr>
          <w:sz w:val="24"/>
          <w:szCs w:val="24"/>
        </w:rPr>
      </w:pPr>
      <w:r w:rsidRPr="00522FDC">
        <w:rPr>
          <w:sz w:val="24"/>
          <w:szCs w:val="24"/>
        </w:rPr>
        <w:t>дата рождения ______________________ телефон 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место регистрации 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место проживания ____________________________________________________________________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для юридических лиц:</w:t>
      </w:r>
    </w:p>
    <w:p w:rsidR="00522FDC" w:rsidRPr="00522FDC" w:rsidRDefault="00522FDC" w:rsidP="00522FDC">
      <w:pPr>
        <w:widowControl w:val="0"/>
        <w:autoSpaceDE w:val="0"/>
        <w:autoSpaceDN w:val="0"/>
        <w:adjustRightInd w:val="0"/>
        <w:jc w:val="both"/>
        <w:rPr>
          <w:sz w:val="24"/>
          <w:szCs w:val="24"/>
        </w:rPr>
      </w:pPr>
      <w:r w:rsidRPr="00522FDC">
        <w:rPr>
          <w:sz w:val="24"/>
          <w:szCs w:val="24"/>
        </w:rPr>
        <w:t>документ о  государственной  регистрации  в  качестве  юридического  лица</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номер, дата регистрации, орган, осуществивший регистрацию)</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Должность, ФИО руководителя 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Юридический адрес 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Фактический адрес 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Телефон ________________________ Факс 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Банковские реквизиты Претендента: 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расчетный счет N _____________________________________________________________________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в ___________________________________________________________________________________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корр. счет N _____________________________ </w:t>
      </w:r>
      <w:hyperlink r:id="rId105" w:history="1">
        <w:r w:rsidRPr="00522FDC">
          <w:rPr>
            <w:bCs/>
            <w:sz w:val="24"/>
            <w:szCs w:val="24"/>
          </w:rPr>
          <w:t>БИК</w:t>
        </w:r>
      </w:hyperlink>
      <w:r w:rsidRPr="00522FDC">
        <w:rPr>
          <w:b/>
          <w:sz w:val="24"/>
          <w:szCs w:val="24"/>
        </w:rPr>
        <w:t xml:space="preserve"> </w:t>
      </w:r>
      <w:r w:rsidRPr="00522FDC">
        <w:rPr>
          <w:sz w:val="24"/>
          <w:szCs w:val="24"/>
        </w:rPr>
        <w:t>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ИНН _________________________ КПП _________________________________________________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Представитель Претендента 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Действует на основании доверенности N ____________ серия ______________________________,</w:t>
      </w:r>
    </w:p>
    <w:p w:rsidR="00522FDC" w:rsidRPr="00522FDC" w:rsidRDefault="00522FDC" w:rsidP="00522FDC">
      <w:pPr>
        <w:widowControl w:val="0"/>
        <w:autoSpaceDE w:val="0"/>
        <w:autoSpaceDN w:val="0"/>
        <w:adjustRightInd w:val="0"/>
        <w:jc w:val="both"/>
        <w:rPr>
          <w:sz w:val="24"/>
          <w:szCs w:val="24"/>
        </w:rPr>
      </w:pPr>
      <w:proofErr w:type="gramStart"/>
      <w:r w:rsidRPr="00522FDC">
        <w:rPr>
          <w:sz w:val="24"/>
          <w:szCs w:val="24"/>
        </w:rPr>
        <w:lastRenderedPageBreak/>
        <w:t>удостоверенной</w:t>
      </w:r>
      <w:proofErr w:type="gramEnd"/>
      <w:r w:rsidRPr="00522FDC">
        <w:rPr>
          <w:sz w:val="24"/>
          <w:szCs w:val="24"/>
        </w:rPr>
        <w:t xml:space="preserve"> "__" ____________ 20__ г. 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(кем)</w:t>
      </w:r>
    </w:p>
    <w:p w:rsidR="00522FDC" w:rsidRPr="00522FDC" w:rsidRDefault="00522FDC" w:rsidP="00522FDC">
      <w:pPr>
        <w:widowControl w:val="0"/>
        <w:autoSpaceDE w:val="0"/>
        <w:autoSpaceDN w:val="0"/>
        <w:adjustRightInd w:val="0"/>
        <w:jc w:val="both"/>
        <w:rPr>
          <w:sz w:val="24"/>
          <w:szCs w:val="24"/>
        </w:rPr>
      </w:pPr>
      <w:r w:rsidRPr="00522FDC">
        <w:rPr>
          <w:sz w:val="24"/>
          <w:szCs w:val="24"/>
        </w:rPr>
        <w:t>Документ, удостоверяющий личность доверенного лица __________________________________</w:t>
      </w:r>
    </w:p>
    <w:p w:rsidR="00522FDC" w:rsidRPr="00522FDC" w:rsidRDefault="00522FDC" w:rsidP="00522FDC">
      <w:pPr>
        <w:widowControl w:val="0"/>
        <w:autoSpaceDE w:val="0"/>
        <w:autoSpaceDN w:val="0"/>
        <w:adjustRightInd w:val="0"/>
        <w:ind w:firstLine="720"/>
        <w:jc w:val="both"/>
        <w:rPr>
          <w:rFonts w:ascii="Arial" w:hAnsi="Arial" w:cs="Arial"/>
          <w:sz w:val="24"/>
          <w:szCs w:val="24"/>
        </w:rPr>
      </w:pPr>
      <w:r w:rsidRPr="00522FDC">
        <w:rPr>
          <w:rFonts w:ascii="Arial" w:hAnsi="Arial" w:cs="Arial"/>
          <w:sz w:val="24"/>
          <w:szCs w:val="24"/>
        </w:rPr>
        <w:t>______________________________________________________________________</w:t>
      </w:r>
    </w:p>
    <w:p w:rsidR="00522FDC" w:rsidRPr="00522FDC" w:rsidRDefault="00522FDC" w:rsidP="00522FDC">
      <w:pPr>
        <w:widowControl w:val="0"/>
        <w:autoSpaceDE w:val="0"/>
        <w:autoSpaceDN w:val="0"/>
        <w:adjustRightInd w:val="0"/>
        <w:jc w:val="both"/>
        <w:rPr>
          <w:sz w:val="16"/>
          <w:szCs w:val="16"/>
        </w:rPr>
      </w:pPr>
      <w:r w:rsidRPr="00522FDC">
        <w:rPr>
          <w:sz w:val="24"/>
          <w:szCs w:val="24"/>
        </w:rPr>
        <w:t xml:space="preserve">                                                                               </w:t>
      </w:r>
      <w:r w:rsidRPr="00522FDC">
        <w:rPr>
          <w:sz w:val="16"/>
          <w:szCs w:val="16"/>
        </w:rPr>
        <w:t>(наименование документа, серия, номер, дата, кем выдан)</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Претендент, принимая решение о приобретении имущества:</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а)  акций  в  количестве  _______  штук,  что  составляет 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уставного капитала ______________________________________________________</w:t>
      </w:r>
    </w:p>
    <w:p w:rsidR="00522FDC" w:rsidRPr="00522FDC" w:rsidRDefault="00522FDC" w:rsidP="00522FDC">
      <w:pPr>
        <w:widowControl w:val="0"/>
        <w:autoSpaceDE w:val="0"/>
        <w:autoSpaceDN w:val="0"/>
        <w:adjustRightInd w:val="0"/>
        <w:jc w:val="center"/>
        <w:rPr>
          <w:sz w:val="24"/>
          <w:szCs w:val="24"/>
        </w:rPr>
      </w:pPr>
      <w:r w:rsidRPr="00522FDC">
        <w:rPr>
          <w:sz w:val="16"/>
          <w:szCs w:val="16"/>
        </w:rPr>
        <w:t>(наименование акционерного общества, его юридический адрес</w:t>
      </w:r>
      <w:r w:rsidRPr="00522FDC">
        <w:rPr>
          <w:sz w:val="24"/>
          <w:szCs w:val="24"/>
        </w:rPr>
        <w:t>)</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б) иного имущества:</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(наименование имущества, его основные характеристики)</w:t>
      </w:r>
    </w:p>
    <w:p w:rsidR="00522FDC" w:rsidRPr="00522FDC" w:rsidRDefault="00522FDC" w:rsidP="00522FDC">
      <w:pPr>
        <w:widowControl w:val="0"/>
        <w:autoSpaceDE w:val="0"/>
        <w:autoSpaceDN w:val="0"/>
        <w:adjustRightInd w:val="0"/>
        <w:jc w:val="both"/>
        <w:rPr>
          <w:sz w:val="24"/>
          <w:szCs w:val="24"/>
        </w:rPr>
      </w:pPr>
      <w:r w:rsidRPr="00522FDC">
        <w:rPr>
          <w:sz w:val="24"/>
          <w:szCs w:val="24"/>
        </w:rPr>
        <w:t>ознакомлен  с  характеристиками   и   состоянием   указанного  имущества,  сведения  о  котором  опубликованы в газете "__________________" N ______  от  ___________  200___ г.,  порядком  продажи  имущества  без объявления цены,  полностью  и  безоговорочно  принимает  условия продажи, обязуется  заключить  договор  купли-продажи  в течение 10 дней с момента подведения</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итогов    продажи  и  </w:t>
      </w:r>
      <w:proofErr w:type="gramStart"/>
      <w:r w:rsidRPr="00522FDC">
        <w:rPr>
          <w:sz w:val="24"/>
          <w:szCs w:val="24"/>
        </w:rPr>
        <w:t>оплатить  указанную  сумму  в</w:t>
      </w:r>
      <w:proofErr w:type="gramEnd"/>
      <w:r w:rsidRPr="00522FDC">
        <w:rPr>
          <w:sz w:val="24"/>
          <w:szCs w:val="24"/>
        </w:rPr>
        <w:t xml:space="preserve">  срок,  установленный  договором.</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Претендент  представил  все  необходимые документы согласно перечню, опубликованному в информационном сообщении.</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Подпись Претендента</w:t>
      </w:r>
    </w:p>
    <w:p w:rsidR="00522FDC" w:rsidRPr="00522FDC" w:rsidRDefault="00522FDC" w:rsidP="00522FDC">
      <w:pPr>
        <w:widowControl w:val="0"/>
        <w:autoSpaceDE w:val="0"/>
        <w:autoSpaceDN w:val="0"/>
        <w:adjustRightInd w:val="0"/>
        <w:jc w:val="both"/>
        <w:rPr>
          <w:sz w:val="24"/>
          <w:szCs w:val="24"/>
        </w:rPr>
      </w:pPr>
      <w:r w:rsidRPr="00522FDC">
        <w:rPr>
          <w:sz w:val="24"/>
          <w:szCs w:val="24"/>
        </w:rPr>
        <w:t>(его уполномоченного представителя</w:t>
      </w:r>
      <w:proofErr w:type="gramStart"/>
      <w:r w:rsidRPr="00522FDC">
        <w:rPr>
          <w:sz w:val="24"/>
          <w:szCs w:val="24"/>
        </w:rPr>
        <w:t>) ______________ (_______________)</w:t>
      </w:r>
      <w:proofErr w:type="gramEnd"/>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Дата "____" ______________ _____ </w:t>
      </w:r>
      <w:proofErr w:type="gramStart"/>
      <w:r w:rsidRPr="00522FDC">
        <w:rPr>
          <w:sz w:val="24"/>
          <w:szCs w:val="24"/>
        </w:rPr>
        <w:t>г</w:t>
      </w:r>
      <w:proofErr w:type="gramEnd"/>
      <w:r w:rsidRPr="00522FDC">
        <w:rPr>
          <w:sz w:val="24"/>
          <w:szCs w:val="24"/>
        </w:rPr>
        <w:t>.</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proofErr w:type="spellStart"/>
      <w:r w:rsidRPr="00522FDC">
        <w:rPr>
          <w:sz w:val="24"/>
          <w:szCs w:val="24"/>
        </w:rPr>
        <w:t>м.п</w:t>
      </w:r>
      <w:proofErr w:type="spellEnd"/>
      <w:r w:rsidRPr="00522FDC">
        <w:rPr>
          <w:sz w:val="24"/>
          <w:szCs w:val="24"/>
        </w:rPr>
        <w:t>.</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Заявка принята Продавцом:</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час</w:t>
      </w:r>
      <w:proofErr w:type="gramStart"/>
      <w:r w:rsidRPr="00522FDC">
        <w:rPr>
          <w:sz w:val="24"/>
          <w:szCs w:val="24"/>
        </w:rPr>
        <w:t>.</w:t>
      </w:r>
      <w:proofErr w:type="gramEnd"/>
      <w:r w:rsidRPr="00522FDC">
        <w:rPr>
          <w:sz w:val="24"/>
          <w:szCs w:val="24"/>
        </w:rPr>
        <w:t xml:space="preserve"> ________ </w:t>
      </w:r>
      <w:proofErr w:type="gramStart"/>
      <w:r w:rsidRPr="00522FDC">
        <w:rPr>
          <w:sz w:val="24"/>
          <w:szCs w:val="24"/>
        </w:rPr>
        <w:t>м</w:t>
      </w:r>
      <w:proofErr w:type="gramEnd"/>
      <w:r w:rsidRPr="00522FDC">
        <w:rPr>
          <w:sz w:val="24"/>
          <w:szCs w:val="24"/>
        </w:rPr>
        <w:t>ин. ________           "_____" ____________ ____ г. за</w:t>
      </w:r>
    </w:p>
    <w:p w:rsidR="00522FDC" w:rsidRPr="00522FDC" w:rsidRDefault="00522FDC" w:rsidP="00522FDC">
      <w:pPr>
        <w:widowControl w:val="0"/>
        <w:autoSpaceDE w:val="0"/>
        <w:autoSpaceDN w:val="0"/>
        <w:adjustRightInd w:val="0"/>
        <w:jc w:val="both"/>
        <w:rPr>
          <w:sz w:val="24"/>
          <w:szCs w:val="24"/>
        </w:rPr>
      </w:pPr>
      <w:r w:rsidRPr="00522FDC">
        <w:rPr>
          <w:sz w:val="24"/>
          <w:szCs w:val="24"/>
        </w:rPr>
        <w:t>N 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Подпись уполномоченного лица Продавца</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_____________________________________</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rPr>
          <w:rFonts w:ascii="Courier New" w:hAnsi="Courier New" w:cs="Courier New"/>
        </w:rPr>
      </w:pPr>
    </w:p>
    <w:p w:rsidR="00522FDC" w:rsidRPr="00522FDC" w:rsidRDefault="00522FDC" w:rsidP="00522FDC">
      <w:pPr>
        <w:widowControl w:val="0"/>
        <w:autoSpaceDE w:val="0"/>
        <w:autoSpaceDN w:val="0"/>
        <w:adjustRightInd w:val="0"/>
        <w:rPr>
          <w:rFonts w:ascii="Courier New" w:hAnsi="Courier New" w:cs="Courier New"/>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tabs>
          <w:tab w:val="left" w:pos="9498"/>
        </w:tabs>
        <w:autoSpaceDE w:val="0"/>
        <w:autoSpaceDN w:val="0"/>
        <w:adjustRightInd w:val="0"/>
        <w:ind w:firstLine="698"/>
        <w:jc w:val="right"/>
        <w:rPr>
          <w:b/>
          <w:sz w:val="24"/>
          <w:szCs w:val="24"/>
        </w:rPr>
      </w:pPr>
      <w:r w:rsidRPr="00522FDC">
        <w:rPr>
          <w:bCs/>
          <w:sz w:val="24"/>
          <w:szCs w:val="24"/>
        </w:rPr>
        <w:t>Приложение 5</w:t>
      </w:r>
    </w:p>
    <w:p w:rsidR="00522FDC" w:rsidRPr="00522FDC" w:rsidRDefault="00522FDC" w:rsidP="00522FDC">
      <w:pPr>
        <w:widowControl w:val="0"/>
        <w:autoSpaceDE w:val="0"/>
        <w:autoSpaceDN w:val="0"/>
        <w:adjustRightInd w:val="0"/>
        <w:ind w:firstLine="720"/>
        <w:jc w:val="both"/>
        <w:rPr>
          <w:bCs/>
          <w:sz w:val="24"/>
          <w:szCs w:val="24"/>
        </w:rPr>
      </w:pPr>
      <w:r w:rsidRPr="00522FDC">
        <w:rPr>
          <w:bCs/>
          <w:sz w:val="24"/>
          <w:szCs w:val="24"/>
        </w:rPr>
        <w:t xml:space="preserve">                                                                                                   к </w:t>
      </w:r>
      <w:hyperlink w:anchor="sub_10000" w:history="1">
        <w:r w:rsidRPr="00522FDC">
          <w:rPr>
            <w:bCs/>
            <w:sz w:val="24"/>
            <w:szCs w:val="24"/>
          </w:rPr>
          <w:t>Административному регламенту</w:t>
        </w:r>
      </w:hyperlink>
    </w:p>
    <w:p w:rsidR="00522FDC" w:rsidRPr="00522FDC" w:rsidRDefault="00522FDC" w:rsidP="00522FDC">
      <w:pPr>
        <w:widowControl w:val="0"/>
        <w:autoSpaceDE w:val="0"/>
        <w:autoSpaceDN w:val="0"/>
        <w:adjustRightInd w:val="0"/>
        <w:ind w:firstLine="720"/>
        <w:jc w:val="both"/>
        <w:rPr>
          <w:bCs/>
          <w:sz w:val="24"/>
          <w:szCs w:val="24"/>
        </w:rPr>
      </w:pPr>
    </w:p>
    <w:p w:rsidR="00522FDC" w:rsidRPr="00522FDC" w:rsidRDefault="00522FDC" w:rsidP="00522FDC">
      <w:pPr>
        <w:widowControl w:val="0"/>
        <w:autoSpaceDE w:val="0"/>
        <w:autoSpaceDN w:val="0"/>
        <w:adjustRightInd w:val="0"/>
        <w:ind w:left="5387"/>
        <w:rPr>
          <w:sz w:val="24"/>
          <w:szCs w:val="24"/>
        </w:rPr>
      </w:pPr>
      <w:r w:rsidRPr="00522FDC">
        <w:rPr>
          <w:sz w:val="24"/>
          <w:szCs w:val="24"/>
        </w:rPr>
        <w:t xml:space="preserve">    ПРОДАВЦУ: Администрации</w:t>
      </w:r>
    </w:p>
    <w:p w:rsidR="00522FDC" w:rsidRPr="00522FDC" w:rsidRDefault="00522FDC" w:rsidP="00522FDC">
      <w:pPr>
        <w:widowControl w:val="0"/>
        <w:autoSpaceDE w:val="0"/>
        <w:autoSpaceDN w:val="0"/>
        <w:adjustRightInd w:val="0"/>
        <w:ind w:left="5387"/>
        <w:rPr>
          <w:sz w:val="24"/>
          <w:szCs w:val="24"/>
        </w:rPr>
      </w:pPr>
      <w:r w:rsidRPr="00522FDC">
        <w:rPr>
          <w:sz w:val="24"/>
          <w:szCs w:val="24"/>
        </w:rPr>
        <w:t xml:space="preserve">   Чамзинского муниципального района</w:t>
      </w:r>
    </w:p>
    <w:p w:rsidR="00522FDC" w:rsidRPr="00522FDC" w:rsidRDefault="00522FDC" w:rsidP="00522FDC">
      <w:pPr>
        <w:widowControl w:val="0"/>
        <w:autoSpaceDE w:val="0"/>
        <w:autoSpaceDN w:val="0"/>
        <w:adjustRightInd w:val="0"/>
        <w:rPr>
          <w:rFonts w:ascii="Courier New" w:hAnsi="Courier New" w:cs="Courier New"/>
        </w:rPr>
      </w:pPr>
    </w:p>
    <w:p w:rsidR="00522FDC" w:rsidRPr="00522FDC" w:rsidRDefault="00522FDC" w:rsidP="00522FDC">
      <w:pPr>
        <w:widowControl w:val="0"/>
        <w:autoSpaceDE w:val="0"/>
        <w:autoSpaceDN w:val="0"/>
        <w:adjustRightInd w:val="0"/>
        <w:rPr>
          <w:rFonts w:ascii="Courier New" w:hAnsi="Courier New" w:cs="Courier New"/>
        </w:rPr>
      </w:pPr>
    </w:p>
    <w:p w:rsidR="00522FDC" w:rsidRPr="00522FDC" w:rsidRDefault="00522FDC" w:rsidP="00522FDC">
      <w:pPr>
        <w:widowControl w:val="0"/>
        <w:autoSpaceDE w:val="0"/>
        <w:autoSpaceDN w:val="0"/>
        <w:adjustRightInd w:val="0"/>
        <w:rPr>
          <w:rFonts w:ascii="Courier New" w:hAnsi="Courier New" w:cs="Courier New"/>
        </w:rPr>
      </w:pPr>
    </w:p>
    <w:p w:rsidR="00522FDC" w:rsidRPr="00522FDC" w:rsidRDefault="00522FDC" w:rsidP="00522FDC">
      <w:pPr>
        <w:widowControl w:val="0"/>
        <w:autoSpaceDE w:val="0"/>
        <w:autoSpaceDN w:val="0"/>
        <w:adjustRightInd w:val="0"/>
        <w:rPr>
          <w:rFonts w:ascii="Courier New" w:hAnsi="Courier New" w:cs="Courier New"/>
        </w:rPr>
      </w:pPr>
    </w:p>
    <w:p w:rsidR="00522FDC" w:rsidRPr="00522FDC" w:rsidRDefault="00522FDC" w:rsidP="00522FDC">
      <w:pPr>
        <w:widowControl w:val="0"/>
        <w:autoSpaceDE w:val="0"/>
        <w:autoSpaceDN w:val="0"/>
        <w:adjustRightInd w:val="0"/>
        <w:rPr>
          <w:rFonts w:ascii="Courier New" w:hAnsi="Courier New" w:cs="Courier New"/>
        </w:rPr>
      </w:pPr>
    </w:p>
    <w:p w:rsidR="00522FDC" w:rsidRPr="00522FDC" w:rsidRDefault="00522FDC" w:rsidP="00522FDC">
      <w:pPr>
        <w:widowControl w:val="0"/>
        <w:autoSpaceDE w:val="0"/>
        <w:autoSpaceDN w:val="0"/>
        <w:adjustRightInd w:val="0"/>
        <w:jc w:val="both"/>
        <w:rPr>
          <w:sz w:val="24"/>
          <w:szCs w:val="24"/>
        </w:rPr>
      </w:pPr>
      <w:r w:rsidRPr="00522FDC">
        <w:rPr>
          <w:rFonts w:ascii="Courier New" w:hAnsi="Courier New" w:cs="Courier New"/>
        </w:rPr>
        <w:t xml:space="preserve">                                         </w:t>
      </w:r>
      <w:r w:rsidRPr="00522FDC">
        <w:rPr>
          <w:sz w:val="24"/>
          <w:szCs w:val="24"/>
        </w:rPr>
        <w:t>от 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ФИО, наименование заявителя,</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lastRenderedPageBreak/>
        <w:t xml:space="preserve">                                                                                               адрес, контактный телефон</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center"/>
        <w:rPr>
          <w:sz w:val="24"/>
          <w:szCs w:val="24"/>
        </w:rPr>
      </w:pPr>
      <w:r w:rsidRPr="00522FDC">
        <w:rPr>
          <w:b/>
          <w:color w:val="26282F"/>
          <w:sz w:val="24"/>
          <w:szCs w:val="24"/>
        </w:rPr>
        <w:t>ЗАЯВЛЕНИЕ</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Заявитель _________________________________________________________________________</w:t>
      </w:r>
    </w:p>
    <w:p w:rsidR="00522FDC" w:rsidRPr="00522FDC" w:rsidRDefault="00522FDC" w:rsidP="00522FDC">
      <w:pPr>
        <w:widowControl w:val="0"/>
        <w:autoSpaceDE w:val="0"/>
        <w:autoSpaceDN w:val="0"/>
        <w:adjustRightInd w:val="0"/>
        <w:jc w:val="center"/>
        <w:rPr>
          <w:sz w:val="16"/>
          <w:szCs w:val="16"/>
        </w:rPr>
      </w:pPr>
      <w:r w:rsidRPr="00522FDC">
        <w:rPr>
          <w:sz w:val="16"/>
          <w:szCs w:val="16"/>
        </w:rPr>
        <w:t xml:space="preserve">(полное наименование юридического лица, фамилия, </w:t>
      </w:r>
      <w:proofErr w:type="spellStart"/>
      <w:r w:rsidRPr="00522FDC">
        <w:rPr>
          <w:sz w:val="16"/>
          <w:szCs w:val="16"/>
        </w:rPr>
        <w:t>имя</w:t>
      </w:r>
      <w:proofErr w:type="gramStart"/>
      <w:r w:rsidRPr="00522FDC">
        <w:rPr>
          <w:sz w:val="16"/>
          <w:szCs w:val="16"/>
        </w:rPr>
        <w:t>,о</w:t>
      </w:r>
      <w:proofErr w:type="gramEnd"/>
      <w:r w:rsidRPr="00522FDC">
        <w:rPr>
          <w:sz w:val="16"/>
          <w:szCs w:val="16"/>
        </w:rPr>
        <w:t>тчество</w:t>
      </w:r>
      <w:proofErr w:type="spellEnd"/>
      <w:r w:rsidRPr="00522FDC">
        <w:rPr>
          <w:sz w:val="16"/>
          <w:szCs w:val="16"/>
        </w:rPr>
        <w:t xml:space="preserve"> индивидуального предпринимателя)</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соответствует   условиям   отнесения  к  субъектам  малого  или  среднего предпринимательства по следующим критериям:</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1.  Средняя  численность работников юридического лица за календарный год  ______  человек   (в  том  числе  работающих  по гражданско-правовым договорам,  по  совместительству, работников представительств, филиалов и др. обособленных подразделений).</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2.  Выручка  от  реализации  товаров (работ, услуг) без учета НДС за предшествующий календарный год составила __________ рублей.</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Суммарная  доля  участия  Российской Федерации, субъектов Российской Федерации,    муниципальных    образований    ____________________   (для юридических лиц).</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Ответственность  за  достоверность  информации полностью возлагаю на себя.</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Прошу  оформить   договор  купли-продажи  арендуемого   по  договору аренды  N ____  от  ___________  муниципального нежилого помещения, общей площадью _______ кв. м,  расположенного по адресу: ____________________________________________________________.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Прошу  предоставить  рассрочку оплаты приобретаемого объекта на срок 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Имею    возможность    перечислить  первый  обязательный  платеж  за выкупаемое нежилое помещение в сумме ______________________________________________________, что составляет</w:t>
      </w:r>
    </w:p>
    <w:p w:rsidR="00522FDC" w:rsidRPr="00522FDC" w:rsidRDefault="00522FDC" w:rsidP="00522FDC">
      <w:pPr>
        <w:widowControl w:val="0"/>
        <w:autoSpaceDE w:val="0"/>
        <w:autoSpaceDN w:val="0"/>
        <w:adjustRightInd w:val="0"/>
        <w:jc w:val="center"/>
        <w:rPr>
          <w:sz w:val="16"/>
          <w:szCs w:val="16"/>
        </w:rPr>
      </w:pPr>
      <w:r w:rsidRPr="00522FDC">
        <w:rPr>
          <w:sz w:val="16"/>
          <w:szCs w:val="16"/>
        </w:rPr>
        <w:t>(цифрами, прописью)</w:t>
      </w: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 % от цены продажи.</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jc w:val="both"/>
        <w:rPr>
          <w:sz w:val="24"/>
          <w:szCs w:val="24"/>
        </w:rPr>
      </w:pPr>
      <w:r w:rsidRPr="00522FDC">
        <w:rPr>
          <w:sz w:val="24"/>
          <w:szCs w:val="24"/>
        </w:rPr>
        <w:t>__________________________          ______________</w:t>
      </w:r>
    </w:p>
    <w:p w:rsidR="00522FDC" w:rsidRPr="00522FDC" w:rsidRDefault="00522FDC" w:rsidP="00522FDC">
      <w:pPr>
        <w:widowControl w:val="0"/>
        <w:autoSpaceDE w:val="0"/>
        <w:autoSpaceDN w:val="0"/>
        <w:adjustRightInd w:val="0"/>
        <w:jc w:val="both"/>
        <w:rPr>
          <w:sz w:val="24"/>
          <w:szCs w:val="24"/>
        </w:rPr>
      </w:pPr>
      <w:r w:rsidRPr="00522FDC">
        <w:rPr>
          <w:sz w:val="24"/>
          <w:szCs w:val="24"/>
        </w:rPr>
        <w:t xml:space="preserve"> подпись    печать                       дата</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sectPr w:rsidR="00522FDC" w:rsidRPr="00522FDC" w:rsidSect="00522FDC">
          <w:pgSz w:w="11900" w:h="16800"/>
          <w:pgMar w:top="851" w:right="560" w:bottom="1440" w:left="1100" w:header="720" w:footer="720" w:gutter="0"/>
          <w:cols w:space="720"/>
          <w:noEndnote/>
        </w:sectPr>
      </w:pP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tabs>
          <w:tab w:val="left" w:pos="9498"/>
        </w:tabs>
        <w:autoSpaceDE w:val="0"/>
        <w:autoSpaceDN w:val="0"/>
        <w:adjustRightInd w:val="0"/>
        <w:ind w:firstLine="698"/>
        <w:jc w:val="right"/>
        <w:rPr>
          <w:b/>
          <w:sz w:val="24"/>
          <w:szCs w:val="24"/>
        </w:rPr>
      </w:pPr>
      <w:r w:rsidRPr="00522FDC">
        <w:rPr>
          <w:bCs/>
          <w:sz w:val="24"/>
          <w:szCs w:val="24"/>
        </w:rPr>
        <w:t>Приложение  6</w:t>
      </w:r>
    </w:p>
    <w:p w:rsidR="00522FDC" w:rsidRPr="00522FDC" w:rsidRDefault="00522FDC" w:rsidP="00522FDC">
      <w:pPr>
        <w:widowControl w:val="0"/>
        <w:autoSpaceDE w:val="0"/>
        <w:autoSpaceDN w:val="0"/>
        <w:adjustRightInd w:val="0"/>
        <w:ind w:firstLine="720"/>
        <w:jc w:val="both"/>
        <w:rPr>
          <w:bCs/>
          <w:sz w:val="24"/>
          <w:szCs w:val="24"/>
        </w:rPr>
      </w:pPr>
      <w:r w:rsidRPr="00522FDC">
        <w:rPr>
          <w:bCs/>
          <w:sz w:val="24"/>
          <w:szCs w:val="24"/>
        </w:rPr>
        <w:t xml:space="preserve">                                                                                                                                                                          к </w:t>
      </w:r>
      <w:hyperlink w:anchor="sub_10000" w:history="1">
        <w:r w:rsidRPr="00522FDC">
          <w:rPr>
            <w:bCs/>
            <w:sz w:val="24"/>
            <w:szCs w:val="24"/>
          </w:rPr>
          <w:t>Административному регламенту</w:t>
        </w:r>
      </w:hyperlink>
    </w:p>
    <w:p w:rsidR="00522FDC" w:rsidRPr="00522FDC" w:rsidRDefault="00522FDC" w:rsidP="00522FDC">
      <w:pPr>
        <w:widowControl w:val="0"/>
        <w:autoSpaceDE w:val="0"/>
        <w:autoSpaceDN w:val="0"/>
        <w:adjustRightInd w:val="0"/>
        <w:ind w:firstLine="720"/>
        <w:jc w:val="both"/>
        <w:rPr>
          <w:bCs/>
          <w:sz w:val="24"/>
          <w:szCs w:val="24"/>
        </w:rPr>
      </w:pPr>
    </w:p>
    <w:p w:rsidR="00522FDC" w:rsidRPr="00522FDC" w:rsidRDefault="00522FDC" w:rsidP="00522FDC">
      <w:pPr>
        <w:widowControl w:val="0"/>
        <w:autoSpaceDE w:val="0"/>
        <w:autoSpaceDN w:val="0"/>
        <w:adjustRightInd w:val="0"/>
        <w:ind w:left="5387"/>
        <w:rPr>
          <w:rFonts w:ascii="Courier New" w:hAnsi="Courier New" w:cs="Courier New"/>
          <w:sz w:val="24"/>
          <w:szCs w:val="24"/>
        </w:rPr>
      </w:pPr>
      <w:r w:rsidRPr="00522FDC">
        <w:rPr>
          <w:sz w:val="24"/>
          <w:szCs w:val="24"/>
        </w:rPr>
        <w:t xml:space="preserve">     </w:t>
      </w:r>
    </w:p>
    <w:p w:rsidR="00522FDC" w:rsidRPr="00522FDC" w:rsidRDefault="00522FDC" w:rsidP="00522FDC">
      <w:pPr>
        <w:widowControl w:val="0"/>
        <w:autoSpaceDE w:val="0"/>
        <w:autoSpaceDN w:val="0"/>
        <w:adjustRightInd w:val="0"/>
        <w:jc w:val="center"/>
        <w:rPr>
          <w:b/>
          <w:sz w:val="24"/>
          <w:szCs w:val="24"/>
        </w:rPr>
      </w:pPr>
      <w:r w:rsidRPr="00522FDC">
        <w:rPr>
          <w:b/>
          <w:sz w:val="24"/>
          <w:szCs w:val="24"/>
        </w:rPr>
        <w:t>Блок-схема</w:t>
      </w:r>
      <w:r w:rsidRPr="00522FDC">
        <w:rPr>
          <w:b/>
          <w:sz w:val="24"/>
          <w:szCs w:val="24"/>
        </w:rPr>
        <w:br/>
        <w:t xml:space="preserve">последовательности действий по предоставлению муниципальной услуги </w:t>
      </w:r>
    </w:p>
    <w:p w:rsidR="00522FDC" w:rsidRPr="00522FDC" w:rsidRDefault="00522FDC" w:rsidP="00522FDC">
      <w:pPr>
        <w:widowControl w:val="0"/>
        <w:autoSpaceDE w:val="0"/>
        <w:autoSpaceDN w:val="0"/>
        <w:adjustRightInd w:val="0"/>
        <w:ind w:firstLine="720"/>
        <w:jc w:val="both"/>
        <w:rPr>
          <w:rFonts w:ascii="Arial" w:hAnsi="Arial" w:cs="Arial"/>
          <w:sz w:val="24"/>
          <w:szCs w:val="24"/>
        </w:rPr>
      </w:pPr>
      <w:r w:rsidRPr="00522FDC">
        <w:rPr>
          <w:b/>
          <w:sz w:val="24"/>
          <w:szCs w:val="24"/>
        </w:rPr>
        <w:t>«Приватизация муниципального имущества Чамзинского муниципального района Республики Мордовия»</w:t>
      </w:r>
    </w:p>
    <w:p w:rsidR="00522FDC" w:rsidRPr="00522FDC" w:rsidRDefault="00522FDC" w:rsidP="00522FDC">
      <w:pPr>
        <w:widowControl w:val="0"/>
        <w:autoSpaceDE w:val="0"/>
        <w:autoSpaceDN w:val="0"/>
        <w:adjustRightInd w:val="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rFonts w:ascii="Arial" w:hAnsi="Arial" w:cs="Arial"/>
          <w:sz w:val="24"/>
          <w:szCs w:val="24"/>
        </w:rPr>
      </w:pPr>
      <w:r w:rsidRPr="00522FDC">
        <w:rPr>
          <w:rFonts w:ascii="Arial" w:hAnsi="Arial" w:cs="Arial"/>
          <w:sz w:val="24"/>
          <w:szCs w:val="24"/>
        </w:rPr>
        <w:tab/>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Размещение   │      │   Прием и регистрация    │       │Рассмотрение комиссией по приватизации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│информационного├──────►        специалистом      ├───────►        муниципального имущества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сообщения </w:t>
      </w:r>
      <w:proofErr w:type="gramStart"/>
      <w:r w:rsidRPr="00522FDC">
        <w:rPr>
          <w:rFonts w:ascii="Courier New" w:hAnsi="Courier New" w:cs="Courier New"/>
        </w:rPr>
        <w:t>о</w:t>
      </w:r>
      <w:proofErr w:type="gramEnd"/>
      <w:r w:rsidRPr="00522FDC">
        <w:rPr>
          <w:rFonts w:ascii="Courier New" w:hAnsi="Courier New" w:cs="Courier New"/>
        </w:rPr>
        <w:t xml:space="preserve">   │      │      уполномоченного     │       │      городского округа Саранск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w:t>
      </w:r>
      <w:proofErr w:type="gramStart"/>
      <w:r w:rsidRPr="00522FDC">
        <w:rPr>
          <w:rFonts w:ascii="Courier New" w:hAnsi="Courier New" w:cs="Courier New"/>
        </w:rPr>
        <w:t>торгах</w:t>
      </w:r>
      <w:proofErr w:type="gramEnd"/>
      <w:r w:rsidRPr="00522FDC">
        <w:rPr>
          <w:rFonts w:ascii="Courier New" w:hAnsi="Courier New" w:cs="Courier New"/>
        </w:rPr>
        <w:t xml:space="preserve">     │      │структурного подразделения│       │ принятых документов и принятие решения о│</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       документов от      │       │   </w:t>
      </w:r>
      <w:proofErr w:type="gramStart"/>
      <w:r w:rsidRPr="00522FDC">
        <w:rPr>
          <w:rFonts w:ascii="Courier New" w:hAnsi="Courier New" w:cs="Courier New"/>
        </w:rPr>
        <w:t>признании</w:t>
      </w:r>
      <w:proofErr w:type="gramEnd"/>
      <w:r w:rsidRPr="00522FDC">
        <w:rPr>
          <w:rFonts w:ascii="Courier New" w:hAnsi="Courier New" w:cs="Courier New"/>
        </w:rPr>
        <w:t xml:space="preserve"> заявителей    участниками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w:t>
      </w:r>
      <w:proofErr w:type="gramStart"/>
      <w:r w:rsidRPr="00522FDC">
        <w:rPr>
          <w:rFonts w:ascii="Courier New" w:hAnsi="Courier New" w:cs="Courier New"/>
        </w:rPr>
        <w:t>│  заинтересованных лиц в  │       │торгов или об отказе в допуске к участию │</w:t>
      </w:r>
      <w:proofErr w:type="gramEnd"/>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w:t>
      </w:r>
      <w:proofErr w:type="gramStart"/>
      <w:r w:rsidRPr="00522FDC">
        <w:rPr>
          <w:rFonts w:ascii="Courier New" w:hAnsi="Courier New" w:cs="Courier New"/>
        </w:rPr>
        <w:t>└──────────────────────────┘       │      в торгах (отказ в предоставлении   │</w:t>
      </w:r>
      <w:proofErr w:type="gramEnd"/>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муниципальной услуги)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│Продажа </w:t>
      </w:r>
      <w:proofErr w:type="gramStart"/>
      <w:r w:rsidRPr="00522FDC">
        <w:rPr>
          <w:rFonts w:ascii="Courier New" w:hAnsi="Courier New" w:cs="Courier New"/>
        </w:rPr>
        <w:t>муниципального</w:t>
      </w:r>
      <w:proofErr w:type="gramEnd"/>
      <w:r w:rsidRPr="00522FDC">
        <w:rPr>
          <w:rFonts w:ascii="Courier New" w:hAnsi="Courier New" w:cs="Courier New"/>
        </w:rPr>
        <w:t>◄───────────────────────────┘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имущества на торгах  │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│Заключение договора купл</w:t>
      </w:r>
      <w:proofErr w:type="gramStart"/>
      <w:r w:rsidRPr="00522FDC">
        <w:rPr>
          <w:rFonts w:ascii="Courier New" w:hAnsi="Courier New" w:cs="Courier New"/>
        </w:rPr>
        <w:t>и-</w:t>
      </w:r>
      <w:proofErr w:type="gramEnd"/>
      <w:r w:rsidRPr="00522FDC">
        <w:rPr>
          <w:rFonts w:ascii="Courier New" w:hAnsi="Courier New" w:cs="Courier New"/>
        </w:rPr>
        <w:t>│                              │   Направление уведомления о признании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продажи </w:t>
      </w:r>
      <w:proofErr w:type="gramStart"/>
      <w:r w:rsidRPr="00522FDC">
        <w:rPr>
          <w:rFonts w:ascii="Courier New" w:hAnsi="Courier New" w:cs="Courier New"/>
        </w:rPr>
        <w:t>муниципального</w:t>
      </w:r>
      <w:proofErr w:type="gramEnd"/>
      <w:r w:rsidRPr="00522FDC">
        <w:rPr>
          <w:rFonts w:ascii="Courier New" w:hAnsi="Courier New" w:cs="Courier New"/>
        </w:rPr>
        <w:t xml:space="preserve">  │                              │  заявителей участниками торгов или об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имущества, передача    │                              │   </w:t>
      </w:r>
      <w:proofErr w:type="gramStart"/>
      <w:r w:rsidRPr="00522FDC">
        <w:rPr>
          <w:rFonts w:ascii="Courier New" w:hAnsi="Courier New" w:cs="Courier New"/>
        </w:rPr>
        <w:t>отказе</w:t>
      </w:r>
      <w:proofErr w:type="gramEnd"/>
      <w:r w:rsidRPr="00522FDC">
        <w:rPr>
          <w:rFonts w:ascii="Courier New" w:hAnsi="Courier New" w:cs="Courier New"/>
        </w:rPr>
        <w:t xml:space="preserve"> в допуске к участию в торгах   │</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w:t>
      </w:r>
      <w:proofErr w:type="gramStart"/>
      <w:r w:rsidRPr="00522FDC">
        <w:rPr>
          <w:rFonts w:ascii="Courier New" w:hAnsi="Courier New" w:cs="Courier New"/>
        </w:rPr>
        <w:t>│муниципального имущества и│                              │  (отказ в предоставлении муниципальной  │</w:t>
      </w:r>
      <w:proofErr w:type="gramEnd"/>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│оформление перехода права │                              │услуги) путем вручения под расписку, либо│</w:t>
      </w:r>
    </w:p>
    <w:p w:rsidR="00522FDC" w:rsidRPr="00522FDC" w:rsidRDefault="00522FDC" w:rsidP="00522FDC">
      <w:pPr>
        <w:widowControl w:val="0"/>
        <w:autoSpaceDE w:val="0"/>
        <w:autoSpaceDN w:val="0"/>
        <w:adjustRightInd w:val="0"/>
        <w:rPr>
          <w:rFonts w:ascii="Courier New" w:hAnsi="Courier New" w:cs="Courier New"/>
        </w:rPr>
      </w:pPr>
      <w:r w:rsidRPr="00522FDC">
        <w:rPr>
          <w:rFonts w:ascii="Courier New" w:hAnsi="Courier New" w:cs="Courier New"/>
        </w:rPr>
        <w:t xml:space="preserve"> │       собственности      │                              │  направление такого уведомления по почте│</w:t>
      </w:r>
    </w:p>
    <w:p w:rsidR="00522FDC" w:rsidRPr="00522FDC" w:rsidRDefault="00522FDC" w:rsidP="00522FDC">
      <w:pPr>
        <w:widowControl w:val="0"/>
        <w:autoSpaceDE w:val="0"/>
        <w:autoSpaceDN w:val="0"/>
        <w:adjustRightInd w:val="0"/>
        <w:rPr>
          <w:rFonts w:ascii="Courier New" w:hAnsi="Courier New" w:cs="Courier New"/>
        </w:rPr>
      </w:pPr>
      <w:r>
        <w:rPr>
          <w:rFonts w:ascii="Courier New" w:hAnsi="Courier New" w:cs="Courier New"/>
          <w:noProof/>
        </w:rPr>
        <mc:AlternateContent>
          <mc:Choice Requires="wps">
            <w:drawing>
              <wp:anchor distT="0" distB="0" distL="114300" distR="114300" simplePos="0" relativeHeight="251659264" behindDoc="0" locked="0" layoutInCell="1" allowOverlap="1">
                <wp:simplePos x="0" y="0"/>
                <wp:positionH relativeFrom="column">
                  <wp:posOffset>4543425</wp:posOffset>
                </wp:positionH>
                <wp:positionV relativeFrom="paragraph">
                  <wp:posOffset>135890</wp:posOffset>
                </wp:positionV>
                <wp:extent cx="3181350" cy="9525"/>
                <wp:effectExtent l="9525" t="9525" r="9525" b="9525"/>
                <wp:wrapNone/>
                <wp:docPr id="24" name="Прямая со стрелкой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813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24" o:spid="_x0000_s1026" type="#_x0000_t32" style="position:absolute;margin-left:357.75pt;margin-top:10.7pt;width:250.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"/>
            </w:pict>
          </mc:Fallback>
        </mc:AlternateContent>
      </w:r>
      <w:r w:rsidRPr="00522FDC">
        <w:rPr>
          <w:rFonts w:ascii="Courier New" w:hAnsi="Courier New" w:cs="Courier New"/>
        </w:rPr>
        <w:t xml:space="preserve"> └──────────────────────────┘                              │              заказным   письмом         │</w:t>
      </w:r>
    </w:p>
    <w:p w:rsidR="00522FDC" w:rsidRPr="00522FDC" w:rsidRDefault="00522FDC" w:rsidP="00522FDC">
      <w:pPr>
        <w:widowControl w:val="0"/>
        <w:tabs>
          <w:tab w:val="left" w:pos="3855"/>
        </w:tabs>
        <w:autoSpaceDE w:val="0"/>
        <w:autoSpaceDN w:val="0"/>
        <w:adjustRightInd w:val="0"/>
        <w:ind w:firstLine="720"/>
        <w:jc w:val="both"/>
        <w:rPr>
          <w:rFonts w:ascii="Arial" w:hAnsi="Arial" w:cs="Arial"/>
          <w:sz w:val="24"/>
          <w:szCs w:val="24"/>
        </w:rPr>
      </w:pPr>
      <w:r w:rsidRPr="00522FDC">
        <w:rPr>
          <w:rFonts w:ascii="Arial" w:hAnsi="Arial" w:cs="Arial"/>
        </w:rPr>
        <w:t xml:space="preserve">                                                   </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jc w:val="both"/>
        <w:rPr>
          <w:rFonts w:ascii="Arial" w:hAnsi="Arial" w:cs="Arial"/>
          <w:sz w:val="24"/>
          <w:szCs w:val="24"/>
        </w:rPr>
        <w:sectPr w:rsidR="00522FDC" w:rsidRPr="00522FDC" w:rsidSect="00522FDC">
          <w:pgSz w:w="16800" w:h="11900" w:orient="landscape"/>
          <w:pgMar w:top="1100" w:right="851" w:bottom="560" w:left="1440" w:header="720" w:footer="720" w:gutter="0"/>
          <w:cols w:space="720"/>
          <w:noEndnote/>
          <w:docGrid w:linePitch="326"/>
        </w:sectPr>
      </w:pPr>
    </w:p>
    <w:p w:rsidR="00522FDC" w:rsidRPr="00522FDC" w:rsidRDefault="00522FDC" w:rsidP="00522FDC">
      <w:pPr>
        <w:widowControl w:val="0"/>
        <w:autoSpaceDE w:val="0"/>
        <w:autoSpaceDN w:val="0"/>
        <w:adjustRightInd w:val="0"/>
        <w:jc w:val="both"/>
        <w:rPr>
          <w:rFonts w:ascii="Arial" w:hAnsi="Arial" w:cs="Arial"/>
          <w:sz w:val="24"/>
          <w:szCs w:val="24"/>
        </w:rPr>
      </w:pPr>
    </w:p>
    <w:p w:rsidR="00522FDC" w:rsidRPr="00522FDC" w:rsidRDefault="00522FDC" w:rsidP="00522FDC">
      <w:pPr>
        <w:widowControl w:val="0"/>
        <w:autoSpaceDE w:val="0"/>
        <w:autoSpaceDN w:val="0"/>
        <w:adjustRightInd w:val="0"/>
        <w:ind w:firstLine="698"/>
        <w:jc w:val="right"/>
        <w:rPr>
          <w:b/>
          <w:sz w:val="24"/>
          <w:szCs w:val="24"/>
        </w:rPr>
      </w:pPr>
      <w:r w:rsidRPr="00522FDC">
        <w:rPr>
          <w:bCs/>
          <w:sz w:val="24"/>
          <w:szCs w:val="24"/>
        </w:rPr>
        <w:t>Приложение 7</w:t>
      </w:r>
    </w:p>
    <w:p w:rsidR="00522FDC" w:rsidRPr="00522FDC" w:rsidRDefault="00522FDC" w:rsidP="00522FDC">
      <w:pPr>
        <w:widowControl w:val="0"/>
        <w:autoSpaceDE w:val="0"/>
        <w:autoSpaceDN w:val="0"/>
        <w:adjustRightInd w:val="0"/>
        <w:ind w:firstLine="698"/>
        <w:jc w:val="right"/>
        <w:rPr>
          <w:bCs/>
          <w:sz w:val="24"/>
          <w:szCs w:val="24"/>
        </w:rPr>
      </w:pPr>
      <w:r w:rsidRPr="00522FDC">
        <w:rPr>
          <w:bCs/>
          <w:sz w:val="24"/>
          <w:szCs w:val="24"/>
        </w:rPr>
        <w:t xml:space="preserve">к </w:t>
      </w:r>
      <w:hyperlink w:anchor="sub_10000" w:history="1">
        <w:r w:rsidRPr="00522FDC">
          <w:rPr>
            <w:bCs/>
            <w:sz w:val="24"/>
            <w:szCs w:val="24"/>
          </w:rPr>
          <w:t>Административному регламенту</w:t>
        </w:r>
      </w:hyperlink>
    </w:p>
    <w:p w:rsidR="00522FDC" w:rsidRPr="00522FDC" w:rsidRDefault="00522FDC" w:rsidP="00522FDC">
      <w:pPr>
        <w:widowControl w:val="0"/>
        <w:autoSpaceDE w:val="0"/>
        <w:autoSpaceDN w:val="0"/>
        <w:adjustRightInd w:val="0"/>
        <w:ind w:firstLine="698"/>
        <w:jc w:val="right"/>
        <w:rPr>
          <w:bCs/>
          <w:sz w:val="24"/>
          <w:szCs w:val="24"/>
        </w:rPr>
      </w:pPr>
    </w:p>
    <w:p w:rsidR="00522FDC" w:rsidRPr="00522FDC" w:rsidRDefault="00522FDC" w:rsidP="00522FDC">
      <w:pPr>
        <w:widowControl w:val="0"/>
        <w:autoSpaceDE w:val="0"/>
        <w:autoSpaceDN w:val="0"/>
        <w:adjustRightInd w:val="0"/>
        <w:ind w:firstLine="698"/>
        <w:jc w:val="right"/>
        <w:rPr>
          <w:bCs/>
          <w:sz w:val="24"/>
          <w:szCs w:val="24"/>
        </w:rPr>
      </w:pPr>
    </w:p>
    <w:p w:rsidR="00522FDC" w:rsidRPr="00522FDC" w:rsidRDefault="00522FDC" w:rsidP="00522FDC">
      <w:pPr>
        <w:widowControl w:val="0"/>
        <w:autoSpaceDE w:val="0"/>
        <w:autoSpaceDN w:val="0"/>
        <w:adjustRightInd w:val="0"/>
        <w:ind w:firstLine="720"/>
        <w:jc w:val="right"/>
        <w:rPr>
          <w:sz w:val="24"/>
          <w:szCs w:val="24"/>
        </w:rPr>
      </w:pPr>
    </w:p>
    <w:p w:rsidR="00522FDC" w:rsidRPr="00522FDC" w:rsidRDefault="00522FDC" w:rsidP="00522FDC">
      <w:pPr>
        <w:autoSpaceDE w:val="0"/>
        <w:autoSpaceDN w:val="0"/>
        <w:adjustRightInd w:val="0"/>
        <w:rPr>
          <w:sz w:val="28"/>
          <w:szCs w:val="28"/>
        </w:rPr>
      </w:pPr>
      <w:r w:rsidRPr="00522FDC">
        <w:rPr>
          <w:sz w:val="28"/>
          <w:szCs w:val="28"/>
        </w:rPr>
        <w:t xml:space="preserve">                                                          ОБРАЗЕЦ</w:t>
      </w:r>
    </w:p>
    <w:p w:rsidR="00522FDC" w:rsidRPr="00522FDC" w:rsidRDefault="00522FDC" w:rsidP="00522FDC">
      <w:pPr>
        <w:autoSpaceDE w:val="0"/>
        <w:autoSpaceDN w:val="0"/>
        <w:adjustRightInd w:val="0"/>
        <w:jc w:val="center"/>
        <w:rPr>
          <w:sz w:val="28"/>
          <w:szCs w:val="28"/>
        </w:rPr>
      </w:pPr>
      <w:r w:rsidRPr="00522FDC">
        <w:rPr>
          <w:sz w:val="28"/>
          <w:szCs w:val="28"/>
        </w:rPr>
        <w:t xml:space="preserve">ЖАЛОБЫ НА ДЕЙСТВИЕ (БЕЗДЕЙСТВИЕ) </w:t>
      </w:r>
    </w:p>
    <w:p w:rsidR="00522FDC" w:rsidRPr="00522FDC" w:rsidRDefault="00522FDC" w:rsidP="00522FDC">
      <w:pPr>
        <w:autoSpaceDE w:val="0"/>
        <w:autoSpaceDN w:val="0"/>
        <w:adjustRightInd w:val="0"/>
        <w:jc w:val="center"/>
        <w:rPr>
          <w:sz w:val="32"/>
          <w:szCs w:val="32"/>
        </w:rPr>
      </w:pPr>
      <w:r w:rsidRPr="00522FDC">
        <w:rPr>
          <w:sz w:val="32"/>
          <w:szCs w:val="32"/>
        </w:rPr>
        <w:t>администрации Чамзинского муниципального района</w:t>
      </w:r>
    </w:p>
    <w:p w:rsidR="00522FDC" w:rsidRPr="00522FDC" w:rsidRDefault="00522FDC" w:rsidP="00522FDC">
      <w:pPr>
        <w:autoSpaceDE w:val="0"/>
        <w:autoSpaceDN w:val="0"/>
        <w:adjustRightInd w:val="0"/>
        <w:jc w:val="center"/>
        <w:rPr>
          <w:sz w:val="28"/>
          <w:szCs w:val="28"/>
        </w:rPr>
      </w:pPr>
      <w:r w:rsidRPr="00522FDC">
        <w:rPr>
          <w:sz w:val="28"/>
          <w:szCs w:val="28"/>
        </w:rPr>
        <w:t>ИЛИ ЕГО ДОЛЖНОСТНОГО ЛИЦА</w:t>
      </w:r>
    </w:p>
    <w:p w:rsidR="00522FDC" w:rsidRPr="00522FDC" w:rsidRDefault="00522FDC" w:rsidP="00522FDC">
      <w:pPr>
        <w:autoSpaceDE w:val="0"/>
        <w:autoSpaceDN w:val="0"/>
        <w:adjustRightInd w:val="0"/>
        <w:ind w:firstLine="540"/>
        <w:jc w:val="both"/>
        <w:rPr>
          <w:sz w:val="28"/>
          <w:szCs w:val="28"/>
        </w:rPr>
      </w:pPr>
    </w:p>
    <w:p w:rsidR="00522FDC" w:rsidRPr="00522FDC" w:rsidRDefault="00522FDC" w:rsidP="00522FDC">
      <w:pPr>
        <w:autoSpaceDE w:val="0"/>
        <w:autoSpaceDN w:val="0"/>
        <w:adjustRightInd w:val="0"/>
        <w:rPr>
          <w:sz w:val="24"/>
          <w:szCs w:val="24"/>
        </w:rPr>
      </w:pPr>
      <w:r w:rsidRPr="00522FDC">
        <w:rPr>
          <w:sz w:val="28"/>
          <w:szCs w:val="28"/>
        </w:rPr>
        <w:t>Исх. от _____________ N ____                           ________________</w:t>
      </w:r>
      <w:r w:rsidRPr="00522FDC">
        <w:rPr>
          <w:sz w:val="24"/>
          <w:szCs w:val="24"/>
        </w:rPr>
        <w:t>____________</w:t>
      </w:r>
    </w:p>
    <w:p w:rsidR="00522FDC" w:rsidRPr="00522FDC" w:rsidRDefault="00522FDC" w:rsidP="00522FDC">
      <w:pPr>
        <w:autoSpaceDE w:val="0"/>
        <w:autoSpaceDN w:val="0"/>
        <w:adjustRightInd w:val="0"/>
        <w:rPr>
          <w:sz w:val="24"/>
          <w:szCs w:val="24"/>
        </w:rPr>
      </w:pPr>
      <w:r w:rsidRPr="00522FDC">
        <w:rPr>
          <w:sz w:val="24"/>
          <w:szCs w:val="24"/>
        </w:rPr>
        <w:t xml:space="preserve">                                                                                             </w:t>
      </w:r>
      <w:proofErr w:type="gramStart"/>
      <w:r w:rsidRPr="00522FDC">
        <w:rPr>
          <w:sz w:val="24"/>
          <w:szCs w:val="24"/>
        </w:rPr>
        <w:t xml:space="preserve">(наименование структурного         </w:t>
      </w:r>
      <w:proofErr w:type="gramEnd"/>
    </w:p>
    <w:p w:rsidR="00522FDC" w:rsidRPr="00522FDC" w:rsidRDefault="00522FDC" w:rsidP="00522FDC">
      <w:pPr>
        <w:autoSpaceDE w:val="0"/>
        <w:autoSpaceDN w:val="0"/>
        <w:adjustRightInd w:val="0"/>
        <w:rPr>
          <w:sz w:val="24"/>
          <w:szCs w:val="24"/>
        </w:rPr>
      </w:pPr>
      <w:r w:rsidRPr="00522FDC">
        <w:rPr>
          <w:sz w:val="24"/>
          <w:szCs w:val="24"/>
        </w:rPr>
        <w:t xml:space="preserve">                                                                                                          подразделения ОМСУ)</w:t>
      </w:r>
    </w:p>
    <w:p w:rsidR="00522FDC" w:rsidRPr="00522FDC" w:rsidRDefault="00522FDC" w:rsidP="00522FDC">
      <w:pPr>
        <w:autoSpaceDE w:val="0"/>
        <w:autoSpaceDN w:val="0"/>
        <w:adjustRightInd w:val="0"/>
        <w:jc w:val="center"/>
        <w:rPr>
          <w:sz w:val="28"/>
          <w:szCs w:val="28"/>
        </w:rPr>
      </w:pPr>
    </w:p>
    <w:p w:rsidR="00522FDC" w:rsidRPr="00522FDC" w:rsidRDefault="00522FDC" w:rsidP="00522FDC">
      <w:pPr>
        <w:autoSpaceDE w:val="0"/>
        <w:autoSpaceDN w:val="0"/>
        <w:adjustRightInd w:val="0"/>
        <w:jc w:val="center"/>
        <w:rPr>
          <w:b/>
          <w:sz w:val="28"/>
          <w:szCs w:val="28"/>
        </w:rPr>
      </w:pPr>
      <w:r w:rsidRPr="00522FDC">
        <w:rPr>
          <w:b/>
          <w:sz w:val="28"/>
          <w:szCs w:val="28"/>
        </w:rPr>
        <w:t>Жалоба</w:t>
      </w:r>
    </w:p>
    <w:p w:rsidR="00522FDC" w:rsidRPr="00522FDC" w:rsidRDefault="00522FDC" w:rsidP="00522FDC">
      <w:pPr>
        <w:autoSpaceDE w:val="0"/>
        <w:autoSpaceDN w:val="0"/>
        <w:adjustRightInd w:val="0"/>
        <w:rPr>
          <w:sz w:val="28"/>
          <w:szCs w:val="28"/>
        </w:rPr>
      </w:pPr>
    </w:p>
    <w:p w:rsidR="00522FDC" w:rsidRPr="00522FDC" w:rsidRDefault="00522FDC" w:rsidP="00522FDC">
      <w:pPr>
        <w:autoSpaceDE w:val="0"/>
        <w:autoSpaceDN w:val="0"/>
        <w:adjustRightInd w:val="0"/>
        <w:rPr>
          <w:sz w:val="24"/>
          <w:szCs w:val="24"/>
        </w:rPr>
      </w:pPr>
      <w:r w:rsidRPr="00522FDC">
        <w:rPr>
          <w:sz w:val="24"/>
          <w:szCs w:val="24"/>
        </w:rPr>
        <w:t>*    Полное      наименование       Ф.И.О. физического лица_________________________________________________________________________</w:t>
      </w: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rPr>
          <w:sz w:val="24"/>
          <w:szCs w:val="24"/>
        </w:rPr>
      </w:pPr>
      <w:r w:rsidRPr="00522FDC">
        <w:rPr>
          <w:sz w:val="24"/>
          <w:szCs w:val="24"/>
        </w:rPr>
        <w:t>* Местонахождение   физического лица _____________________________________________________________________________</w:t>
      </w:r>
    </w:p>
    <w:p w:rsidR="00522FDC" w:rsidRPr="00522FDC" w:rsidRDefault="00522FDC" w:rsidP="00522FDC">
      <w:pPr>
        <w:autoSpaceDE w:val="0"/>
        <w:autoSpaceDN w:val="0"/>
        <w:adjustRightInd w:val="0"/>
        <w:rPr>
          <w:sz w:val="24"/>
          <w:szCs w:val="24"/>
        </w:rPr>
      </w:pPr>
      <w:r w:rsidRPr="00522FDC">
        <w:rPr>
          <w:sz w:val="24"/>
          <w:szCs w:val="24"/>
        </w:rPr>
        <w:t xml:space="preserve">                               (фактический адрес)</w:t>
      </w: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rPr>
          <w:sz w:val="24"/>
          <w:szCs w:val="24"/>
        </w:rPr>
      </w:pPr>
      <w:r w:rsidRPr="00522FDC">
        <w:rPr>
          <w:sz w:val="24"/>
          <w:szCs w:val="24"/>
        </w:rPr>
        <w:t>Телефон: __________________________________________________________________</w:t>
      </w:r>
    </w:p>
    <w:p w:rsidR="00522FDC" w:rsidRPr="00522FDC" w:rsidRDefault="00522FDC" w:rsidP="00522FDC">
      <w:pPr>
        <w:autoSpaceDE w:val="0"/>
        <w:autoSpaceDN w:val="0"/>
        <w:adjustRightInd w:val="0"/>
        <w:rPr>
          <w:sz w:val="24"/>
          <w:szCs w:val="24"/>
        </w:rPr>
      </w:pPr>
      <w:r w:rsidRPr="00522FDC">
        <w:rPr>
          <w:sz w:val="24"/>
          <w:szCs w:val="24"/>
        </w:rPr>
        <w:t>Адрес электронной почты: ______________________________________________________</w:t>
      </w:r>
    </w:p>
    <w:p w:rsidR="00522FDC" w:rsidRPr="00522FDC" w:rsidRDefault="00522FDC" w:rsidP="00522FDC">
      <w:pPr>
        <w:autoSpaceDE w:val="0"/>
        <w:autoSpaceDN w:val="0"/>
        <w:adjustRightInd w:val="0"/>
        <w:rPr>
          <w:sz w:val="24"/>
          <w:szCs w:val="24"/>
        </w:rPr>
      </w:pPr>
      <w:r w:rsidRPr="00522FDC">
        <w:rPr>
          <w:sz w:val="24"/>
          <w:szCs w:val="24"/>
        </w:rPr>
        <w:t>Код учета: ИНН _______________________________________________________________</w:t>
      </w:r>
    </w:p>
    <w:p w:rsidR="00522FDC" w:rsidRPr="00522FDC" w:rsidRDefault="00522FDC" w:rsidP="00522FDC">
      <w:pPr>
        <w:autoSpaceDE w:val="0"/>
        <w:autoSpaceDN w:val="0"/>
        <w:adjustRightInd w:val="0"/>
        <w:rPr>
          <w:sz w:val="24"/>
          <w:szCs w:val="24"/>
        </w:rPr>
      </w:pPr>
      <w:r w:rsidRPr="00522FDC">
        <w:rPr>
          <w:sz w:val="24"/>
          <w:szCs w:val="24"/>
        </w:rPr>
        <w:t>* на действия (бездействие):</w:t>
      </w:r>
    </w:p>
    <w:p w:rsidR="00522FDC" w:rsidRPr="00522FDC" w:rsidRDefault="00522FDC" w:rsidP="00522FDC">
      <w:pPr>
        <w:autoSpaceDE w:val="0"/>
        <w:autoSpaceDN w:val="0"/>
        <w:adjustRightInd w:val="0"/>
        <w:rPr>
          <w:sz w:val="24"/>
          <w:szCs w:val="24"/>
        </w:rPr>
      </w:pPr>
      <w:r w:rsidRPr="00522FDC">
        <w:rPr>
          <w:sz w:val="24"/>
          <w:szCs w:val="24"/>
        </w:rPr>
        <w:t>_____________________________________________________________________________</w:t>
      </w:r>
    </w:p>
    <w:p w:rsidR="00522FDC" w:rsidRPr="00522FDC" w:rsidRDefault="00522FDC" w:rsidP="00522FDC">
      <w:pPr>
        <w:autoSpaceDE w:val="0"/>
        <w:autoSpaceDN w:val="0"/>
        <w:adjustRightInd w:val="0"/>
        <w:jc w:val="center"/>
        <w:rPr>
          <w:sz w:val="24"/>
          <w:szCs w:val="24"/>
        </w:rPr>
      </w:pPr>
      <w:r w:rsidRPr="00522FDC">
        <w:rPr>
          <w:sz w:val="24"/>
          <w:szCs w:val="24"/>
        </w:rPr>
        <w:t>(наименование органа или должность, ФИО должностного лица органа)</w:t>
      </w: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rPr>
          <w:sz w:val="24"/>
          <w:szCs w:val="24"/>
        </w:rPr>
      </w:pPr>
      <w:r w:rsidRPr="00522FDC">
        <w:rPr>
          <w:sz w:val="24"/>
          <w:szCs w:val="24"/>
        </w:rPr>
        <w:t>* существо жалобы:</w:t>
      </w:r>
    </w:p>
    <w:p w:rsidR="00522FDC" w:rsidRPr="00522FDC" w:rsidRDefault="00522FDC" w:rsidP="00522FDC">
      <w:pPr>
        <w:autoSpaceDE w:val="0"/>
        <w:autoSpaceDN w:val="0"/>
        <w:adjustRightInd w:val="0"/>
        <w:rPr>
          <w:sz w:val="24"/>
          <w:szCs w:val="24"/>
        </w:rPr>
      </w:pPr>
      <w:r w:rsidRPr="00522FDC">
        <w:rPr>
          <w:sz w:val="24"/>
          <w:szCs w:val="24"/>
        </w:rPr>
        <w:t>_____________________________________________________________________________</w:t>
      </w:r>
    </w:p>
    <w:p w:rsidR="00522FDC" w:rsidRPr="00522FDC" w:rsidRDefault="00522FDC" w:rsidP="00522FDC">
      <w:pPr>
        <w:autoSpaceDE w:val="0"/>
        <w:autoSpaceDN w:val="0"/>
        <w:adjustRightInd w:val="0"/>
        <w:rPr>
          <w:sz w:val="24"/>
          <w:szCs w:val="24"/>
        </w:rPr>
      </w:pPr>
      <w:r w:rsidRPr="00522FDC">
        <w:rPr>
          <w:sz w:val="24"/>
          <w:szCs w:val="24"/>
        </w:rPr>
        <w:t>_____________________________________________________________________________</w:t>
      </w:r>
    </w:p>
    <w:p w:rsidR="00522FDC" w:rsidRPr="00522FDC" w:rsidRDefault="00522FDC" w:rsidP="00522FDC">
      <w:pPr>
        <w:autoSpaceDE w:val="0"/>
        <w:autoSpaceDN w:val="0"/>
        <w:adjustRightInd w:val="0"/>
        <w:jc w:val="center"/>
        <w:rPr>
          <w:sz w:val="24"/>
          <w:szCs w:val="24"/>
        </w:rPr>
      </w:pPr>
      <w:r w:rsidRPr="00522FDC">
        <w:rPr>
          <w:sz w:val="24"/>
          <w:szCs w:val="24"/>
        </w:rPr>
        <w:t xml:space="preserve"> (краткое  изложение  обжалуемых  действий  (бездействия),  указать основания,  по  которым  лицо,  подающее  жалобу,  </w:t>
      </w:r>
      <w:proofErr w:type="gramStart"/>
      <w:r w:rsidRPr="00522FDC">
        <w:rPr>
          <w:sz w:val="24"/>
          <w:szCs w:val="24"/>
        </w:rPr>
        <w:t>не  согласно</w:t>
      </w:r>
      <w:proofErr w:type="gramEnd"/>
      <w:r w:rsidRPr="00522FDC">
        <w:rPr>
          <w:sz w:val="24"/>
          <w:szCs w:val="24"/>
        </w:rPr>
        <w:t xml:space="preserve">  с действием (бездействием) со ссылками на пункты регламента)</w:t>
      </w: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rPr>
          <w:sz w:val="24"/>
          <w:szCs w:val="24"/>
        </w:rPr>
      </w:pPr>
      <w:r w:rsidRPr="00522FDC">
        <w:rPr>
          <w:sz w:val="24"/>
          <w:szCs w:val="24"/>
        </w:rPr>
        <w:t>поля, отмеченные звездочкой</w:t>
      </w:r>
      <w:proofErr w:type="gramStart"/>
      <w:r w:rsidRPr="00522FDC">
        <w:rPr>
          <w:sz w:val="24"/>
          <w:szCs w:val="24"/>
        </w:rPr>
        <w:t xml:space="preserve"> (*), </w:t>
      </w:r>
      <w:proofErr w:type="gramEnd"/>
      <w:r w:rsidRPr="00522FDC">
        <w:rPr>
          <w:sz w:val="24"/>
          <w:szCs w:val="24"/>
        </w:rPr>
        <w:t>обязательны для заполнения.</w:t>
      </w: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rPr>
          <w:sz w:val="24"/>
          <w:szCs w:val="24"/>
        </w:rPr>
      </w:pPr>
      <w:r w:rsidRPr="00522FDC">
        <w:rPr>
          <w:sz w:val="24"/>
          <w:szCs w:val="24"/>
        </w:rPr>
        <w:t>Перечень прилагаемой документации</w:t>
      </w:r>
      <w:r w:rsidRPr="00522FDC">
        <w:rPr>
          <w:sz w:val="24"/>
          <w:szCs w:val="24"/>
        </w:rPr>
        <w:br/>
        <w:t>____________________________________________________________________________________________________________________________________________________________________</w:t>
      </w: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rPr>
          <w:sz w:val="24"/>
          <w:szCs w:val="24"/>
        </w:rPr>
      </w:pPr>
      <w:r w:rsidRPr="00522FDC">
        <w:rPr>
          <w:sz w:val="24"/>
          <w:szCs w:val="24"/>
        </w:rPr>
        <w:t xml:space="preserve"> (подпись   физического лица)</w:t>
      </w:r>
    </w:p>
    <w:p w:rsidR="00522FDC" w:rsidRPr="00522FDC" w:rsidRDefault="00522FDC" w:rsidP="00522FDC">
      <w:pPr>
        <w:autoSpaceDE w:val="0"/>
        <w:autoSpaceDN w:val="0"/>
        <w:adjustRightInd w:val="0"/>
        <w:rPr>
          <w:b/>
          <w:sz w:val="22"/>
          <w:szCs w:val="22"/>
        </w:rPr>
      </w:pPr>
    </w:p>
    <w:p w:rsidR="00522FDC" w:rsidRPr="00522FDC" w:rsidRDefault="00522FDC" w:rsidP="00522FDC">
      <w:pPr>
        <w:autoSpaceDE w:val="0"/>
        <w:autoSpaceDN w:val="0"/>
        <w:adjustRightInd w:val="0"/>
        <w:ind w:left="5529"/>
        <w:jc w:val="right"/>
        <w:rPr>
          <w:sz w:val="24"/>
          <w:szCs w:val="24"/>
        </w:rPr>
      </w:pPr>
      <w:r w:rsidRPr="00522FDC">
        <w:rPr>
          <w:b/>
          <w:sz w:val="22"/>
          <w:szCs w:val="22"/>
        </w:rPr>
        <w:lastRenderedPageBreak/>
        <w:t xml:space="preserve">                                                                                     </w:t>
      </w:r>
      <w:r w:rsidRPr="00522FDC">
        <w:rPr>
          <w:sz w:val="22"/>
          <w:szCs w:val="22"/>
        </w:rPr>
        <w:t>Приложение 8</w:t>
      </w:r>
    </w:p>
    <w:p w:rsidR="00522FDC" w:rsidRPr="00522FDC" w:rsidRDefault="00522FDC" w:rsidP="00522FDC">
      <w:pPr>
        <w:widowControl w:val="0"/>
        <w:autoSpaceDE w:val="0"/>
        <w:autoSpaceDN w:val="0"/>
        <w:adjustRightInd w:val="0"/>
        <w:ind w:left="5529"/>
        <w:jc w:val="right"/>
        <w:rPr>
          <w:sz w:val="22"/>
          <w:szCs w:val="22"/>
        </w:rPr>
      </w:pPr>
      <w:r w:rsidRPr="00522FDC">
        <w:rPr>
          <w:sz w:val="22"/>
          <w:szCs w:val="22"/>
        </w:rPr>
        <w:t>к Административному регламенту</w:t>
      </w:r>
    </w:p>
    <w:p w:rsidR="00522FDC" w:rsidRPr="00522FDC" w:rsidRDefault="00522FDC" w:rsidP="00522FDC">
      <w:pPr>
        <w:widowControl w:val="0"/>
        <w:autoSpaceDE w:val="0"/>
        <w:autoSpaceDN w:val="0"/>
        <w:adjustRightInd w:val="0"/>
        <w:ind w:left="5529"/>
        <w:jc w:val="right"/>
        <w:rPr>
          <w:sz w:val="28"/>
          <w:szCs w:val="28"/>
        </w:rPr>
      </w:pPr>
    </w:p>
    <w:p w:rsidR="00522FDC" w:rsidRPr="00522FDC" w:rsidRDefault="00522FDC" w:rsidP="00522FDC">
      <w:pPr>
        <w:autoSpaceDE w:val="0"/>
        <w:autoSpaceDN w:val="0"/>
        <w:adjustRightInd w:val="0"/>
        <w:jc w:val="center"/>
        <w:rPr>
          <w:sz w:val="28"/>
          <w:szCs w:val="28"/>
        </w:rPr>
      </w:pPr>
    </w:p>
    <w:p w:rsidR="00522FDC" w:rsidRDefault="00522FDC" w:rsidP="00522FDC">
      <w:pPr>
        <w:autoSpaceDE w:val="0"/>
        <w:autoSpaceDN w:val="0"/>
        <w:adjustRightInd w:val="0"/>
        <w:jc w:val="center"/>
        <w:rPr>
          <w:b/>
          <w:sz w:val="28"/>
          <w:szCs w:val="28"/>
        </w:rPr>
      </w:pPr>
      <w:r w:rsidRPr="00522FDC">
        <w:rPr>
          <w:b/>
          <w:sz w:val="28"/>
          <w:szCs w:val="28"/>
        </w:rPr>
        <w:t>ОБРАЗЕЦ</w:t>
      </w:r>
    </w:p>
    <w:p w:rsidR="00522FDC" w:rsidRPr="00522FDC" w:rsidRDefault="00522FDC" w:rsidP="00522FDC">
      <w:pPr>
        <w:autoSpaceDE w:val="0"/>
        <w:autoSpaceDN w:val="0"/>
        <w:adjustRightInd w:val="0"/>
        <w:jc w:val="center"/>
        <w:rPr>
          <w:b/>
          <w:sz w:val="28"/>
          <w:szCs w:val="28"/>
        </w:rPr>
      </w:pPr>
    </w:p>
    <w:p w:rsidR="00522FDC" w:rsidRPr="00522FDC" w:rsidRDefault="00522FDC" w:rsidP="00522FDC">
      <w:pPr>
        <w:autoSpaceDE w:val="0"/>
        <w:autoSpaceDN w:val="0"/>
        <w:adjustRightInd w:val="0"/>
        <w:jc w:val="center"/>
        <w:rPr>
          <w:sz w:val="28"/>
          <w:szCs w:val="28"/>
        </w:rPr>
      </w:pPr>
      <w:r w:rsidRPr="00522FDC">
        <w:rPr>
          <w:b/>
          <w:sz w:val="24"/>
          <w:szCs w:val="24"/>
        </w:rPr>
        <w:t>РЕШЕНИЯ ___________(</w:t>
      </w:r>
      <w:r w:rsidRPr="00522FDC">
        <w:rPr>
          <w:sz w:val="24"/>
          <w:szCs w:val="24"/>
        </w:rPr>
        <w:t>наименование ОМСУ)</w:t>
      </w:r>
      <w:r w:rsidRPr="00522FDC">
        <w:rPr>
          <w:b/>
          <w:sz w:val="24"/>
          <w:szCs w:val="24"/>
        </w:rPr>
        <w:t xml:space="preserve"> </w:t>
      </w:r>
      <w:r w:rsidRPr="00522FDC">
        <w:rPr>
          <w:sz w:val="24"/>
          <w:szCs w:val="24"/>
        </w:rPr>
        <w:t>__</w:t>
      </w:r>
      <w:r w:rsidRPr="00522FDC">
        <w:rPr>
          <w:sz w:val="28"/>
          <w:szCs w:val="28"/>
        </w:rPr>
        <w:t>_____________________________________________________________________ ПО ЖАЛОБЕ НА ДЕЙСТВИЕ (Б</w:t>
      </w:r>
      <w:r w:rsidRPr="00522FDC">
        <w:rPr>
          <w:sz w:val="32"/>
          <w:szCs w:val="32"/>
        </w:rPr>
        <w:t xml:space="preserve">ЕЗДЕЙСТВИЕ)  </w:t>
      </w:r>
      <w:r w:rsidRPr="00522FDC">
        <w:rPr>
          <w:sz w:val="28"/>
          <w:szCs w:val="28"/>
        </w:rPr>
        <w:t xml:space="preserve"> ДОЛЖНОСТНОГО ЛИЦА</w:t>
      </w:r>
    </w:p>
    <w:p w:rsidR="00522FDC" w:rsidRPr="00522FDC" w:rsidRDefault="00522FDC" w:rsidP="00522FDC">
      <w:pPr>
        <w:autoSpaceDE w:val="0"/>
        <w:autoSpaceDN w:val="0"/>
        <w:adjustRightInd w:val="0"/>
        <w:ind w:firstLine="540"/>
        <w:jc w:val="both"/>
        <w:rPr>
          <w:b/>
          <w:sz w:val="28"/>
          <w:szCs w:val="28"/>
        </w:rPr>
      </w:pPr>
    </w:p>
    <w:p w:rsidR="00522FDC" w:rsidRPr="00522FDC" w:rsidRDefault="00522FDC" w:rsidP="00522FDC">
      <w:pPr>
        <w:autoSpaceDE w:val="0"/>
        <w:autoSpaceDN w:val="0"/>
        <w:adjustRightInd w:val="0"/>
        <w:rPr>
          <w:sz w:val="24"/>
          <w:szCs w:val="24"/>
        </w:rPr>
      </w:pPr>
      <w:r w:rsidRPr="00522FDC">
        <w:rPr>
          <w:sz w:val="28"/>
          <w:szCs w:val="28"/>
        </w:rPr>
        <w:t xml:space="preserve">    Исх. от _______ N</w:t>
      </w:r>
      <w:r w:rsidRPr="00522FDC">
        <w:rPr>
          <w:sz w:val="24"/>
          <w:szCs w:val="24"/>
        </w:rPr>
        <w:t xml:space="preserve"> _________</w:t>
      </w:r>
    </w:p>
    <w:p w:rsidR="00522FDC" w:rsidRPr="00522FDC" w:rsidRDefault="00522FDC" w:rsidP="00522FDC">
      <w:pPr>
        <w:autoSpaceDE w:val="0"/>
        <w:autoSpaceDN w:val="0"/>
        <w:adjustRightInd w:val="0"/>
        <w:rPr>
          <w:sz w:val="24"/>
          <w:szCs w:val="24"/>
        </w:rPr>
      </w:pPr>
    </w:p>
    <w:p w:rsidR="00522FDC" w:rsidRPr="00522FDC" w:rsidRDefault="00522FDC" w:rsidP="00522FDC">
      <w:pPr>
        <w:autoSpaceDE w:val="0"/>
        <w:autoSpaceDN w:val="0"/>
        <w:adjustRightInd w:val="0"/>
        <w:jc w:val="center"/>
        <w:rPr>
          <w:sz w:val="28"/>
          <w:szCs w:val="28"/>
        </w:rPr>
      </w:pPr>
      <w:r w:rsidRPr="00522FDC">
        <w:rPr>
          <w:sz w:val="28"/>
          <w:szCs w:val="28"/>
        </w:rPr>
        <w:t>РЕШЕНИЕ</w:t>
      </w:r>
    </w:p>
    <w:p w:rsidR="00522FDC" w:rsidRPr="00522FDC" w:rsidRDefault="00522FDC" w:rsidP="00522FDC">
      <w:pPr>
        <w:autoSpaceDE w:val="0"/>
        <w:autoSpaceDN w:val="0"/>
        <w:adjustRightInd w:val="0"/>
        <w:jc w:val="center"/>
        <w:rPr>
          <w:sz w:val="28"/>
          <w:szCs w:val="28"/>
        </w:rPr>
      </w:pPr>
      <w:r w:rsidRPr="00522FDC">
        <w:rPr>
          <w:sz w:val="28"/>
          <w:szCs w:val="28"/>
        </w:rPr>
        <w:t>по жалобе на решение, действие (бездействие)</w:t>
      </w:r>
    </w:p>
    <w:p w:rsidR="00522FDC" w:rsidRPr="00522FDC" w:rsidRDefault="00522FDC" w:rsidP="00522FDC">
      <w:pPr>
        <w:autoSpaceDE w:val="0"/>
        <w:autoSpaceDN w:val="0"/>
        <w:adjustRightInd w:val="0"/>
        <w:jc w:val="center"/>
        <w:rPr>
          <w:sz w:val="28"/>
          <w:szCs w:val="28"/>
        </w:rPr>
      </w:pPr>
      <w:r w:rsidRPr="00522FDC">
        <w:rPr>
          <w:sz w:val="28"/>
          <w:szCs w:val="28"/>
        </w:rPr>
        <w:t xml:space="preserve"> должностного лица</w:t>
      </w:r>
    </w:p>
    <w:p w:rsidR="00522FDC" w:rsidRPr="00522FDC" w:rsidRDefault="00522FDC" w:rsidP="00522FDC">
      <w:pPr>
        <w:autoSpaceDE w:val="0"/>
        <w:autoSpaceDN w:val="0"/>
        <w:adjustRightInd w:val="0"/>
        <w:jc w:val="center"/>
        <w:rPr>
          <w:sz w:val="28"/>
          <w:szCs w:val="28"/>
        </w:rPr>
      </w:pPr>
    </w:p>
    <w:p w:rsidR="00522FDC" w:rsidRPr="00522FDC" w:rsidRDefault="00522FDC" w:rsidP="00522FDC">
      <w:pPr>
        <w:autoSpaceDE w:val="0"/>
        <w:autoSpaceDN w:val="0"/>
        <w:adjustRightInd w:val="0"/>
        <w:jc w:val="both"/>
        <w:rPr>
          <w:sz w:val="24"/>
          <w:szCs w:val="24"/>
        </w:rPr>
      </w:pPr>
      <w:r w:rsidRPr="00522FDC">
        <w:rPr>
          <w:sz w:val="24"/>
          <w:szCs w:val="24"/>
        </w:rPr>
        <w:t>Наименование    органа    или     должность,  фамилия  и  инициалы должностного   лица   органа,   принявшего   решение   по  жалобе: 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Наименование  юридического   лица   или    Ф.И.О.  физического лица, обратившегося с жалобой 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Номер жалобы, дата и место принятия решения: 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Изложение жалобы по существу: 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Изложение возражений, объяснений заявителя: 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p>
    <w:p w:rsidR="00522FDC" w:rsidRPr="00522FDC" w:rsidRDefault="00522FDC" w:rsidP="00522FDC">
      <w:pPr>
        <w:autoSpaceDE w:val="0"/>
        <w:autoSpaceDN w:val="0"/>
        <w:adjustRightInd w:val="0"/>
        <w:jc w:val="both"/>
        <w:rPr>
          <w:sz w:val="24"/>
          <w:szCs w:val="24"/>
        </w:rPr>
      </w:pPr>
      <w:r w:rsidRPr="00522FDC">
        <w:rPr>
          <w:sz w:val="24"/>
          <w:szCs w:val="24"/>
        </w:rPr>
        <w:t>УСТАНОВЛЕНО:</w:t>
      </w:r>
    </w:p>
    <w:p w:rsidR="00522FDC" w:rsidRPr="00522FDC" w:rsidRDefault="00522FDC" w:rsidP="00522FDC">
      <w:pPr>
        <w:autoSpaceDE w:val="0"/>
        <w:autoSpaceDN w:val="0"/>
        <w:adjustRightInd w:val="0"/>
        <w:jc w:val="both"/>
        <w:rPr>
          <w:sz w:val="24"/>
          <w:szCs w:val="24"/>
        </w:rPr>
      </w:pPr>
      <w:r w:rsidRPr="00522FDC">
        <w:rPr>
          <w:sz w:val="24"/>
          <w:szCs w:val="24"/>
        </w:rPr>
        <w:t>Фактические  и  иные  обстоятельства   дела, установленные органом или должностным лицом, рассматривающим жалобу: 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 xml:space="preserve">Доказательства,  на  которых  основаны  выводы  по     результатам рассмотрения жалобы: </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proofErr w:type="gramStart"/>
      <w:r w:rsidRPr="00522FDC">
        <w:rPr>
          <w:sz w:val="24"/>
          <w:szCs w:val="24"/>
        </w:rPr>
        <w:lastRenderedPageBreak/>
        <w:t>Законы     и    иные    нормативные    правовые   акты,   которыми руководствовался  орган или должностное лицо при принятии решения, и мотивы, по которым орган или должностное лицо не применил законы и иные нормативные правовые акты, на которые ссылался заявитель -</w:t>
      </w:r>
      <w:proofErr w:type="gramEnd"/>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both"/>
        <w:rPr>
          <w:sz w:val="24"/>
          <w:szCs w:val="24"/>
        </w:rPr>
      </w:pPr>
      <w:r w:rsidRPr="00522FDC">
        <w:rPr>
          <w:sz w:val="24"/>
          <w:szCs w:val="24"/>
        </w:rPr>
        <w:t xml:space="preserve">На      основании      </w:t>
      </w:r>
      <w:proofErr w:type="gramStart"/>
      <w:r w:rsidRPr="00522FDC">
        <w:rPr>
          <w:sz w:val="24"/>
          <w:szCs w:val="24"/>
        </w:rPr>
        <w:t>изложенного</w:t>
      </w:r>
      <w:proofErr w:type="gramEnd"/>
      <w:r w:rsidRPr="00522FDC">
        <w:rPr>
          <w:sz w:val="24"/>
          <w:szCs w:val="24"/>
        </w:rPr>
        <w:t>,</w:t>
      </w:r>
    </w:p>
    <w:p w:rsidR="00522FDC" w:rsidRPr="00522FDC" w:rsidRDefault="00522FDC" w:rsidP="00522FDC">
      <w:pPr>
        <w:autoSpaceDE w:val="0"/>
        <w:autoSpaceDN w:val="0"/>
        <w:adjustRightInd w:val="0"/>
        <w:jc w:val="center"/>
        <w:rPr>
          <w:sz w:val="28"/>
          <w:szCs w:val="28"/>
        </w:rPr>
      </w:pPr>
      <w:r w:rsidRPr="00522FDC">
        <w:rPr>
          <w:sz w:val="28"/>
          <w:szCs w:val="28"/>
        </w:rPr>
        <w:t>РЕШЕНО:</w:t>
      </w:r>
    </w:p>
    <w:p w:rsidR="00522FDC" w:rsidRPr="00522FDC" w:rsidRDefault="00522FDC" w:rsidP="00522FDC">
      <w:pPr>
        <w:autoSpaceDE w:val="0"/>
        <w:autoSpaceDN w:val="0"/>
        <w:adjustRightInd w:val="0"/>
        <w:rPr>
          <w:sz w:val="28"/>
          <w:szCs w:val="28"/>
        </w:rPr>
      </w:pPr>
    </w:p>
    <w:p w:rsidR="00522FDC" w:rsidRPr="00522FDC" w:rsidRDefault="00522FDC" w:rsidP="00522FDC">
      <w:pPr>
        <w:autoSpaceDE w:val="0"/>
        <w:autoSpaceDN w:val="0"/>
        <w:adjustRightInd w:val="0"/>
        <w:rPr>
          <w:sz w:val="24"/>
          <w:szCs w:val="24"/>
        </w:rPr>
      </w:pPr>
      <w:r w:rsidRPr="00522FDC">
        <w:rPr>
          <w:sz w:val="28"/>
          <w:szCs w:val="28"/>
        </w:rPr>
        <w:t>1.</w:t>
      </w:r>
      <w:r w:rsidRPr="00522FDC">
        <w:rPr>
          <w:sz w:val="24"/>
          <w:szCs w:val="24"/>
        </w:rPr>
        <w:t xml:space="preserve"> _________________________________________________________________________________</w:t>
      </w:r>
    </w:p>
    <w:p w:rsidR="00522FDC" w:rsidRPr="00522FDC" w:rsidRDefault="00522FDC" w:rsidP="00522FDC">
      <w:pPr>
        <w:autoSpaceDE w:val="0"/>
        <w:autoSpaceDN w:val="0"/>
        <w:adjustRightInd w:val="0"/>
        <w:jc w:val="center"/>
        <w:rPr>
          <w:sz w:val="24"/>
          <w:szCs w:val="24"/>
        </w:rPr>
      </w:pPr>
      <w:proofErr w:type="gramStart"/>
      <w:r w:rsidRPr="00522FDC">
        <w:rPr>
          <w:sz w:val="24"/>
          <w:szCs w:val="24"/>
        </w:rPr>
        <w:t>(решение, принятое в отношении обжалованного</w:t>
      </w:r>
      <w:proofErr w:type="gramEnd"/>
    </w:p>
    <w:p w:rsidR="00522FDC" w:rsidRPr="00522FDC" w:rsidRDefault="00522FDC" w:rsidP="00522FDC">
      <w:pPr>
        <w:autoSpaceDE w:val="0"/>
        <w:autoSpaceDN w:val="0"/>
        <w:adjustRightInd w:val="0"/>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rPr>
          <w:sz w:val="24"/>
          <w:szCs w:val="24"/>
        </w:rPr>
      </w:pPr>
      <w:r w:rsidRPr="00522FDC">
        <w:rPr>
          <w:sz w:val="24"/>
          <w:szCs w:val="24"/>
        </w:rPr>
        <w:t xml:space="preserve">  действия (бездействия), признано </w:t>
      </w:r>
      <w:proofErr w:type="gramStart"/>
      <w:r w:rsidRPr="00522FDC">
        <w:rPr>
          <w:sz w:val="24"/>
          <w:szCs w:val="24"/>
        </w:rPr>
        <w:t>правомерным</w:t>
      </w:r>
      <w:proofErr w:type="gramEnd"/>
      <w:r w:rsidRPr="00522FDC">
        <w:rPr>
          <w:sz w:val="24"/>
          <w:szCs w:val="24"/>
        </w:rPr>
        <w:t xml:space="preserve"> или неправомерным   полностью</w:t>
      </w:r>
    </w:p>
    <w:p w:rsidR="00522FDC" w:rsidRPr="00522FDC" w:rsidRDefault="00522FDC" w:rsidP="00522FDC">
      <w:pPr>
        <w:autoSpaceDE w:val="0"/>
        <w:autoSpaceDN w:val="0"/>
        <w:adjustRightInd w:val="0"/>
        <w:rPr>
          <w:sz w:val="24"/>
          <w:szCs w:val="24"/>
        </w:rPr>
      </w:pPr>
      <w:r w:rsidRPr="00522FDC">
        <w:rPr>
          <w:sz w:val="24"/>
          <w:szCs w:val="24"/>
        </w:rPr>
        <w:t>___________________________________________________________________________________</w:t>
      </w:r>
    </w:p>
    <w:p w:rsidR="00522FDC" w:rsidRPr="00522FDC" w:rsidRDefault="00522FDC" w:rsidP="00522FDC">
      <w:pPr>
        <w:autoSpaceDE w:val="0"/>
        <w:autoSpaceDN w:val="0"/>
        <w:adjustRightInd w:val="0"/>
        <w:jc w:val="center"/>
        <w:rPr>
          <w:sz w:val="24"/>
          <w:szCs w:val="24"/>
        </w:rPr>
      </w:pPr>
      <w:r w:rsidRPr="00522FDC">
        <w:rPr>
          <w:sz w:val="24"/>
          <w:szCs w:val="24"/>
        </w:rPr>
        <w:t>или частично или отменено полностью или частично)</w:t>
      </w:r>
    </w:p>
    <w:p w:rsidR="00522FDC" w:rsidRPr="00522FDC" w:rsidRDefault="00522FDC" w:rsidP="00522FDC">
      <w:pPr>
        <w:widowControl w:val="0"/>
        <w:autoSpaceDE w:val="0"/>
        <w:autoSpaceDN w:val="0"/>
        <w:adjustRightInd w:val="0"/>
        <w:ind w:firstLine="720"/>
        <w:jc w:val="both"/>
        <w:rPr>
          <w:rFonts w:ascii="Arial" w:hAnsi="Arial" w:cs="Arial"/>
          <w:sz w:val="24"/>
          <w:szCs w:val="24"/>
        </w:rPr>
      </w:pPr>
    </w:p>
    <w:p w:rsidR="00522FDC" w:rsidRPr="00522FDC" w:rsidRDefault="00522FDC" w:rsidP="00522FDC">
      <w:pPr>
        <w:widowControl w:val="0"/>
        <w:autoSpaceDE w:val="0"/>
        <w:autoSpaceDN w:val="0"/>
        <w:adjustRightInd w:val="0"/>
        <w:ind w:firstLine="720"/>
        <w:jc w:val="both"/>
        <w:rPr>
          <w:sz w:val="24"/>
          <w:szCs w:val="24"/>
        </w:rPr>
      </w:pPr>
      <w:proofErr w:type="gramStart"/>
      <w:r w:rsidRPr="00522FDC">
        <w:rPr>
          <w:sz w:val="24"/>
          <w:szCs w:val="24"/>
        </w:rPr>
        <w:t xml:space="preserve">2.___________________________________________________________________________     (решение принято по существу жалобы, - удовлетворена </w:t>
      </w:r>
      <w:proofErr w:type="gramEnd"/>
    </w:p>
    <w:p w:rsidR="00522FDC" w:rsidRPr="00522FDC" w:rsidRDefault="00522FDC" w:rsidP="00522FDC">
      <w:pPr>
        <w:widowControl w:val="0"/>
        <w:autoSpaceDE w:val="0"/>
        <w:autoSpaceDN w:val="0"/>
        <w:adjustRightInd w:val="0"/>
        <w:spacing w:line="240" w:lineRule="exact"/>
        <w:ind w:firstLine="720"/>
        <w:jc w:val="center"/>
        <w:rPr>
          <w:sz w:val="24"/>
          <w:szCs w:val="24"/>
        </w:rPr>
      </w:pPr>
      <w:r w:rsidRPr="00522FDC">
        <w:rPr>
          <w:sz w:val="24"/>
          <w:szCs w:val="24"/>
        </w:rPr>
        <w:t>или не удовлетворена полностью или частично)</w:t>
      </w:r>
    </w:p>
    <w:p w:rsidR="00522FDC" w:rsidRPr="00522FDC" w:rsidRDefault="00522FDC" w:rsidP="00522FDC">
      <w:pPr>
        <w:widowControl w:val="0"/>
        <w:autoSpaceDE w:val="0"/>
        <w:autoSpaceDN w:val="0"/>
        <w:adjustRightInd w:val="0"/>
        <w:ind w:firstLine="720"/>
        <w:jc w:val="both"/>
        <w:rPr>
          <w:sz w:val="24"/>
          <w:szCs w:val="24"/>
        </w:rPr>
      </w:pPr>
      <w:r w:rsidRPr="00522FDC">
        <w:rPr>
          <w:sz w:val="24"/>
          <w:szCs w:val="24"/>
        </w:rPr>
        <w:t>3. ___________________________________________________________________________</w:t>
      </w:r>
    </w:p>
    <w:p w:rsidR="00522FDC" w:rsidRPr="00522FDC" w:rsidRDefault="00522FDC" w:rsidP="00522FDC">
      <w:pPr>
        <w:widowControl w:val="0"/>
        <w:autoSpaceDE w:val="0"/>
        <w:autoSpaceDN w:val="0"/>
        <w:adjustRightInd w:val="0"/>
        <w:spacing w:line="240" w:lineRule="exact"/>
        <w:ind w:firstLine="720"/>
        <w:jc w:val="center"/>
        <w:rPr>
          <w:sz w:val="24"/>
          <w:szCs w:val="24"/>
        </w:rPr>
      </w:pPr>
      <w:r w:rsidRPr="00522FDC">
        <w:rPr>
          <w:sz w:val="24"/>
          <w:szCs w:val="24"/>
        </w:rPr>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900"/>
        <w:jc w:val="both"/>
        <w:rPr>
          <w:sz w:val="24"/>
          <w:szCs w:val="24"/>
        </w:rPr>
      </w:pPr>
      <w:r w:rsidRPr="00522FDC">
        <w:rPr>
          <w:sz w:val="24"/>
          <w:szCs w:val="24"/>
        </w:rPr>
        <w:t>Настоящее решение может быть обжаловано в суде, арбитражном суде.</w:t>
      </w:r>
    </w:p>
    <w:p w:rsidR="00522FDC" w:rsidRPr="00522FDC" w:rsidRDefault="00522FDC" w:rsidP="00522FDC">
      <w:pPr>
        <w:widowControl w:val="0"/>
        <w:autoSpaceDE w:val="0"/>
        <w:autoSpaceDN w:val="0"/>
        <w:adjustRightInd w:val="0"/>
        <w:ind w:firstLine="720"/>
        <w:jc w:val="both"/>
        <w:rPr>
          <w:sz w:val="24"/>
          <w:szCs w:val="24"/>
        </w:rPr>
      </w:pPr>
      <w:r w:rsidRPr="00522FDC">
        <w:rPr>
          <w:sz w:val="24"/>
          <w:szCs w:val="24"/>
        </w:rPr>
        <w:t>Копия настоящего решения направлена  по адресу_____________________________________________________________________________</w:t>
      </w:r>
    </w:p>
    <w:p w:rsidR="00522FDC" w:rsidRPr="00522FDC" w:rsidRDefault="00522FDC" w:rsidP="00522FDC">
      <w:pPr>
        <w:widowControl w:val="0"/>
        <w:autoSpaceDE w:val="0"/>
        <w:autoSpaceDN w:val="0"/>
        <w:adjustRightInd w:val="0"/>
        <w:ind w:firstLine="720"/>
        <w:jc w:val="both"/>
        <w:rPr>
          <w:sz w:val="24"/>
          <w:szCs w:val="24"/>
        </w:rPr>
      </w:pPr>
      <w:r w:rsidRPr="00522FDC">
        <w:rPr>
          <w:sz w:val="24"/>
          <w:szCs w:val="24"/>
        </w:rPr>
        <w:t>_____________________________________________________________________________</w:t>
      </w:r>
    </w:p>
    <w:p w:rsidR="00522FDC" w:rsidRPr="00522FDC" w:rsidRDefault="00522FDC" w:rsidP="00522FDC">
      <w:pPr>
        <w:widowControl w:val="0"/>
        <w:autoSpaceDE w:val="0"/>
        <w:autoSpaceDN w:val="0"/>
        <w:adjustRightInd w:val="0"/>
        <w:ind w:firstLine="720"/>
        <w:jc w:val="both"/>
        <w:rPr>
          <w:sz w:val="24"/>
          <w:szCs w:val="24"/>
        </w:rPr>
      </w:pPr>
    </w:p>
    <w:p w:rsidR="00522FDC" w:rsidRPr="00522FDC" w:rsidRDefault="00522FDC" w:rsidP="00522FDC">
      <w:pPr>
        <w:widowControl w:val="0"/>
        <w:autoSpaceDE w:val="0"/>
        <w:autoSpaceDN w:val="0"/>
        <w:adjustRightInd w:val="0"/>
        <w:ind w:firstLine="720"/>
        <w:jc w:val="both"/>
        <w:rPr>
          <w:sz w:val="24"/>
          <w:szCs w:val="24"/>
        </w:rPr>
      </w:pPr>
      <w:r w:rsidRPr="00522FDC">
        <w:rPr>
          <w:sz w:val="24"/>
          <w:szCs w:val="24"/>
        </w:rPr>
        <w:t>__________________________________  _________________   _______________________</w:t>
      </w:r>
    </w:p>
    <w:p w:rsidR="00522FDC" w:rsidRPr="00522FDC" w:rsidRDefault="00522FDC" w:rsidP="00522FDC">
      <w:pPr>
        <w:widowControl w:val="0"/>
        <w:autoSpaceDE w:val="0"/>
        <w:autoSpaceDN w:val="0"/>
        <w:adjustRightInd w:val="0"/>
        <w:spacing w:line="240" w:lineRule="exact"/>
        <w:ind w:firstLine="720"/>
        <w:jc w:val="both"/>
        <w:rPr>
          <w:sz w:val="24"/>
          <w:szCs w:val="24"/>
        </w:rPr>
      </w:pPr>
      <w:proofErr w:type="gramStart"/>
      <w:r w:rsidRPr="00522FDC">
        <w:rPr>
          <w:sz w:val="24"/>
          <w:szCs w:val="24"/>
        </w:rPr>
        <w:t>(должность лица уполномоченного,               (подпись)               (инициалы, фамилия)</w:t>
      </w:r>
      <w:proofErr w:type="gramEnd"/>
    </w:p>
    <w:p w:rsidR="00522FDC" w:rsidRPr="00522FDC" w:rsidRDefault="00522FDC" w:rsidP="00522FDC">
      <w:pPr>
        <w:widowControl w:val="0"/>
        <w:autoSpaceDE w:val="0"/>
        <w:autoSpaceDN w:val="0"/>
        <w:adjustRightInd w:val="0"/>
        <w:spacing w:line="240" w:lineRule="exact"/>
        <w:ind w:firstLine="720"/>
        <w:jc w:val="both"/>
        <w:rPr>
          <w:sz w:val="24"/>
          <w:szCs w:val="24"/>
        </w:rPr>
      </w:pPr>
      <w:proofErr w:type="gramStart"/>
      <w:r w:rsidRPr="00522FDC">
        <w:rPr>
          <w:sz w:val="24"/>
          <w:szCs w:val="24"/>
        </w:rPr>
        <w:t>принявшего</w:t>
      </w:r>
      <w:proofErr w:type="gramEnd"/>
      <w:r w:rsidRPr="00522FDC">
        <w:rPr>
          <w:sz w:val="24"/>
          <w:szCs w:val="24"/>
        </w:rPr>
        <w:t xml:space="preserve"> решение по жалобе)</w:t>
      </w:r>
    </w:p>
    <w:p w:rsidR="00522FDC" w:rsidRPr="00522FDC" w:rsidRDefault="00522FDC" w:rsidP="00522FDC">
      <w:pPr>
        <w:widowControl w:val="0"/>
        <w:autoSpaceDE w:val="0"/>
        <w:autoSpaceDN w:val="0"/>
        <w:adjustRightInd w:val="0"/>
        <w:spacing w:line="240" w:lineRule="exact"/>
        <w:ind w:firstLine="720"/>
        <w:jc w:val="both"/>
        <w:rPr>
          <w:rFonts w:ascii="Arial" w:hAnsi="Arial" w:cs="Arial"/>
          <w:sz w:val="24"/>
          <w:szCs w:val="24"/>
        </w:rPr>
      </w:pPr>
    </w:p>
    <w:p w:rsidR="00522FDC" w:rsidRPr="00522FDC" w:rsidRDefault="00522FDC" w:rsidP="00522FDC">
      <w:pPr>
        <w:widowControl w:val="0"/>
        <w:autoSpaceDE w:val="0"/>
        <w:autoSpaceDN w:val="0"/>
        <w:adjustRightInd w:val="0"/>
        <w:spacing w:line="240" w:lineRule="exact"/>
        <w:ind w:firstLine="720"/>
        <w:jc w:val="both"/>
        <w:rPr>
          <w:rFonts w:ascii="Arial" w:hAnsi="Arial" w:cs="Arial"/>
          <w:sz w:val="24"/>
          <w:szCs w:val="24"/>
        </w:rPr>
      </w:pPr>
      <w:r w:rsidRPr="00522FDC">
        <w:rPr>
          <w:rFonts w:ascii="Arial" w:hAnsi="Arial" w:cs="Arial"/>
          <w:sz w:val="24"/>
          <w:szCs w:val="24"/>
        </w:rPr>
        <w:t xml:space="preserve">    </w:t>
      </w:r>
    </w:p>
    <w:p w:rsidR="00522FDC" w:rsidRPr="00522FDC" w:rsidRDefault="00522FDC" w:rsidP="00522FDC">
      <w:pPr>
        <w:widowControl w:val="0"/>
        <w:autoSpaceDE w:val="0"/>
        <w:autoSpaceDN w:val="0"/>
        <w:adjustRightInd w:val="0"/>
        <w:ind w:firstLine="720"/>
        <w:jc w:val="both"/>
        <w:rPr>
          <w:rFonts w:ascii="Arial" w:hAnsi="Arial" w:cs="Arial"/>
          <w:sz w:val="28"/>
          <w:szCs w:val="28"/>
        </w:rPr>
      </w:pPr>
    </w:p>
    <w:p w:rsidR="00522FDC" w:rsidRPr="00522FDC" w:rsidRDefault="00522FDC" w:rsidP="00522FDC">
      <w:pPr>
        <w:widowControl w:val="0"/>
        <w:autoSpaceDE w:val="0"/>
        <w:autoSpaceDN w:val="0"/>
        <w:adjustRightInd w:val="0"/>
        <w:ind w:firstLine="720"/>
        <w:jc w:val="both"/>
        <w:rPr>
          <w:rFonts w:ascii="Arial" w:hAnsi="Arial" w:cs="Arial"/>
          <w:sz w:val="28"/>
          <w:szCs w:val="28"/>
        </w:rPr>
      </w:pPr>
    </w:p>
    <w:p w:rsidR="00522FDC" w:rsidRPr="00522FDC" w:rsidRDefault="00522FDC" w:rsidP="00522FDC">
      <w:pPr>
        <w:widowControl w:val="0"/>
        <w:autoSpaceDE w:val="0"/>
        <w:autoSpaceDN w:val="0"/>
        <w:adjustRightInd w:val="0"/>
        <w:ind w:firstLine="720"/>
        <w:jc w:val="both"/>
        <w:rPr>
          <w:rFonts w:ascii="Arial" w:hAnsi="Arial" w:cs="Arial"/>
          <w:sz w:val="28"/>
          <w:szCs w:val="28"/>
        </w:rPr>
      </w:pPr>
    </w:p>
    <w:p w:rsidR="00522FDC" w:rsidRPr="00522FDC" w:rsidRDefault="00522FDC" w:rsidP="00522FDC">
      <w:pPr>
        <w:widowControl w:val="0"/>
        <w:autoSpaceDE w:val="0"/>
        <w:autoSpaceDN w:val="0"/>
        <w:adjustRightInd w:val="0"/>
        <w:ind w:firstLine="720"/>
        <w:jc w:val="both"/>
        <w:rPr>
          <w:rFonts w:ascii="Arial" w:hAnsi="Arial" w:cs="Arial"/>
          <w:sz w:val="28"/>
          <w:szCs w:val="28"/>
        </w:rPr>
      </w:pPr>
    </w:p>
    <w:p w:rsidR="00522FDC" w:rsidRPr="00522FDC" w:rsidRDefault="00522FDC" w:rsidP="00522FDC">
      <w:pPr>
        <w:widowControl w:val="0"/>
        <w:autoSpaceDE w:val="0"/>
        <w:autoSpaceDN w:val="0"/>
        <w:adjustRightInd w:val="0"/>
        <w:ind w:firstLine="720"/>
        <w:jc w:val="both"/>
        <w:rPr>
          <w:rFonts w:ascii="Arial" w:hAnsi="Arial" w:cs="Arial"/>
          <w:sz w:val="28"/>
          <w:szCs w:val="28"/>
        </w:rPr>
      </w:pPr>
    </w:p>
    <w:p w:rsidR="000C326D" w:rsidRPr="000C326D" w:rsidRDefault="000C326D" w:rsidP="000C326D">
      <w:pPr>
        <w:rPr>
          <w:sz w:val="24"/>
          <w:szCs w:val="24"/>
        </w:rPr>
      </w:pPr>
    </w:p>
    <w:p w:rsidR="00F415AD" w:rsidRPr="00522FDC" w:rsidRDefault="00F415AD" w:rsidP="00A53A0E">
      <w:pPr>
        <w:spacing w:line="276" w:lineRule="auto"/>
        <w:rPr>
          <w:rFonts w:eastAsiaTheme="minorHAnsi"/>
          <w:sz w:val="28"/>
          <w:szCs w:val="28"/>
          <w:lang w:eastAsia="en-US"/>
        </w:rPr>
      </w:pPr>
    </w:p>
    <w:p w:rsidR="00AB173E" w:rsidRDefault="00AB173E" w:rsidP="00AB173E">
      <w:pPr>
        <w:jc w:val="both"/>
        <w:rPr>
          <w:rFonts w:eastAsia="Calibri"/>
          <w:b/>
          <w:sz w:val="24"/>
          <w:szCs w:val="24"/>
        </w:rPr>
      </w:pPr>
      <w:r>
        <w:rPr>
          <w:rFonts w:eastAsia="Calibri"/>
          <w:b/>
          <w:sz w:val="24"/>
          <w:szCs w:val="24"/>
        </w:rPr>
        <w:t>Главный редактор:</w:t>
      </w:r>
    </w:p>
    <w:p w:rsidR="00AB173E" w:rsidRDefault="00AB173E" w:rsidP="00AB173E">
      <w:pPr>
        <w:jc w:val="both"/>
        <w:rPr>
          <w:rFonts w:eastAsia="Calibri"/>
          <w:b/>
          <w:sz w:val="24"/>
          <w:szCs w:val="24"/>
        </w:rPr>
      </w:pPr>
      <w:r>
        <w:rPr>
          <w:rFonts w:eastAsia="Calibri"/>
          <w:b/>
          <w:sz w:val="24"/>
          <w:szCs w:val="24"/>
        </w:rPr>
        <w:t>юрисконсульт юридического отдела</w:t>
      </w:r>
    </w:p>
    <w:p w:rsidR="00AB173E" w:rsidRDefault="00AB173E" w:rsidP="00AB173E">
      <w:pPr>
        <w:jc w:val="both"/>
        <w:rPr>
          <w:rFonts w:eastAsia="Calibri"/>
          <w:b/>
          <w:sz w:val="24"/>
          <w:szCs w:val="24"/>
        </w:rPr>
      </w:pPr>
      <w:r>
        <w:rPr>
          <w:rFonts w:eastAsia="Calibri"/>
          <w:b/>
          <w:sz w:val="24"/>
          <w:szCs w:val="24"/>
        </w:rPr>
        <w:t>администрации Чамзинского муниципального района                         Н.В. Девяткина</w:t>
      </w:r>
    </w:p>
    <w:p w:rsidR="00AB173E" w:rsidRDefault="00AB173E" w:rsidP="00AB173E">
      <w:pPr>
        <w:jc w:val="both"/>
        <w:rPr>
          <w:rFonts w:eastAsia="Calibri"/>
          <w:b/>
          <w:sz w:val="24"/>
          <w:szCs w:val="24"/>
        </w:rPr>
      </w:pPr>
    </w:p>
    <w:p w:rsidR="00AB173E" w:rsidRDefault="00AB173E" w:rsidP="00AB173E">
      <w:pPr>
        <w:jc w:val="both"/>
        <w:rPr>
          <w:rFonts w:eastAsia="Calibri"/>
          <w:b/>
          <w:sz w:val="24"/>
          <w:szCs w:val="24"/>
        </w:rPr>
      </w:pPr>
      <w:r>
        <w:rPr>
          <w:rFonts w:eastAsia="Calibri"/>
          <w:b/>
          <w:sz w:val="24"/>
          <w:szCs w:val="24"/>
        </w:rPr>
        <w:t xml:space="preserve">адрес: </w:t>
      </w:r>
      <w:proofErr w:type="spellStart"/>
      <w:r>
        <w:rPr>
          <w:rFonts w:eastAsia="Calibri"/>
          <w:b/>
          <w:sz w:val="24"/>
          <w:szCs w:val="24"/>
        </w:rPr>
        <w:t>р.п</w:t>
      </w:r>
      <w:proofErr w:type="spellEnd"/>
      <w:r>
        <w:rPr>
          <w:rFonts w:eastAsia="Calibri"/>
          <w:b/>
          <w:sz w:val="24"/>
          <w:szCs w:val="24"/>
        </w:rPr>
        <w:t>. Чамзинка, ул. Победы, д. 1</w:t>
      </w:r>
    </w:p>
    <w:p w:rsidR="00AB173E" w:rsidRDefault="00AB173E" w:rsidP="00AB173E">
      <w:pPr>
        <w:jc w:val="both"/>
        <w:rPr>
          <w:rFonts w:eastAsia="Calibri"/>
          <w:b/>
          <w:sz w:val="24"/>
          <w:szCs w:val="24"/>
        </w:rPr>
      </w:pPr>
      <w:proofErr w:type="spellStart"/>
      <w:r>
        <w:rPr>
          <w:rFonts w:eastAsia="Calibri"/>
          <w:b/>
          <w:sz w:val="24"/>
          <w:szCs w:val="24"/>
        </w:rPr>
        <w:t>эл</w:t>
      </w:r>
      <w:proofErr w:type="gramStart"/>
      <w:r>
        <w:rPr>
          <w:rFonts w:eastAsia="Calibri"/>
          <w:b/>
          <w:sz w:val="24"/>
          <w:szCs w:val="24"/>
        </w:rPr>
        <w:t>.п</w:t>
      </w:r>
      <w:proofErr w:type="gramEnd"/>
      <w:r>
        <w:rPr>
          <w:rFonts w:eastAsia="Calibri"/>
          <w:b/>
          <w:sz w:val="24"/>
          <w:szCs w:val="24"/>
        </w:rPr>
        <w:t>очта</w:t>
      </w:r>
      <w:proofErr w:type="spellEnd"/>
      <w:r>
        <w:rPr>
          <w:rFonts w:eastAsia="Calibri"/>
          <w:b/>
          <w:sz w:val="24"/>
          <w:szCs w:val="24"/>
        </w:rPr>
        <w:t xml:space="preserve">: </w:t>
      </w:r>
      <w:r>
        <w:rPr>
          <w:rFonts w:eastAsia="Calibri"/>
          <w:b/>
          <w:sz w:val="24"/>
          <w:szCs w:val="24"/>
          <w:lang w:val="en-US"/>
        </w:rPr>
        <w:t>inform</w:t>
      </w:r>
      <w:r>
        <w:rPr>
          <w:rFonts w:eastAsia="Calibri"/>
          <w:b/>
          <w:sz w:val="24"/>
          <w:szCs w:val="24"/>
        </w:rPr>
        <w:t>113@</w:t>
      </w:r>
      <w:r>
        <w:rPr>
          <w:rFonts w:eastAsia="Calibri"/>
          <w:b/>
          <w:sz w:val="24"/>
          <w:szCs w:val="24"/>
          <w:lang w:val="en-US"/>
        </w:rPr>
        <w:t>mail</w:t>
      </w:r>
      <w:r>
        <w:rPr>
          <w:rFonts w:eastAsia="Calibri"/>
          <w:b/>
          <w:sz w:val="24"/>
          <w:szCs w:val="24"/>
        </w:rPr>
        <w:t>.</w:t>
      </w:r>
      <w:proofErr w:type="spellStart"/>
      <w:r>
        <w:rPr>
          <w:rFonts w:eastAsia="Calibri"/>
          <w:b/>
          <w:sz w:val="24"/>
          <w:szCs w:val="24"/>
          <w:lang w:val="en-US"/>
        </w:rPr>
        <w:t>ru</w:t>
      </w:r>
      <w:proofErr w:type="spellEnd"/>
    </w:p>
    <w:p w:rsidR="00AB173E" w:rsidRDefault="00AB173E" w:rsidP="00AB173E">
      <w:pPr>
        <w:jc w:val="both"/>
        <w:rPr>
          <w:rFonts w:eastAsia="Calibri"/>
          <w:b/>
          <w:sz w:val="24"/>
          <w:szCs w:val="24"/>
        </w:rPr>
      </w:pPr>
      <w:r>
        <w:rPr>
          <w:rFonts w:eastAsia="Calibri"/>
          <w:b/>
          <w:sz w:val="24"/>
          <w:szCs w:val="24"/>
        </w:rPr>
        <w:t xml:space="preserve">тел: 2-19-89, 2-12-00 </w:t>
      </w:r>
      <w:r w:rsidRPr="00095006">
        <w:rPr>
          <w:rFonts w:eastAsia="Calibri"/>
          <w:b/>
          <w:sz w:val="24"/>
          <w:szCs w:val="24"/>
        </w:rPr>
        <w:t xml:space="preserve">факс: 2-12-00 </w:t>
      </w:r>
    </w:p>
    <w:p w:rsidR="000009B1" w:rsidRPr="00AB173E" w:rsidRDefault="000009B1" w:rsidP="00AB173E">
      <w:pPr>
        <w:jc w:val="both"/>
        <w:rPr>
          <w:rFonts w:eastAsia="Calibri"/>
          <w:b/>
          <w:sz w:val="24"/>
          <w:szCs w:val="24"/>
        </w:rPr>
        <w:sectPr w:rsidR="000009B1" w:rsidRPr="00AB173E" w:rsidSect="00411481">
          <w:pgSz w:w="11900" w:h="16840"/>
          <w:pgMar w:top="1143" w:right="561" w:bottom="1804" w:left="1134" w:header="0" w:footer="3" w:gutter="0"/>
          <w:cols w:space="720"/>
          <w:noEndnote/>
          <w:docGrid w:linePitch="360"/>
        </w:sectPr>
      </w:pPr>
    </w:p>
    <w:p w:rsidR="00525767" w:rsidRPr="00673A80" w:rsidRDefault="00525767" w:rsidP="00AB173E">
      <w:pPr>
        <w:rPr>
          <w:sz w:val="24"/>
          <w:szCs w:val="24"/>
        </w:rPr>
      </w:pPr>
    </w:p>
    <w:sectPr w:rsidR="00525767" w:rsidRPr="00673A80">
      <w:headerReference w:type="default" r:id="rId10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88A" w:rsidRDefault="0002088A" w:rsidP="0088526C">
      <w:r>
        <w:separator/>
      </w:r>
    </w:p>
  </w:endnote>
  <w:endnote w:type="continuationSeparator" w:id="0">
    <w:p w:rsidR="0002088A" w:rsidRDefault="0002088A" w:rsidP="00885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tarSymbol">
    <w:altName w:val="Arial Unicode MS"/>
    <w:charset w:val="80"/>
    <w:family w:val="auto"/>
    <w:pitch w:val="default"/>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Demi Cond">
    <w:panose1 w:val="020B07060304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88A" w:rsidRDefault="0002088A" w:rsidP="0088526C">
      <w:r>
        <w:separator/>
      </w:r>
    </w:p>
  </w:footnote>
  <w:footnote w:type="continuationSeparator" w:id="0">
    <w:p w:rsidR="0002088A" w:rsidRDefault="0002088A" w:rsidP="008852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9627354"/>
      <w:docPartObj>
        <w:docPartGallery w:val="Page Numbers (Top of Page)"/>
        <w:docPartUnique/>
      </w:docPartObj>
    </w:sdtPr>
    <w:sdtContent>
      <w:p w:rsidR="001B2273" w:rsidRDefault="001B2273">
        <w:pPr>
          <w:pStyle w:val="afffff0"/>
        </w:pPr>
        <w:r>
          <w:fldChar w:fldCharType="begin"/>
        </w:r>
        <w:r>
          <w:instrText>PAGE   \* MERGEFORMAT</w:instrText>
        </w:r>
        <w:r>
          <w:fldChar w:fldCharType="separate"/>
        </w:r>
        <w:r w:rsidR="006E3217">
          <w:rPr>
            <w:noProof/>
          </w:rPr>
          <w:t>1</w:t>
        </w:r>
        <w:r>
          <w:fldChar w:fldCharType="end"/>
        </w:r>
      </w:p>
    </w:sdtContent>
  </w:sdt>
  <w:p w:rsidR="001B2273" w:rsidRDefault="001B2273">
    <w:pPr>
      <w:pStyle w:val="affff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0840246"/>
      <w:docPartObj>
        <w:docPartGallery w:val="Page Numbers (Top of Page)"/>
        <w:docPartUnique/>
      </w:docPartObj>
    </w:sdtPr>
    <w:sdtContent>
      <w:p w:rsidR="0085059B" w:rsidRDefault="0085059B">
        <w:pPr>
          <w:pStyle w:val="afffff0"/>
        </w:pPr>
        <w:r>
          <w:fldChar w:fldCharType="begin"/>
        </w:r>
        <w:r>
          <w:instrText>PAGE   \* MERGEFORMAT</w:instrText>
        </w:r>
        <w:r>
          <w:fldChar w:fldCharType="separate"/>
        </w:r>
        <w:r w:rsidR="006E3217">
          <w:rPr>
            <w:noProof/>
          </w:rPr>
          <w:t>43</w:t>
        </w:r>
        <w:r>
          <w:fldChar w:fldCharType="end"/>
        </w:r>
      </w:p>
    </w:sdtContent>
  </w:sdt>
  <w:p w:rsidR="0085059B" w:rsidRDefault="0085059B">
    <w:pPr>
      <w:pStyle w:val="afffff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7422698"/>
      <w:docPartObj>
        <w:docPartGallery w:val="Page Numbers (Top of Page)"/>
        <w:docPartUnique/>
      </w:docPartObj>
    </w:sdtPr>
    <w:sdtContent>
      <w:p w:rsidR="0085059B" w:rsidRDefault="0085059B">
        <w:pPr>
          <w:pStyle w:val="afffff0"/>
        </w:pPr>
        <w:r>
          <w:fldChar w:fldCharType="begin"/>
        </w:r>
        <w:r>
          <w:instrText>PAGE   \* MERGEFORMAT</w:instrText>
        </w:r>
        <w:r>
          <w:fldChar w:fldCharType="separate"/>
        </w:r>
        <w:r w:rsidR="000009B1">
          <w:rPr>
            <w:noProof/>
          </w:rPr>
          <w:t>180</w:t>
        </w:r>
        <w:r>
          <w:fldChar w:fldCharType="end"/>
        </w:r>
      </w:p>
    </w:sdtContent>
  </w:sdt>
  <w:p w:rsidR="0085059B" w:rsidRDefault="0085059B">
    <w:pPr>
      <w:pStyle w:val="affff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2"/>
    <w:multiLevelType w:val="singleLevel"/>
    <w:tmpl w:val="00000002"/>
    <w:name w:val="WW8Num2"/>
    <w:lvl w:ilvl="0">
      <w:start w:val="4"/>
      <w:numFmt w:val="decimal"/>
      <w:lvlText w:val="%1)"/>
      <w:lvlJc w:val="left"/>
      <w:pPr>
        <w:tabs>
          <w:tab w:val="num" w:pos="0"/>
        </w:tabs>
        <w:ind w:left="0" w:firstLine="0"/>
      </w:pPr>
      <w:rPr>
        <w:rFonts w:ascii="Times New Roman" w:hAnsi="Times New Roman" w:cs="Times New Roman"/>
      </w:rPr>
    </w:lvl>
  </w:abstractNum>
  <w:abstractNum w:abstractNumId="2">
    <w:nsid w:val="00000004"/>
    <w:multiLevelType w:val="multilevel"/>
    <w:tmpl w:val="00000004"/>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5"/>
    <w:multiLevelType w:val="multilevel"/>
    <w:tmpl w:val="00000005"/>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4">
    <w:nsid w:val="00000006"/>
    <w:multiLevelType w:val="multilevel"/>
    <w:tmpl w:val="00000006"/>
    <w:name w:val="WW8Num1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7"/>
    <w:multiLevelType w:val="multilevel"/>
    <w:tmpl w:val="00000007"/>
    <w:name w:val="WW8Num1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8"/>
    <w:multiLevelType w:val="multilevel"/>
    <w:tmpl w:val="00000008"/>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9"/>
    <w:multiLevelType w:val="multilevel"/>
    <w:tmpl w:val="00000009"/>
    <w:name w:val="WW8Num1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0B"/>
    <w:multiLevelType w:val="multilevel"/>
    <w:tmpl w:val="0000000B"/>
    <w:name w:val="WW8Num18"/>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9">
    <w:nsid w:val="04DB6FA9"/>
    <w:multiLevelType w:val="multilevel"/>
    <w:tmpl w:val="97F635AA"/>
    <w:lvl w:ilvl="0">
      <w:start w:val="1"/>
      <w:numFmt w:val="decimal"/>
      <w:lvlText w:val="1.2.%1."/>
      <w:lvlJc w:val="left"/>
      <w:rPr>
        <w:rFonts w:ascii="Times New Roman" w:eastAsia="Times New Roman" w:hAnsi="Times New Roman" w:cs="Times New Roman"/>
        <w:b/>
        <w:bCs/>
        <w:i w:val="0"/>
        <w:iCs/>
        <w:smallCaps w:val="0"/>
        <w:strike w:val="0"/>
        <w:color w:val="000000"/>
        <w:spacing w:val="-1"/>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nsid w:val="1A902FDB"/>
    <w:multiLevelType w:val="hybridMultilevel"/>
    <w:tmpl w:val="2886E544"/>
    <w:lvl w:ilvl="0" w:tplc="0419000F">
      <w:start w:val="1"/>
      <w:numFmt w:val="decimal"/>
      <w:lvlText w:val="%1."/>
      <w:lvlJc w:val="left"/>
      <w:pPr>
        <w:tabs>
          <w:tab w:val="num" w:pos="645"/>
        </w:tabs>
        <w:ind w:left="645" w:hanging="360"/>
      </w:p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12">
    <w:nsid w:val="7AC64390"/>
    <w:multiLevelType w:val="hybridMultilevel"/>
    <w:tmpl w:val="62721DEA"/>
    <w:lvl w:ilvl="0" w:tplc="0419000F">
      <w:start w:val="1"/>
      <w:numFmt w:val="decimal"/>
      <w:lvlText w:val="%1."/>
      <w:lvlJc w:val="left"/>
      <w:pPr>
        <w:tabs>
          <w:tab w:val="num" w:pos="1212"/>
        </w:tabs>
        <w:ind w:left="1212" w:hanging="360"/>
      </w:pPr>
    </w:lvl>
    <w:lvl w:ilvl="1" w:tplc="04190019" w:tentative="1">
      <w:start w:val="1"/>
      <w:numFmt w:val="lowerLetter"/>
      <w:lvlText w:val="%2."/>
      <w:lvlJc w:val="left"/>
      <w:pPr>
        <w:tabs>
          <w:tab w:val="num" w:pos="1932"/>
        </w:tabs>
        <w:ind w:left="1932" w:hanging="360"/>
      </w:pPr>
    </w:lvl>
    <w:lvl w:ilvl="2" w:tplc="0419001B" w:tentative="1">
      <w:start w:val="1"/>
      <w:numFmt w:val="lowerRoman"/>
      <w:lvlText w:val="%3."/>
      <w:lvlJc w:val="right"/>
      <w:pPr>
        <w:tabs>
          <w:tab w:val="num" w:pos="2652"/>
        </w:tabs>
        <w:ind w:left="2652" w:hanging="180"/>
      </w:pPr>
    </w:lvl>
    <w:lvl w:ilvl="3" w:tplc="0419000F" w:tentative="1">
      <w:start w:val="1"/>
      <w:numFmt w:val="decimal"/>
      <w:lvlText w:val="%4."/>
      <w:lvlJc w:val="left"/>
      <w:pPr>
        <w:tabs>
          <w:tab w:val="num" w:pos="3372"/>
        </w:tabs>
        <w:ind w:left="3372" w:hanging="360"/>
      </w:pPr>
    </w:lvl>
    <w:lvl w:ilvl="4" w:tplc="04190019" w:tentative="1">
      <w:start w:val="1"/>
      <w:numFmt w:val="lowerLetter"/>
      <w:lvlText w:val="%5."/>
      <w:lvlJc w:val="left"/>
      <w:pPr>
        <w:tabs>
          <w:tab w:val="num" w:pos="4092"/>
        </w:tabs>
        <w:ind w:left="4092" w:hanging="360"/>
      </w:pPr>
    </w:lvl>
    <w:lvl w:ilvl="5" w:tplc="0419001B" w:tentative="1">
      <w:start w:val="1"/>
      <w:numFmt w:val="lowerRoman"/>
      <w:lvlText w:val="%6."/>
      <w:lvlJc w:val="right"/>
      <w:pPr>
        <w:tabs>
          <w:tab w:val="num" w:pos="4812"/>
        </w:tabs>
        <w:ind w:left="4812" w:hanging="180"/>
      </w:pPr>
    </w:lvl>
    <w:lvl w:ilvl="6" w:tplc="0419000F" w:tentative="1">
      <w:start w:val="1"/>
      <w:numFmt w:val="decimal"/>
      <w:lvlText w:val="%7."/>
      <w:lvlJc w:val="left"/>
      <w:pPr>
        <w:tabs>
          <w:tab w:val="num" w:pos="5532"/>
        </w:tabs>
        <w:ind w:left="5532" w:hanging="360"/>
      </w:pPr>
    </w:lvl>
    <w:lvl w:ilvl="7" w:tplc="04190019" w:tentative="1">
      <w:start w:val="1"/>
      <w:numFmt w:val="lowerLetter"/>
      <w:lvlText w:val="%8."/>
      <w:lvlJc w:val="left"/>
      <w:pPr>
        <w:tabs>
          <w:tab w:val="num" w:pos="6252"/>
        </w:tabs>
        <w:ind w:left="6252" w:hanging="360"/>
      </w:pPr>
    </w:lvl>
    <w:lvl w:ilvl="8" w:tplc="0419001B" w:tentative="1">
      <w:start w:val="1"/>
      <w:numFmt w:val="lowerRoman"/>
      <w:lvlText w:val="%9."/>
      <w:lvlJc w:val="right"/>
      <w:pPr>
        <w:tabs>
          <w:tab w:val="num" w:pos="6972"/>
        </w:tabs>
        <w:ind w:left="6972" w:hanging="180"/>
      </w:pPr>
    </w:lvl>
  </w:abstractNum>
  <w:num w:numId="1">
    <w:abstractNumId w:val="0"/>
  </w:num>
  <w:num w:numId="2">
    <w:abstractNumId w:val="10"/>
  </w:num>
  <w:num w:numId="3">
    <w:abstractNumId w:val="12"/>
  </w:num>
  <w:num w:numId="4">
    <w:abstractNumId w:val="9"/>
  </w:num>
  <w:num w:numId="5">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D7"/>
    <w:rsid w:val="000009B1"/>
    <w:rsid w:val="0002088A"/>
    <w:rsid w:val="00095006"/>
    <w:rsid w:val="0009733E"/>
    <w:rsid w:val="000C326D"/>
    <w:rsid w:val="00195C20"/>
    <w:rsid w:val="001B2273"/>
    <w:rsid w:val="001E42B3"/>
    <w:rsid w:val="002156E0"/>
    <w:rsid w:val="00223532"/>
    <w:rsid w:val="002A0085"/>
    <w:rsid w:val="002E65F9"/>
    <w:rsid w:val="00411481"/>
    <w:rsid w:val="00522FDC"/>
    <w:rsid w:val="00525767"/>
    <w:rsid w:val="005A14C9"/>
    <w:rsid w:val="005D3F9E"/>
    <w:rsid w:val="006010F5"/>
    <w:rsid w:val="006567FF"/>
    <w:rsid w:val="00660DD7"/>
    <w:rsid w:val="00673A80"/>
    <w:rsid w:val="00674232"/>
    <w:rsid w:val="006E3217"/>
    <w:rsid w:val="007762B6"/>
    <w:rsid w:val="007B6798"/>
    <w:rsid w:val="007D7E5B"/>
    <w:rsid w:val="0085059B"/>
    <w:rsid w:val="0088526C"/>
    <w:rsid w:val="00931E80"/>
    <w:rsid w:val="00933BFD"/>
    <w:rsid w:val="009D5BA1"/>
    <w:rsid w:val="00A53A0E"/>
    <w:rsid w:val="00AB173E"/>
    <w:rsid w:val="00AE3C03"/>
    <w:rsid w:val="00B23DE1"/>
    <w:rsid w:val="00D77C48"/>
    <w:rsid w:val="00D84B25"/>
    <w:rsid w:val="00DC2921"/>
    <w:rsid w:val="00DF7A28"/>
    <w:rsid w:val="00EA2BC0"/>
    <w:rsid w:val="00EC67B4"/>
    <w:rsid w:val="00F3715D"/>
    <w:rsid w:val="00F415AD"/>
    <w:rsid w:val="00FA06DB"/>
    <w:rsid w:val="00FE6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qFormat/>
    <w:rsid w:val="006567FF"/>
    <w:pPr>
      <w:outlineLvl w:val="1"/>
    </w:pPr>
    <w:rPr>
      <w:sz w:val="24"/>
      <w:szCs w:val="24"/>
    </w:rPr>
  </w:style>
  <w:style w:type="paragraph" w:styleId="3">
    <w:name w:val="heading 3"/>
    <w:basedOn w:val="2"/>
    <w:next w:val="a"/>
    <w:link w:val="30"/>
    <w:qFormat/>
    <w:rsid w:val="006567FF"/>
    <w:pPr>
      <w:outlineLvl w:val="2"/>
    </w:pPr>
  </w:style>
  <w:style w:type="paragraph" w:styleId="4">
    <w:name w:val="heading 4"/>
    <w:basedOn w:val="3"/>
    <w:next w:val="a"/>
    <w:link w:val="40"/>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nhideWhenUsed/>
    <w:rsid w:val="0088526C"/>
    <w:pPr>
      <w:tabs>
        <w:tab w:val="center" w:pos="4677"/>
        <w:tab w:val="right" w:pos="9355"/>
      </w:tabs>
    </w:pPr>
  </w:style>
  <w:style w:type="character" w:customStyle="1" w:styleId="afffff3">
    <w:name w:val="Нижний колонтитул Знак"/>
    <w:basedOn w:val="a0"/>
    <w:link w:val="afffff2"/>
    <w:rsid w:val="0088526C"/>
    <w:rPr>
      <w:rFonts w:ascii="Times New Roman" w:eastAsia="Times New Roman" w:hAnsi="Times New Roman" w:cs="Times New Roman"/>
      <w:sz w:val="20"/>
      <w:szCs w:val="20"/>
      <w:lang w:eastAsia="ru-RU"/>
    </w:rPr>
  </w:style>
  <w:style w:type="paragraph" w:styleId="afffff4">
    <w:name w:val="Balloon Text"/>
    <w:basedOn w:val="a"/>
    <w:link w:val="afffff5"/>
    <w:unhideWhenUsed/>
    <w:rsid w:val="0088526C"/>
    <w:rPr>
      <w:rFonts w:ascii="Tahoma" w:hAnsi="Tahoma" w:cs="Tahoma"/>
      <w:sz w:val="16"/>
      <w:szCs w:val="16"/>
    </w:rPr>
  </w:style>
  <w:style w:type="character" w:customStyle="1" w:styleId="afffff5">
    <w:name w:val="Текст выноски Знак"/>
    <w:basedOn w:val="a0"/>
    <w:link w:val="afffff4"/>
    <w:rsid w:val="0088526C"/>
    <w:rPr>
      <w:rFonts w:ascii="Tahoma" w:eastAsia="Times New Roman" w:hAnsi="Tahoma" w:cs="Tahoma"/>
      <w:sz w:val="16"/>
      <w:szCs w:val="16"/>
      <w:lang w:eastAsia="ru-RU"/>
    </w:rPr>
  </w:style>
  <w:style w:type="numbering" w:customStyle="1" w:styleId="12">
    <w:name w:val="Нет списка1"/>
    <w:next w:val="a2"/>
    <w:uiPriority w:val="99"/>
    <w:semiHidden/>
    <w:unhideWhenUsed/>
    <w:rsid w:val="007762B6"/>
  </w:style>
  <w:style w:type="paragraph" w:customStyle="1" w:styleId="23">
    <w:name w:val="Без интервала2"/>
    <w:basedOn w:val="a"/>
    <w:rsid w:val="007762B6"/>
    <w:rPr>
      <w:rFonts w:ascii="Calibri" w:hAnsi="Calibri"/>
      <w:sz w:val="24"/>
      <w:szCs w:val="32"/>
      <w:lang w:val="en-US" w:eastAsia="en-US"/>
    </w:rPr>
  </w:style>
  <w:style w:type="paragraph" w:styleId="afffff6">
    <w:name w:val="Normal (Web)"/>
    <w:aliases w:val="Обычный (Web),Обычный (веб)1"/>
    <w:basedOn w:val="a"/>
    <w:uiPriority w:val="99"/>
    <w:qFormat/>
    <w:rsid w:val="007762B6"/>
    <w:pPr>
      <w:spacing w:before="100" w:beforeAutospacing="1" w:after="100" w:afterAutospacing="1"/>
    </w:pPr>
    <w:rPr>
      <w:sz w:val="24"/>
      <w:szCs w:val="24"/>
    </w:rPr>
  </w:style>
  <w:style w:type="character" w:customStyle="1" w:styleId="inner">
    <w:name w:val="inner"/>
    <w:basedOn w:val="a0"/>
    <w:rsid w:val="007762B6"/>
  </w:style>
  <w:style w:type="paragraph" w:styleId="z-">
    <w:name w:val="HTML Top of Form"/>
    <w:basedOn w:val="a"/>
    <w:next w:val="a"/>
    <w:link w:val="z-0"/>
    <w:hidden/>
    <w:uiPriority w:val="99"/>
    <w:semiHidden/>
    <w:unhideWhenUsed/>
    <w:rsid w:val="007762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7762B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762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7762B6"/>
    <w:rPr>
      <w:rFonts w:ascii="Arial" w:eastAsia="Times New Roman" w:hAnsi="Arial" w:cs="Arial"/>
      <w:vanish/>
      <w:sz w:val="16"/>
      <w:szCs w:val="16"/>
      <w:lang w:eastAsia="ru-RU"/>
    </w:rPr>
  </w:style>
  <w:style w:type="character" w:styleId="afffff7">
    <w:name w:val="Strong"/>
    <w:basedOn w:val="a0"/>
    <w:uiPriority w:val="22"/>
    <w:qFormat/>
    <w:rsid w:val="007762B6"/>
    <w:rPr>
      <w:b/>
      <w:bCs/>
    </w:rPr>
  </w:style>
  <w:style w:type="table" w:customStyle="1" w:styleId="13">
    <w:name w:val="Сетка таблицы1"/>
    <w:basedOn w:val="a1"/>
    <w:next w:val="a8"/>
    <w:uiPriority w:val="59"/>
    <w:rsid w:val="007762B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7762B6"/>
    <w:pPr>
      <w:spacing w:before="100" w:beforeAutospacing="1" w:after="100" w:afterAutospacing="1"/>
    </w:pPr>
    <w:rPr>
      <w:sz w:val="24"/>
      <w:szCs w:val="24"/>
    </w:rPr>
  </w:style>
  <w:style w:type="character" w:customStyle="1" w:styleId="apple-converted-space">
    <w:name w:val="apple-converted-space"/>
    <w:basedOn w:val="a0"/>
    <w:rsid w:val="007762B6"/>
  </w:style>
  <w:style w:type="paragraph" w:customStyle="1" w:styleId="s22">
    <w:name w:val="s_22"/>
    <w:basedOn w:val="a"/>
    <w:rsid w:val="007762B6"/>
    <w:pPr>
      <w:spacing w:before="100" w:beforeAutospacing="1" w:after="100" w:afterAutospacing="1"/>
    </w:pPr>
    <w:rPr>
      <w:sz w:val="24"/>
      <w:szCs w:val="24"/>
    </w:rPr>
  </w:style>
  <w:style w:type="paragraph" w:styleId="HTML">
    <w:name w:val="HTML Preformatted"/>
    <w:basedOn w:val="a"/>
    <w:link w:val="HTML0"/>
    <w:rsid w:val="00776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762B6"/>
    <w:rPr>
      <w:rFonts w:ascii="Courier New" w:eastAsia="Times New Roman" w:hAnsi="Courier New" w:cs="Courier New"/>
      <w:sz w:val="20"/>
      <w:szCs w:val="20"/>
      <w:lang w:eastAsia="ru-RU"/>
    </w:rPr>
  </w:style>
  <w:style w:type="numbering" w:customStyle="1" w:styleId="24">
    <w:name w:val="Нет списка2"/>
    <w:next w:val="a2"/>
    <w:uiPriority w:val="99"/>
    <w:semiHidden/>
    <w:unhideWhenUsed/>
    <w:rsid w:val="00A53A0E"/>
  </w:style>
  <w:style w:type="paragraph" w:customStyle="1" w:styleId="25">
    <w:name w:val="Обычный (веб)2"/>
    <w:basedOn w:val="a"/>
    <w:link w:val="26"/>
    <w:rsid w:val="00A53A0E"/>
    <w:pPr>
      <w:spacing w:before="105" w:after="105"/>
      <w:ind w:firstLine="240"/>
    </w:pPr>
    <w:rPr>
      <w:rFonts w:ascii="Calibri" w:eastAsia="Calibri" w:hAnsi="Calibri"/>
      <w:color w:val="3C392C"/>
      <w:sz w:val="26"/>
      <w:szCs w:val="26"/>
    </w:rPr>
  </w:style>
  <w:style w:type="character" w:customStyle="1" w:styleId="26">
    <w:name w:val="Обычный (веб)2 Знак"/>
    <w:basedOn w:val="a0"/>
    <w:link w:val="25"/>
    <w:rsid w:val="00A53A0E"/>
    <w:rPr>
      <w:rFonts w:ascii="Calibri" w:eastAsia="Calibri" w:hAnsi="Calibri" w:cs="Times New Roman"/>
      <w:color w:val="3C392C"/>
      <w:sz w:val="26"/>
      <w:szCs w:val="26"/>
      <w:lang w:eastAsia="ru-RU"/>
    </w:rPr>
  </w:style>
  <w:style w:type="paragraph" w:customStyle="1" w:styleId="31">
    <w:name w:val="Без интервала3"/>
    <w:basedOn w:val="a"/>
    <w:rsid w:val="00A53A0E"/>
    <w:rPr>
      <w:rFonts w:ascii="Calibri" w:hAnsi="Calibri"/>
      <w:sz w:val="24"/>
      <w:szCs w:val="32"/>
      <w:lang w:val="en-US" w:eastAsia="en-US"/>
    </w:rPr>
  </w:style>
  <w:style w:type="paragraph" w:customStyle="1" w:styleId="211">
    <w:name w:val="Основной текст с отступом 21"/>
    <w:basedOn w:val="a"/>
    <w:rsid w:val="00A53A0E"/>
    <w:pPr>
      <w:suppressAutoHyphens/>
      <w:ind w:firstLine="708"/>
      <w:jc w:val="both"/>
    </w:pPr>
    <w:rPr>
      <w:sz w:val="24"/>
      <w:szCs w:val="24"/>
      <w:lang w:eastAsia="ar-SA"/>
    </w:rPr>
  </w:style>
  <w:style w:type="paragraph" w:customStyle="1" w:styleId="310">
    <w:name w:val="Основной текст с отступом 31"/>
    <w:basedOn w:val="a"/>
    <w:rsid w:val="00A53A0E"/>
    <w:pPr>
      <w:suppressAutoHyphens/>
      <w:ind w:firstLine="708"/>
    </w:pPr>
    <w:rPr>
      <w:sz w:val="24"/>
      <w:szCs w:val="24"/>
      <w:lang w:eastAsia="ar-SA"/>
    </w:rPr>
  </w:style>
  <w:style w:type="numbering" w:customStyle="1" w:styleId="32">
    <w:name w:val="Нет списка3"/>
    <w:next w:val="a2"/>
    <w:uiPriority w:val="99"/>
    <w:semiHidden/>
    <w:unhideWhenUsed/>
    <w:rsid w:val="00F415AD"/>
  </w:style>
  <w:style w:type="paragraph" w:customStyle="1" w:styleId="41">
    <w:name w:val="Без интервала4"/>
    <w:basedOn w:val="a"/>
    <w:rsid w:val="00F415AD"/>
    <w:rPr>
      <w:rFonts w:ascii="Calibri" w:hAnsi="Calibri"/>
      <w:sz w:val="24"/>
      <w:szCs w:val="32"/>
      <w:lang w:val="en-US" w:eastAsia="en-US"/>
    </w:rPr>
  </w:style>
  <w:style w:type="table" w:customStyle="1" w:styleId="27">
    <w:name w:val="Сетка таблицы2"/>
    <w:basedOn w:val="a1"/>
    <w:next w:val="a8"/>
    <w:uiPriority w:val="59"/>
    <w:rsid w:val="00F415A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semiHidden/>
    <w:rsid w:val="00F415AD"/>
  </w:style>
  <w:style w:type="character" w:customStyle="1" w:styleId="WW8Num2z0">
    <w:name w:val="WW8Num2z0"/>
    <w:rsid w:val="00F415AD"/>
    <w:rPr>
      <w:rFonts w:ascii="Symbol" w:hAnsi="Symbol" w:cs="StarSymbol"/>
      <w:sz w:val="18"/>
      <w:szCs w:val="18"/>
    </w:rPr>
  </w:style>
  <w:style w:type="character" w:customStyle="1" w:styleId="WW8Num4z0">
    <w:name w:val="WW8Num4z0"/>
    <w:rsid w:val="00F415AD"/>
    <w:rPr>
      <w:rFonts w:ascii="Symbol" w:hAnsi="Symbol" w:cs="StarSymbol"/>
      <w:sz w:val="18"/>
      <w:szCs w:val="18"/>
    </w:rPr>
  </w:style>
  <w:style w:type="character" w:customStyle="1" w:styleId="Absatz-Standardschriftart">
    <w:name w:val="Absatz-Standardschriftart"/>
    <w:rsid w:val="00F415AD"/>
  </w:style>
  <w:style w:type="character" w:customStyle="1" w:styleId="WW8Num3z0">
    <w:name w:val="WW8Num3z0"/>
    <w:rsid w:val="00F415AD"/>
    <w:rPr>
      <w:rFonts w:ascii="Symbol" w:hAnsi="Symbol" w:cs="StarSymbol"/>
      <w:sz w:val="18"/>
      <w:szCs w:val="18"/>
    </w:rPr>
  </w:style>
  <w:style w:type="character" w:customStyle="1" w:styleId="WW8Num5z0">
    <w:name w:val="WW8Num5z0"/>
    <w:rsid w:val="00F415AD"/>
    <w:rPr>
      <w:rFonts w:ascii="Symbol" w:hAnsi="Symbol" w:cs="StarSymbol"/>
      <w:sz w:val="18"/>
      <w:szCs w:val="18"/>
    </w:rPr>
  </w:style>
  <w:style w:type="character" w:customStyle="1" w:styleId="WW-Absatz-Standardschriftart">
    <w:name w:val="WW-Absatz-Standardschriftart"/>
    <w:rsid w:val="00F415AD"/>
  </w:style>
  <w:style w:type="character" w:customStyle="1" w:styleId="WW-Absatz-Standardschriftart1">
    <w:name w:val="WW-Absatz-Standardschriftart1"/>
    <w:rsid w:val="00F415AD"/>
  </w:style>
  <w:style w:type="character" w:customStyle="1" w:styleId="WW-Absatz-Standardschriftart11">
    <w:name w:val="WW-Absatz-Standardschriftart11"/>
    <w:rsid w:val="00F415AD"/>
  </w:style>
  <w:style w:type="character" w:customStyle="1" w:styleId="WW-Absatz-Standardschriftart111">
    <w:name w:val="WW-Absatz-Standardschriftart111"/>
    <w:rsid w:val="00F415AD"/>
  </w:style>
  <w:style w:type="character" w:customStyle="1" w:styleId="WW-Absatz-Standardschriftart1111">
    <w:name w:val="WW-Absatz-Standardschriftart1111"/>
    <w:rsid w:val="00F415AD"/>
  </w:style>
  <w:style w:type="character" w:customStyle="1" w:styleId="WW-Absatz-Standardschriftart11111">
    <w:name w:val="WW-Absatz-Standardschriftart11111"/>
    <w:rsid w:val="00F415AD"/>
  </w:style>
  <w:style w:type="character" w:customStyle="1" w:styleId="WW-Absatz-Standardschriftart111111">
    <w:name w:val="WW-Absatz-Standardschriftart111111"/>
    <w:rsid w:val="00F415AD"/>
  </w:style>
  <w:style w:type="character" w:customStyle="1" w:styleId="WW-Absatz-Standardschriftart1111111">
    <w:name w:val="WW-Absatz-Standardschriftart1111111"/>
    <w:rsid w:val="00F415AD"/>
  </w:style>
  <w:style w:type="character" w:customStyle="1" w:styleId="WW-Absatz-Standardschriftart11111111">
    <w:name w:val="WW-Absatz-Standardschriftart11111111"/>
    <w:rsid w:val="00F415AD"/>
  </w:style>
  <w:style w:type="character" w:customStyle="1" w:styleId="WW-Absatz-Standardschriftart111111111">
    <w:name w:val="WW-Absatz-Standardschriftart111111111"/>
    <w:rsid w:val="00F415AD"/>
  </w:style>
  <w:style w:type="character" w:customStyle="1" w:styleId="WW8Num1z0">
    <w:name w:val="WW8Num1z0"/>
    <w:rsid w:val="00F415AD"/>
    <w:rPr>
      <w:rFonts w:ascii="Symbol" w:hAnsi="Symbol" w:cs="StarSymbol"/>
      <w:sz w:val="18"/>
      <w:szCs w:val="18"/>
    </w:rPr>
  </w:style>
  <w:style w:type="character" w:customStyle="1" w:styleId="WW-Absatz-Standardschriftart1111111111">
    <w:name w:val="WW-Absatz-Standardschriftart1111111111"/>
    <w:rsid w:val="00F415AD"/>
  </w:style>
  <w:style w:type="character" w:customStyle="1" w:styleId="WW-Absatz-Standardschriftart11111111111">
    <w:name w:val="WW-Absatz-Standardschriftart11111111111"/>
    <w:rsid w:val="00F415AD"/>
  </w:style>
  <w:style w:type="character" w:customStyle="1" w:styleId="WW-Absatz-Standardschriftart111111111111">
    <w:name w:val="WW-Absatz-Standardschriftart111111111111"/>
    <w:rsid w:val="00F415AD"/>
  </w:style>
  <w:style w:type="character" w:customStyle="1" w:styleId="WW-Absatz-Standardschriftart1111111111111">
    <w:name w:val="WW-Absatz-Standardschriftart1111111111111"/>
    <w:rsid w:val="00F415AD"/>
  </w:style>
  <w:style w:type="character" w:customStyle="1" w:styleId="WW-Absatz-Standardschriftart11111111111111">
    <w:name w:val="WW-Absatz-Standardschriftart11111111111111"/>
    <w:rsid w:val="00F415AD"/>
  </w:style>
  <w:style w:type="character" w:customStyle="1" w:styleId="WW-Absatz-Standardschriftart111111111111111">
    <w:name w:val="WW-Absatz-Standardschriftart111111111111111"/>
    <w:rsid w:val="00F415AD"/>
  </w:style>
  <w:style w:type="character" w:customStyle="1" w:styleId="14">
    <w:name w:val="Основной шрифт абзаца1"/>
    <w:rsid w:val="00F415AD"/>
  </w:style>
  <w:style w:type="character" w:customStyle="1" w:styleId="43">
    <w:name w:val="Знак Знак4"/>
    <w:rsid w:val="00F415AD"/>
    <w:rPr>
      <w:rFonts w:ascii="Arial" w:eastAsia="Times New Roman" w:hAnsi="Arial" w:cs="Arial"/>
      <w:b/>
      <w:bCs/>
      <w:spacing w:val="0"/>
      <w:sz w:val="26"/>
      <w:szCs w:val="26"/>
    </w:rPr>
  </w:style>
  <w:style w:type="character" w:customStyle="1" w:styleId="33">
    <w:name w:val="Знак Знак3"/>
    <w:rsid w:val="00F415AD"/>
    <w:rPr>
      <w:rFonts w:ascii="Arial" w:eastAsia="Times New Roman" w:hAnsi="Arial" w:cs="Arial"/>
      <w:spacing w:val="0"/>
      <w:sz w:val="24"/>
      <w:szCs w:val="20"/>
    </w:rPr>
  </w:style>
  <w:style w:type="character" w:customStyle="1" w:styleId="28">
    <w:name w:val="Знак Знак2"/>
    <w:rsid w:val="00F415AD"/>
    <w:rPr>
      <w:rFonts w:eastAsia="Times New Roman"/>
    </w:rPr>
  </w:style>
  <w:style w:type="character" w:customStyle="1" w:styleId="afffff8">
    <w:name w:val="Символ сноски"/>
    <w:rsid w:val="00F415AD"/>
    <w:rPr>
      <w:vertAlign w:val="superscript"/>
    </w:rPr>
  </w:style>
  <w:style w:type="character" w:customStyle="1" w:styleId="5">
    <w:name w:val="Знак Знак5"/>
    <w:rsid w:val="00F415AD"/>
    <w:rPr>
      <w:rFonts w:ascii="Cambria" w:eastAsia="Times New Roman" w:hAnsi="Cambria" w:cs="Times New Roman"/>
      <w:b/>
      <w:bCs/>
      <w:kern w:val="1"/>
      <w:sz w:val="32"/>
      <w:szCs w:val="32"/>
      <w:lang w:val="en-US"/>
    </w:rPr>
  </w:style>
  <w:style w:type="character" w:customStyle="1" w:styleId="15">
    <w:name w:val="Знак Знак1"/>
    <w:rsid w:val="00F415AD"/>
    <w:rPr>
      <w:rFonts w:eastAsia="Times New Roman"/>
      <w:lang w:val="en-US"/>
    </w:rPr>
  </w:style>
  <w:style w:type="character" w:customStyle="1" w:styleId="afffff9">
    <w:name w:val="Знак Знак"/>
    <w:rsid w:val="00F415AD"/>
    <w:rPr>
      <w:rFonts w:eastAsia="Times New Roman"/>
      <w:lang w:val="en-US"/>
    </w:rPr>
  </w:style>
  <w:style w:type="character" w:customStyle="1" w:styleId="afffffa">
    <w:name w:val="Символ нумерации"/>
    <w:rsid w:val="00F415AD"/>
  </w:style>
  <w:style w:type="character" w:styleId="afffffb">
    <w:name w:val="FollowedHyperlink"/>
    <w:rsid w:val="00F415AD"/>
    <w:rPr>
      <w:color w:val="800000"/>
      <w:u w:val="single"/>
    </w:rPr>
  </w:style>
  <w:style w:type="character" w:customStyle="1" w:styleId="afffffc">
    <w:name w:val="Маркеры списка"/>
    <w:rsid w:val="00F415AD"/>
    <w:rPr>
      <w:rFonts w:ascii="StarSymbol" w:eastAsia="StarSymbol" w:hAnsi="StarSymbol" w:cs="StarSymbol"/>
      <w:sz w:val="18"/>
      <w:szCs w:val="18"/>
    </w:rPr>
  </w:style>
  <w:style w:type="paragraph" w:styleId="afffffd">
    <w:name w:val="caption"/>
    <w:basedOn w:val="a"/>
    <w:qFormat/>
    <w:rsid w:val="00F415AD"/>
    <w:pPr>
      <w:widowControl w:val="0"/>
      <w:suppressLineNumbers/>
      <w:overflowPunct w:val="0"/>
      <w:autoSpaceDE w:val="0"/>
      <w:spacing w:before="120" w:after="120"/>
      <w:textAlignment w:val="baseline"/>
    </w:pPr>
    <w:rPr>
      <w:rFonts w:ascii="Arial" w:hAnsi="Arial" w:cs="Tahoma"/>
      <w:i/>
      <w:iCs/>
      <w:sz w:val="24"/>
      <w:szCs w:val="24"/>
      <w:lang w:val="en-US"/>
    </w:rPr>
  </w:style>
  <w:style w:type="paragraph" w:customStyle="1" w:styleId="16">
    <w:name w:val="Указатель1"/>
    <w:basedOn w:val="a"/>
    <w:rsid w:val="00F415AD"/>
    <w:pPr>
      <w:widowControl w:val="0"/>
      <w:suppressLineNumbers/>
      <w:overflowPunct w:val="0"/>
      <w:autoSpaceDE w:val="0"/>
      <w:textAlignment w:val="baseline"/>
    </w:pPr>
    <w:rPr>
      <w:rFonts w:ascii="Arial" w:hAnsi="Arial" w:cs="Tahoma"/>
      <w:lang w:val="en-US"/>
    </w:rPr>
  </w:style>
  <w:style w:type="paragraph" w:styleId="afffffe">
    <w:name w:val="footnote text"/>
    <w:basedOn w:val="a"/>
    <w:link w:val="affffff"/>
    <w:rsid w:val="00F415AD"/>
  </w:style>
  <w:style w:type="character" w:customStyle="1" w:styleId="affffff">
    <w:name w:val="Текст сноски Знак"/>
    <w:basedOn w:val="a0"/>
    <w:link w:val="afffffe"/>
    <w:rsid w:val="00F415AD"/>
    <w:rPr>
      <w:rFonts w:ascii="Times New Roman" w:eastAsia="Times New Roman" w:hAnsi="Times New Roman" w:cs="Times New Roman"/>
      <w:sz w:val="20"/>
      <w:szCs w:val="20"/>
    </w:rPr>
  </w:style>
  <w:style w:type="paragraph" w:customStyle="1" w:styleId="affffff0">
    <w:name w:val="Знак Знак Знак Знак Знак Знак Знак"/>
    <w:basedOn w:val="a"/>
    <w:rsid w:val="00F415AD"/>
    <w:rPr>
      <w:rFonts w:ascii="Verdana" w:hAnsi="Verdana" w:cs="Verdana"/>
      <w:sz w:val="24"/>
      <w:szCs w:val="24"/>
    </w:rPr>
  </w:style>
  <w:style w:type="paragraph" w:customStyle="1" w:styleId="affffff1">
    <w:name w:val="Содержимое врезки"/>
    <w:basedOn w:val="af0"/>
    <w:rsid w:val="00F415AD"/>
    <w:pPr>
      <w:widowControl w:val="0"/>
      <w:suppressAutoHyphens/>
      <w:overflowPunct w:val="0"/>
      <w:autoSpaceDE w:val="0"/>
      <w:textAlignment w:val="baseline"/>
    </w:pPr>
    <w:rPr>
      <w:rFonts w:ascii="Arial" w:hAnsi="Arial" w:cs="Arial"/>
      <w:szCs w:val="20"/>
      <w:lang w:val="x-none"/>
    </w:rPr>
  </w:style>
  <w:style w:type="paragraph" w:customStyle="1" w:styleId="WW-Normal123">
    <w:name w:val="WW-Normal123"/>
    <w:basedOn w:val="a"/>
    <w:rsid w:val="00F415AD"/>
    <w:pPr>
      <w:widowControl w:val="0"/>
      <w:suppressAutoHyphens/>
      <w:overflowPunct w:val="0"/>
      <w:autoSpaceDE w:val="0"/>
      <w:textAlignment w:val="baseline"/>
    </w:pPr>
    <w:rPr>
      <w:color w:val="000000"/>
      <w:lang w:eastAsia="zh-CN" w:bidi="hi-IN"/>
    </w:rPr>
  </w:style>
  <w:style w:type="paragraph" w:customStyle="1" w:styleId="ConsNormal">
    <w:name w:val="ConsNormal"/>
    <w:rsid w:val="00F415AD"/>
    <w:pPr>
      <w:suppressAutoHyphens/>
      <w:spacing w:after="0" w:line="240" w:lineRule="auto"/>
      <w:ind w:firstLine="720"/>
    </w:pPr>
    <w:rPr>
      <w:rFonts w:ascii="Arial" w:eastAsia="Arial" w:hAnsi="Arial" w:cs="Times New Roman"/>
      <w:sz w:val="20"/>
      <w:szCs w:val="20"/>
    </w:rPr>
  </w:style>
  <w:style w:type="paragraph" w:customStyle="1" w:styleId="17">
    <w:name w:val="Обычный1"/>
    <w:basedOn w:val="a"/>
    <w:rsid w:val="00F415AD"/>
    <w:pPr>
      <w:widowControl w:val="0"/>
      <w:suppressAutoHyphens/>
      <w:overflowPunct w:val="0"/>
      <w:autoSpaceDE w:val="0"/>
      <w:textAlignment w:val="baseline"/>
    </w:pPr>
    <w:rPr>
      <w:color w:val="000000"/>
      <w:lang w:eastAsia="zh-CN" w:bidi="hi-IN"/>
    </w:rPr>
  </w:style>
  <w:style w:type="paragraph" w:customStyle="1" w:styleId="WW-Normal1">
    <w:name w:val="WW-Normal1"/>
    <w:basedOn w:val="a"/>
    <w:rsid w:val="00F415AD"/>
    <w:pPr>
      <w:widowControl w:val="0"/>
      <w:suppressAutoHyphens/>
      <w:overflowPunct w:val="0"/>
      <w:autoSpaceDE w:val="0"/>
      <w:textAlignment w:val="baseline"/>
    </w:pPr>
    <w:rPr>
      <w:color w:val="000000"/>
      <w:lang w:eastAsia="zh-CN" w:bidi="hi-IN"/>
    </w:rPr>
  </w:style>
  <w:style w:type="paragraph" w:customStyle="1" w:styleId="WW-Normal">
    <w:name w:val="WW-Normal"/>
    <w:basedOn w:val="a"/>
    <w:rsid w:val="00F415AD"/>
    <w:pPr>
      <w:widowControl w:val="0"/>
      <w:suppressAutoHyphens/>
      <w:overflowPunct w:val="0"/>
      <w:autoSpaceDE w:val="0"/>
      <w:textAlignment w:val="baseline"/>
    </w:pPr>
    <w:rPr>
      <w:color w:val="000000"/>
      <w:lang w:eastAsia="zh-CN" w:bidi="hi-IN"/>
    </w:rPr>
  </w:style>
  <w:style w:type="paragraph" w:customStyle="1" w:styleId="ConsPlusDocList">
    <w:name w:val="ConsPlusDocList"/>
    <w:next w:val="a"/>
    <w:rsid w:val="00F415AD"/>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Cell">
    <w:name w:val="ConsPlusCell"/>
    <w:next w:val="a"/>
    <w:rsid w:val="00F415AD"/>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Nonformat0">
    <w:name w:val="ConsPlusNonformat"/>
    <w:next w:val="a"/>
    <w:rsid w:val="00F415AD"/>
    <w:pPr>
      <w:widowControl w:val="0"/>
      <w:suppressAutoHyphens/>
      <w:autoSpaceDE w:val="0"/>
      <w:spacing w:after="0" w:line="240" w:lineRule="auto"/>
    </w:pPr>
    <w:rPr>
      <w:rFonts w:ascii="Courier New" w:eastAsia="Courier New" w:hAnsi="Courier New" w:cs="Courier New"/>
      <w:sz w:val="20"/>
      <w:szCs w:val="20"/>
      <w:lang w:eastAsia="zh-CN" w:bidi="hi-IN"/>
    </w:rPr>
  </w:style>
  <w:style w:type="paragraph" w:customStyle="1" w:styleId="ConsPlusTitle">
    <w:name w:val="ConsPlusTitle"/>
    <w:next w:val="a"/>
    <w:rsid w:val="00F415AD"/>
    <w:pPr>
      <w:widowControl w:val="0"/>
      <w:suppressAutoHyphens/>
      <w:autoSpaceDE w:val="0"/>
      <w:spacing w:after="0" w:line="240" w:lineRule="auto"/>
    </w:pPr>
    <w:rPr>
      <w:rFonts w:ascii="Arial" w:eastAsia="Arial" w:hAnsi="Arial" w:cs="Arial"/>
      <w:b/>
      <w:bCs/>
      <w:sz w:val="20"/>
      <w:szCs w:val="20"/>
      <w:lang w:eastAsia="zh-CN" w:bidi="hi-IN"/>
    </w:rPr>
  </w:style>
  <w:style w:type="character" w:customStyle="1" w:styleId="watermark1">
    <w:name w:val="watermark1"/>
    <w:basedOn w:val="a0"/>
    <w:rsid w:val="00F415AD"/>
  </w:style>
  <w:style w:type="character" w:customStyle="1" w:styleId="watermarkcontainer">
    <w:name w:val="watermark_container"/>
    <w:basedOn w:val="a0"/>
    <w:rsid w:val="00F415AD"/>
  </w:style>
  <w:style w:type="character" w:customStyle="1" w:styleId="printable1">
    <w:name w:val="printable1"/>
    <w:rsid w:val="00F415AD"/>
    <w:rPr>
      <w:b/>
      <w:bCs/>
    </w:rPr>
  </w:style>
  <w:style w:type="character" w:customStyle="1" w:styleId="enumerated">
    <w:name w:val="enumerated"/>
    <w:basedOn w:val="a0"/>
    <w:rsid w:val="00F415AD"/>
  </w:style>
  <w:style w:type="numbering" w:customStyle="1" w:styleId="50">
    <w:name w:val="Нет списка5"/>
    <w:next w:val="a2"/>
    <w:semiHidden/>
    <w:rsid w:val="000C326D"/>
  </w:style>
  <w:style w:type="paragraph" w:customStyle="1" w:styleId="s15">
    <w:name w:val="s_15"/>
    <w:basedOn w:val="a"/>
    <w:rsid w:val="000C326D"/>
    <w:pPr>
      <w:spacing w:before="100" w:beforeAutospacing="1" w:after="100" w:afterAutospacing="1"/>
    </w:pPr>
    <w:rPr>
      <w:sz w:val="24"/>
      <w:szCs w:val="24"/>
    </w:rPr>
  </w:style>
  <w:style w:type="character" w:customStyle="1" w:styleId="s10">
    <w:name w:val="s_10"/>
    <w:basedOn w:val="a0"/>
    <w:rsid w:val="000C326D"/>
  </w:style>
  <w:style w:type="paragraph" w:customStyle="1" w:styleId="s9">
    <w:name w:val="s_9"/>
    <w:basedOn w:val="a"/>
    <w:rsid w:val="000C326D"/>
    <w:pPr>
      <w:spacing w:before="100" w:beforeAutospacing="1" w:after="100" w:afterAutospacing="1"/>
    </w:pPr>
    <w:rPr>
      <w:sz w:val="24"/>
      <w:szCs w:val="24"/>
    </w:rPr>
  </w:style>
  <w:style w:type="numbering" w:customStyle="1" w:styleId="6">
    <w:name w:val="Нет списка6"/>
    <w:next w:val="a2"/>
    <w:uiPriority w:val="99"/>
    <w:semiHidden/>
    <w:unhideWhenUsed/>
    <w:rsid w:val="000C326D"/>
  </w:style>
  <w:style w:type="table" w:customStyle="1" w:styleId="34">
    <w:name w:val="Сетка таблицы3"/>
    <w:basedOn w:val="a1"/>
    <w:next w:val="a8"/>
    <w:uiPriority w:val="59"/>
    <w:rsid w:val="000C326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2"/>
    <w:uiPriority w:val="99"/>
    <w:semiHidden/>
    <w:unhideWhenUsed/>
    <w:rsid w:val="000C326D"/>
  </w:style>
  <w:style w:type="table" w:customStyle="1" w:styleId="44">
    <w:name w:val="Сетка таблицы4"/>
    <w:basedOn w:val="a1"/>
    <w:next w:val="a8"/>
    <w:uiPriority w:val="59"/>
    <w:rsid w:val="000C326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522FDC"/>
  </w:style>
  <w:style w:type="character" w:customStyle="1" w:styleId="WW8Num1z1">
    <w:name w:val="WW8Num1z1"/>
    <w:rsid w:val="00D77C48"/>
    <w:rPr>
      <w:rFonts w:ascii="Courier New" w:hAnsi="Courier New"/>
    </w:rPr>
  </w:style>
  <w:style w:type="character" w:customStyle="1" w:styleId="WW8Num1z2">
    <w:name w:val="WW8Num1z2"/>
    <w:rsid w:val="00D77C48"/>
    <w:rPr>
      <w:rFonts w:ascii="Wingdings" w:hAnsi="Wingdings"/>
    </w:rPr>
  </w:style>
  <w:style w:type="character" w:customStyle="1" w:styleId="WW8Num1z3">
    <w:name w:val="WW8Num1z3"/>
    <w:rsid w:val="00D77C48"/>
    <w:rPr>
      <w:rFonts w:ascii="Symbol" w:hAnsi="Symbol"/>
    </w:rPr>
  </w:style>
  <w:style w:type="character" w:styleId="affffff2">
    <w:name w:val="page number"/>
    <w:basedOn w:val="14"/>
    <w:rsid w:val="00D77C48"/>
  </w:style>
  <w:style w:type="paragraph" w:customStyle="1" w:styleId="18">
    <w:name w:val="Название1"/>
    <w:basedOn w:val="a"/>
    <w:rsid w:val="00D77C48"/>
    <w:pPr>
      <w:suppressLineNumbers/>
      <w:suppressAutoHyphens/>
      <w:spacing w:before="120" w:after="120"/>
    </w:pPr>
    <w:rPr>
      <w:rFonts w:cs="Mangal"/>
      <w:i/>
      <w:iCs/>
      <w:sz w:val="24"/>
      <w:szCs w:val="24"/>
      <w:lang w:eastAsia="ar-SA"/>
    </w:rPr>
  </w:style>
  <w:style w:type="paragraph" w:customStyle="1" w:styleId="affffff3">
    <w:name w:val="Содержимое таблицы"/>
    <w:basedOn w:val="a"/>
    <w:rsid w:val="00D77C48"/>
    <w:pPr>
      <w:suppressLineNumbers/>
      <w:suppressAutoHyphens/>
    </w:pPr>
    <w:rPr>
      <w:sz w:val="24"/>
      <w:szCs w:val="24"/>
      <w:lang w:eastAsia="ar-SA"/>
    </w:rPr>
  </w:style>
  <w:style w:type="paragraph" w:customStyle="1" w:styleId="affffff4">
    <w:name w:val="Заголовок таблицы"/>
    <w:basedOn w:val="affffff3"/>
    <w:rsid w:val="00D77C48"/>
    <w:pPr>
      <w:jc w:val="center"/>
    </w:pPr>
    <w:rPr>
      <w:b/>
      <w:bCs/>
    </w:rPr>
  </w:style>
  <w:style w:type="paragraph" w:customStyle="1" w:styleId="19">
    <w:name w:val="Текст1"/>
    <w:basedOn w:val="a"/>
    <w:rsid w:val="00D77C48"/>
    <w:pPr>
      <w:suppressAutoHyphens/>
    </w:pPr>
    <w:rPr>
      <w:rFonts w:ascii="Courier New" w:hAnsi="Courier New" w:cs="Courier New"/>
      <w:lang w:eastAsia="ar-SA"/>
    </w:rPr>
  </w:style>
  <w:style w:type="paragraph" w:customStyle="1" w:styleId="Standard">
    <w:name w:val="Standard"/>
    <w:rsid w:val="00D77C48"/>
    <w:pPr>
      <w:suppressAutoHyphens/>
      <w:textAlignment w:val="baseline"/>
    </w:pPr>
    <w:rPr>
      <w:rFonts w:ascii="Calibri" w:eastAsia="SimSun" w:hAnsi="Calibri" w:cs="Calibri"/>
      <w:kern w:val="1"/>
      <w:lang w:eastAsia="ar-SA"/>
    </w:rPr>
  </w:style>
  <w:style w:type="paragraph" w:customStyle="1" w:styleId="TableContents">
    <w:name w:val="Table Contents"/>
    <w:basedOn w:val="Standard"/>
    <w:rsid w:val="00D77C48"/>
    <w:pPr>
      <w:widowControl w:val="0"/>
      <w:suppressLineNumbers/>
      <w:autoSpaceDN w:val="0"/>
      <w:spacing w:after="0" w:line="240" w:lineRule="auto"/>
    </w:pPr>
    <w:rPr>
      <w:rFonts w:ascii="Times New Roman" w:hAnsi="Times New Roman" w:cs="Mangal"/>
      <w:kern w:val="3"/>
      <w:sz w:val="24"/>
      <w:szCs w:val="24"/>
      <w:lang w:eastAsia="zh-CN" w:bidi="hi-IN"/>
    </w:rPr>
  </w:style>
  <w:style w:type="paragraph" w:styleId="35">
    <w:name w:val="Body Text 3"/>
    <w:basedOn w:val="a"/>
    <w:link w:val="36"/>
    <w:uiPriority w:val="99"/>
    <w:rsid w:val="00D77C48"/>
    <w:pPr>
      <w:suppressAutoHyphens/>
      <w:spacing w:after="120"/>
    </w:pPr>
    <w:rPr>
      <w:sz w:val="16"/>
      <w:szCs w:val="16"/>
      <w:lang w:eastAsia="ar-SA"/>
    </w:rPr>
  </w:style>
  <w:style w:type="character" w:customStyle="1" w:styleId="36">
    <w:name w:val="Основной текст 3 Знак"/>
    <w:basedOn w:val="a0"/>
    <w:link w:val="35"/>
    <w:uiPriority w:val="99"/>
    <w:rsid w:val="00D77C48"/>
    <w:rPr>
      <w:rFonts w:ascii="Times New Roman" w:eastAsia="Times New Roman" w:hAnsi="Times New Roman" w:cs="Times New Roman"/>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DD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73A80"/>
    <w:pPr>
      <w:widowControl w:val="0"/>
      <w:autoSpaceDE w:val="0"/>
      <w:autoSpaceDN w:val="0"/>
      <w:adjustRightInd w:val="0"/>
      <w:spacing w:before="108" w:after="108"/>
      <w:jc w:val="center"/>
      <w:outlineLvl w:val="0"/>
    </w:pPr>
    <w:rPr>
      <w:rFonts w:ascii="Arial" w:hAnsi="Arial" w:cs="Arial"/>
      <w:b/>
      <w:bCs/>
      <w:color w:val="26282F"/>
      <w:sz w:val="26"/>
      <w:szCs w:val="26"/>
    </w:rPr>
  </w:style>
  <w:style w:type="paragraph" w:styleId="2">
    <w:name w:val="heading 2"/>
    <w:basedOn w:val="1"/>
    <w:next w:val="a"/>
    <w:link w:val="20"/>
    <w:qFormat/>
    <w:rsid w:val="006567FF"/>
    <w:pPr>
      <w:outlineLvl w:val="1"/>
    </w:pPr>
    <w:rPr>
      <w:sz w:val="24"/>
      <w:szCs w:val="24"/>
    </w:rPr>
  </w:style>
  <w:style w:type="paragraph" w:styleId="3">
    <w:name w:val="heading 3"/>
    <w:basedOn w:val="2"/>
    <w:next w:val="a"/>
    <w:link w:val="30"/>
    <w:qFormat/>
    <w:rsid w:val="006567FF"/>
    <w:pPr>
      <w:outlineLvl w:val="2"/>
    </w:pPr>
  </w:style>
  <w:style w:type="paragraph" w:styleId="4">
    <w:name w:val="heading 4"/>
    <w:basedOn w:val="3"/>
    <w:next w:val="a"/>
    <w:link w:val="40"/>
    <w:qFormat/>
    <w:rsid w:val="006567FF"/>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3A80"/>
    <w:rPr>
      <w:rFonts w:ascii="Arial" w:eastAsia="Times New Roman" w:hAnsi="Arial" w:cs="Arial"/>
      <w:b/>
      <w:bCs/>
      <w:color w:val="26282F"/>
      <w:sz w:val="26"/>
      <w:szCs w:val="26"/>
      <w:lang w:eastAsia="ru-RU"/>
    </w:rPr>
  </w:style>
  <w:style w:type="paragraph" w:customStyle="1" w:styleId="a3">
    <w:name w:val="Нормальный (таблица)"/>
    <w:basedOn w:val="a"/>
    <w:next w:val="a"/>
    <w:uiPriority w:val="99"/>
    <w:rsid w:val="00673A80"/>
    <w:pPr>
      <w:widowControl w:val="0"/>
      <w:autoSpaceDE w:val="0"/>
      <w:autoSpaceDN w:val="0"/>
      <w:adjustRightInd w:val="0"/>
      <w:jc w:val="both"/>
    </w:pPr>
    <w:rPr>
      <w:rFonts w:ascii="Arial" w:hAnsi="Arial" w:cs="Arial"/>
      <w:sz w:val="26"/>
      <w:szCs w:val="26"/>
    </w:rPr>
  </w:style>
  <w:style w:type="paragraph" w:customStyle="1" w:styleId="a4">
    <w:name w:val="Прижатый влево"/>
    <w:basedOn w:val="a"/>
    <w:next w:val="a"/>
    <w:uiPriority w:val="99"/>
    <w:rsid w:val="00673A80"/>
    <w:pPr>
      <w:widowControl w:val="0"/>
      <w:autoSpaceDE w:val="0"/>
      <w:autoSpaceDN w:val="0"/>
      <w:adjustRightInd w:val="0"/>
    </w:pPr>
    <w:rPr>
      <w:rFonts w:ascii="Arial" w:hAnsi="Arial" w:cs="Arial"/>
      <w:sz w:val="26"/>
      <w:szCs w:val="26"/>
    </w:rPr>
  </w:style>
  <w:style w:type="character" w:customStyle="1" w:styleId="a5">
    <w:name w:val="Гипертекстовая ссылка"/>
    <w:uiPriority w:val="99"/>
    <w:rsid w:val="00673A80"/>
    <w:rPr>
      <w:b w:val="0"/>
      <w:bCs w:val="0"/>
      <w:color w:val="106BBE"/>
    </w:rPr>
  </w:style>
  <w:style w:type="paragraph" w:customStyle="1" w:styleId="a6">
    <w:name w:val="Знак"/>
    <w:basedOn w:val="a"/>
    <w:rsid w:val="00673A80"/>
    <w:rPr>
      <w:rFonts w:ascii="Verdana" w:hAnsi="Verdana" w:cs="Verdana"/>
      <w:lang w:val="en-US" w:eastAsia="en-US"/>
    </w:rPr>
  </w:style>
  <w:style w:type="paragraph" w:styleId="a7">
    <w:name w:val="List Paragraph"/>
    <w:basedOn w:val="a"/>
    <w:uiPriority w:val="34"/>
    <w:qFormat/>
    <w:rsid w:val="00673A80"/>
    <w:pPr>
      <w:ind w:left="720"/>
      <w:contextualSpacing/>
    </w:pPr>
  </w:style>
  <w:style w:type="table" w:styleId="a8">
    <w:name w:val="Table Grid"/>
    <w:basedOn w:val="a1"/>
    <w:uiPriority w:val="59"/>
    <w:rsid w:val="00673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uiPriority w:val="1"/>
    <w:qFormat/>
    <w:rsid w:val="006567FF"/>
    <w:pPr>
      <w:spacing w:after="0" w:line="240" w:lineRule="auto"/>
    </w:pPr>
    <w:rPr>
      <w:rFonts w:ascii="Calibri" w:eastAsia="Calibri" w:hAnsi="Calibri" w:cs="Times New Roman"/>
    </w:rPr>
  </w:style>
  <w:style w:type="paragraph" w:styleId="aa">
    <w:name w:val="Title"/>
    <w:basedOn w:val="a"/>
    <w:link w:val="ab"/>
    <w:qFormat/>
    <w:rsid w:val="006567FF"/>
    <w:pPr>
      <w:jc w:val="center"/>
    </w:pPr>
    <w:rPr>
      <w:sz w:val="36"/>
    </w:rPr>
  </w:style>
  <w:style w:type="character" w:customStyle="1" w:styleId="ab">
    <w:name w:val="Название Знак"/>
    <w:basedOn w:val="a0"/>
    <w:link w:val="aa"/>
    <w:rsid w:val="006567FF"/>
    <w:rPr>
      <w:rFonts w:ascii="Times New Roman" w:eastAsia="Times New Roman" w:hAnsi="Times New Roman" w:cs="Times New Roman"/>
      <w:sz w:val="36"/>
      <w:szCs w:val="20"/>
      <w:lang w:eastAsia="ru-RU"/>
    </w:rPr>
  </w:style>
  <w:style w:type="paragraph" w:styleId="ac">
    <w:name w:val="Subtitle"/>
    <w:basedOn w:val="a"/>
    <w:link w:val="ad"/>
    <w:qFormat/>
    <w:rsid w:val="006567FF"/>
    <w:pPr>
      <w:jc w:val="center"/>
    </w:pPr>
    <w:rPr>
      <w:sz w:val="28"/>
    </w:rPr>
  </w:style>
  <w:style w:type="character" w:customStyle="1" w:styleId="ad">
    <w:name w:val="Подзаголовок Знак"/>
    <w:basedOn w:val="a0"/>
    <w:link w:val="ac"/>
    <w:rsid w:val="006567FF"/>
    <w:rPr>
      <w:rFonts w:ascii="Times New Roman" w:eastAsia="Times New Roman" w:hAnsi="Times New Roman" w:cs="Times New Roman"/>
      <w:sz w:val="28"/>
      <w:szCs w:val="20"/>
      <w:lang w:eastAsia="ru-RU"/>
    </w:rPr>
  </w:style>
  <w:style w:type="paragraph" w:styleId="ae">
    <w:name w:val="Body Text Indent"/>
    <w:basedOn w:val="a"/>
    <w:link w:val="af"/>
    <w:rsid w:val="006567FF"/>
    <w:pPr>
      <w:ind w:firstLine="1134"/>
      <w:jc w:val="center"/>
    </w:pPr>
    <w:rPr>
      <w:sz w:val="32"/>
    </w:rPr>
  </w:style>
  <w:style w:type="character" w:customStyle="1" w:styleId="af">
    <w:name w:val="Основной текст с отступом Знак"/>
    <w:basedOn w:val="a0"/>
    <w:link w:val="ae"/>
    <w:rsid w:val="006567FF"/>
    <w:rPr>
      <w:rFonts w:ascii="Times New Roman" w:eastAsia="Times New Roman" w:hAnsi="Times New Roman" w:cs="Times New Roman"/>
      <w:sz w:val="32"/>
      <w:szCs w:val="20"/>
      <w:lang w:eastAsia="ru-RU"/>
    </w:rPr>
  </w:style>
  <w:style w:type="paragraph" w:styleId="21">
    <w:name w:val="Body Text Indent 2"/>
    <w:basedOn w:val="a"/>
    <w:link w:val="22"/>
    <w:rsid w:val="006567FF"/>
    <w:pPr>
      <w:ind w:firstLine="1134"/>
    </w:pPr>
    <w:rPr>
      <w:sz w:val="28"/>
    </w:rPr>
  </w:style>
  <w:style w:type="character" w:customStyle="1" w:styleId="22">
    <w:name w:val="Основной текст с отступом 2 Знак"/>
    <w:basedOn w:val="a0"/>
    <w:link w:val="21"/>
    <w:rsid w:val="006567FF"/>
    <w:rPr>
      <w:rFonts w:ascii="Times New Roman" w:eastAsia="Times New Roman" w:hAnsi="Times New Roman" w:cs="Times New Roman"/>
      <w:sz w:val="28"/>
      <w:szCs w:val="20"/>
      <w:lang w:eastAsia="ru-RU"/>
    </w:rPr>
  </w:style>
  <w:style w:type="paragraph" w:styleId="af0">
    <w:name w:val="Body Text"/>
    <w:basedOn w:val="a"/>
    <w:link w:val="af1"/>
    <w:rsid w:val="006567FF"/>
    <w:pPr>
      <w:spacing w:after="120"/>
    </w:pPr>
    <w:rPr>
      <w:sz w:val="24"/>
      <w:szCs w:val="24"/>
    </w:rPr>
  </w:style>
  <w:style w:type="character" w:customStyle="1" w:styleId="af1">
    <w:name w:val="Основной текст Знак"/>
    <w:basedOn w:val="a0"/>
    <w:link w:val="af0"/>
    <w:rsid w:val="006567FF"/>
    <w:rPr>
      <w:rFonts w:ascii="Times New Roman" w:eastAsia="Times New Roman" w:hAnsi="Times New Roman" w:cs="Times New Roman"/>
      <w:sz w:val="24"/>
      <w:szCs w:val="24"/>
      <w:lang w:eastAsia="ru-RU"/>
    </w:rPr>
  </w:style>
  <w:style w:type="character" w:customStyle="1" w:styleId="af2">
    <w:name w:val="Цветовое выделение"/>
    <w:uiPriority w:val="99"/>
    <w:rsid w:val="006567FF"/>
    <w:rPr>
      <w:b/>
      <w:bCs/>
      <w:color w:val="26282F"/>
    </w:rPr>
  </w:style>
  <w:style w:type="character" w:styleId="af3">
    <w:name w:val="Hyperlink"/>
    <w:uiPriority w:val="99"/>
    <w:unhideWhenUsed/>
    <w:rsid w:val="006567FF"/>
    <w:rPr>
      <w:color w:val="0000FF"/>
      <w:u w:val="single"/>
    </w:rPr>
  </w:style>
  <w:style w:type="paragraph" w:customStyle="1" w:styleId="s1">
    <w:name w:val="s_1"/>
    <w:basedOn w:val="a"/>
    <w:rsid w:val="006567FF"/>
    <w:pPr>
      <w:spacing w:before="100" w:beforeAutospacing="1" w:after="100" w:afterAutospacing="1"/>
    </w:pPr>
    <w:rPr>
      <w:sz w:val="24"/>
      <w:szCs w:val="24"/>
    </w:rPr>
  </w:style>
  <w:style w:type="character" w:customStyle="1" w:styleId="20">
    <w:name w:val="Заголовок 2 Знак"/>
    <w:basedOn w:val="a0"/>
    <w:link w:val="2"/>
    <w:rsid w:val="006567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6567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6567FF"/>
    <w:rPr>
      <w:rFonts w:ascii="Arial" w:eastAsia="Times New Roman" w:hAnsi="Arial" w:cs="Arial"/>
      <w:b/>
      <w:bCs/>
      <w:color w:val="26282F"/>
      <w:sz w:val="24"/>
      <w:szCs w:val="24"/>
      <w:lang w:eastAsia="ru-RU"/>
    </w:rPr>
  </w:style>
  <w:style w:type="character" w:customStyle="1" w:styleId="af4">
    <w:name w:val="Активная гипертекстовая ссылка"/>
    <w:uiPriority w:val="99"/>
    <w:rsid w:val="006567FF"/>
    <w:rPr>
      <w:b/>
      <w:bCs/>
      <w:color w:val="106BBE"/>
      <w:u w:val="single"/>
    </w:rPr>
  </w:style>
  <w:style w:type="paragraph" w:customStyle="1" w:styleId="af5">
    <w:name w:val="Внимание"/>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6">
    <w:name w:val="Внимание: криминал!!"/>
    <w:basedOn w:val="af5"/>
    <w:next w:val="a"/>
    <w:uiPriority w:val="99"/>
    <w:rsid w:val="006567FF"/>
  </w:style>
  <w:style w:type="paragraph" w:customStyle="1" w:styleId="af7">
    <w:name w:val="Внимание: недобросовестность!"/>
    <w:basedOn w:val="af5"/>
    <w:next w:val="a"/>
    <w:uiPriority w:val="99"/>
    <w:rsid w:val="006567FF"/>
  </w:style>
  <w:style w:type="character" w:customStyle="1" w:styleId="af8">
    <w:name w:val="Выделение для Базового Поиска"/>
    <w:uiPriority w:val="99"/>
    <w:rsid w:val="006567FF"/>
    <w:rPr>
      <w:b/>
      <w:bCs/>
      <w:color w:val="0058A9"/>
    </w:rPr>
  </w:style>
  <w:style w:type="character" w:customStyle="1" w:styleId="af9">
    <w:name w:val="Выделение для Базового Поиска (курсив)"/>
    <w:uiPriority w:val="99"/>
    <w:rsid w:val="006567FF"/>
    <w:rPr>
      <w:b/>
      <w:bCs/>
      <w:i/>
      <w:iCs/>
      <w:color w:val="0058A9"/>
    </w:rPr>
  </w:style>
  <w:style w:type="paragraph" w:customStyle="1" w:styleId="afa">
    <w:name w:val="Дочерний элемент списка"/>
    <w:basedOn w:val="a"/>
    <w:next w:val="a"/>
    <w:uiPriority w:val="99"/>
    <w:rsid w:val="006567FF"/>
    <w:pPr>
      <w:widowControl w:val="0"/>
      <w:autoSpaceDE w:val="0"/>
      <w:autoSpaceDN w:val="0"/>
      <w:adjustRightInd w:val="0"/>
      <w:jc w:val="both"/>
    </w:pPr>
    <w:rPr>
      <w:rFonts w:ascii="Arial" w:hAnsi="Arial" w:cs="Arial"/>
      <w:color w:val="868381"/>
    </w:rPr>
  </w:style>
  <w:style w:type="paragraph" w:customStyle="1" w:styleId="afb">
    <w:name w:val="Основное меню (преемственное)"/>
    <w:basedOn w:val="a"/>
    <w:next w:val="a"/>
    <w:uiPriority w:val="99"/>
    <w:rsid w:val="006567FF"/>
    <w:pPr>
      <w:widowControl w:val="0"/>
      <w:autoSpaceDE w:val="0"/>
      <w:autoSpaceDN w:val="0"/>
      <w:adjustRightInd w:val="0"/>
      <w:ind w:firstLine="720"/>
      <w:jc w:val="both"/>
    </w:pPr>
    <w:rPr>
      <w:rFonts w:ascii="Verdana" w:hAnsi="Verdana" w:cs="Verdana"/>
      <w:sz w:val="22"/>
      <w:szCs w:val="22"/>
    </w:rPr>
  </w:style>
  <w:style w:type="paragraph" w:customStyle="1" w:styleId="afc">
    <w:name w:val="Заголовок"/>
    <w:basedOn w:val="afb"/>
    <w:next w:val="a"/>
    <w:rsid w:val="006567FF"/>
    <w:rPr>
      <w:b/>
      <w:bCs/>
      <w:color w:val="0058A9"/>
      <w:shd w:val="clear" w:color="auto" w:fill="F0F0F0"/>
    </w:rPr>
  </w:style>
  <w:style w:type="paragraph" w:customStyle="1" w:styleId="afd">
    <w:name w:val="Заголовок группы контролов"/>
    <w:basedOn w:val="a"/>
    <w:next w:val="a"/>
    <w:uiPriority w:val="99"/>
    <w:rsid w:val="006567FF"/>
    <w:pPr>
      <w:widowControl w:val="0"/>
      <w:autoSpaceDE w:val="0"/>
      <w:autoSpaceDN w:val="0"/>
      <w:adjustRightInd w:val="0"/>
      <w:ind w:firstLine="720"/>
      <w:jc w:val="both"/>
    </w:pPr>
    <w:rPr>
      <w:rFonts w:ascii="Arial" w:hAnsi="Arial" w:cs="Arial"/>
      <w:b/>
      <w:bCs/>
      <w:color w:val="000000"/>
      <w:sz w:val="24"/>
      <w:szCs w:val="24"/>
    </w:rPr>
  </w:style>
  <w:style w:type="paragraph" w:customStyle="1" w:styleId="afe">
    <w:name w:val="Заголовок для информации об изменениях"/>
    <w:basedOn w:val="1"/>
    <w:next w:val="a"/>
    <w:uiPriority w:val="99"/>
    <w:rsid w:val="006567FF"/>
    <w:pPr>
      <w:spacing w:before="0"/>
      <w:outlineLvl w:val="9"/>
    </w:pPr>
    <w:rPr>
      <w:b w:val="0"/>
      <w:bCs w:val="0"/>
      <w:sz w:val="18"/>
      <w:szCs w:val="18"/>
      <w:shd w:val="clear" w:color="auto" w:fill="FFFFFF"/>
    </w:rPr>
  </w:style>
  <w:style w:type="paragraph" w:customStyle="1" w:styleId="aff">
    <w:name w:val="Заголовок распахивающейся части диалога"/>
    <w:basedOn w:val="a"/>
    <w:next w:val="a"/>
    <w:uiPriority w:val="99"/>
    <w:rsid w:val="006567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basedOn w:val="af2"/>
    <w:uiPriority w:val="99"/>
    <w:rsid w:val="006567FF"/>
    <w:rPr>
      <w:b/>
      <w:bCs/>
      <w:color w:val="26282F"/>
    </w:rPr>
  </w:style>
  <w:style w:type="paragraph" w:customStyle="1" w:styleId="aff1">
    <w:name w:val="Заголовок статьи"/>
    <w:basedOn w:val="a"/>
    <w:next w:val="a"/>
    <w:uiPriority w:val="99"/>
    <w:rsid w:val="006567FF"/>
    <w:pPr>
      <w:widowControl w:val="0"/>
      <w:autoSpaceDE w:val="0"/>
      <w:autoSpaceDN w:val="0"/>
      <w:adjustRightInd w:val="0"/>
      <w:ind w:left="1612" w:hanging="892"/>
      <w:jc w:val="both"/>
    </w:pPr>
    <w:rPr>
      <w:rFonts w:ascii="Arial" w:hAnsi="Arial" w:cs="Arial"/>
      <w:sz w:val="24"/>
      <w:szCs w:val="24"/>
    </w:rPr>
  </w:style>
  <w:style w:type="character" w:customStyle="1" w:styleId="aff2">
    <w:name w:val="Заголовок чужого сообщения"/>
    <w:uiPriority w:val="99"/>
    <w:rsid w:val="006567FF"/>
    <w:rPr>
      <w:b/>
      <w:bCs/>
      <w:color w:val="FF0000"/>
    </w:rPr>
  </w:style>
  <w:style w:type="paragraph" w:customStyle="1" w:styleId="aff3">
    <w:name w:val="Заголовок ЭР (левое окно)"/>
    <w:basedOn w:val="a"/>
    <w:next w:val="a"/>
    <w:uiPriority w:val="99"/>
    <w:rsid w:val="006567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6567FF"/>
    <w:pPr>
      <w:spacing w:after="0"/>
      <w:jc w:val="left"/>
    </w:pPr>
  </w:style>
  <w:style w:type="paragraph" w:customStyle="1" w:styleId="aff5">
    <w:name w:val="Интерактивный заголовок"/>
    <w:basedOn w:val="afc"/>
    <w:next w:val="a"/>
    <w:uiPriority w:val="99"/>
    <w:rsid w:val="006567FF"/>
    <w:rPr>
      <w:u w:val="single"/>
    </w:rPr>
  </w:style>
  <w:style w:type="paragraph" w:customStyle="1" w:styleId="aff6">
    <w:name w:val="Текст информации об изменениях"/>
    <w:basedOn w:val="a"/>
    <w:next w:val="a"/>
    <w:uiPriority w:val="99"/>
    <w:rsid w:val="006567FF"/>
    <w:pPr>
      <w:widowControl w:val="0"/>
      <w:autoSpaceDE w:val="0"/>
      <w:autoSpaceDN w:val="0"/>
      <w:adjustRightInd w:val="0"/>
      <w:ind w:firstLine="720"/>
      <w:jc w:val="both"/>
    </w:pPr>
    <w:rPr>
      <w:rFonts w:ascii="Arial" w:hAnsi="Arial" w:cs="Arial"/>
      <w:color w:val="353842"/>
      <w:sz w:val="18"/>
      <w:szCs w:val="18"/>
    </w:rPr>
  </w:style>
  <w:style w:type="paragraph" w:customStyle="1" w:styleId="aff7">
    <w:name w:val="Информация об изменениях"/>
    <w:basedOn w:val="aff6"/>
    <w:next w:val="a"/>
    <w:uiPriority w:val="99"/>
    <w:rsid w:val="006567FF"/>
    <w:pPr>
      <w:spacing w:before="180"/>
      <w:ind w:left="360" w:right="360" w:firstLine="0"/>
    </w:pPr>
    <w:rPr>
      <w:shd w:val="clear" w:color="auto" w:fill="EAEFED"/>
    </w:rPr>
  </w:style>
  <w:style w:type="paragraph" w:customStyle="1" w:styleId="aff8">
    <w:name w:val="Текст (справка)"/>
    <w:basedOn w:val="a"/>
    <w:next w:val="a"/>
    <w:uiPriority w:val="99"/>
    <w:rsid w:val="006567FF"/>
    <w:pPr>
      <w:widowControl w:val="0"/>
      <w:autoSpaceDE w:val="0"/>
      <w:autoSpaceDN w:val="0"/>
      <w:adjustRightInd w:val="0"/>
      <w:ind w:left="170" w:right="170"/>
    </w:pPr>
    <w:rPr>
      <w:rFonts w:ascii="Arial" w:hAnsi="Arial" w:cs="Arial"/>
      <w:sz w:val="24"/>
      <w:szCs w:val="24"/>
    </w:rPr>
  </w:style>
  <w:style w:type="paragraph" w:customStyle="1" w:styleId="aff9">
    <w:name w:val="Комментарий"/>
    <w:basedOn w:val="aff8"/>
    <w:next w:val="a"/>
    <w:uiPriority w:val="99"/>
    <w:rsid w:val="006567FF"/>
    <w:pPr>
      <w:spacing w:before="75"/>
      <w:ind w:right="0"/>
      <w:jc w:val="both"/>
    </w:pPr>
    <w:rPr>
      <w:color w:val="353842"/>
      <w:shd w:val="clear" w:color="auto" w:fill="F0F0F0"/>
    </w:rPr>
  </w:style>
  <w:style w:type="paragraph" w:customStyle="1" w:styleId="affa">
    <w:name w:val="Информация об изменениях документа"/>
    <w:basedOn w:val="aff9"/>
    <w:next w:val="a"/>
    <w:uiPriority w:val="99"/>
    <w:rsid w:val="006567FF"/>
    <w:rPr>
      <w:i/>
      <w:iCs/>
    </w:rPr>
  </w:style>
  <w:style w:type="paragraph" w:customStyle="1" w:styleId="affb">
    <w:name w:val="Текст (лев. подпись)"/>
    <w:basedOn w:val="a"/>
    <w:next w:val="a"/>
    <w:uiPriority w:val="99"/>
    <w:rsid w:val="006567FF"/>
    <w:pPr>
      <w:widowControl w:val="0"/>
      <w:autoSpaceDE w:val="0"/>
      <w:autoSpaceDN w:val="0"/>
      <w:adjustRightInd w:val="0"/>
    </w:pPr>
    <w:rPr>
      <w:rFonts w:ascii="Arial" w:hAnsi="Arial" w:cs="Arial"/>
      <w:sz w:val="24"/>
      <w:szCs w:val="24"/>
    </w:rPr>
  </w:style>
  <w:style w:type="paragraph" w:customStyle="1" w:styleId="affc">
    <w:name w:val="Колонтитул (левый)"/>
    <w:basedOn w:val="affb"/>
    <w:next w:val="a"/>
    <w:uiPriority w:val="99"/>
    <w:rsid w:val="006567FF"/>
    <w:rPr>
      <w:sz w:val="14"/>
      <w:szCs w:val="14"/>
    </w:rPr>
  </w:style>
  <w:style w:type="paragraph" w:customStyle="1" w:styleId="affd">
    <w:name w:val="Текст (прав. подпись)"/>
    <w:basedOn w:val="a"/>
    <w:next w:val="a"/>
    <w:uiPriority w:val="99"/>
    <w:rsid w:val="006567FF"/>
    <w:pPr>
      <w:widowControl w:val="0"/>
      <w:autoSpaceDE w:val="0"/>
      <w:autoSpaceDN w:val="0"/>
      <w:adjustRightInd w:val="0"/>
      <w:jc w:val="right"/>
    </w:pPr>
    <w:rPr>
      <w:rFonts w:ascii="Arial" w:hAnsi="Arial" w:cs="Arial"/>
      <w:sz w:val="24"/>
      <w:szCs w:val="24"/>
    </w:rPr>
  </w:style>
  <w:style w:type="paragraph" w:customStyle="1" w:styleId="affe">
    <w:name w:val="Колонтитул (правый)"/>
    <w:basedOn w:val="affd"/>
    <w:next w:val="a"/>
    <w:uiPriority w:val="99"/>
    <w:rsid w:val="006567FF"/>
    <w:rPr>
      <w:sz w:val="14"/>
      <w:szCs w:val="14"/>
    </w:rPr>
  </w:style>
  <w:style w:type="paragraph" w:customStyle="1" w:styleId="afff">
    <w:name w:val="Комментарий пользователя"/>
    <w:basedOn w:val="aff9"/>
    <w:next w:val="a"/>
    <w:uiPriority w:val="99"/>
    <w:rsid w:val="006567FF"/>
    <w:pPr>
      <w:jc w:val="left"/>
    </w:pPr>
    <w:rPr>
      <w:shd w:val="clear" w:color="auto" w:fill="FFDFE0"/>
    </w:rPr>
  </w:style>
  <w:style w:type="paragraph" w:customStyle="1" w:styleId="afff0">
    <w:name w:val="Куда обратиться?"/>
    <w:basedOn w:val="af5"/>
    <w:next w:val="a"/>
    <w:uiPriority w:val="99"/>
    <w:rsid w:val="006567FF"/>
  </w:style>
  <w:style w:type="paragraph" w:customStyle="1" w:styleId="afff1">
    <w:name w:val="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character" w:customStyle="1" w:styleId="afff2">
    <w:name w:val="Найденные слова"/>
    <w:uiPriority w:val="99"/>
    <w:rsid w:val="006567FF"/>
    <w:rPr>
      <w:b/>
      <w:bCs/>
      <w:color w:val="26282F"/>
      <w:shd w:val="clear" w:color="auto" w:fill="FFF580"/>
    </w:rPr>
  </w:style>
  <w:style w:type="paragraph" w:customStyle="1" w:styleId="afff3">
    <w:name w:val="Напишите нам"/>
    <w:basedOn w:val="a"/>
    <w:next w:val="a"/>
    <w:uiPriority w:val="99"/>
    <w:rsid w:val="006567FF"/>
    <w:pPr>
      <w:widowControl w:val="0"/>
      <w:autoSpaceDE w:val="0"/>
      <w:autoSpaceDN w:val="0"/>
      <w:adjustRightInd w:val="0"/>
      <w:spacing w:before="90" w:after="90"/>
      <w:ind w:left="180" w:right="180"/>
      <w:jc w:val="both"/>
    </w:pPr>
    <w:rPr>
      <w:rFonts w:ascii="Arial" w:hAnsi="Arial" w:cs="Arial"/>
      <w:shd w:val="clear" w:color="auto" w:fill="EFFFAD"/>
    </w:rPr>
  </w:style>
  <w:style w:type="character" w:customStyle="1" w:styleId="afff4">
    <w:name w:val="Не вступил в силу"/>
    <w:uiPriority w:val="99"/>
    <w:rsid w:val="006567FF"/>
    <w:rPr>
      <w:b/>
      <w:bCs/>
      <w:color w:val="000000"/>
      <w:shd w:val="clear" w:color="auto" w:fill="D8EDE8"/>
    </w:rPr>
  </w:style>
  <w:style w:type="paragraph" w:customStyle="1" w:styleId="afff5">
    <w:name w:val="Необходимые документы"/>
    <w:basedOn w:val="af5"/>
    <w:next w:val="a"/>
    <w:uiPriority w:val="99"/>
    <w:rsid w:val="006567FF"/>
    <w:pPr>
      <w:ind w:firstLine="118"/>
    </w:pPr>
  </w:style>
  <w:style w:type="paragraph" w:customStyle="1" w:styleId="afff6">
    <w:name w:val="Таблицы (моноширинный)"/>
    <w:basedOn w:val="a"/>
    <w:next w:val="a"/>
    <w:uiPriority w:val="99"/>
    <w:rsid w:val="006567FF"/>
    <w:pPr>
      <w:widowControl w:val="0"/>
      <w:autoSpaceDE w:val="0"/>
      <w:autoSpaceDN w:val="0"/>
      <w:adjustRightInd w:val="0"/>
    </w:pPr>
    <w:rPr>
      <w:rFonts w:ascii="Courier New" w:hAnsi="Courier New" w:cs="Courier New"/>
      <w:sz w:val="24"/>
      <w:szCs w:val="24"/>
    </w:rPr>
  </w:style>
  <w:style w:type="paragraph" w:customStyle="1" w:styleId="afff7">
    <w:name w:val="Оглавление"/>
    <w:basedOn w:val="afff6"/>
    <w:next w:val="a"/>
    <w:uiPriority w:val="99"/>
    <w:rsid w:val="006567FF"/>
    <w:pPr>
      <w:ind w:left="140"/>
    </w:pPr>
  </w:style>
  <w:style w:type="character" w:customStyle="1" w:styleId="afff8">
    <w:name w:val="Опечатки"/>
    <w:uiPriority w:val="99"/>
    <w:rsid w:val="006567FF"/>
    <w:rPr>
      <w:color w:val="FF0000"/>
    </w:rPr>
  </w:style>
  <w:style w:type="paragraph" w:customStyle="1" w:styleId="afff9">
    <w:name w:val="Переменная часть"/>
    <w:basedOn w:val="afb"/>
    <w:next w:val="a"/>
    <w:uiPriority w:val="99"/>
    <w:rsid w:val="006567FF"/>
    <w:rPr>
      <w:sz w:val="18"/>
      <w:szCs w:val="18"/>
    </w:rPr>
  </w:style>
  <w:style w:type="paragraph" w:customStyle="1" w:styleId="afffa">
    <w:name w:val="Подвал для информации об изменениях"/>
    <w:basedOn w:val="1"/>
    <w:next w:val="a"/>
    <w:uiPriority w:val="99"/>
    <w:rsid w:val="006567FF"/>
    <w:pPr>
      <w:outlineLvl w:val="9"/>
    </w:pPr>
    <w:rPr>
      <w:b w:val="0"/>
      <w:bCs w:val="0"/>
      <w:sz w:val="18"/>
      <w:szCs w:val="18"/>
    </w:rPr>
  </w:style>
  <w:style w:type="paragraph" w:customStyle="1" w:styleId="afffb">
    <w:name w:val="Подзаголовок для информации об изменениях"/>
    <w:basedOn w:val="aff6"/>
    <w:next w:val="a"/>
    <w:uiPriority w:val="99"/>
    <w:rsid w:val="006567FF"/>
    <w:rPr>
      <w:b/>
      <w:bCs/>
    </w:rPr>
  </w:style>
  <w:style w:type="paragraph" w:customStyle="1" w:styleId="afffc">
    <w:name w:val="Подчёркнутый текст"/>
    <w:basedOn w:val="a"/>
    <w:next w:val="a"/>
    <w:uiPriority w:val="99"/>
    <w:rsid w:val="006567FF"/>
    <w:pPr>
      <w:widowControl w:val="0"/>
      <w:pBdr>
        <w:bottom w:val="single" w:sz="4" w:space="0" w:color="auto"/>
      </w:pBdr>
      <w:autoSpaceDE w:val="0"/>
      <w:autoSpaceDN w:val="0"/>
      <w:adjustRightInd w:val="0"/>
      <w:ind w:firstLine="720"/>
      <w:jc w:val="both"/>
    </w:pPr>
    <w:rPr>
      <w:rFonts w:ascii="Arial" w:hAnsi="Arial" w:cs="Arial"/>
      <w:sz w:val="24"/>
      <w:szCs w:val="24"/>
    </w:rPr>
  </w:style>
  <w:style w:type="paragraph" w:customStyle="1" w:styleId="afffd">
    <w:name w:val="Постоянная часть"/>
    <w:basedOn w:val="afb"/>
    <w:next w:val="a"/>
    <w:uiPriority w:val="99"/>
    <w:rsid w:val="006567FF"/>
    <w:rPr>
      <w:sz w:val="20"/>
      <w:szCs w:val="20"/>
    </w:rPr>
  </w:style>
  <w:style w:type="paragraph" w:customStyle="1" w:styleId="afffe">
    <w:name w:val="Пример."/>
    <w:basedOn w:val="af5"/>
    <w:next w:val="a"/>
    <w:uiPriority w:val="99"/>
    <w:rsid w:val="006567FF"/>
  </w:style>
  <w:style w:type="paragraph" w:customStyle="1" w:styleId="affff">
    <w:name w:val="Примечание."/>
    <w:basedOn w:val="af5"/>
    <w:next w:val="a"/>
    <w:uiPriority w:val="99"/>
    <w:rsid w:val="006567FF"/>
  </w:style>
  <w:style w:type="character" w:customStyle="1" w:styleId="affff0">
    <w:name w:val="Продолжение ссылки"/>
    <w:basedOn w:val="a5"/>
    <w:uiPriority w:val="99"/>
    <w:rsid w:val="006567FF"/>
    <w:rPr>
      <w:b/>
      <w:bCs/>
      <w:color w:val="106BBE"/>
    </w:rPr>
  </w:style>
  <w:style w:type="paragraph" w:customStyle="1" w:styleId="affff1">
    <w:name w:val="Словарная статья"/>
    <w:basedOn w:val="a"/>
    <w:next w:val="a"/>
    <w:uiPriority w:val="99"/>
    <w:rsid w:val="006567FF"/>
    <w:pPr>
      <w:widowControl w:val="0"/>
      <w:autoSpaceDE w:val="0"/>
      <w:autoSpaceDN w:val="0"/>
      <w:adjustRightInd w:val="0"/>
      <w:ind w:right="118"/>
      <w:jc w:val="both"/>
    </w:pPr>
    <w:rPr>
      <w:rFonts w:ascii="Arial" w:hAnsi="Arial" w:cs="Arial"/>
      <w:sz w:val="24"/>
      <w:szCs w:val="24"/>
    </w:rPr>
  </w:style>
  <w:style w:type="character" w:customStyle="1" w:styleId="affff2">
    <w:name w:val="Сравнение редакций"/>
    <w:basedOn w:val="af2"/>
    <w:uiPriority w:val="99"/>
    <w:rsid w:val="006567FF"/>
    <w:rPr>
      <w:b/>
      <w:bCs/>
      <w:color w:val="26282F"/>
    </w:rPr>
  </w:style>
  <w:style w:type="character" w:customStyle="1" w:styleId="affff3">
    <w:name w:val="Сравнение редакций. Добавленный фрагмент"/>
    <w:uiPriority w:val="99"/>
    <w:rsid w:val="006567FF"/>
    <w:rPr>
      <w:color w:val="000000"/>
      <w:shd w:val="clear" w:color="auto" w:fill="C1D7FF"/>
    </w:rPr>
  </w:style>
  <w:style w:type="character" w:customStyle="1" w:styleId="affff4">
    <w:name w:val="Сравнение редакций. Удаленный фрагмент"/>
    <w:uiPriority w:val="99"/>
    <w:rsid w:val="006567FF"/>
    <w:rPr>
      <w:color w:val="000000"/>
      <w:shd w:val="clear" w:color="auto" w:fill="C4C413"/>
    </w:rPr>
  </w:style>
  <w:style w:type="paragraph" w:customStyle="1" w:styleId="affff5">
    <w:name w:val="Ссылка на официальную публикацию"/>
    <w:basedOn w:val="a"/>
    <w:next w:val="a"/>
    <w:uiPriority w:val="99"/>
    <w:rsid w:val="006567FF"/>
    <w:pPr>
      <w:widowControl w:val="0"/>
      <w:autoSpaceDE w:val="0"/>
      <w:autoSpaceDN w:val="0"/>
      <w:adjustRightInd w:val="0"/>
      <w:ind w:firstLine="720"/>
      <w:jc w:val="both"/>
    </w:pPr>
    <w:rPr>
      <w:rFonts w:ascii="Arial" w:hAnsi="Arial" w:cs="Arial"/>
      <w:sz w:val="24"/>
      <w:szCs w:val="24"/>
    </w:rPr>
  </w:style>
  <w:style w:type="character" w:customStyle="1" w:styleId="affff6">
    <w:name w:val="Ссылка на утративший силу документ"/>
    <w:uiPriority w:val="99"/>
    <w:rsid w:val="006567FF"/>
    <w:rPr>
      <w:b/>
      <w:bCs/>
      <w:color w:val="749232"/>
    </w:rPr>
  </w:style>
  <w:style w:type="paragraph" w:customStyle="1" w:styleId="affff7">
    <w:name w:val="Текст в таблице"/>
    <w:basedOn w:val="a3"/>
    <w:next w:val="a"/>
    <w:uiPriority w:val="99"/>
    <w:rsid w:val="006567FF"/>
    <w:pPr>
      <w:ind w:firstLine="500"/>
    </w:pPr>
    <w:rPr>
      <w:sz w:val="24"/>
      <w:szCs w:val="24"/>
    </w:rPr>
  </w:style>
  <w:style w:type="paragraph" w:customStyle="1" w:styleId="affff8">
    <w:name w:val="Текст ЭР (см. также)"/>
    <w:basedOn w:val="a"/>
    <w:next w:val="a"/>
    <w:uiPriority w:val="99"/>
    <w:rsid w:val="006567FF"/>
    <w:pPr>
      <w:widowControl w:val="0"/>
      <w:autoSpaceDE w:val="0"/>
      <w:autoSpaceDN w:val="0"/>
      <w:adjustRightInd w:val="0"/>
      <w:spacing w:before="200"/>
    </w:pPr>
    <w:rPr>
      <w:rFonts w:ascii="Arial" w:hAnsi="Arial" w:cs="Arial"/>
    </w:rPr>
  </w:style>
  <w:style w:type="paragraph" w:customStyle="1" w:styleId="affff9">
    <w:name w:val="Технический комментарий"/>
    <w:basedOn w:val="a"/>
    <w:next w:val="a"/>
    <w:uiPriority w:val="99"/>
    <w:rsid w:val="006567FF"/>
    <w:pPr>
      <w:widowControl w:val="0"/>
      <w:autoSpaceDE w:val="0"/>
      <w:autoSpaceDN w:val="0"/>
      <w:adjustRightInd w:val="0"/>
    </w:pPr>
    <w:rPr>
      <w:rFonts w:ascii="Arial" w:hAnsi="Arial" w:cs="Arial"/>
      <w:color w:val="463F31"/>
      <w:sz w:val="24"/>
      <w:szCs w:val="24"/>
      <w:shd w:val="clear" w:color="auto" w:fill="FFFFA6"/>
    </w:rPr>
  </w:style>
  <w:style w:type="character" w:customStyle="1" w:styleId="affffa">
    <w:name w:val="Утратил силу"/>
    <w:uiPriority w:val="99"/>
    <w:rsid w:val="006567FF"/>
    <w:rPr>
      <w:b/>
      <w:bCs/>
      <w:strike/>
      <w:color w:val="666600"/>
    </w:rPr>
  </w:style>
  <w:style w:type="paragraph" w:customStyle="1" w:styleId="affffb">
    <w:name w:val="Формула"/>
    <w:basedOn w:val="a"/>
    <w:next w:val="a"/>
    <w:uiPriority w:val="99"/>
    <w:rsid w:val="006567FF"/>
    <w:pPr>
      <w:widowControl w:val="0"/>
      <w:autoSpaceDE w:val="0"/>
      <w:autoSpaceDN w:val="0"/>
      <w:adjustRightInd w:val="0"/>
      <w:spacing w:before="240" w:after="240"/>
      <w:ind w:left="420" w:right="420" w:firstLine="300"/>
      <w:jc w:val="both"/>
    </w:pPr>
    <w:rPr>
      <w:rFonts w:ascii="Arial" w:hAnsi="Arial" w:cs="Arial"/>
      <w:sz w:val="24"/>
      <w:szCs w:val="24"/>
      <w:shd w:val="clear" w:color="auto" w:fill="F5F3DA"/>
    </w:rPr>
  </w:style>
  <w:style w:type="paragraph" w:customStyle="1" w:styleId="affffc">
    <w:name w:val="Центрированный (таблица)"/>
    <w:basedOn w:val="a3"/>
    <w:next w:val="a"/>
    <w:uiPriority w:val="99"/>
    <w:rsid w:val="006567FF"/>
    <w:pPr>
      <w:jc w:val="center"/>
    </w:pPr>
    <w:rPr>
      <w:sz w:val="24"/>
      <w:szCs w:val="24"/>
    </w:rPr>
  </w:style>
  <w:style w:type="paragraph" w:customStyle="1" w:styleId="-">
    <w:name w:val="ЭР-содержание (правое окно)"/>
    <w:basedOn w:val="a"/>
    <w:next w:val="a"/>
    <w:uiPriority w:val="99"/>
    <w:rsid w:val="006567FF"/>
    <w:pPr>
      <w:widowControl w:val="0"/>
      <w:autoSpaceDE w:val="0"/>
      <w:autoSpaceDN w:val="0"/>
      <w:adjustRightInd w:val="0"/>
      <w:spacing w:before="300"/>
    </w:pPr>
    <w:rPr>
      <w:rFonts w:ascii="Arial" w:hAnsi="Arial" w:cs="Arial"/>
      <w:sz w:val="24"/>
      <w:szCs w:val="24"/>
    </w:rPr>
  </w:style>
  <w:style w:type="paragraph" w:styleId="affffd">
    <w:name w:val="List"/>
    <w:basedOn w:val="af0"/>
    <w:rsid w:val="006567FF"/>
    <w:pPr>
      <w:suppressAutoHyphens/>
      <w:ind w:firstLine="720"/>
      <w:jc w:val="both"/>
    </w:pPr>
    <w:rPr>
      <w:rFonts w:ascii="a_FuturaOrto" w:hAnsi="a_FuturaOrto" w:cs="Tahoma"/>
      <w:i/>
      <w:sz w:val="20"/>
      <w:szCs w:val="20"/>
      <w:lang w:eastAsia="ar-SA"/>
    </w:rPr>
  </w:style>
  <w:style w:type="paragraph" w:customStyle="1" w:styleId="210">
    <w:name w:val="Основной текст 21"/>
    <w:basedOn w:val="a"/>
    <w:rsid w:val="006567FF"/>
    <w:pPr>
      <w:suppressAutoHyphens/>
      <w:jc w:val="both"/>
    </w:pPr>
    <w:rPr>
      <w:sz w:val="24"/>
      <w:szCs w:val="24"/>
      <w:lang w:eastAsia="ar-SA"/>
    </w:rPr>
  </w:style>
  <w:style w:type="paragraph" w:customStyle="1" w:styleId="affffe">
    <w:name w:val="Таблица"/>
    <w:basedOn w:val="af0"/>
    <w:rsid w:val="006567FF"/>
    <w:pPr>
      <w:suppressAutoHyphens/>
      <w:spacing w:after="0"/>
      <w:jc w:val="both"/>
    </w:pPr>
    <w:rPr>
      <w:rFonts w:ascii="a_FuturaOrto" w:hAnsi="a_FuturaOrto"/>
      <w:i/>
      <w:sz w:val="20"/>
      <w:szCs w:val="20"/>
      <w:lang w:eastAsia="ar-SA"/>
    </w:rPr>
  </w:style>
  <w:style w:type="paragraph" w:customStyle="1" w:styleId="11">
    <w:name w:val="Без интервала1"/>
    <w:basedOn w:val="a"/>
    <w:rsid w:val="006567FF"/>
    <w:rPr>
      <w:rFonts w:ascii="Calibri" w:hAnsi="Calibri"/>
      <w:sz w:val="24"/>
      <w:szCs w:val="32"/>
      <w:lang w:val="en-US" w:eastAsia="en-US"/>
    </w:rPr>
  </w:style>
  <w:style w:type="paragraph" w:customStyle="1" w:styleId="ConsPlusNormal">
    <w:name w:val="ConsPlusNormal"/>
    <w:rsid w:val="006567F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567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24">
    <w:name w:val="124"/>
    <w:basedOn w:val="a"/>
    <w:uiPriority w:val="99"/>
    <w:rsid w:val="006567FF"/>
    <w:pPr>
      <w:ind w:firstLine="709"/>
      <w:jc w:val="both"/>
    </w:pPr>
    <w:rPr>
      <w:sz w:val="28"/>
      <w:szCs w:val="24"/>
      <w:lang w:eastAsia="en-US"/>
    </w:rPr>
  </w:style>
  <w:style w:type="character" w:styleId="afffff">
    <w:name w:val="Emphasis"/>
    <w:uiPriority w:val="20"/>
    <w:qFormat/>
    <w:rsid w:val="006567FF"/>
    <w:rPr>
      <w:i/>
      <w:iCs/>
    </w:rPr>
  </w:style>
  <w:style w:type="paragraph" w:styleId="afffff0">
    <w:name w:val="header"/>
    <w:basedOn w:val="a"/>
    <w:link w:val="afffff1"/>
    <w:uiPriority w:val="99"/>
    <w:unhideWhenUsed/>
    <w:rsid w:val="0088526C"/>
    <w:pPr>
      <w:tabs>
        <w:tab w:val="center" w:pos="4677"/>
        <w:tab w:val="right" w:pos="9355"/>
      </w:tabs>
    </w:pPr>
  </w:style>
  <w:style w:type="character" w:customStyle="1" w:styleId="afffff1">
    <w:name w:val="Верхний колонтитул Знак"/>
    <w:basedOn w:val="a0"/>
    <w:link w:val="afffff0"/>
    <w:uiPriority w:val="99"/>
    <w:rsid w:val="0088526C"/>
    <w:rPr>
      <w:rFonts w:ascii="Times New Roman" w:eastAsia="Times New Roman" w:hAnsi="Times New Roman" w:cs="Times New Roman"/>
      <w:sz w:val="20"/>
      <w:szCs w:val="20"/>
      <w:lang w:eastAsia="ru-RU"/>
    </w:rPr>
  </w:style>
  <w:style w:type="paragraph" w:styleId="afffff2">
    <w:name w:val="footer"/>
    <w:basedOn w:val="a"/>
    <w:link w:val="afffff3"/>
    <w:unhideWhenUsed/>
    <w:rsid w:val="0088526C"/>
    <w:pPr>
      <w:tabs>
        <w:tab w:val="center" w:pos="4677"/>
        <w:tab w:val="right" w:pos="9355"/>
      </w:tabs>
    </w:pPr>
  </w:style>
  <w:style w:type="character" w:customStyle="1" w:styleId="afffff3">
    <w:name w:val="Нижний колонтитул Знак"/>
    <w:basedOn w:val="a0"/>
    <w:link w:val="afffff2"/>
    <w:rsid w:val="0088526C"/>
    <w:rPr>
      <w:rFonts w:ascii="Times New Roman" w:eastAsia="Times New Roman" w:hAnsi="Times New Roman" w:cs="Times New Roman"/>
      <w:sz w:val="20"/>
      <w:szCs w:val="20"/>
      <w:lang w:eastAsia="ru-RU"/>
    </w:rPr>
  </w:style>
  <w:style w:type="paragraph" w:styleId="afffff4">
    <w:name w:val="Balloon Text"/>
    <w:basedOn w:val="a"/>
    <w:link w:val="afffff5"/>
    <w:unhideWhenUsed/>
    <w:rsid w:val="0088526C"/>
    <w:rPr>
      <w:rFonts w:ascii="Tahoma" w:hAnsi="Tahoma" w:cs="Tahoma"/>
      <w:sz w:val="16"/>
      <w:szCs w:val="16"/>
    </w:rPr>
  </w:style>
  <w:style w:type="character" w:customStyle="1" w:styleId="afffff5">
    <w:name w:val="Текст выноски Знак"/>
    <w:basedOn w:val="a0"/>
    <w:link w:val="afffff4"/>
    <w:rsid w:val="0088526C"/>
    <w:rPr>
      <w:rFonts w:ascii="Tahoma" w:eastAsia="Times New Roman" w:hAnsi="Tahoma" w:cs="Tahoma"/>
      <w:sz w:val="16"/>
      <w:szCs w:val="16"/>
      <w:lang w:eastAsia="ru-RU"/>
    </w:rPr>
  </w:style>
  <w:style w:type="numbering" w:customStyle="1" w:styleId="12">
    <w:name w:val="Нет списка1"/>
    <w:next w:val="a2"/>
    <w:uiPriority w:val="99"/>
    <w:semiHidden/>
    <w:unhideWhenUsed/>
    <w:rsid w:val="007762B6"/>
  </w:style>
  <w:style w:type="paragraph" w:customStyle="1" w:styleId="23">
    <w:name w:val="Без интервала2"/>
    <w:basedOn w:val="a"/>
    <w:rsid w:val="007762B6"/>
    <w:rPr>
      <w:rFonts w:ascii="Calibri" w:hAnsi="Calibri"/>
      <w:sz w:val="24"/>
      <w:szCs w:val="32"/>
      <w:lang w:val="en-US" w:eastAsia="en-US"/>
    </w:rPr>
  </w:style>
  <w:style w:type="paragraph" w:styleId="afffff6">
    <w:name w:val="Normal (Web)"/>
    <w:aliases w:val="Обычный (Web),Обычный (веб)1"/>
    <w:basedOn w:val="a"/>
    <w:uiPriority w:val="99"/>
    <w:qFormat/>
    <w:rsid w:val="007762B6"/>
    <w:pPr>
      <w:spacing w:before="100" w:beforeAutospacing="1" w:after="100" w:afterAutospacing="1"/>
    </w:pPr>
    <w:rPr>
      <w:sz w:val="24"/>
      <w:szCs w:val="24"/>
    </w:rPr>
  </w:style>
  <w:style w:type="character" w:customStyle="1" w:styleId="inner">
    <w:name w:val="inner"/>
    <w:basedOn w:val="a0"/>
    <w:rsid w:val="007762B6"/>
  </w:style>
  <w:style w:type="paragraph" w:styleId="z-">
    <w:name w:val="HTML Top of Form"/>
    <w:basedOn w:val="a"/>
    <w:next w:val="a"/>
    <w:link w:val="z-0"/>
    <w:hidden/>
    <w:uiPriority w:val="99"/>
    <w:semiHidden/>
    <w:unhideWhenUsed/>
    <w:rsid w:val="007762B6"/>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7762B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7762B6"/>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rsid w:val="007762B6"/>
    <w:rPr>
      <w:rFonts w:ascii="Arial" w:eastAsia="Times New Roman" w:hAnsi="Arial" w:cs="Arial"/>
      <w:vanish/>
      <w:sz w:val="16"/>
      <w:szCs w:val="16"/>
      <w:lang w:eastAsia="ru-RU"/>
    </w:rPr>
  </w:style>
  <w:style w:type="character" w:styleId="afffff7">
    <w:name w:val="Strong"/>
    <w:basedOn w:val="a0"/>
    <w:uiPriority w:val="22"/>
    <w:qFormat/>
    <w:rsid w:val="007762B6"/>
    <w:rPr>
      <w:b/>
      <w:bCs/>
    </w:rPr>
  </w:style>
  <w:style w:type="table" w:customStyle="1" w:styleId="13">
    <w:name w:val="Сетка таблицы1"/>
    <w:basedOn w:val="a1"/>
    <w:next w:val="a8"/>
    <w:uiPriority w:val="59"/>
    <w:rsid w:val="007762B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7762B6"/>
    <w:pPr>
      <w:spacing w:before="100" w:beforeAutospacing="1" w:after="100" w:afterAutospacing="1"/>
    </w:pPr>
    <w:rPr>
      <w:sz w:val="24"/>
      <w:szCs w:val="24"/>
    </w:rPr>
  </w:style>
  <w:style w:type="character" w:customStyle="1" w:styleId="apple-converted-space">
    <w:name w:val="apple-converted-space"/>
    <w:basedOn w:val="a0"/>
    <w:rsid w:val="007762B6"/>
  </w:style>
  <w:style w:type="paragraph" w:customStyle="1" w:styleId="s22">
    <w:name w:val="s_22"/>
    <w:basedOn w:val="a"/>
    <w:rsid w:val="007762B6"/>
    <w:pPr>
      <w:spacing w:before="100" w:beforeAutospacing="1" w:after="100" w:afterAutospacing="1"/>
    </w:pPr>
    <w:rPr>
      <w:sz w:val="24"/>
      <w:szCs w:val="24"/>
    </w:rPr>
  </w:style>
  <w:style w:type="paragraph" w:styleId="HTML">
    <w:name w:val="HTML Preformatted"/>
    <w:basedOn w:val="a"/>
    <w:link w:val="HTML0"/>
    <w:rsid w:val="007762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rsid w:val="007762B6"/>
    <w:rPr>
      <w:rFonts w:ascii="Courier New" w:eastAsia="Times New Roman" w:hAnsi="Courier New" w:cs="Courier New"/>
      <w:sz w:val="20"/>
      <w:szCs w:val="20"/>
      <w:lang w:eastAsia="ru-RU"/>
    </w:rPr>
  </w:style>
  <w:style w:type="numbering" w:customStyle="1" w:styleId="24">
    <w:name w:val="Нет списка2"/>
    <w:next w:val="a2"/>
    <w:uiPriority w:val="99"/>
    <w:semiHidden/>
    <w:unhideWhenUsed/>
    <w:rsid w:val="00A53A0E"/>
  </w:style>
  <w:style w:type="paragraph" w:customStyle="1" w:styleId="25">
    <w:name w:val="Обычный (веб)2"/>
    <w:basedOn w:val="a"/>
    <w:link w:val="26"/>
    <w:rsid w:val="00A53A0E"/>
    <w:pPr>
      <w:spacing w:before="105" w:after="105"/>
      <w:ind w:firstLine="240"/>
    </w:pPr>
    <w:rPr>
      <w:rFonts w:ascii="Calibri" w:eastAsia="Calibri" w:hAnsi="Calibri"/>
      <w:color w:val="3C392C"/>
      <w:sz w:val="26"/>
      <w:szCs w:val="26"/>
    </w:rPr>
  </w:style>
  <w:style w:type="character" w:customStyle="1" w:styleId="26">
    <w:name w:val="Обычный (веб)2 Знак"/>
    <w:basedOn w:val="a0"/>
    <w:link w:val="25"/>
    <w:rsid w:val="00A53A0E"/>
    <w:rPr>
      <w:rFonts w:ascii="Calibri" w:eastAsia="Calibri" w:hAnsi="Calibri" w:cs="Times New Roman"/>
      <w:color w:val="3C392C"/>
      <w:sz w:val="26"/>
      <w:szCs w:val="26"/>
      <w:lang w:eastAsia="ru-RU"/>
    </w:rPr>
  </w:style>
  <w:style w:type="paragraph" w:customStyle="1" w:styleId="31">
    <w:name w:val="Без интервала3"/>
    <w:basedOn w:val="a"/>
    <w:rsid w:val="00A53A0E"/>
    <w:rPr>
      <w:rFonts w:ascii="Calibri" w:hAnsi="Calibri"/>
      <w:sz w:val="24"/>
      <w:szCs w:val="32"/>
      <w:lang w:val="en-US" w:eastAsia="en-US"/>
    </w:rPr>
  </w:style>
  <w:style w:type="paragraph" w:customStyle="1" w:styleId="211">
    <w:name w:val="Основной текст с отступом 21"/>
    <w:basedOn w:val="a"/>
    <w:rsid w:val="00A53A0E"/>
    <w:pPr>
      <w:suppressAutoHyphens/>
      <w:ind w:firstLine="708"/>
      <w:jc w:val="both"/>
    </w:pPr>
    <w:rPr>
      <w:sz w:val="24"/>
      <w:szCs w:val="24"/>
      <w:lang w:eastAsia="ar-SA"/>
    </w:rPr>
  </w:style>
  <w:style w:type="paragraph" w:customStyle="1" w:styleId="310">
    <w:name w:val="Основной текст с отступом 31"/>
    <w:basedOn w:val="a"/>
    <w:rsid w:val="00A53A0E"/>
    <w:pPr>
      <w:suppressAutoHyphens/>
      <w:ind w:firstLine="708"/>
    </w:pPr>
    <w:rPr>
      <w:sz w:val="24"/>
      <w:szCs w:val="24"/>
      <w:lang w:eastAsia="ar-SA"/>
    </w:rPr>
  </w:style>
  <w:style w:type="numbering" w:customStyle="1" w:styleId="32">
    <w:name w:val="Нет списка3"/>
    <w:next w:val="a2"/>
    <w:uiPriority w:val="99"/>
    <w:semiHidden/>
    <w:unhideWhenUsed/>
    <w:rsid w:val="00F415AD"/>
  </w:style>
  <w:style w:type="paragraph" w:customStyle="1" w:styleId="41">
    <w:name w:val="Без интервала4"/>
    <w:basedOn w:val="a"/>
    <w:rsid w:val="00F415AD"/>
    <w:rPr>
      <w:rFonts w:ascii="Calibri" w:hAnsi="Calibri"/>
      <w:sz w:val="24"/>
      <w:szCs w:val="32"/>
      <w:lang w:val="en-US" w:eastAsia="en-US"/>
    </w:rPr>
  </w:style>
  <w:style w:type="table" w:customStyle="1" w:styleId="27">
    <w:name w:val="Сетка таблицы2"/>
    <w:basedOn w:val="a1"/>
    <w:next w:val="a8"/>
    <w:uiPriority w:val="59"/>
    <w:rsid w:val="00F415A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2"/>
    <w:semiHidden/>
    <w:rsid w:val="00F415AD"/>
  </w:style>
  <w:style w:type="character" w:customStyle="1" w:styleId="WW8Num2z0">
    <w:name w:val="WW8Num2z0"/>
    <w:rsid w:val="00F415AD"/>
    <w:rPr>
      <w:rFonts w:ascii="Symbol" w:hAnsi="Symbol" w:cs="StarSymbol"/>
      <w:sz w:val="18"/>
      <w:szCs w:val="18"/>
    </w:rPr>
  </w:style>
  <w:style w:type="character" w:customStyle="1" w:styleId="WW8Num4z0">
    <w:name w:val="WW8Num4z0"/>
    <w:rsid w:val="00F415AD"/>
    <w:rPr>
      <w:rFonts w:ascii="Symbol" w:hAnsi="Symbol" w:cs="StarSymbol"/>
      <w:sz w:val="18"/>
      <w:szCs w:val="18"/>
    </w:rPr>
  </w:style>
  <w:style w:type="character" w:customStyle="1" w:styleId="Absatz-Standardschriftart">
    <w:name w:val="Absatz-Standardschriftart"/>
    <w:rsid w:val="00F415AD"/>
  </w:style>
  <w:style w:type="character" w:customStyle="1" w:styleId="WW8Num3z0">
    <w:name w:val="WW8Num3z0"/>
    <w:rsid w:val="00F415AD"/>
    <w:rPr>
      <w:rFonts w:ascii="Symbol" w:hAnsi="Symbol" w:cs="StarSymbol"/>
      <w:sz w:val="18"/>
      <w:szCs w:val="18"/>
    </w:rPr>
  </w:style>
  <w:style w:type="character" w:customStyle="1" w:styleId="WW8Num5z0">
    <w:name w:val="WW8Num5z0"/>
    <w:rsid w:val="00F415AD"/>
    <w:rPr>
      <w:rFonts w:ascii="Symbol" w:hAnsi="Symbol" w:cs="StarSymbol"/>
      <w:sz w:val="18"/>
      <w:szCs w:val="18"/>
    </w:rPr>
  </w:style>
  <w:style w:type="character" w:customStyle="1" w:styleId="WW-Absatz-Standardschriftart">
    <w:name w:val="WW-Absatz-Standardschriftart"/>
    <w:rsid w:val="00F415AD"/>
  </w:style>
  <w:style w:type="character" w:customStyle="1" w:styleId="WW-Absatz-Standardschriftart1">
    <w:name w:val="WW-Absatz-Standardschriftart1"/>
    <w:rsid w:val="00F415AD"/>
  </w:style>
  <w:style w:type="character" w:customStyle="1" w:styleId="WW-Absatz-Standardschriftart11">
    <w:name w:val="WW-Absatz-Standardschriftart11"/>
    <w:rsid w:val="00F415AD"/>
  </w:style>
  <w:style w:type="character" w:customStyle="1" w:styleId="WW-Absatz-Standardschriftart111">
    <w:name w:val="WW-Absatz-Standardschriftart111"/>
    <w:rsid w:val="00F415AD"/>
  </w:style>
  <w:style w:type="character" w:customStyle="1" w:styleId="WW-Absatz-Standardschriftart1111">
    <w:name w:val="WW-Absatz-Standardschriftart1111"/>
    <w:rsid w:val="00F415AD"/>
  </w:style>
  <w:style w:type="character" w:customStyle="1" w:styleId="WW-Absatz-Standardschriftart11111">
    <w:name w:val="WW-Absatz-Standardschriftart11111"/>
    <w:rsid w:val="00F415AD"/>
  </w:style>
  <w:style w:type="character" w:customStyle="1" w:styleId="WW-Absatz-Standardschriftart111111">
    <w:name w:val="WW-Absatz-Standardschriftart111111"/>
    <w:rsid w:val="00F415AD"/>
  </w:style>
  <w:style w:type="character" w:customStyle="1" w:styleId="WW-Absatz-Standardschriftart1111111">
    <w:name w:val="WW-Absatz-Standardschriftart1111111"/>
    <w:rsid w:val="00F415AD"/>
  </w:style>
  <w:style w:type="character" w:customStyle="1" w:styleId="WW-Absatz-Standardschriftart11111111">
    <w:name w:val="WW-Absatz-Standardschriftart11111111"/>
    <w:rsid w:val="00F415AD"/>
  </w:style>
  <w:style w:type="character" w:customStyle="1" w:styleId="WW-Absatz-Standardschriftart111111111">
    <w:name w:val="WW-Absatz-Standardschriftart111111111"/>
    <w:rsid w:val="00F415AD"/>
  </w:style>
  <w:style w:type="character" w:customStyle="1" w:styleId="WW8Num1z0">
    <w:name w:val="WW8Num1z0"/>
    <w:rsid w:val="00F415AD"/>
    <w:rPr>
      <w:rFonts w:ascii="Symbol" w:hAnsi="Symbol" w:cs="StarSymbol"/>
      <w:sz w:val="18"/>
      <w:szCs w:val="18"/>
    </w:rPr>
  </w:style>
  <w:style w:type="character" w:customStyle="1" w:styleId="WW-Absatz-Standardschriftart1111111111">
    <w:name w:val="WW-Absatz-Standardschriftart1111111111"/>
    <w:rsid w:val="00F415AD"/>
  </w:style>
  <w:style w:type="character" w:customStyle="1" w:styleId="WW-Absatz-Standardschriftart11111111111">
    <w:name w:val="WW-Absatz-Standardschriftart11111111111"/>
    <w:rsid w:val="00F415AD"/>
  </w:style>
  <w:style w:type="character" w:customStyle="1" w:styleId="WW-Absatz-Standardschriftart111111111111">
    <w:name w:val="WW-Absatz-Standardschriftart111111111111"/>
    <w:rsid w:val="00F415AD"/>
  </w:style>
  <w:style w:type="character" w:customStyle="1" w:styleId="WW-Absatz-Standardschriftart1111111111111">
    <w:name w:val="WW-Absatz-Standardschriftart1111111111111"/>
    <w:rsid w:val="00F415AD"/>
  </w:style>
  <w:style w:type="character" w:customStyle="1" w:styleId="WW-Absatz-Standardschriftart11111111111111">
    <w:name w:val="WW-Absatz-Standardschriftart11111111111111"/>
    <w:rsid w:val="00F415AD"/>
  </w:style>
  <w:style w:type="character" w:customStyle="1" w:styleId="WW-Absatz-Standardschriftart111111111111111">
    <w:name w:val="WW-Absatz-Standardschriftart111111111111111"/>
    <w:rsid w:val="00F415AD"/>
  </w:style>
  <w:style w:type="character" w:customStyle="1" w:styleId="14">
    <w:name w:val="Основной шрифт абзаца1"/>
    <w:rsid w:val="00F415AD"/>
  </w:style>
  <w:style w:type="character" w:customStyle="1" w:styleId="43">
    <w:name w:val="Знак Знак4"/>
    <w:rsid w:val="00F415AD"/>
    <w:rPr>
      <w:rFonts w:ascii="Arial" w:eastAsia="Times New Roman" w:hAnsi="Arial" w:cs="Arial"/>
      <w:b/>
      <w:bCs/>
      <w:spacing w:val="0"/>
      <w:sz w:val="26"/>
      <w:szCs w:val="26"/>
    </w:rPr>
  </w:style>
  <w:style w:type="character" w:customStyle="1" w:styleId="33">
    <w:name w:val="Знак Знак3"/>
    <w:rsid w:val="00F415AD"/>
    <w:rPr>
      <w:rFonts w:ascii="Arial" w:eastAsia="Times New Roman" w:hAnsi="Arial" w:cs="Arial"/>
      <w:spacing w:val="0"/>
      <w:sz w:val="24"/>
      <w:szCs w:val="20"/>
    </w:rPr>
  </w:style>
  <w:style w:type="character" w:customStyle="1" w:styleId="28">
    <w:name w:val="Знак Знак2"/>
    <w:rsid w:val="00F415AD"/>
    <w:rPr>
      <w:rFonts w:eastAsia="Times New Roman"/>
    </w:rPr>
  </w:style>
  <w:style w:type="character" w:customStyle="1" w:styleId="afffff8">
    <w:name w:val="Символ сноски"/>
    <w:rsid w:val="00F415AD"/>
    <w:rPr>
      <w:vertAlign w:val="superscript"/>
    </w:rPr>
  </w:style>
  <w:style w:type="character" w:customStyle="1" w:styleId="5">
    <w:name w:val="Знак Знак5"/>
    <w:rsid w:val="00F415AD"/>
    <w:rPr>
      <w:rFonts w:ascii="Cambria" w:eastAsia="Times New Roman" w:hAnsi="Cambria" w:cs="Times New Roman"/>
      <w:b/>
      <w:bCs/>
      <w:kern w:val="1"/>
      <w:sz w:val="32"/>
      <w:szCs w:val="32"/>
      <w:lang w:val="en-US"/>
    </w:rPr>
  </w:style>
  <w:style w:type="character" w:customStyle="1" w:styleId="15">
    <w:name w:val="Знак Знак1"/>
    <w:rsid w:val="00F415AD"/>
    <w:rPr>
      <w:rFonts w:eastAsia="Times New Roman"/>
      <w:lang w:val="en-US"/>
    </w:rPr>
  </w:style>
  <w:style w:type="character" w:customStyle="1" w:styleId="afffff9">
    <w:name w:val="Знак Знак"/>
    <w:rsid w:val="00F415AD"/>
    <w:rPr>
      <w:rFonts w:eastAsia="Times New Roman"/>
      <w:lang w:val="en-US"/>
    </w:rPr>
  </w:style>
  <w:style w:type="character" w:customStyle="1" w:styleId="afffffa">
    <w:name w:val="Символ нумерации"/>
    <w:rsid w:val="00F415AD"/>
  </w:style>
  <w:style w:type="character" w:styleId="afffffb">
    <w:name w:val="FollowedHyperlink"/>
    <w:rsid w:val="00F415AD"/>
    <w:rPr>
      <w:color w:val="800000"/>
      <w:u w:val="single"/>
    </w:rPr>
  </w:style>
  <w:style w:type="character" w:customStyle="1" w:styleId="afffffc">
    <w:name w:val="Маркеры списка"/>
    <w:rsid w:val="00F415AD"/>
    <w:rPr>
      <w:rFonts w:ascii="StarSymbol" w:eastAsia="StarSymbol" w:hAnsi="StarSymbol" w:cs="StarSymbol"/>
      <w:sz w:val="18"/>
      <w:szCs w:val="18"/>
    </w:rPr>
  </w:style>
  <w:style w:type="paragraph" w:styleId="afffffd">
    <w:name w:val="caption"/>
    <w:basedOn w:val="a"/>
    <w:qFormat/>
    <w:rsid w:val="00F415AD"/>
    <w:pPr>
      <w:widowControl w:val="0"/>
      <w:suppressLineNumbers/>
      <w:overflowPunct w:val="0"/>
      <w:autoSpaceDE w:val="0"/>
      <w:spacing w:before="120" w:after="120"/>
      <w:textAlignment w:val="baseline"/>
    </w:pPr>
    <w:rPr>
      <w:rFonts w:ascii="Arial" w:hAnsi="Arial" w:cs="Tahoma"/>
      <w:i/>
      <w:iCs/>
      <w:sz w:val="24"/>
      <w:szCs w:val="24"/>
      <w:lang w:val="en-US"/>
    </w:rPr>
  </w:style>
  <w:style w:type="paragraph" w:customStyle="1" w:styleId="16">
    <w:name w:val="Указатель1"/>
    <w:basedOn w:val="a"/>
    <w:rsid w:val="00F415AD"/>
    <w:pPr>
      <w:widowControl w:val="0"/>
      <w:suppressLineNumbers/>
      <w:overflowPunct w:val="0"/>
      <w:autoSpaceDE w:val="0"/>
      <w:textAlignment w:val="baseline"/>
    </w:pPr>
    <w:rPr>
      <w:rFonts w:ascii="Arial" w:hAnsi="Arial" w:cs="Tahoma"/>
      <w:lang w:val="en-US"/>
    </w:rPr>
  </w:style>
  <w:style w:type="paragraph" w:styleId="afffffe">
    <w:name w:val="footnote text"/>
    <w:basedOn w:val="a"/>
    <w:link w:val="affffff"/>
    <w:rsid w:val="00F415AD"/>
  </w:style>
  <w:style w:type="character" w:customStyle="1" w:styleId="affffff">
    <w:name w:val="Текст сноски Знак"/>
    <w:basedOn w:val="a0"/>
    <w:link w:val="afffffe"/>
    <w:rsid w:val="00F415AD"/>
    <w:rPr>
      <w:rFonts w:ascii="Times New Roman" w:eastAsia="Times New Roman" w:hAnsi="Times New Roman" w:cs="Times New Roman"/>
      <w:sz w:val="20"/>
      <w:szCs w:val="20"/>
    </w:rPr>
  </w:style>
  <w:style w:type="paragraph" w:customStyle="1" w:styleId="affffff0">
    <w:name w:val="Знак Знак Знак Знак Знак Знак Знак"/>
    <w:basedOn w:val="a"/>
    <w:rsid w:val="00F415AD"/>
    <w:rPr>
      <w:rFonts w:ascii="Verdana" w:hAnsi="Verdana" w:cs="Verdana"/>
      <w:sz w:val="24"/>
      <w:szCs w:val="24"/>
    </w:rPr>
  </w:style>
  <w:style w:type="paragraph" w:customStyle="1" w:styleId="affffff1">
    <w:name w:val="Содержимое врезки"/>
    <w:basedOn w:val="af0"/>
    <w:rsid w:val="00F415AD"/>
    <w:pPr>
      <w:widowControl w:val="0"/>
      <w:suppressAutoHyphens/>
      <w:overflowPunct w:val="0"/>
      <w:autoSpaceDE w:val="0"/>
      <w:textAlignment w:val="baseline"/>
    </w:pPr>
    <w:rPr>
      <w:rFonts w:ascii="Arial" w:hAnsi="Arial" w:cs="Arial"/>
      <w:szCs w:val="20"/>
      <w:lang w:val="x-none"/>
    </w:rPr>
  </w:style>
  <w:style w:type="paragraph" w:customStyle="1" w:styleId="WW-Normal123">
    <w:name w:val="WW-Normal123"/>
    <w:basedOn w:val="a"/>
    <w:rsid w:val="00F415AD"/>
    <w:pPr>
      <w:widowControl w:val="0"/>
      <w:suppressAutoHyphens/>
      <w:overflowPunct w:val="0"/>
      <w:autoSpaceDE w:val="0"/>
      <w:textAlignment w:val="baseline"/>
    </w:pPr>
    <w:rPr>
      <w:color w:val="000000"/>
      <w:lang w:eastAsia="zh-CN" w:bidi="hi-IN"/>
    </w:rPr>
  </w:style>
  <w:style w:type="paragraph" w:customStyle="1" w:styleId="ConsNormal">
    <w:name w:val="ConsNormal"/>
    <w:rsid w:val="00F415AD"/>
    <w:pPr>
      <w:suppressAutoHyphens/>
      <w:spacing w:after="0" w:line="240" w:lineRule="auto"/>
      <w:ind w:firstLine="720"/>
    </w:pPr>
    <w:rPr>
      <w:rFonts w:ascii="Arial" w:eastAsia="Arial" w:hAnsi="Arial" w:cs="Times New Roman"/>
      <w:sz w:val="20"/>
      <w:szCs w:val="20"/>
    </w:rPr>
  </w:style>
  <w:style w:type="paragraph" w:customStyle="1" w:styleId="17">
    <w:name w:val="Обычный1"/>
    <w:basedOn w:val="a"/>
    <w:rsid w:val="00F415AD"/>
    <w:pPr>
      <w:widowControl w:val="0"/>
      <w:suppressAutoHyphens/>
      <w:overflowPunct w:val="0"/>
      <w:autoSpaceDE w:val="0"/>
      <w:textAlignment w:val="baseline"/>
    </w:pPr>
    <w:rPr>
      <w:color w:val="000000"/>
      <w:lang w:eastAsia="zh-CN" w:bidi="hi-IN"/>
    </w:rPr>
  </w:style>
  <w:style w:type="paragraph" w:customStyle="1" w:styleId="WW-Normal1">
    <w:name w:val="WW-Normal1"/>
    <w:basedOn w:val="a"/>
    <w:rsid w:val="00F415AD"/>
    <w:pPr>
      <w:widowControl w:val="0"/>
      <w:suppressAutoHyphens/>
      <w:overflowPunct w:val="0"/>
      <w:autoSpaceDE w:val="0"/>
      <w:textAlignment w:val="baseline"/>
    </w:pPr>
    <w:rPr>
      <w:color w:val="000000"/>
      <w:lang w:eastAsia="zh-CN" w:bidi="hi-IN"/>
    </w:rPr>
  </w:style>
  <w:style w:type="paragraph" w:customStyle="1" w:styleId="WW-Normal">
    <w:name w:val="WW-Normal"/>
    <w:basedOn w:val="a"/>
    <w:rsid w:val="00F415AD"/>
    <w:pPr>
      <w:widowControl w:val="0"/>
      <w:suppressAutoHyphens/>
      <w:overflowPunct w:val="0"/>
      <w:autoSpaceDE w:val="0"/>
      <w:textAlignment w:val="baseline"/>
    </w:pPr>
    <w:rPr>
      <w:color w:val="000000"/>
      <w:lang w:eastAsia="zh-CN" w:bidi="hi-IN"/>
    </w:rPr>
  </w:style>
  <w:style w:type="paragraph" w:customStyle="1" w:styleId="ConsPlusDocList">
    <w:name w:val="ConsPlusDocList"/>
    <w:next w:val="a"/>
    <w:rsid w:val="00F415AD"/>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Cell">
    <w:name w:val="ConsPlusCell"/>
    <w:next w:val="a"/>
    <w:rsid w:val="00F415AD"/>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Nonformat0">
    <w:name w:val="ConsPlusNonformat"/>
    <w:next w:val="a"/>
    <w:rsid w:val="00F415AD"/>
    <w:pPr>
      <w:widowControl w:val="0"/>
      <w:suppressAutoHyphens/>
      <w:autoSpaceDE w:val="0"/>
      <w:spacing w:after="0" w:line="240" w:lineRule="auto"/>
    </w:pPr>
    <w:rPr>
      <w:rFonts w:ascii="Courier New" w:eastAsia="Courier New" w:hAnsi="Courier New" w:cs="Courier New"/>
      <w:sz w:val="20"/>
      <w:szCs w:val="20"/>
      <w:lang w:eastAsia="zh-CN" w:bidi="hi-IN"/>
    </w:rPr>
  </w:style>
  <w:style w:type="paragraph" w:customStyle="1" w:styleId="ConsPlusTitle">
    <w:name w:val="ConsPlusTitle"/>
    <w:next w:val="a"/>
    <w:rsid w:val="00F415AD"/>
    <w:pPr>
      <w:widowControl w:val="0"/>
      <w:suppressAutoHyphens/>
      <w:autoSpaceDE w:val="0"/>
      <w:spacing w:after="0" w:line="240" w:lineRule="auto"/>
    </w:pPr>
    <w:rPr>
      <w:rFonts w:ascii="Arial" w:eastAsia="Arial" w:hAnsi="Arial" w:cs="Arial"/>
      <w:b/>
      <w:bCs/>
      <w:sz w:val="20"/>
      <w:szCs w:val="20"/>
      <w:lang w:eastAsia="zh-CN" w:bidi="hi-IN"/>
    </w:rPr>
  </w:style>
  <w:style w:type="character" w:customStyle="1" w:styleId="watermark1">
    <w:name w:val="watermark1"/>
    <w:basedOn w:val="a0"/>
    <w:rsid w:val="00F415AD"/>
  </w:style>
  <w:style w:type="character" w:customStyle="1" w:styleId="watermarkcontainer">
    <w:name w:val="watermark_container"/>
    <w:basedOn w:val="a0"/>
    <w:rsid w:val="00F415AD"/>
  </w:style>
  <w:style w:type="character" w:customStyle="1" w:styleId="printable1">
    <w:name w:val="printable1"/>
    <w:rsid w:val="00F415AD"/>
    <w:rPr>
      <w:b/>
      <w:bCs/>
    </w:rPr>
  </w:style>
  <w:style w:type="character" w:customStyle="1" w:styleId="enumerated">
    <w:name w:val="enumerated"/>
    <w:basedOn w:val="a0"/>
    <w:rsid w:val="00F415AD"/>
  </w:style>
  <w:style w:type="numbering" w:customStyle="1" w:styleId="50">
    <w:name w:val="Нет списка5"/>
    <w:next w:val="a2"/>
    <w:semiHidden/>
    <w:rsid w:val="000C326D"/>
  </w:style>
  <w:style w:type="paragraph" w:customStyle="1" w:styleId="s15">
    <w:name w:val="s_15"/>
    <w:basedOn w:val="a"/>
    <w:rsid w:val="000C326D"/>
    <w:pPr>
      <w:spacing w:before="100" w:beforeAutospacing="1" w:after="100" w:afterAutospacing="1"/>
    </w:pPr>
    <w:rPr>
      <w:sz w:val="24"/>
      <w:szCs w:val="24"/>
    </w:rPr>
  </w:style>
  <w:style w:type="character" w:customStyle="1" w:styleId="s10">
    <w:name w:val="s_10"/>
    <w:basedOn w:val="a0"/>
    <w:rsid w:val="000C326D"/>
  </w:style>
  <w:style w:type="paragraph" w:customStyle="1" w:styleId="s9">
    <w:name w:val="s_9"/>
    <w:basedOn w:val="a"/>
    <w:rsid w:val="000C326D"/>
    <w:pPr>
      <w:spacing w:before="100" w:beforeAutospacing="1" w:after="100" w:afterAutospacing="1"/>
    </w:pPr>
    <w:rPr>
      <w:sz w:val="24"/>
      <w:szCs w:val="24"/>
    </w:rPr>
  </w:style>
  <w:style w:type="numbering" w:customStyle="1" w:styleId="6">
    <w:name w:val="Нет списка6"/>
    <w:next w:val="a2"/>
    <w:uiPriority w:val="99"/>
    <w:semiHidden/>
    <w:unhideWhenUsed/>
    <w:rsid w:val="000C326D"/>
  </w:style>
  <w:style w:type="table" w:customStyle="1" w:styleId="34">
    <w:name w:val="Сетка таблицы3"/>
    <w:basedOn w:val="a1"/>
    <w:next w:val="a8"/>
    <w:uiPriority w:val="59"/>
    <w:rsid w:val="000C326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
    <w:name w:val="Нет списка7"/>
    <w:next w:val="a2"/>
    <w:uiPriority w:val="99"/>
    <w:semiHidden/>
    <w:unhideWhenUsed/>
    <w:rsid w:val="000C326D"/>
  </w:style>
  <w:style w:type="table" w:customStyle="1" w:styleId="44">
    <w:name w:val="Сетка таблицы4"/>
    <w:basedOn w:val="a1"/>
    <w:next w:val="a8"/>
    <w:uiPriority w:val="59"/>
    <w:rsid w:val="000C326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522FDC"/>
  </w:style>
  <w:style w:type="character" w:customStyle="1" w:styleId="WW8Num1z1">
    <w:name w:val="WW8Num1z1"/>
    <w:rsid w:val="00D77C48"/>
    <w:rPr>
      <w:rFonts w:ascii="Courier New" w:hAnsi="Courier New"/>
    </w:rPr>
  </w:style>
  <w:style w:type="character" w:customStyle="1" w:styleId="WW8Num1z2">
    <w:name w:val="WW8Num1z2"/>
    <w:rsid w:val="00D77C48"/>
    <w:rPr>
      <w:rFonts w:ascii="Wingdings" w:hAnsi="Wingdings"/>
    </w:rPr>
  </w:style>
  <w:style w:type="character" w:customStyle="1" w:styleId="WW8Num1z3">
    <w:name w:val="WW8Num1z3"/>
    <w:rsid w:val="00D77C48"/>
    <w:rPr>
      <w:rFonts w:ascii="Symbol" w:hAnsi="Symbol"/>
    </w:rPr>
  </w:style>
  <w:style w:type="character" w:styleId="affffff2">
    <w:name w:val="page number"/>
    <w:basedOn w:val="14"/>
    <w:rsid w:val="00D77C48"/>
  </w:style>
  <w:style w:type="paragraph" w:customStyle="1" w:styleId="18">
    <w:name w:val="Название1"/>
    <w:basedOn w:val="a"/>
    <w:rsid w:val="00D77C48"/>
    <w:pPr>
      <w:suppressLineNumbers/>
      <w:suppressAutoHyphens/>
      <w:spacing w:before="120" w:after="120"/>
    </w:pPr>
    <w:rPr>
      <w:rFonts w:cs="Mangal"/>
      <w:i/>
      <w:iCs/>
      <w:sz w:val="24"/>
      <w:szCs w:val="24"/>
      <w:lang w:eastAsia="ar-SA"/>
    </w:rPr>
  </w:style>
  <w:style w:type="paragraph" w:customStyle="1" w:styleId="affffff3">
    <w:name w:val="Содержимое таблицы"/>
    <w:basedOn w:val="a"/>
    <w:rsid w:val="00D77C48"/>
    <w:pPr>
      <w:suppressLineNumbers/>
      <w:suppressAutoHyphens/>
    </w:pPr>
    <w:rPr>
      <w:sz w:val="24"/>
      <w:szCs w:val="24"/>
      <w:lang w:eastAsia="ar-SA"/>
    </w:rPr>
  </w:style>
  <w:style w:type="paragraph" w:customStyle="1" w:styleId="affffff4">
    <w:name w:val="Заголовок таблицы"/>
    <w:basedOn w:val="affffff3"/>
    <w:rsid w:val="00D77C48"/>
    <w:pPr>
      <w:jc w:val="center"/>
    </w:pPr>
    <w:rPr>
      <w:b/>
      <w:bCs/>
    </w:rPr>
  </w:style>
  <w:style w:type="paragraph" w:customStyle="1" w:styleId="19">
    <w:name w:val="Текст1"/>
    <w:basedOn w:val="a"/>
    <w:rsid w:val="00D77C48"/>
    <w:pPr>
      <w:suppressAutoHyphens/>
    </w:pPr>
    <w:rPr>
      <w:rFonts w:ascii="Courier New" w:hAnsi="Courier New" w:cs="Courier New"/>
      <w:lang w:eastAsia="ar-SA"/>
    </w:rPr>
  </w:style>
  <w:style w:type="paragraph" w:customStyle="1" w:styleId="Standard">
    <w:name w:val="Standard"/>
    <w:rsid w:val="00D77C48"/>
    <w:pPr>
      <w:suppressAutoHyphens/>
      <w:textAlignment w:val="baseline"/>
    </w:pPr>
    <w:rPr>
      <w:rFonts w:ascii="Calibri" w:eastAsia="SimSun" w:hAnsi="Calibri" w:cs="Calibri"/>
      <w:kern w:val="1"/>
      <w:lang w:eastAsia="ar-SA"/>
    </w:rPr>
  </w:style>
  <w:style w:type="paragraph" w:customStyle="1" w:styleId="TableContents">
    <w:name w:val="Table Contents"/>
    <w:basedOn w:val="Standard"/>
    <w:rsid w:val="00D77C48"/>
    <w:pPr>
      <w:widowControl w:val="0"/>
      <w:suppressLineNumbers/>
      <w:autoSpaceDN w:val="0"/>
      <w:spacing w:after="0" w:line="240" w:lineRule="auto"/>
    </w:pPr>
    <w:rPr>
      <w:rFonts w:ascii="Times New Roman" w:hAnsi="Times New Roman" w:cs="Mangal"/>
      <w:kern w:val="3"/>
      <w:sz w:val="24"/>
      <w:szCs w:val="24"/>
      <w:lang w:eastAsia="zh-CN" w:bidi="hi-IN"/>
    </w:rPr>
  </w:style>
  <w:style w:type="paragraph" w:styleId="35">
    <w:name w:val="Body Text 3"/>
    <w:basedOn w:val="a"/>
    <w:link w:val="36"/>
    <w:uiPriority w:val="99"/>
    <w:rsid w:val="00D77C48"/>
    <w:pPr>
      <w:suppressAutoHyphens/>
      <w:spacing w:after="120"/>
    </w:pPr>
    <w:rPr>
      <w:sz w:val="16"/>
      <w:szCs w:val="16"/>
      <w:lang w:eastAsia="ar-SA"/>
    </w:rPr>
  </w:style>
  <w:style w:type="character" w:customStyle="1" w:styleId="36">
    <w:name w:val="Основной текст 3 Знак"/>
    <w:basedOn w:val="a0"/>
    <w:link w:val="35"/>
    <w:uiPriority w:val="99"/>
    <w:rsid w:val="00D77C48"/>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834425">
      <w:bodyDiv w:val="1"/>
      <w:marLeft w:val="0"/>
      <w:marRight w:val="0"/>
      <w:marTop w:val="0"/>
      <w:marBottom w:val="0"/>
      <w:divBdr>
        <w:top w:val="none" w:sz="0" w:space="0" w:color="auto"/>
        <w:left w:val="none" w:sz="0" w:space="0" w:color="auto"/>
        <w:bottom w:val="none" w:sz="0" w:space="0" w:color="auto"/>
        <w:right w:val="none" w:sz="0" w:space="0" w:color="auto"/>
      </w:divBdr>
    </w:div>
    <w:div w:id="128630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chamzinka.e-mordovia.ru/" TargetMode="External"/><Relationship Id="rId21" Type="http://schemas.openxmlformats.org/officeDocument/2006/relationships/hyperlink" Target="garantF1://8816657.98" TargetMode="External"/><Relationship Id="rId42" Type="http://schemas.openxmlformats.org/officeDocument/2006/relationships/hyperlink" Target="http://internet.garant.ru/" TargetMode="External"/><Relationship Id="rId47" Type="http://schemas.openxmlformats.org/officeDocument/2006/relationships/hyperlink" Target="http://chamzinka.e-mordovia.ru/" TargetMode="External"/><Relationship Id="rId63" Type="http://schemas.openxmlformats.org/officeDocument/2006/relationships/hyperlink" Target="http://chamzinka.e-mordovia.ru/" TargetMode="External"/><Relationship Id="rId68" Type="http://schemas.openxmlformats.org/officeDocument/2006/relationships/hyperlink" Target="garantF1://8816657.98" TargetMode="External"/><Relationship Id="rId84" Type="http://schemas.openxmlformats.org/officeDocument/2006/relationships/hyperlink" Target="garantF1://12025505.0" TargetMode="External"/><Relationship Id="rId89" Type="http://schemas.openxmlformats.org/officeDocument/2006/relationships/hyperlink" Target="garantF1://12025505.15" TargetMode="External"/><Relationship Id="rId2" Type="http://schemas.openxmlformats.org/officeDocument/2006/relationships/numbering" Target="numbering.xml"/><Relationship Id="rId16" Type="http://schemas.openxmlformats.org/officeDocument/2006/relationships/hyperlink" Target="http://internet.garant.ru/" TargetMode="External"/><Relationship Id="rId29" Type="http://schemas.openxmlformats.org/officeDocument/2006/relationships/hyperlink" Target="http://chamzinka.e-mordovia.ru/" TargetMode="External"/><Relationship Id="rId107" Type="http://schemas.openxmlformats.org/officeDocument/2006/relationships/fontTable" Target="fontTable.xm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32" Type="http://schemas.openxmlformats.org/officeDocument/2006/relationships/hyperlink" Target="garantF1://8816657.98" TargetMode="External"/><Relationship Id="rId37" Type="http://schemas.openxmlformats.org/officeDocument/2006/relationships/hyperlink" Target="garantF1://86367.0" TargetMode="External"/><Relationship Id="rId40" Type="http://schemas.openxmlformats.org/officeDocument/2006/relationships/hyperlink" Target="http://torgi.gov.ru/" TargetMode="External"/><Relationship Id="rId45" Type="http://schemas.openxmlformats.org/officeDocument/2006/relationships/hyperlink" Target="http://chamzinka.e-mordovia.ru/" TargetMode="External"/><Relationship Id="rId53" Type="http://schemas.openxmlformats.org/officeDocument/2006/relationships/hyperlink" Target="garantF1://12077515.0" TargetMode="External"/><Relationship Id="rId58" Type="http://schemas.openxmlformats.org/officeDocument/2006/relationships/hyperlink" Target="http://chamzinka.e-mordovia.ru/" TargetMode="External"/><Relationship Id="rId66" Type="http://schemas.openxmlformats.org/officeDocument/2006/relationships/hyperlink" Target="http://chamzinka.e-mordovia.ru/" TargetMode="External"/><Relationship Id="rId74" Type="http://schemas.openxmlformats.org/officeDocument/2006/relationships/hyperlink" Target="http://chamzinka.e-mordovia.ru/" TargetMode="External"/><Relationship Id="rId79" Type="http://schemas.openxmlformats.org/officeDocument/2006/relationships/hyperlink" Target="garantF1://12025505.0" TargetMode="External"/><Relationship Id="rId87" Type="http://schemas.openxmlformats.org/officeDocument/2006/relationships/hyperlink" Target="garantF1://10064072.20454" TargetMode="External"/><Relationship Id="rId102" Type="http://schemas.openxmlformats.org/officeDocument/2006/relationships/hyperlink" Target="garantF1://84861.0" TargetMode="External"/><Relationship Id="rId5" Type="http://schemas.openxmlformats.org/officeDocument/2006/relationships/settings" Target="settings.xml"/><Relationship Id="rId61" Type="http://schemas.openxmlformats.org/officeDocument/2006/relationships/hyperlink" Target="garantF1://8816657.98" TargetMode="External"/><Relationship Id="rId82" Type="http://schemas.openxmlformats.org/officeDocument/2006/relationships/hyperlink" Target="garantF1://12025505.0" TargetMode="External"/><Relationship Id="rId90" Type="http://schemas.openxmlformats.org/officeDocument/2006/relationships/hyperlink" Target="garantF1://12054854.1403" TargetMode="External"/><Relationship Id="rId95" Type="http://schemas.openxmlformats.org/officeDocument/2006/relationships/hyperlink" Target="garantF1://12012509.0" TargetMode="External"/><Relationship Id="rId1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hyperlink" Target="garantF1://8816657.98" TargetMode="External"/><Relationship Id="rId27" Type="http://schemas.openxmlformats.org/officeDocument/2006/relationships/hyperlink" Target="http://chamzinka.e-mordovia.ru/" TargetMode="External"/><Relationship Id="rId30" Type="http://schemas.openxmlformats.org/officeDocument/2006/relationships/hyperlink" Target="http://chamzinka.e-mordovia.ru/" TargetMode="External"/><Relationship Id="rId35" Type="http://schemas.openxmlformats.org/officeDocument/2006/relationships/hyperlink" Target="garantF1://12077515.0" TargetMode="External"/><Relationship Id="rId43" Type="http://schemas.openxmlformats.org/officeDocument/2006/relationships/hyperlink" Target="http://internet.garant.ru/" TargetMode="External"/><Relationship Id="rId48" Type="http://schemas.openxmlformats.org/officeDocument/2006/relationships/hyperlink" Target="http://chamzinka.e-mordovia.ru/" TargetMode="External"/><Relationship Id="rId56" Type="http://schemas.openxmlformats.org/officeDocument/2006/relationships/hyperlink" Target="http://chamzinka.e-mordovia.ru/" TargetMode="External"/><Relationship Id="rId64" Type="http://schemas.openxmlformats.org/officeDocument/2006/relationships/hyperlink" Target="http://chamzinka.e-mordovia.ru/" TargetMode="External"/><Relationship Id="rId69" Type="http://schemas.openxmlformats.org/officeDocument/2006/relationships/hyperlink" Target="garantF1://8816657.98" TargetMode="External"/><Relationship Id="rId77" Type="http://schemas.openxmlformats.org/officeDocument/2006/relationships/hyperlink" Target="garantF1://8816657.98" TargetMode="External"/><Relationship Id="rId100" Type="http://schemas.openxmlformats.org/officeDocument/2006/relationships/hyperlink" Target="http://chamzinka.e-mordovia.ru/" TargetMode="External"/><Relationship Id="rId105" Type="http://schemas.openxmlformats.org/officeDocument/2006/relationships/hyperlink" Target="garantF1://455333.0" TargetMode="External"/><Relationship Id="rId8" Type="http://schemas.openxmlformats.org/officeDocument/2006/relationships/endnotes" Target="endnotes.xml"/><Relationship Id="rId51" Type="http://schemas.openxmlformats.org/officeDocument/2006/relationships/hyperlink" Target="garantF1://10003000.0" TargetMode="External"/><Relationship Id="rId72" Type="http://schemas.openxmlformats.org/officeDocument/2006/relationships/hyperlink" Target="http://chamzinka.e-mordovia.ru/" TargetMode="External"/><Relationship Id="rId80" Type="http://schemas.openxmlformats.org/officeDocument/2006/relationships/hyperlink" Target="garantF1://12025505.0" TargetMode="External"/><Relationship Id="rId85" Type="http://schemas.openxmlformats.org/officeDocument/2006/relationships/hyperlink" Target="garantF1://12025505.15" TargetMode="External"/><Relationship Id="rId93" Type="http://schemas.openxmlformats.org/officeDocument/2006/relationships/hyperlink" Target="garantF1://12061610.3" TargetMode="External"/><Relationship Id="rId98" Type="http://schemas.openxmlformats.org/officeDocument/2006/relationships/hyperlink" Target="http://chamzinka.e-mordovia.ru/" TargetMode="External"/><Relationship Id="rId3" Type="http://schemas.openxmlformats.org/officeDocument/2006/relationships/styles" Target="styles.xm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33" Type="http://schemas.openxmlformats.org/officeDocument/2006/relationships/hyperlink" Target="garantF1://10003000.0" TargetMode="External"/><Relationship Id="rId38" Type="http://schemas.openxmlformats.org/officeDocument/2006/relationships/hyperlink" Target="http://internet.garant.ru/" TargetMode="External"/><Relationship Id="rId46" Type="http://schemas.openxmlformats.org/officeDocument/2006/relationships/hyperlink" Target="http://chamzinka.e-mordovia.ru/" TargetMode="External"/><Relationship Id="rId59" Type="http://schemas.openxmlformats.org/officeDocument/2006/relationships/hyperlink" Target="http://chamzinka.e-mordovia.ru/" TargetMode="External"/><Relationship Id="rId67" Type="http://schemas.openxmlformats.org/officeDocument/2006/relationships/hyperlink" Target="http://chamzinka.e-mordovia.ru/" TargetMode="External"/><Relationship Id="rId103" Type="http://schemas.openxmlformats.org/officeDocument/2006/relationships/hyperlink" Target="garantF1://455333.0" TargetMode="External"/><Relationship Id="rId108" Type="http://schemas.openxmlformats.org/officeDocument/2006/relationships/glossaryDocument" Target="glossary/document.xml"/><Relationship Id="rId20" Type="http://schemas.openxmlformats.org/officeDocument/2006/relationships/hyperlink" Target="http://internet.garant.ru/" TargetMode="External"/><Relationship Id="rId41" Type="http://schemas.openxmlformats.org/officeDocument/2006/relationships/hyperlink" Target="http://internet.garant.ru/" TargetMode="External"/><Relationship Id="rId54" Type="http://schemas.openxmlformats.org/officeDocument/2006/relationships/hyperlink" Target="garantF1://12048567.0" TargetMode="External"/><Relationship Id="rId62" Type="http://schemas.openxmlformats.org/officeDocument/2006/relationships/hyperlink" Target="garantF1://8816657.98" TargetMode="External"/><Relationship Id="rId70" Type="http://schemas.openxmlformats.org/officeDocument/2006/relationships/hyperlink" Target="http://chamzinka.e-mordovia.ru/" TargetMode="External"/><Relationship Id="rId75" Type="http://schemas.openxmlformats.org/officeDocument/2006/relationships/hyperlink" Target="http://internet.garant.ru/" TargetMode="External"/><Relationship Id="rId83" Type="http://schemas.openxmlformats.org/officeDocument/2006/relationships/hyperlink" Target="garantF1://12025505.0" TargetMode="External"/><Relationship Id="rId88" Type="http://schemas.openxmlformats.org/officeDocument/2006/relationships/hyperlink" Target="garantF1://12025505.0" TargetMode="External"/><Relationship Id="rId91" Type="http://schemas.openxmlformats.org/officeDocument/2006/relationships/hyperlink" Target="garantF1://12061610.921" TargetMode="External"/><Relationship Id="rId96" Type="http://schemas.openxmlformats.org/officeDocument/2006/relationships/hyperlink" Target="http://chamzinka.e-mordovia.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internet.garant.ru/" TargetMode="External"/><Relationship Id="rId23" Type="http://schemas.openxmlformats.org/officeDocument/2006/relationships/hyperlink" Target="http://internet.garant.ru/" TargetMode="External"/><Relationship Id="rId28" Type="http://schemas.openxmlformats.org/officeDocument/2006/relationships/hyperlink" Target="http://chamzinka.e-mordovia.ru/" TargetMode="External"/><Relationship Id="rId36" Type="http://schemas.openxmlformats.org/officeDocument/2006/relationships/hyperlink" Target="garantF1://12048567.0" TargetMode="External"/><Relationship Id="rId49" Type="http://schemas.openxmlformats.org/officeDocument/2006/relationships/hyperlink" Target="garantF1://8816657.98" TargetMode="External"/><Relationship Id="rId57" Type="http://schemas.openxmlformats.org/officeDocument/2006/relationships/hyperlink" Target="http://chamzinka.e-mordovia.ru/" TargetMode="External"/><Relationship Id="rId106" Type="http://schemas.openxmlformats.org/officeDocument/2006/relationships/header" Target="header3.xml"/><Relationship Id="rId10" Type="http://schemas.openxmlformats.org/officeDocument/2006/relationships/header" Target="header2.xml"/><Relationship Id="rId31" Type="http://schemas.openxmlformats.org/officeDocument/2006/relationships/hyperlink" Target="garantF1://8816657.98" TargetMode="External"/><Relationship Id="rId44" Type="http://schemas.openxmlformats.org/officeDocument/2006/relationships/hyperlink" Target="http://chamzinka.e-mordovia.ru/" TargetMode="External"/><Relationship Id="rId52" Type="http://schemas.openxmlformats.org/officeDocument/2006/relationships/hyperlink" Target="garantF1://12024624.0" TargetMode="External"/><Relationship Id="rId60" Type="http://schemas.openxmlformats.org/officeDocument/2006/relationships/hyperlink" Target="http://chamzinka.e-mordovia.ru/" TargetMode="External"/><Relationship Id="rId65" Type="http://schemas.openxmlformats.org/officeDocument/2006/relationships/hyperlink" Target="http://chamzinka.e-mordovia.ru/" TargetMode="External"/><Relationship Id="rId73" Type="http://schemas.openxmlformats.org/officeDocument/2006/relationships/hyperlink" Target="http://chamzinka.e-mordovia.ru/" TargetMode="External"/><Relationship Id="rId78" Type="http://schemas.openxmlformats.org/officeDocument/2006/relationships/hyperlink" Target="garantF1://12025505.0" TargetMode="External"/><Relationship Id="rId81" Type="http://schemas.openxmlformats.org/officeDocument/2006/relationships/hyperlink" Target="garantF1://12025505.0" TargetMode="External"/><Relationship Id="rId86" Type="http://schemas.openxmlformats.org/officeDocument/2006/relationships/hyperlink" Target="garantF1://12025505.15" TargetMode="External"/><Relationship Id="rId94" Type="http://schemas.openxmlformats.org/officeDocument/2006/relationships/hyperlink" Target="garantF1://12054854.4" TargetMode="External"/><Relationship Id="rId99" Type="http://schemas.openxmlformats.org/officeDocument/2006/relationships/hyperlink" Target="http://chamzinka.e-mordovia.ru/" TargetMode="External"/><Relationship Id="rId101" Type="http://schemas.openxmlformats.org/officeDocument/2006/relationships/hyperlink" Target="garantF1://84861.1000" TargetMode="Externa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39" Type="http://schemas.openxmlformats.org/officeDocument/2006/relationships/hyperlink" Target="http://internet.garant.ru/" TargetMode="External"/><Relationship Id="rId109" Type="http://schemas.openxmlformats.org/officeDocument/2006/relationships/theme" Target="theme/theme1.xml"/><Relationship Id="rId34" Type="http://schemas.openxmlformats.org/officeDocument/2006/relationships/hyperlink" Target="garantF1://12024624.0" TargetMode="External"/><Relationship Id="rId50" Type="http://schemas.openxmlformats.org/officeDocument/2006/relationships/hyperlink" Target="garantF1://8816657.98" TargetMode="External"/><Relationship Id="rId55" Type="http://schemas.openxmlformats.org/officeDocument/2006/relationships/hyperlink" Target="garantF1://86367.0" TargetMode="External"/><Relationship Id="rId76" Type="http://schemas.openxmlformats.org/officeDocument/2006/relationships/hyperlink" Target="garantF1://8816657.98" TargetMode="External"/><Relationship Id="rId97" Type="http://schemas.openxmlformats.org/officeDocument/2006/relationships/hyperlink" Target="http://chamzinka.e-mordovia.ru/" TargetMode="External"/><Relationship Id="rId104" Type="http://schemas.openxmlformats.org/officeDocument/2006/relationships/hyperlink" Target="garantF1://12025505.23" TargetMode="External"/><Relationship Id="rId7" Type="http://schemas.openxmlformats.org/officeDocument/2006/relationships/footnotes" Target="footnotes.xml"/><Relationship Id="rId71" Type="http://schemas.openxmlformats.org/officeDocument/2006/relationships/hyperlink" Target="http://chamzinka.e-mordovia.ru/" TargetMode="External"/><Relationship Id="rId92" Type="http://schemas.openxmlformats.org/officeDocument/2006/relationships/hyperlink" Target="garantF1://12054854.4"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_FuturaOrto">
    <w:altName w:val="Century Gothic"/>
    <w:charset w:val="CC"/>
    <w:family w:val="swiss"/>
    <w:pitch w:val="variable"/>
  </w:font>
  <w:font w:name="Tahoma">
    <w:panose1 w:val="020B0604030504040204"/>
    <w:charset w:val="CC"/>
    <w:family w:val="swiss"/>
    <w:pitch w:val="variable"/>
    <w:sig w:usb0="E1002EFF" w:usb1="C000605B" w:usb2="00000029" w:usb3="00000000" w:csb0="000101FF" w:csb1="00000000"/>
  </w:font>
  <w:font w:name="StarSymbol">
    <w:altName w:val="Arial Unicode MS"/>
    <w:charset w:val="80"/>
    <w:family w:val="auto"/>
    <w:pitch w:val="default"/>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Demi Cond">
    <w:panose1 w:val="020B0706030402020204"/>
    <w:charset w:val="CC"/>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C5E"/>
    <w:rsid w:val="00643C5E"/>
    <w:rsid w:val="00870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BA65888C1204E7FB0B92E123A2A68E0">
    <w:name w:val="6BA65888C1204E7FB0B92E123A2A68E0"/>
    <w:rsid w:val="00643C5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BA65888C1204E7FB0B92E123A2A68E0">
    <w:name w:val="6BA65888C1204E7FB0B92E123A2A68E0"/>
    <w:rsid w:val="00643C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4C93C-6AB4-49B1-BEA0-23BAC80B5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180</Pages>
  <Words>72442</Words>
  <Characters>412921</Characters>
  <Application>Microsoft Office Word</Application>
  <DocSecurity>0</DocSecurity>
  <Lines>3441</Lines>
  <Paragraphs>968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484395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18</cp:revision>
  <cp:lastPrinted>2017-03-23T08:53:00Z</cp:lastPrinted>
  <dcterms:created xsi:type="dcterms:W3CDTF">2017-02-20T13:24:00Z</dcterms:created>
  <dcterms:modified xsi:type="dcterms:W3CDTF">2017-03-30T06:05:00Z</dcterms:modified>
</cp:coreProperties>
</file>