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C3E" w:rsidRPr="00BA6626" w:rsidRDefault="005E7C3E" w:rsidP="00BA6626">
      <w:pPr>
        <w:pStyle w:val="ConsPlusTitle"/>
        <w:jc w:val="right"/>
        <w:rPr>
          <w:sz w:val="28"/>
          <w:szCs w:val="28"/>
        </w:rPr>
      </w:pPr>
    </w:p>
    <w:p w:rsidR="005E7C3E" w:rsidRPr="00BC5167" w:rsidRDefault="005E7C3E" w:rsidP="00306032">
      <w:pPr>
        <w:spacing w:after="0" w:line="240" w:lineRule="auto"/>
        <w:jc w:val="center"/>
        <w:rPr>
          <w:rFonts w:ascii="Times New Roman" w:hAnsi="Times New Roman" w:cs="Times New Roman"/>
          <w:sz w:val="28"/>
          <w:szCs w:val="28"/>
        </w:rPr>
      </w:pPr>
      <w:r w:rsidRPr="00BC5167">
        <w:rPr>
          <w:rFonts w:ascii="Times New Roman" w:hAnsi="Times New Roman" w:cs="Times New Roman"/>
          <w:sz w:val="28"/>
          <w:szCs w:val="28"/>
        </w:rPr>
        <w:t>Администрация Отрадненского сельского поселения</w:t>
      </w:r>
    </w:p>
    <w:p w:rsidR="005E7C3E" w:rsidRPr="00BC5167" w:rsidRDefault="005E7C3E" w:rsidP="00306032">
      <w:pPr>
        <w:spacing w:after="0" w:line="240" w:lineRule="auto"/>
        <w:jc w:val="center"/>
        <w:rPr>
          <w:rFonts w:ascii="Times New Roman" w:hAnsi="Times New Roman" w:cs="Times New Roman"/>
          <w:sz w:val="28"/>
          <w:szCs w:val="28"/>
        </w:rPr>
      </w:pPr>
      <w:r w:rsidRPr="00BC5167">
        <w:rPr>
          <w:rFonts w:ascii="Times New Roman" w:hAnsi="Times New Roman" w:cs="Times New Roman"/>
          <w:sz w:val="28"/>
          <w:szCs w:val="28"/>
        </w:rPr>
        <w:t>Чамзинского муниципального района</w:t>
      </w:r>
    </w:p>
    <w:p w:rsidR="005E7C3E" w:rsidRPr="00BC5167" w:rsidRDefault="005E7C3E" w:rsidP="00306032">
      <w:pPr>
        <w:spacing w:after="0" w:line="240" w:lineRule="auto"/>
        <w:jc w:val="center"/>
        <w:rPr>
          <w:rFonts w:ascii="Times New Roman" w:hAnsi="Times New Roman" w:cs="Times New Roman"/>
          <w:sz w:val="28"/>
          <w:szCs w:val="28"/>
        </w:rPr>
      </w:pPr>
      <w:r w:rsidRPr="00BC5167">
        <w:rPr>
          <w:rFonts w:ascii="Times New Roman" w:hAnsi="Times New Roman" w:cs="Times New Roman"/>
          <w:sz w:val="28"/>
          <w:szCs w:val="28"/>
        </w:rPr>
        <w:t>Республики Мордовия</w:t>
      </w: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r w:rsidRPr="00BC5167">
        <w:rPr>
          <w:rFonts w:ascii="Times New Roman" w:hAnsi="Times New Roman" w:cs="Times New Roman"/>
          <w:sz w:val="28"/>
          <w:szCs w:val="28"/>
        </w:rPr>
        <w:t>П О С Т А Н О В Л Е Н И Е</w:t>
      </w: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both"/>
        <w:rPr>
          <w:rFonts w:ascii="Times New Roman" w:hAnsi="Times New Roman" w:cs="Times New Roman"/>
          <w:b w:val="0"/>
          <w:bCs w:val="0"/>
          <w:sz w:val="28"/>
          <w:szCs w:val="28"/>
        </w:rPr>
      </w:pPr>
      <w:r w:rsidRPr="00BC5167">
        <w:rPr>
          <w:rFonts w:ascii="Times New Roman" w:hAnsi="Times New Roman" w:cs="Times New Roman"/>
          <w:b w:val="0"/>
          <w:bCs w:val="0"/>
          <w:sz w:val="28"/>
          <w:szCs w:val="28"/>
        </w:rPr>
        <w:t>28.09.2016г.                                                                                                 № 75</w:t>
      </w:r>
    </w:p>
    <w:p w:rsidR="005E7C3E" w:rsidRPr="00BC5167" w:rsidRDefault="005E7C3E" w:rsidP="00BA6626">
      <w:pPr>
        <w:pStyle w:val="ConsPlusTitle"/>
        <w:jc w:val="center"/>
        <w:rPr>
          <w:rFonts w:ascii="Times New Roman" w:hAnsi="Times New Roman" w:cs="Times New Roman"/>
          <w:b w:val="0"/>
          <w:bCs w:val="0"/>
          <w:sz w:val="28"/>
          <w:szCs w:val="28"/>
        </w:rPr>
      </w:pPr>
      <w:r w:rsidRPr="00BC5167">
        <w:rPr>
          <w:rFonts w:ascii="Times New Roman" w:hAnsi="Times New Roman" w:cs="Times New Roman"/>
          <w:b w:val="0"/>
          <w:bCs w:val="0"/>
          <w:sz w:val="28"/>
          <w:szCs w:val="28"/>
        </w:rPr>
        <w:t>с.Отрадное</w:t>
      </w: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r w:rsidRPr="00BC5167">
        <w:rPr>
          <w:rFonts w:ascii="Times New Roman" w:hAnsi="Times New Roman" w:cs="Times New Roman"/>
          <w:sz w:val="28"/>
          <w:szCs w:val="28"/>
        </w:rPr>
        <w:t xml:space="preserve">О порядке и размерах возмещения расходов, связанных со служебными командировками, работникам, заключившим трудовой договор о работе в органах местного самоуправления Отрадненского сельского поселения  Чамзинского муниципального района Республики Мордовия, работникам муниципальных учреждений Отрадненского сельского поселения  </w:t>
      </w: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 xml:space="preserve">В соответствии со </w:t>
      </w:r>
      <w:hyperlink r:id="rId4" w:history="1">
        <w:r w:rsidRPr="00BC5167">
          <w:rPr>
            <w:rStyle w:val="Hyperlink"/>
            <w:rFonts w:ascii="Times New Roman" w:hAnsi="Times New Roman" w:cs="Times New Roman"/>
            <w:color w:val="auto"/>
            <w:sz w:val="28"/>
            <w:szCs w:val="28"/>
            <w:u w:val="none"/>
          </w:rPr>
          <w:t>статьей 168</w:t>
        </w:r>
      </w:hyperlink>
      <w:r w:rsidRPr="00BC5167">
        <w:rPr>
          <w:rFonts w:ascii="Times New Roman" w:hAnsi="Times New Roman" w:cs="Times New Roman"/>
          <w:sz w:val="28"/>
          <w:szCs w:val="28"/>
        </w:rPr>
        <w:t xml:space="preserve"> Трудового кодекса Российской Федерации администрация Отрадненского сельского поселения постановляет:</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 xml:space="preserve">1. Утвердить </w:t>
      </w:r>
      <w:hyperlink r:id="rId5" w:anchor="P38" w:history="1">
        <w:r w:rsidRPr="00BC5167">
          <w:rPr>
            <w:rStyle w:val="Hyperlink"/>
            <w:rFonts w:ascii="Times New Roman" w:hAnsi="Times New Roman" w:cs="Times New Roman"/>
            <w:color w:val="auto"/>
            <w:sz w:val="28"/>
            <w:szCs w:val="28"/>
            <w:u w:val="none"/>
          </w:rPr>
          <w:t>Положение</w:t>
        </w:r>
      </w:hyperlink>
      <w:r w:rsidRPr="00BC5167">
        <w:rPr>
          <w:rFonts w:ascii="Times New Roman" w:hAnsi="Times New Roman" w:cs="Times New Roman"/>
          <w:sz w:val="28"/>
          <w:szCs w:val="28"/>
        </w:rPr>
        <w:t xml:space="preserve"> о порядке и размерах возмещения расходов, связанных со служебными командировками, работникам, заключившим трудовой договор о работе в Отрадненском сельском поселении Чамзинского муниципального района Республики Мордовия, работникам муниципальных учреждений Отрадненского сельского поселения Чамзинского муниципального района Республики Мордовия.</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2. Финансовое обеспечение расходов, связанных со служебными командировками:</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работников, заключивших трудовой договор о работе в органах местного самоуправления Отрадненского сельского поселения Чамзинского муниципального района Республики Мордовия, осуществлять в пределах бюджетных ассигнований, предусмотренных в местном бюджете Отрадненского сельского поселения Чамзинского муниципального района Республики Мордовия на содержание органа местного самоуправления Отрадненского сельского поселения Чамзинского муниципального района Республики Мордовия;</w:t>
      </w:r>
    </w:p>
    <w:p w:rsidR="005E7C3E" w:rsidRPr="00BC5167" w:rsidRDefault="005E7C3E" w:rsidP="00DC7B04">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работников бюджетных учреждений Отрадненского сельского поселения Чамзинского муниципального района Республики Мордовия, осуществлять в пределах бюджетных ассигнований, предусмотренных в местном бюджете Отрадненского сельского поселения Чамзинского муниципального района Республики Мордовия на предоставление бюджетным учреждениям Отрадненского сельского поселения Чамзинского муниципального района Республики Мордовия субсидий на финансовое обеспечение выполнения ими муниципального задания на оказание муниципальных услуг (выполнение работ) физическим и (или) юридическим лицам, а также за счет средств, полученных из внебюджетных источников.</w:t>
      </w:r>
    </w:p>
    <w:p w:rsidR="005E7C3E" w:rsidRPr="00BC5167" w:rsidRDefault="005E7C3E" w:rsidP="00BA6626">
      <w:pPr>
        <w:pStyle w:val="ConsPlusNormal"/>
        <w:ind w:firstLine="540"/>
        <w:jc w:val="both"/>
        <w:rPr>
          <w:rFonts w:ascii="Times New Roman" w:hAnsi="Times New Roman" w:cs="Times New Roman"/>
          <w:sz w:val="28"/>
          <w:szCs w:val="28"/>
        </w:rPr>
      </w:pP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3. Настоящее постановление вступает в силу со дня его официального опубликования.</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both"/>
        <w:rPr>
          <w:rFonts w:ascii="Times New Roman" w:hAnsi="Times New Roman" w:cs="Times New Roman"/>
          <w:sz w:val="28"/>
          <w:szCs w:val="28"/>
        </w:rPr>
      </w:pPr>
      <w:r w:rsidRPr="00BC5167">
        <w:rPr>
          <w:rFonts w:ascii="Times New Roman" w:hAnsi="Times New Roman" w:cs="Times New Roman"/>
          <w:sz w:val="28"/>
          <w:szCs w:val="28"/>
        </w:rPr>
        <w:t>Глава</w:t>
      </w:r>
    </w:p>
    <w:p w:rsidR="005E7C3E" w:rsidRPr="00BC5167" w:rsidRDefault="005E7C3E" w:rsidP="00BA6626">
      <w:pPr>
        <w:pStyle w:val="ConsPlusNormal"/>
        <w:jc w:val="both"/>
        <w:rPr>
          <w:rFonts w:ascii="Times New Roman" w:hAnsi="Times New Roman" w:cs="Times New Roman"/>
          <w:sz w:val="28"/>
          <w:szCs w:val="28"/>
        </w:rPr>
      </w:pPr>
      <w:r w:rsidRPr="00BC5167">
        <w:rPr>
          <w:rFonts w:ascii="Times New Roman" w:hAnsi="Times New Roman" w:cs="Times New Roman"/>
          <w:sz w:val="28"/>
          <w:szCs w:val="28"/>
        </w:rPr>
        <w:t xml:space="preserve">Отрадненского сельского поселения                                       В.В.Кудрявкина                                                        </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BA6626">
      <w:pPr>
        <w:pStyle w:val="ConsPlusNormal"/>
        <w:ind w:left="5664"/>
        <w:jc w:val="both"/>
        <w:rPr>
          <w:rFonts w:ascii="Times New Roman" w:hAnsi="Times New Roman" w:cs="Times New Roman"/>
          <w:sz w:val="28"/>
          <w:szCs w:val="28"/>
        </w:rPr>
      </w:pPr>
    </w:p>
    <w:p w:rsidR="005E7C3E" w:rsidRPr="00BC5167" w:rsidRDefault="005E7C3E" w:rsidP="0066166C">
      <w:pPr>
        <w:pStyle w:val="ConsPlusNormal"/>
        <w:ind w:left="5664"/>
        <w:jc w:val="right"/>
        <w:rPr>
          <w:rFonts w:ascii="Times New Roman" w:hAnsi="Times New Roman" w:cs="Times New Roman"/>
          <w:sz w:val="28"/>
          <w:szCs w:val="28"/>
        </w:rPr>
      </w:pPr>
    </w:p>
    <w:p w:rsidR="005E7C3E" w:rsidRPr="00BC5167" w:rsidRDefault="005E7C3E" w:rsidP="0066166C">
      <w:pPr>
        <w:pStyle w:val="ConsPlusNormal"/>
        <w:ind w:left="5664"/>
        <w:jc w:val="right"/>
        <w:rPr>
          <w:rFonts w:ascii="Times New Roman" w:hAnsi="Times New Roman" w:cs="Times New Roman"/>
          <w:sz w:val="28"/>
          <w:szCs w:val="28"/>
        </w:rPr>
      </w:pPr>
    </w:p>
    <w:p w:rsidR="005E7C3E" w:rsidRPr="00BC5167" w:rsidRDefault="005E7C3E" w:rsidP="0066166C">
      <w:pPr>
        <w:pStyle w:val="ConsPlusNormal"/>
        <w:ind w:left="5664"/>
        <w:jc w:val="right"/>
        <w:rPr>
          <w:rFonts w:ascii="Times New Roman" w:hAnsi="Times New Roman" w:cs="Times New Roman"/>
          <w:sz w:val="28"/>
          <w:szCs w:val="28"/>
        </w:rPr>
      </w:pPr>
      <w:r w:rsidRPr="00BC5167">
        <w:rPr>
          <w:rFonts w:ascii="Times New Roman" w:hAnsi="Times New Roman" w:cs="Times New Roman"/>
          <w:sz w:val="28"/>
          <w:szCs w:val="28"/>
        </w:rPr>
        <w:t xml:space="preserve">   УТВЕРЖДЕНО</w:t>
      </w:r>
    </w:p>
    <w:p w:rsidR="005E7C3E" w:rsidRPr="00BC5167" w:rsidRDefault="005E7C3E" w:rsidP="0066166C">
      <w:pPr>
        <w:pStyle w:val="ConsPlusNormal"/>
        <w:ind w:left="4956"/>
        <w:jc w:val="right"/>
        <w:rPr>
          <w:rFonts w:ascii="Times New Roman" w:hAnsi="Times New Roman" w:cs="Times New Roman"/>
          <w:sz w:val="28"/>
          <w:szCs w:val="28"/>
        </w:rPr>
      </w:pPr>
      <w:r w:rsidRPr="00BC5167">
        <w:rPr>
          <w:rFonts w:ascii="Times New Roman" w:hAnsi="Times New Roman" w:cs="Times New Roman"/>
          <w:sz w:val="28"/>
          <w:szCs w:val="28"/>
        </w:rPr>
        <w:t>постановлением Администрации</w:t>
      </w:r>
    </w:p>
    <w:p w:rsidR="005E7C3E" w:rsidRPr="00BC5167" w:rsidRDefault="005E7C3E" w:rsidP="0066166C">
      <w:pPr>
        <w:pStyle w:val="ConsPlusNormal"/>
        <w:ind w:left="4956"/>
        <w:jc w:val="right"/>
        <w:rPr>
          <w:rFonts w:ascii="Times New Roman" w:hAnsi="Times New Roman" w:cs="Times New Roman"/>
          <w:sz w:val="28"/>
          <w:szCs w:val="28"/>
        </w:rPr>
      </w:pPr>
      <w:r w:rsidRPr="00BC5167">
        <w:rPr>
          <w:rFonts w:ascii="Times New Roman" w:hAnsi="Times New Roman" w:cs="Times New Roman"/>
          <w:sz w:val="28"/>
          <w:szCs w:val="28"/>
        </w:rPr>
        <w:t>Отрадненского сельского поселения Чамзинского муниципального района</w:t>
      </w:r>
    </w:p>
    <w:p w:rsidR="005E7C3E" w:rsidRPr="00BC5167" w:rsidRDefault="005E7C3E" w:rsidP="0066166C">
      <w:pPr>
        <w:pStyle w:val="ConsPlusNormal"/>
        <w:ind w:left="4248" w:firstLine="708"/>
        <w:jc w:val="right"/>
        <w:rPr>
          <w:rFonts w:ascii="Times New Roman" w:hAnsi="Times New Roman" w:cs="Times New Roman"/>
          <w:sz w:val="28"/>
          <w:szCs w:val="28"/>
        </w:rPr>
      </w:pPr>
      <w:r w:rsidRPr="00BC5167">
        <w:rPr>
          <w:rFonts w:ascii="Times New Roman" w:hAnsi="Times New Roman" w:cs="Times New Roman"/>
          <w:sz w:val="28"/>
          <w:szCs w:val="28"/>
        </w:rPr>
        <w:t>от  28.09.2016 г. №  75</w:t>
      </w:r>
    </w:p>
    <w:p w:rsidR="005E7C3E" w:rsidRPr="00BC5167" w:rsidRDefault="005E7C3E" w:rsidP="0066166C">
      <w:pPr>
        <w:pStyle w:val="ConsPlusNormal"/>
        <w:jc w:val="right"/>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bookmarkStart w:id="0" w:name="P38"/>
      <w:bookmarkEnd w:id="0"/>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r w:rsidRPr="00BC5167">
        <w:rPr>
          <w:rFonts w:ascii="Times New Roman" w:hAnsi="Times New Roman" w:cs="Times New Roman"/>
          <w:sz w:val="28"/>
          <w:szCs w:val="28"/>
        </w:rPr>
        <w:t>ПОЛОЖЕНИЕ</w:t>
      </w: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Title"/>
        <w:jc w:val="center"/>
        <w:rPr>
          <w:rFonts w:ascii="Times New Roman" w:hAnsi="Times New Roman" w:cs="Times New Roman"/>
          <w:sz w:val="28"/>
          <w:szCs w:val="28"/>
        </w:rPr>
      </w:pPr>
      <w:r w:rsidRPr="00BC5167">
        <w:rPr>
          <w:rFonts w:ascii="Times New Roman" w:hAnsi="Times New Roman" w:cs="Times New Roman"/>
          <w:sz w:val="28"/>
          <w:szCs w:val="28"/>
        </w:rPr>
        <w:t xml:space="preserve">о порядке и размерах возмещения расходов, связанных со служебными командировками, работникам, заключившим трудовой договор о работе в органе местного самоуправления Отрадненского сельского поселения Чамзинского муниципального района Республики Мордовия, работникам муниципальных учреждений Отрадненского сельского поселения Чамзинского </w:t>
      </w:r>
    </w:p>
    <w:p w:rsidR="005E7C3E" w:rsidRPr="00BC5167" w:rsidRDefault="005E7C3E" w:rsidP="00BA6626">
      <w:pPr>
        <w:pStyle w:val="ConsPlusTitle"/>
        <w:jc w:val="center"/>
        <w:rPr>
          <w:rFonts w:ascii="Times New Roman" w:hAnsi="Times New Roman" w:cs="Times New Roman"/>
          <w:sz w:val="28"/>
          <w:szCs w:val="28"/>
        </w:rPr>
      </w:pPr>
      <w:r w:rsidRPr="00BC5167">
        <w:rPr>
          <w:rFonts w:ascii="Times New Roman" w:hAnsi="Times New Roman" w:cs="Times New Roman"/>
          <w:sz w:val="28"/>
          <w:szCs w:val="28"/>
        </w:rPr>
        <w:t>муниципального района Республики Мордовия</w:t>
      </w:r>
    </w:p>
    <w:p w:rsidR="005E7C3E" w:rsidRPr="00BC5167" w:rsidRDefault="005E7C3E" w:rsidP="00BA6626">
      <w:pPr>
        <w:pStyle w:val="ConsPlusTitle"/>
        <w:jc w:val="center"/>
        <w:rPr>
          <w:rFonts w:ascii="Times New Roman" w:hAnsi="Times New Roman" w:cs="Times New Roman"/>
          <w:sz w:val="28"/>
          <w:szCs w:val="28"/>
        </w:rPr>
      </w:pP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center"/>
        <w:rPr>
          <w:rFonts w:ascii="Times New Roman" w:hAnsi="Times New Roman" w:cs="Times New Roman"/>
          <w:b/>
          <w:bCs/>
          <w:sz w:val="28"/>
          <w:szCs w:val="28"/>
        </w:rPr>
      </w:pPr>
      <w:r w:rsidRPr="00BC5167">
        <w:rPr>
          <w:rFonts w:ascii="Times New Roman" w:hAnsi="Times New Roman" w:cs="Times New Roman"/>
          <w:b/>
          <w:bCs/>
          <w:sz w:val="28"/>
          <w:szCs w:val="28"/>
        </w:rPr>
        <w:t>1. Общие положения</w:t>
      </w:r>
    </w:p>
    <w:p w:rsidR="005E7C3E" w:rsidRPr="00BC5167" w:rsidRDefault="005E7C3E" w:rsidP="00BA6626">
      <w:pPr>
        <w:pStyle w:val="ConsPlusNormal"/>
        <w:jc w:val="both"/>
        <w:rPr>
          <w:rFonts w:ascii="Times New Roman" w:hAnsi="Times New Roman" w:cs="Times New Roman"/>
          <w:b/>
          <w:bCs/>
          <w:sz w:val="28"/>
          <w:szCs w:val="28"/>
        </w:rPr>
      </w:pP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1. Настоящее Положение о порядке и размерах возмещения расходов, связанных со служебными командировками, работникам, заключившим трудовой договор о работе в органе местного самоуправления Отрадненского сельского поселения Чамзинского муниципального района Республики Мордовия, работникам муниципальных учреждений Отрадненского сельского поселения Чамзинского муниципального района Республики Мордовия (далее - Положение) разработано в целях упорядочения выплат, связанных со служебными командировками, работникам, заключившим трудовой договор о работе в органе местного самоуправления Отрадненского сельского поселения Чамзинского муниципального района Республики Мордовия, работникам муниципальных учреждений Отрадненского сельского поселения Чамзинского муниципального района Республики Мордовия (далее - работник) в пределах территории Российской Федерации и на территории иностранных государств.</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2. При направлении работника в служебную командировку ему возмещаются: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расходы по проезду к месту командирования и обратно - к постоянному месту работы, в том числе по проезду из одного населенного пункта в другой, если работник направлен в несколько организаций, расположенных в разных населенных пунктах;</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расходы по бронированию и найму жилого помещения;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дополнительные расходы, связанные с проживанием вне места постоянного жительства (суточные);</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иные расходы, связанные со служебной командировкой (при условии, что они произведены работником с разрешения или ведома работодателя).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3. При направлении работника в служебную командировку на территорию иностранного государства ему дополнительно возмещаются: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расходы на оформление заграничного паспорта, визы и других выездных документов;</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обязательные консульские и аэродромные сборы;</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сборы за право въезда или транзита автомобильного транспорта;</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расходы на оформление обязательной медицинской страховки;</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иные обязательные платежи и сборы.</w:t>
      </w:r>
    </w:p>
    <w:p w:rsidR="005E7C3E" w:rsidRPr="00BC5167" w:rsidRDefault="005E7C3E" w:rsidP="00BA6626">
      <w:pPr>
        <w:shd w:val="clear" w:color="auto" w:fill="FFFFFF"/>
        <w:tabs>
          <w:tab w:val="left" w:pos="1130"/>
        </w:tabs>
        <w:spacing w:line="317" w:lineRule="exact"/>
        <w:ind w:left="22" w:firstLine="727"/>
        <w:jc w:val="both"/>
        <w:rPr>
          <w:rFonts w:ascii="Times New Roman" w:hAnsi="Times New Roman" w:cs="Times New Roman"/>
          <w:sz w:val="28"/>
          <w:szCs w:val="28"/>
        </w:rPr>
      </w:pPr>
      <w:r w:rsidRPr="00BC5167">
        <w:rPr>
          <w:rFonts w:ascii="Times New Roman" w:hAnsi="Times New Roman" w:cs="Times New Roman"/>
          <w:sz w:val="28"/>
          <w:szCs w:val="28"/>
        </w:rPr>
        <w:t>4. Днем выезда в служебную командировку считается день отправления поезда, самолета, автобуса или другого транспортного средства от постоянного места работы, а днем приезда из служебной командировки - день прибытия указанного транспортного средства в постоянное место работы.</w:t>
      </w:r>
    </w:p>
    <w:p w:rsidR="005E7C3E" w:rsidRPr="00BC5167" w:rsidRDefault="005E7C3E" w:rsidP="00BA6626">
      <w:pPr>
        <w:shd w:val="clear" w:color="auto" w:fill="FFFFFF"/>
        <w:spacing w:line="317" w:lineRule="exact"/>
        <w:ind w:left="14" w:right="7" w:firstLine="720"/>
        <w:jc w:val="both"/>
        <w:rPr>
          <w:rFonts w:ascii="Times New Roman" w:hAnsi="Times New Roman" w:cs="Times New Roman"/>
          <w:sz w:val="28"/>
          <w:szCs w:val="28"/>
        </w:rPr>
      </w:pPr>
      <w:r w:rsidRPr="00BC5167">
        <w:rPr>
          <w:rFonts w:ascii="Times New Roman" w:hAnsi="Times New Roman" w:cs="Times New Roman"/>
          <w:sz w:val="28"/>
          <w:szCs w:val="28"/>
        </w:rPr>
        <w:t>При отправлении транспортного средства до 24 часов включительно днем выезда в служебную командировку считаются текущие сутки, а с 00 часов и позднее - последующие сутки.</w:t>
      </w:r>
    </w:p>
    <w:p w:rsidR="005E7C3E" w:rsidRPr="00BC5167" w:rsidRDefault="005E7C3E" w:rsidP="00BA6626">
      <w:pPr>
        <w:shd w:val="clear" w:color="auto" w:fill="FFFFFF"/>
        <w:spacing w:line="317" w:lineRule="exact"/>
        <w:ind w:right="7" w:firstLine="727"/>
        <w:jc w:val="both"/>
        <w:rPr>
          <w:rFonts w:ascii="Times New Roman" w:hAnsi="Times New Roman" w:cs="Times New Roman"/>
          <w:sz w:val="28"/>
          <w:szCs w:val="28"/>
        </w:rPr>
      </w:pPr>
      <w:r w:rsidRPr="00BC5167">
        <w:rPr>
          <w:rFonts w:ascii="Times New Roman" w:hAnsi="Times New Roman" w:cs="Times New Roman"/>
          <w:sz w:val="28"/>
          <w:szCs w:val="28"/>
        </w:rPr>
        <w:t>Если станция, пристань, аэропорт находятся за чертой населенного пункта, учитывается время, необходимое для проезда до станции, пристани, аэропорта. Аналогично определяется день приезда работника в постоянное место работы.</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5. При служебных командировках в такую местность, откуда командированный работник по условиям транспортного сообщения и характеру выполняемого служебного задания (поручения) имеет возможность ежедневно возвращаться к месту своего постоянного жительства, суточные не выплачиваются.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Если командированный работник по окончании рабочего дня остается по согласованию с работодателем в месте командирования, то расходы по найму жилого помещения при предоставлении соответствующих документов возмещаются ему в размерах, установленных настоящим Положением.</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6. Суточные за время вынужденной остановки в пути выплачиваются командированному работнику при представлении документов, подтверждающих факт вынужденной остановки в пути.</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7. В случае временной нетрудоспособности командированного работника, удостоверенной в установленном порядке, ему возмещаются расходы по найму жилого помещения (кроме случаев нахождения на стационарном лечении) и выплачиваются суточные в течение всего времени, пока он не имеет возможности по состоянию здоровья приступить к выполнению служебного задания (поручения) или вернуться к своему постоянному месту жительства.</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center"/>
        <w:rPr>
          <w:rFonts w:ascii="Times New Roman" w:hAnsi="Times New Roman" w:cs="Times New Roman"/>
          <w:b/>
          <w:bCs/>
          <w:sz w:val="28"/>
          <w:szCs w:val="28"/>
        </w:rPr>
      </w:pPr>
      <w:r w:rsidRPr="00BC5167">
        <w:rPr>
          <w:rFonts w:ascii="Times New Roman" w:hAnsi="Times New Roman" w:cs="Times New Roman"/>
          <w:b/>
          <w:bCs/>
          <w:sz w:val="28"/>
          <w:szCs w:val="28"/>
        </w:rPr>
        <w:t>2. Размеры возмещения расходов, связанных со служебными</w:t>
      </w:r>
    </w:p>
    <w:p w:rsidR="005E7C3E" w:rsidRPr="00BC5167" w:rsidRDefault="005E7C3E" w:rsidP="00BA6626">
      <w:pPr>
        <w:pStyle w:val="ConsPlusNormal"/>
        <w:jc w:val="center"/>
        <w:rPr>
          <w:rFonts w:ascii="Times New Roman" w:hAnsi="Times New Roman" w:cs="Times New Roman"/>
          <w:b/>
          <w:bCs/>
          <w:sz w:val="28"/>
          <w:szCs w:val="28"/>
        </w:rPr>
      </w:pPr>
      <w:r w:rsidRPr="00BC5167">
        <w:rPr>
          <w:rFonts w:ascii="Times New Roman" w:hAnsi="Times New Roman" w:cs="Times New Roman"/>
          <w:b/>
          <w:bCs/>
          <w:sz w:val="28"/>
          <w:szCs w:val="28"/>
        </w:rPr>
        <w:t>командировками на территории Российской Федерации</w:t>
      </w:r>
    </w:p>
    <w:p w:rsidR="005E7C3E" w:rsidRPr="00BC5167" w:rsidRDefault="005E7C3E" w:rsidP="00BA6626">
      <w:pPr>
        <w:pStyle w:val="ConsPlusNormal"/>
        <w:jc w:val="both"/>
        <w:rPr>
          <w:rFonts w:ascii="Times New Roman" w:hAnsi="Times New Roman" w:cs="Times New Roman"/>
          <w:b/>
          <w:bCs/>
          <w:sz w:val="28"/>
          <w:szCs w:val="28"/>
        </w:rPr>
      </w:pPr>
    </w:p>
    <w:p w:rsidR="005E7C3E" w:rsidRPr="00BC5167" w:rsidRDefault="005E7C3E" w:rsidP="00BA6626">
      <w:pPr>
        <w:pStyle w:val="ConsPlusNormal"/>
        <w:ind w:firstLine="540"/>
        <w:jc w:val="both"/>
        <w:rPr>
          <w:rFonts w:ascii="Times New Roman" w:hAnsi="Times New Roman" w:cs="Times New Roman"/>
          <w:sz w:val="28"/>
          <w:szCs w:val="28"/>
        </w:rPr>
      </w:pPr>
      <w:bookmarkStart w:id="1" w:name="P67"/>
      <w:bookmarkEnd w:id="1"/>
      <w:r w:rsidRPr="00BC5167">
        <w:rPr>
          <w:rFonts w:ascii="Times New Roman" w:hAnsi="Times New Roman" w:cs="Times New Roman"/>
          <w:sz w:val="28"/>
          <w:szCs w:val="28"/>
        </w:rPr>
        <w:t>8. В связи со служебными командировками на территории Российской Федерации работникам возмещаются: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расходы по найму жилого помещения - в размере фактических расходов, подтвержденных соответствующими документами, но не более стоимости однокомнатного (одноместного) номера;</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дополнительные расходы, связанные с проживанием вне места постоянного жительства (суточные), за каждый день нахождения в командировке, в размерах:</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100 рублей - при командировании в пределах Российской Федерации, кроме городов Москвы и Санкт-Петербурга;</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300 рублей - при командировании в города Москву и Санкт-Петербург;</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расходы по проезду к месту служебной командировки и обратно к месту постоянной работы (включая страховой взнос на обязательное личное страхование пассажиров на транспорте, оплату услуг по оформлению проездных документов, расходы за пользование в поездах постельными принадлежностями) - в размере фактических расходов, подтвержденных проездными документами, но не выше стоимости проезда:</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железнодорожным транспортом - в купейном вагоне экономического класса скорого поезда;</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водным транспортом - в каюте V группы морского судна регулярных транспортных линий и линий с комплексным обслуживанием пассажиров, в каюте II категории речного судна всех линий сообщения, в каюте I категории судна паромной переправы;</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воздушным транспортом - в салоне экономического класса. При использовании воздушного транспорта для проезда работников к месту командирования и (или) обратно к постоянному месту работы проездные документы оформляются (приобретаются) только на рейсы российских авиакомпаний или авиакомпаний других государств - членов Евразийского экономического союза, за исключением случаев, если указанные авиакомпании не осуществляют пассажирские перевозки к месту командирования работника либо если оформление (приобретение) проездных документов на рейсы этих авиакомпаний невозможно ввиду их отсутствия на дату вылета к месту командирования работника и (или) обратно;</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автомобильным транспортом - в автотранспортном средстве общего пользования (кроме такси).</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center"/>
        <w:rPr>
          <w:rFonts w:ascii="Times New Roman" w:hAnsi="Times New Roman" w:cs="Times New Roman"/>
          <w:b/>
          <w:bCs/>
          <w:sz w:val="28"/>
          <w:szCs w:val="28"/>
        </w:rPr>
      </w:pPr>
      <w:r w:rsidRPr="00BC5167">
        <w:rPr>
          <w:rFonts w:ascii="Times New Roman" w:hAnsi="Times New Roman" w:cs="Times New Roman"/>
          <w:b/>
          <w:bCs/>
          <w:sz w:val="28"/>
          <w:szCs w:val="28"/>
        </w:rPr>
        <w:t>3. Размеры возмещения расходов, связанных со служебными</w:t>
      </w:r>
    </w:p>
    <w:p w:rsidR="005E7C3E" w:rsidRPr="00BC5167" w:rsidRDefault="005E7C3E" w:rsidP="00BA6626">
      <w:pPr>
        <w:pStyle w:val="ConsPlusNormal"/>
        <w:jc w:val="center"/>
        <w:rPr>
          <w:rFonts w:ascii="Times New Roman" w:hAnsi="Times New Roman" w:cs="Times New Roman"/>
          <w:b/>
          <w:bCs/>
          <w:sz w:val="28"/>
          <w:szCs w:val="28"/>
        </w:rPr>
      </w:pPr>
      <w:r w:rsidRPr="00BC5167">
        <w:rPr>
          <w:rFonts w:ascii="Times New Roman" w:hAnsi="Times New Roman" w:cs="Times New Roman"/>
          <w:b/>
          <w:bCs/>
          <w:sz w:val="28"/>
          <w:szCs w:val="28"/>
        </w:rPr>
        <w:t>командировками за пределы территории Российской Федерации</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ind w:firstLine="540"/>
        <w:jc w:val="both"/>
        <w:rPr>
          <w:rFonts w:ascii="Times New Roman" w:hAnsi="Times New Roman" w:cs="Times New Roman"/>
          <w:sz w:val="28"/>
          <w:szCs w:val="28"/>
        </w:rPr>
      </w:pPr>
      <w:bookmarkStart w:id="2" w:name="P81"/>
      <w:bookmarkEnd w:id="2"/>
      <w:r w:rsidRPr="00BC5167">
        <w:rPr>
          <w:rFonts w:ascii="Times New Roman" w:hAnsi="Times New Roman" w:cs="Times New Roman"/>
          <w:sz w:val="28"/>
          <w:szCs w:val="28"/>
        </w:rPr>
        <w:t>9. При направлении работника в служебную командировку за пределы территории Российской Федерации суточные выплачиваются в рублях (по официальному курсу соответствующей валюты на день выплаты) в размерах, установленных для служебных командировок на территории иностранных государств законодательством Российской Федерации.</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10. За время нахождения в пути работника, направляемого в командировку за пределы территории Российской Федерации, суточные выплачиваются: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 xml:space="preserve">при проезде по территории Российской Федерации - согласно </w:t>
      </w:r>
      <w:hyperlink r:id="rId6" w:anchor="P67" w:history="1">
        <w:r w:rsidRPr="00BC5167">
          <w:rPr>
            <w:rStyle w:val="Hyperlink"/>
            <w:rFonts w:ascii="Times New Roman" w:hAnsi="Times New Roman" w:cs="Times New Roman"/>
            <w:color w:val="auto"/>
            <w:sz w:val="28"/>
            <w:szCs w:val="28"/>
            <w:u w:val="none"/>
          </w:rPr>
          <w:t>пункту 8</w:t>
        </w:r>
      </w:hyperlink>
      <w:r w:rsidRPr="00BC5167">
        <w:rPr>
          <w:rFonts w:ascii="Times New Roman" w:hAnsi="Times New Roman" w:cs="Times New Roman"/>
          <w:sz w:val="28"/>
          <w:szCs w:val="28"/>
        </w:rPr>
        <w:t xml:space="preserve"> настоящего Положения;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 xml:space="preserve">при проезде по территории иностранного государства - согласно </w:t>
      </w:r>
      <w:hyperlink r:id="rId7" w:anchor="P81" w:history="1">
        <w:r w:rsidRPr="00BC5167">
          <w:rPr>
            <w:rStyle w:val="Hyperlink"/>
            <w:rFonts w:ascii="Times New Roman" w:hAnsi="Times New Roman" w:cs="Times New Roman"/>
            <w:color w:val="auto"/>
            <w:sz w:val="28"/>
            <w:szCs w:val="28"/>
            <w:u w:val="none"/>
          </w:rPr>
          <w:t>пункту 9</w:t>
        </w:r>
      </w:hyperlink>
      <w:r w:rsidRPr="00BC5167">
        <w:rPr>
          <w:rFonts w:ascii="Times New Roman" w:hAnsi="Times New Roman" w:cs="Times New Roman"/>
          <w:sz w:val="28"/>
          <w:szCs w:val="28"/>
        </w:rPr>
        <w:t xml:space="preserve"> настоящего Положения.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11. Работнику, выехавшему в командировку на территорию иностранного государства и возвратившемуся на территорию Российской Федерации в тот же день, суточные выплачиваются в размере 50 процентов нормы расходов на выплату суточных, определяемой для командировок на территории иностранных государств.</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12. Расходы по найму жилого помещения при направлении работника в командировку на территории иностранных государств, подтвержденные соответствующими документами, возмещаются по фактическим расходам, но не более предельных норм возмещения расходов по найму жилого помещения при служебных командировках на территории иностранных государств, устанавливаемых законодательством Российской Федерации.</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13. Расходы по проезду при направлении работника в командировку на территории иностранных государств возмещаются ему в том же порядке и размерах, что и при направлении в служебную командировку на территории Российской Федерации.</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center"/>
        <w:rPr>
          <w:rFonts w:ascii="Times New Roman" w:hAnsi="Times New Roman" w:cs="Times New Roman"/>
          <w:b/>
          <w:bCs/>
          <w:sz w:val="28"/>
          <w:szCs w:val="28"/>
        </w:rPr>
      </w:pPr>
      <w:r w:rsidRPr="00BC5167">
        <w:rPr>
          <w:rFonts w:ascii="Times New Roman" w:hAnsi="Times New Roman" w:cs="Times New Roman"/>
          <w:b/>
          <w:bCs/>
          <w:sz w:val="28"/>
          <w:szCs w:val="28"/>
        </w:rPr>
        <w:t>4. Условия возмещения расходов,</w:t>
      </w:r>
    </w:p>
    <w:p w:rsidR="005E7C3E" w:rsidRPr="00BC5167" w:rsidRDefault="005E7C3E" w:rsidP="00BA6626">
      <w:pPr>
        <w:pStyle w:val="ConsPlusNormal"/>
        <w:jc w:val="center"/>
        <w:rPr>
          <w:rFonts w:ascii="Times New Roman" w:hAnsi="Times New Roman" w:cs="Times New Roman"/>
          <w:b/>
          <w:bCs/>
          <w:sz w:val="28"/>
          <w:szCs w:val="28"/>
        </w:rPr>
      </w:pPr>
      <w:r w:rsidRPr="00BC5167">
        <w:rPr>
          <w:rFonts w:ascii="Times New Roman" w:hAnsi="Times New Roman" w:cs="Times New Roman"/>
          <w:b/>
          <w:bCs/>
          <w:sz w:val="28"/>
          <w:szCs w:val="28"/>
        </w:rPr>
        <w:t>связанных со служебными командировками</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14. По возвращении из служебной командировки работник обязан в течение трех рабочих дней представить работодателю авансовый отчет об израсходованных в связи со служебной командировкой суммах.</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К авансовому отчету прилагаются документы, подтверждающие:</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наем жилого помещения;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фактические расходы по проезду, включая страховой взнос на обязательное личное страхование пассажиров на транспорте, оплату услуг по оформлению проездных документов, плату за пользование в поездах постельными принадлежностями;</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иные связанные со служебной командировкой расходы, произведенные с разрешения работодателя.</w:t>
      </w:r>
    </w:p>
    <w:p w:rsidR="005E7C3E" w:rsidRPr="00BC5167" w:rsidRDefault="005E7C3E" w:rsidP="00BA6626">
      <w:pPr>
        <w:pStyle w:val="ConsPlusNormal"/>
        <w:ind w:firstLine="540"/>
        <w:jc w:val="both"/>
        <w:rPr>
          <w:rFonts w:ascii="Times New Roman" w:hAnsi="Times New Roman" w:cs="Times New Roman"/>
          <w:sz w:val="28"/>
          <w:szCs w:val="28"/>
        </w:rPr>
      </w:pPr>
      <w:r w:rsidRPr="00BC5167">
        <w:rPr>
          <w:rFonts w:ascii="Times New Roman" w:hAnsi="Times New Roman" w:cs="Times New Roman"/>
          <w:sz w:val="28"/>
          <w:szCs w:val="28"/>
        </w:rPr>
        <w:t>При отсутствии проездных документов и документов, подтверждающих наем жилого помещения, оплата не производится.</w:t>
      </w: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pStyle w:val="ConsPlusNormal"/>
        <w:jc w:val="both"/>
        <w:rPr>
          <w:rFonts w:ascii="Times New Roman" w:hAnsi="Times New Roman" w:cs="Times New Roman"/>
          <w:sz w:val="28"/>
          <w:szCs w:val="28"/>
        </w:rPr>
      </w:pPr>
    </w:p>
    <w:p w:rsidR="005E7C3E" w:rsidRPr="00BC5167" w:rsidRDefault="005E7C3E" w:rsidP="00BA6626">
      <w:pPr>
        <w:rPr>
          <w:rFonts w:ascii="Times New Roman" w:hAnsi="Times New Roman" w:cs="Times New Roman"/>
          <w:sz w:val="28"/>
          <w:szCs w:val="28"/>
        </w:rPr>
      </w:pPr>
    </w:p>
    <w:p w:rsidR="005E7C3E" w:rsidRPr="00BC5167" w:rsidRDefault="005E7C3E">
      <w:pPr>
        <w:rPr>
          <w:rFonts w:ascii="Times New Roman" w:hAnsi="Times New Roman" w:cs="Times New Roman"/>
        </w:rPr>
      </w:pPr>
    </w:p>
    <w:sectPr w:rsidR="005E7C3E" w:rsidRPr="00BC5167" w:rsidSect="00443C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6626"/>
    <w:rsid w:val="00306032"/>
    <w:rsid w:val="00443CA2"/>
    <w:rsid w:val="005062C2"/>
    <w:rsid w:val="00575615"/>
    <w:rsid w:val="005E7C3E"/>
    <w:rsid w:val="0066166C"/>
    <w:rsid w:val="006D4C9B"/>
    <w:rsid w:val="006E63ED"/>
    <w:rsid w:val="00773705"/>
    <w:rsid w:val="00BA6626"/>
    <w:rsid w:val="00BC5167"/>
    <w:rsid w:val="00C309F6"/>
    <w:rsid w:val="00DC7B04"/>
    <w:rsid w:val="00FD139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CA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BA6626"/>
    <w:pPr>
      <w:widowControl w:val="0"/>
      <w:autoSpaceDE w:val="0"/>
      <w:autoSpaceDN w:val="0"/>
    </w:pPr>
    <w:rPr>
      <w:rFonts w:cs="Calibri"/>
      <w:sz w:val="24"/>
      <w:szCs w:val="24"/>
    </w:rPr>
  </w:style>
  <w:style w:type="paragraph" w:customStyle="1" w:styleId="ConsPlusTitle">
    <w:name w:val="ConsPlusTitle"/>
    <w:uiPriority w:val="99"/>
    <w:rsid w:val="00BA6626"/>
    <w:pPr>
      <w:widowControl w:val="0"/>
      <w:autoSpaceDE w:val="0"/>
      <w:autoSpaceDN w:val="0"/>
    </w:pPr>
    <w:rPr>
      <w:rFonts w:cs="Calibri"/>
      <w:b/>
      <w:bCs/>
      <w:sz w:val="24"/>
      <w:szCs w:val="24"/>
    </w:rPr>
  </w:style>
  <w:style w:type="character" w:styleId="Hyperlink">
    <w:name w:val="Hyperlink"/>
    <w:basedOn w:val="DefaultParagraphFont"/>
    <w:uiPriority w:val="99"/>
    <w:semiHidden/>
    <w:rsid w:val="00BA6626"/>
    <w:rPr>
      <w:color w:val="0000FF"/>
      <w:u w:val="single"/>
    </w:rPr>
  </w:style>
  <w:style w:type="paragraph" w:customStyle="1" w:styleId="CharCharCharChar">
    <w:name w:val="Char Char Char Char"/>
    <w:basedOn w:val="Normal"/>
    <w:next w:val="Normal"/>
    <w:uiPriority w:val="99"/>
    <w:semiHidden/>
    <w:rsid w:val="0066166C"/>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3697920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Home\Downloads\58412_&#1055;&#1086;&#1083;&#1086;&#1078;&#1077;&#1085;&#1080;&#1077;_&#1086;_&#1082;&#1086;&#1084;&#1072;&#1085;&#1076;&#1080;&#1088;&#1086;&#1074;&#1082;&#1072;&#1093;.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Home\Downloads\58412_&#1055;&#1086;&#1083;&#1086;&#1078;&#1077;&#1085;&#1080;&#1077;_&#1086;_&#1082;&#1086;&#1084;&#1072;&#1085;&#1076;&#1080;&#1088;&#1086;&#1074;&#1082;&#1072;&#1093;.doc" TargetMode="External"/><Relationship Id="rId5" Type="http://schemas.openxmlformats.org/officeDocument/2006/relationships/hyperlink" Target="file:///C:\Users\Home\Downloads\58412_&#1055;&#1086;&#1083;&#1086;&#1078;&#1077;&#1085;&#1080;&#1077;_&#1086;_&#1082;&#1086;&#1084;&#1072;&#1085;&#1076;&#1080;&#1088;&#1086;&#1074;&#1082;&#1072;&#1093;.doc" TargetMode="External"/><Relationship Id="rId4" Type="http://schemas.openxmlformats.org/officeDocument/2006/relationships/hyperlink" Target="consultantplus://offline/ref=45C9452C69440551CCE66A90C1918BB730AA58DD16E902C23F8F9C8EEEB03937FE87D57D49FEZFVA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6</Pages>
  <Words>1766</Words>
  <Characters>10067</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Zam</cp:lastModifiedBy>
  <cp:revision>6</cp:revision>
  <cp:lastPrinted>2016-10-04T07:14:00Z</cp:lastPrinted>
  <dcterms:created xsi:type="dcterms:W3CDTF">2016-09-05T11:51:00Z</dcterms:created>
  <dcterms:modified xsi:type="dcterms:W3CDTF">2016-11-01T11:26:00Z</dcterms:modified>
</cp:coreProperties>
</file>