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1EA" w:rsidRDefault="008F61EA" w:rsidP="008F61E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8F61EA" w:rsidRDefault="008F61EA" w:rsidP="008F61E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8F61EA" w:rsidRDefault="008F61EA" w:rsidP="008F61E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ПОСТАНОВЛЕНИЕ</w:t>
      </w:r>
    </w:p>
    <w:p w:rsidR="008F61EA" w:rsidRDefault="008F61EA" w:rsidP="008F61EA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</w:p>
    <w:p w:rsidR="008F61EA" w:rsidRDefault="008F61EA" w:rsidP="008F61EA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«___»___________2017г.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 xml:space="preserve">№_____ </w:t>
      </w:r>
    </w:p>
    <w:p w:rsidR="008F61EA" w:rsidRDefault="008F61EA" w:rsidP="008F61E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р.п.Чамзинка</w:t>
      </w:r>
    </w:p>
    <w:p w:rsidR="008F61EA" w:rsidRPr="008A0CDD" w:rsidRDefault="008F61EA" w:rsidP="008F61EA">
      <w:pPr>
        <w:pStyle w:val="1"/>
        <w:spacing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8A0CDD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постановление администрации Чамзинского муниципального района </w:t>
      </w:r>
      <w:r w:rsidRPr="008A0CDD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от </w:t>
      </w:r>
      <w:r w:rsidR="008A0CDD" w:rsidRPr="008A0CDD">
        <w:rPr>
          <w:rFonts w:ascii="Times New Roman" w:hAnsi="Times New Roman" w:cs="Times New Roman"/>
          <w:bCs w:val="0"/>
          <w:color w:val="auto"/>
          <w:sz w:val="28"/>
          <w:szCs w:val="28"/>
        </w:rPr>
        <w:t>13 февраля 2013 г. N 110 «Об утверждении Порядка определения объема и предоставления субсидий социально ориентированным некоммерческим организациям»</w:t>
      </w:r>
    </w:p>
    <w:p w:rsidR="008A0CDD" w:rsidRPr="008A0CDD" w:rsidRDefault="008A0CDD" w:rsidP="008A0CDD">
      <w:pPr>
        <w:rPr>
          <w:lang w:eastAsia="ru-RU"/>
        </w:rPr>
      </w:pPr>
    </w:p>
    <w:p w:rsidR="008F61EA" w:rsidRPr="008F61EA" w:rsidRDefault="008F61EA" w:rsidP="00A510B1">
      <w:pPr>
        <w:pStyle w:val="ConsNormal"/>
        <w:tabs>
          <w:tab w:val="right" w:pos="8931"/>
          <w:tab w:val="left" w:pos="10440"/>
        </w:tabs>
        <w:ind w:right="-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10B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F61EA">
        <w:rPr>
          <w:rFonts w:ascii="Times New Roman" w:hAnsi="Times New Roman" w:cs="Times New Roman"/>
          <w:sz w:val="28"/>
          <w:szCs w:val="28"/>
        </w:rPr>
        <w:t xml:space="preserve">соответствии со </w:t>
      </w:r>
      <w:hyperlink r:id="rId5" w:history="1">
        <w:r w:rsidRPr="008F61E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статьей 78</w:t>
        </w:r>
      </w:hyperlink>
      <w:r w:rsidRPr="008F61EA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r w:rsidR="008A0CDD" w:rsidRPr="008A0CDD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</w:t>
      </w:r>
      <w:r w:rsidR="008A0CDD" w:rsidRPr="008A0CDD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8A0CDD" w:rsidRPr="008A0C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Правительства РФ от 6 сентября 2016 г. N 887</w:t>
      </w:r>
      <w:r w:rsidR="008A0CDD" w:rsidRPr="008A0CDD">
        <w:rPr>
          <w:rFonts w:ascii="Times New Roman" w:hAnsi="Times New Roman" w:cs="Times New Roman"/>
          <w:sz w:val="28"/>
          <w:szCs w:val="28"/>
        </w:rPr>
        <w:t xml:space="preserve"> </w:t>
      </w:r>
      <w:r w:rsidR="008A0CDD" w:rsidRPr="008A0CDD">
        <w:rPr>
          <w:rFonts w:ascii="Times New Roman" w:hAnsi="Times New Roman" w:cs="Times New Roman"/>
          <w:sz w:val="28"/>
          <w:szCs w:val="28"/>
          <w:shd w:val="clear" w:color="auto" w:fill="FFFFFF"/>
        </w:rPr>
        <w:t>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</w:t>
      </w:r>
      <w:r w:rsidRPr="008F61EA">
        <w:rPr>
          <w:rFonts w:ascii="Times New Roman" w:hAnsi="Times New Roman" w:cs="Times New Roman"/>
          <w:sz w:val="28"/>
          <w:szCs w:val="28"/>
        </w:rPr>
        <w:t>,</w:t>
      </w:r>
      <w:r w:rsidR="008A0CDD">
        <w:rPr>
          <w:rFonts w:ascii="Times New Roman" w:hAnsi="Times New Roman" w:cs="Times New Roman"/>
          <w:sz w:val="28"/>
          <w:szCs w:val="28"/>
        </w:rPr>
        <w:t xml:space="preserve"> решением Совета депутатов Чамзинского муниципального района от 09.02.2017года № </w:t>
      </w:r>
      <w:r w:rsidR="00A510B1">
        <w:rPr>
          <w:rFonts w:ascii="Times New Roman" w:hAnsi="Times New Roman" w:cs="Times New Roman"/>
          <w:sz w:val="28"/>
          <w:szCs w:val="28"/>
        </w:rPr>
        <w:t>48</w:t>
      </w:r>
      <w:proofErr w:type="gramEnd"/>
      <w:r w:rsidR="008A0CDD">
        <w:rPr>
          <w:rFonts w:ascii="Times New Roman" w:hAnsi="Times New Roman" w:cs="Times New Roman"/>
          <w:sz w:val="28"/>
          <w:szCs w:val="28"/>
        </w:rPr>
        <w:t>«</w:t>
      </w:r>
      <w:r w:rsidR="00A510B1" w:rsidRPr="00A510B1">
        <w:rPr>
          <w:rFonts w:ascii="Times New Roman" w:hAnsi="Times New Roman" w:cs="Times New Roman"/>
          <w:sz w:val="28"/>
          <w:szCs w:val="28"/>
        </w:rPr>
        <w:t>О поддержке социально ориентированным некоммерческим</w:t>
      </w:r>
      <w:r w:rsidR="00A510B1">
        <w:rPr>
          <w:rFonts w:ascii="Times New Roman" w:hAnsi="Times New Roman" w:cs="Times New Roman"/>
          <w:sz w:val="28"/>
          <w:szCs w:val="28"/>
        </w:rPr>
        <w:t xml:space="preserve"> о</w:t>
      </w:r>
      <w:r w:rsidR="00A510B1" w:rsidRPr="00A510B1">
        <w:rPr>
          <w:rFonts w:ascii="Times New Roman" w:hAnsi="Times New Roman" w:cs="Times New Roman"/>
          <w:sz w:val="28"/>
          <w:szCs w:val="28"/>
        </w:rPr>
        <w:t>рганизациям</w:t>
      </w:r>
      <w:r w:rsidR="00A510B1">
        <w:rPr>
          <w:rFonts w:ascii="Times New Roman" w:hAnsi="Times New Roman" w:cs="Times New Roman"/>
          <w:b/>
          <w:sz w:val="28"/>
          <w:szCs w:val="28"/>
        </w:rPr>
        <w:t xml:space="preserve">», </w:t>
      </w:r>
      <w:r w:rsidRPr="008F61EA"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</w:t>
      </w:r>
    </w:p>
    <w:p w:rsidR="008F61EA" w:rsidRDefault="008F61EA" w:rsidP="008F61E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F61EA" w:rsidRPr="00A510B1" w:rsidRDefault="008F61EA" w:rsidP="00BC559B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1. </w:t>
      </w:r>
      <w:r w:rsidRPr="00A510B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Внести изменения в </w:t>
      </w:r>
      <w:r w:rsidR="00A510B1" w:rsidRPr="00A510B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Порядок</w:t>
      </w:r>
      <w:r w:rsidR="00A510B1" w:rsidRPr="00A510B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определения объема и предоставления субсидий социально ориентированным некоммерческим организациям</w:t>
      </w:r>
      <w:r w:rsidR="00A510B1" w:rsidRPr="00A510B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A510B1">
        <w:rPr>
          <w:rFonts w:ascii="Times New Roman" w:hAnsi="Times New Roman" w:cs="Times New Roman"/>
          <w:b w:val="0"/>
          <w:color w:val="auto"/>
          <w:sz w:val="28"/>
          <w:szCs w:val="28"/>
        </w:rPr>
        <w:t>следующего содержания:</w:t>
      </w:r>
    </w:p>
    <w:p w:rsidR="00042927" w:rsidRDefault="00A510B1" w:rsidP="00BC559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092BAF">
        <w:rPr>
          <w:rFonts w:ascii="Times New Roman" w:hAnsi="Times New Roman" w:cs="Times New Roman"/>
          <w:sz w:val="28"/>
          <w:szCs w:val="28"/>
          <w:shd w:val="clear" w:color="auto" w:fill="FFFFFF"/>
        </w:rPr>
        <w:t>1.1.</w:t>
      </w:r>
      <w:r w:rsidR="00042927">
        <w:rPr>
          <w:rFonts w:ascii="Times New Roman" w:hAnsi="Times New Roman" w:cs="Times New Roman"/>
          <w:sz w:val="28"/>
          <w:szCs w:val="28"/>
          <w:shd w:val="clear" w:color="auto" w:fill="FFFFFF"/>
        </w:rPr>
        <w:t>Пункт 11 изложить в следующей редакции:</w:t>
      </w:r>
    </w:p>
    <w:p w:rsidR="00964D0F" w:rsidRDefault="00042927" w:rsidP="00BC55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«11.</w:t>
      </w:r>
      <w:r w:rsidR="00964D0F" w:rsidRPr="00964D0F">
        <w:rPr>
          <w:rFonts w:ascii="Times New Roman" w:hAnsi="Times New Roman" w:cs="Times New Roman"/>
          <w:sz w:val="28"/>
          <w:szCs w:val="28"/>
        </w:rPr>
        <w:t xml:space="preserve"> </w:t>
      </w:r>
      <w:r w:rsidR="00964D0F">
        <w:rPr>
          <w:rFonts w:ascii="Times New Roman" w:hAnsi="Times New Roman" w:cs="Times New Roman"/>
          <w:sz w:val="28"/>
          <w:szCs w:val="28"/>
        </w:rPr>
        <w:t>Условиями предоставления субсидии являются:</w:t>
      </w:r>
    </w:p>
    <w:p w:rsidR="00964D0F" w:rsidRPr="00964D0F" w:rsidRDefault="00042927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4D0F" w:rsidRPr="00964D0F">
        <w:rPr>
          <w:rFonts w:ascii="Times New Roman" w:hAnsi="Times New Roman" w:cs="Times New Roman"/>
          <w:sz w:val="28"/>
          <w:szCs w:val="28"/>
        </w:rPr>
        <w:t>1) представление претендентом полного пакета докум</w:t>
      </w:r>
      <w:r>
        <w:rPr>
          <w:rFonts w:ascii="Times New Roman" w:hAnsi="Times New Roman" w:cs="Times New Roman"/>
          <w:sz w:val="28"/>
          <w:szCs w:val="28"/>
        </w:rPr>
        <w:t xml:space="preserve">ентов, предусмотренных пунктом 5 </w:t>
      </w:r>
      <w:r w:rsidR="00964D0F" w:rsidRPr="00964D0F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964D0F" w:rsidRPr="00964D0F" w:rsidRDefault="00042927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4D0F" w:rsidRPr="00964D0F">
        <w:rPr>
          <w:rFonts w:ascii="Times New Roman" w:hAnsi="Times New Roman" w:cs="Times New Roman"/>
          <w:sz w:val="28"/>
          <w:szCs w:val="28"/>
        </w:rPr>
        <w:t>2) согласие претендента на осуществление главным распорядителем и органами муниципального финансового контроля проверок соблюдения получателем субсидий условий, целей и порядка предоставления субсидий;</w:t>
      </w:r>
    </w:p>
    <w:p w:rsidR="00964D0F" w:rsidRPr="00964D0F" w:rsidRDefault="00042927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4D0F" w:rsidRPr="00964D0F">
        <w:rPr>
          <w:rFonts w:ascii="Times New Roman" w:hAnsi="Times New Roman" w:cs="Times New Roman"/>
          <w:sz w:val="28"/>
          <w:szCs w:val="28"/>
        </w:rPr>
        <w:t>3) соответствие претендента статусу организации, зарегистрированной и осуществляющей основную деятельность в области физической культуры и спорта на территории Чамзинского муниципального района</w:t>
      </w:r>
      <w:r w:rsidR="00964D0F" w:rsidRPr="00964D0F">
        <w:rPr>
          <w:rFonts w:ascii="Times New Roman" w:hAnsi="Times New Roman" w:cs="Times New Roman"/>
          <w:b/>
          <w:sz w:val="28"/>
          <w:szCs w:val="28"/>
        </w:rPr>
        <w:t>;</w:t>
      </w:r>
    </w:p>
    <w:p w:rsidR="00964D0F" w:rsidRPr="00964D0F" w:rsidRDefault="00042927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4D0F" w:rsidRPr="00964D0F">
        <w:rPr>
          <w:rFonts w:ascii="Times New Roman" w:hAnsi="Times New Roman" w:cs="Times New Roman"/>
          <w:sz w:val="28"/>
          <w:szCs w:val="28"/>
        </w:rPr>
        <w:t>4) соответствие получателя субсидии на первое число месяца, предшествующего месяцу, в котором планируется заключение соглашения о предоставлении субсидий, заключаемого между главным распорядителем и получателем субсидий (далее - Соглашение), требованиям:</w:t>
      </w:r>
    </w:p>
    <w:p w:rsidR="00964D0F" w:rsidRPr="00964D0F" w:rsidRDefault="00042927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4D0F" w:rsidRPr="00964D0F">
        <w:rPr>
          <w:rFonts w:ascii="Times New Roman" w:hAnsi="Times New Roman" w:cs="Times New Roman"/>
          <w:sz w:val="28"/>
          <w:szCs w:val="28"/>
        </w:rPr>
        <w:t xml:space="preserve">у получателей субсидий должна отсутствовать задолженность по налогам, сборам и иным обязательным платежам в бюджеты бюджетной </w:t>
      </w:r>
      <w:r w:rsidR="00964D0F" w:rsidRPr="00964D0F">
        <w:rPr>
          <w:rFonts w:ascii="Times New Roman" w:hAnsi="Times New Roman" w:cs="Times New Roman"/>
          <w:sz w:val="28"/>
          <w:szCs w:val="28"/>
        </w:rPr>
        <w:lastRenderedPageBreak/>
        <w:t>системы Российской Федерации, срок исполнения по которым наступил в соответствии с законодательством Российской Федерации;</w:t>
      </w:r>
    </w:p>
    <w:p w:rsidR="00964D0F" w:rsidRPr="00964D0F" w:rsidRDefault="00042927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4D0F" w:rsidRPr="00964D0F">
        <w:rPr>
          <w:rFonts w:ascii="Times New Roman" w:hAnsi="Times New Roman" w:cs="Times New Roman"/>
          <w:sz w:val="28"/>
          <w:szCs w:val="28"/>
        </w:rPr>
        <w:t xml:space="preserve">у получателей субсидий должна отсутствовать просроченная задолженность по возврату в бюджет Чамзинского муниципального района, бюджетных инвестиций, </w:t>
      </w:r>
      <w:proofErr w:type="gramStart"/>
      <w:r w:rsidR="00964D0F" w:rsidRPr="00964D0F"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 w:rsidR="00964D0F" w:rsidRPr="00964D0F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соответствующим бюджетом бюджетной системы Российской Федерации;</w:t>
      </w:r>
    </w:p>
    <w:p w:rsidR="00964D0F" w:rsidRPr="00964D0F" w:rsidRDefault="00964D0F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4D0F">
        <w:rPr>
          <w:rFonts w:ascii="Times New Roman" w:hAnsi="Times New Roman" w:cs="Times New Roman"/>
          <w:sz w:val="28"/>
          <w:szCs w:val="28"/>
        </w:rPr>
        <w:t>получатели субсидий не должны находиться в процессе реорганизации, ликвидации, банкротства и не должны иметь ограничения на осуществление хозяйственной деятельности;</w:t>
      </w:r>
    </w:p>
    <w:p w:rsidR="00964D0F" w:rsidRPr="00964D0F" w:rsidRDefault="00042927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964D0F" w:rsidRPr="00964D0F">
        <w:rPr>
          <w:rFonts w:ascii="Times New Roman" w:hAnsi="Times New Roman" w:cs="Times New Roman"/>
          <w:sz w:val="28"/>
          <w:szCs w:val="28"/>
        </w:rPr>
        <w:t>получатели субсидий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="00964D0F" w:rsidRPr="00964D0F">
        <w:rPr>
          <w:rFonts w:ascii="Times New Roman" w:hAnsi="Times New Roman" w:cs="Times New Roman"/>
          <w:sz w:val="28"/>
          <w:szCs w:val="28"/>
        </w:rPr>
        <w:t>) в отношении таких юридических лиц, в совокупности превышает 50%;</w:t>
      </w:r>
    </w:p>
    <w:p w:rsidR="00042927" w:rsidRDefault="00042927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4D0F" w:rsidRPr="00964D0F">
        <w:rPr>
          <w:rFonts w:ascii="Times New Roman" w:hAnsi="Times New Roman" w:cs="Times New Roman"/>
          <w:sz w:val="28"/>
          <w:szCs w:val="28"/>
        </w:rPr>
        <w:t xml:space="preserve">получатели субсидий не должны получать средства из бюджета Чамзинского муниципального района в соответствии с иными нормативными правовыми актами на цели, указанные в </w:t>
      </w:r>
      <w:hyperlink r:id="rId6" w:anchor="sub_1005" w:history="1">
        <w:r w:rsidR="00964D0F" w:rsidRPr="00964D0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2  настоящего Порядка;</w:t>
      </w:r>
    </w:p>
    <w:p w:rsidR="00687EFD" w:rsidRPr="00616AC6" w:rsidRDefault="00042927" w:rsidP="00964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16AC6">
        <w:rPr>
          <w:rFonts w:ascii="Times New Roman" w:hAnsi="Times New Roman" w:cs="Times New Roman"/>
          <w:sz w:val="28"/>
          <w:szCs w:val="28"/>
        </w:rPr>
        <w:t>соответствие видов деятельности организац</w:t>
      </w:r>
      <w:r w:rsidR="00687EFD" w:rsidRPr="00616AC6">
        <w:rPr>
          <w:rFonts w:ascii="Times New Roman" w:hAnsi="Times New Roman" w:cs="Times New Roman"/>
          <w:sz w:val="28"/>
          <w:szCs w:val="28"/>
        </w:rPr>
        <w:t>ии, предусмотренных в ее уставе видам деятельности, установленным в пункте 2 настоящего Порядка;</w:t>
      </w:r>
    </w:p>
    <w:p w:rsidR="00687EFD" w:rsidRPr="00616AC6" w:rsidRDefault="00616AC6" w:rsidP="00616AC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16AC6">
        <w:rPr>
          <w:sz w:val="23"/>
          <w:szCs w:val="23"/>
        </w:rPr>
        <w:tab/>
      </w:r>
      <w:r w:rsidR="00687EFD" w:rsidRPr="00616AC6">
        <w:rPr>
          <w:sz w:val="28"/>
          <w:szCs w:val="28"/>
        </w:rPr>
        <w:t xml:space="preserve">наличие в бюджете </w:t>
      </w:r>
      <w:r w:rsidRPr="00616AC6">
        <w:rPr>
          <w:sz w:val="28"/>
          <w:szCs w:val="28"/>
        </w:rPr>
        <w:t xml:space="preserve">Чамзинского </w:t>
      </w:r>
      <w:r w:rsidR="00687EFD" w:rsidRPr="00616AC6">
        <w:rPr>
          <w:sz w:val="28"/>
          <w:szCs w:val="28"/>
        </w:rPr>
        <w:t xml:space="preserve">муниципального района Республики Мордовия бюджетных ассигнований на исполнение данного расходного обязательства </w:t>
      </w:r>
      <w:r w:rsidRPr="00616AC6">
        <w:rPr>
          <w:sz w:val="28"/>
          <w:szCs w:val="28"/>
        </w:rPr>
        <w:t xml:space="preserve">Чамзинского </w:t>
      </w:r>
      <w:r w:rsidR="00687EFD" w:rsidRPr="00616AC6">
        <w:rPr>
          <w:sz w:val="28"/>
          <w:szCs w:val="28"/>
        </w:rPr>
        <w:t>муниципального района Республики Мордовия;</w:t>
      </w:r>
    </w:p>
    <w:p w:rsidR="00616AC6" w:rsidRPr="00616AC6" w:rsidRDefault="00616AC6" w:rsidP="00616AC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16AC6">
        <w:rPr>
          <w:sz w:val="28"/>
          <w:szCs w:val="28"/>
        </w:rPr>
        <w:tab/>
      </w:r>
      <w:r w:rsidR="00687EFD" w:rsidRPr="00616AC6">
        <w:rPr>
          <w:sz w:val="28"/>
          <w:szCs w:val="28"/>
        </w:rPr>
        <w:t xml:space="preserve">решение конкурсной комиссии (далее - Комиссия) о включении организации в перечень получателей субсидии; </w:t>
      </w:r>
    </w:p>
    <w:p w:rsidR="00616AC6" w:rsidRPr="000B28B5" w:rsidRDefault="00616AC6" w:rsidP="000B28B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16AC6">
        <w:rPr>
          <w:sz w:val="28"/>
          <w:szCs w:val="28"/>
        </w:rPr>
        <w:tab/>
      </w:r>
      <w:r w:rsidR="00687EFD" w:rsidRPr="00616AC6">
        <w:rPr>
          <w:sz w:val="28"/>
          <w:szCs w:val="28"/>
        </w:rPr>
        <w:t xml:space="preserve">осуществление деятельности на территории </w:t>
      </w:r>
      <w:r w:rsidRPr="00616AC6">
        <w:rPr>
          <w:sz w:val="28"/>
          <w:szCs w:val="28"/>
        </w:rPr>
        <w:t xml:space="preserve">Чамзинского </w:t>
      </w:r>
      <w:r w:rsidR="00687EFD" w:rsidRPr="00616AC6">
        <w:rPr>
          <w:sz w:val="28"/>
          <w:szCs w:val="28"/>
        </w:rPr>
        <w:t>муниципального района Республики Мордовия</w:t>
      </w:r>
      <w:proofErr w:type="gramStart"/>
      <w:r w:rsidR="00687EFD" w:rsidRPr="00616AC6">
        <w:rPr>
          <w:sz w:val="28"/>
          <w:szCs w:val="28"/>
        </w:rPr>
        <w:t>.</w:t>
      </w:r>
      <w:r w:rsidR="00042927" w:rsidRPr="00616AC6">
        <w:rPr>
          <w:sz w:val="28"/>
          <w:szCs w:val="28"/>
        </w:rPr>
        <w:t>».</w:t>
      </w:r>
      <w:proofErr w:type="gramEnd"/>
    </w:p>
    <w:p w:rsidR="000B28B5" w:rsidRDefault="00616AC6" w:rsidP="000B28B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687EFD" w:rsidRPr="00616A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1.2.Пункт 2 изложить </w:t>
      </w:r>
      <w:r w:rsidR="00687EFD">
        <w:rPr>
          <w:rFonts w:ascii="Times New Roman" w:hAnsi="Times New Roman" w:cs="Times New Roman"/>
          <w:sz w:val="28"/>
          <w:szCs w:val="28"/>
          <w:shd w:val="clear" w:color="auto" w:fill="FFFFFF"/>
        </w:rPr>
        <w:t>в следующей редакции:</w:t>
      </w:r>
    </w:p>
    <w:p w:rsidR="00687EFD" w:rsidRPr="000B28B5" w:rsidRDefault="00687EFD" w:rsidP="000B28B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color w:val="22272F"/>
          <w:sz w:val="23"/>
          <w:szCs w:val="23"/>
        </w:rPr>
        <w:tab/>
      </w:r>
      <w:r w:rsidRPr="000B28B5">
        <w:rPr>
          <w:rFonts w:ascii="Times New Roman" w:hAnsi="Times New Roman" w:cs="Times New Roman"/>
          <w:sz w:val="28"/>
          <w:szCs w:val="28"/>
        </w:rPr>
        <w:t xml:space="preserve">«2. </w:t>
      </w:r>
      <w:proofErr w:type="gramStart"/>
      <w:r w:rsidRPr="000B28B5">
        <w:rPr>
          <w:rFonts w:ascii="Times New Roman" w:hAnsi="Times New Roman" w:cs="Times New Roman"/>
          <w:sz w:val="28"/>
          <w:szCs w:val="28"/>
        </w:rPr>
        <w:t xml:space="preserve">Субсидии предоставляются в целях финансовой поддержки социально ориентированных некоммерческих организаций (далее - организации), осуществляющих на территории </w:t>
      </w:r>
      <w:r w:rsidRPr="000B28B5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0B28B5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деятельн</w:t>
      </w:r>
      <w:r w:rsidRPr="000B28B5">
        <w:rPr>
          <w:rFonts w:ascii="Times New Roman" w:hAnsi="Times New Roman" w:cs="Times New Roman"/>
          <w:sz w:val="28"/>
          <w:szCs w:val="28"/>
        </w:rPr>
        <w:t xml:space="preserve">ость, предусмотренную статьей 31.1 </w:t>
      </w:r>
      <w:r w:rsidRPr="000B28B5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Федерального</w:t>
      </w:r>
      <w:r w:rsidRPr="000B28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закон</w:t>
      </w:r>
      <w:r w:rsidRPr="000B28B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0B28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12 января 1996 г. N</w:t>
      </w:r>
      <w:r w:rsidRPr="000B28B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7-ФЗ «</w:t>
      </w:r>
      <w:r w:rsidRPr="000B28B5">
        <w:rPr>
          <w:rFonts w:ascii="Times New Roman" w:hAnsi="Times New Roman" w:cs="Times New Roman"/>
          <w:sz w:val="28"/>
          <w:szCs w:val="28"/>
          <w:shd w:val="clear" w:color="auto" w:fill="FFFFFF"/>
        </w:rPr>
        <w:t>О некоммерческих организациях</w:t>
      </w:r>
      <w:r w:rsidRPr="000B28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и решением Совета депутатов </w:t>
      </w:r>
      <w:r w:rsidRPr="000B28B5">
        <w:rPr>
          <w:rFonts w:ascii="Times New Roman" w:hAnsi="Times New Roman" w:cs="Times New Roman"/>
          <w:sz w:val="28"/>
          <w:szCs w:val="28"/>
        </w:rPr>
        <w:t>Чамзинского муниципального района от 09.02.2017года № 48«О поддержке социально ориентированным некоммерческим организациям</w:t>
      </w:r>
      <w:r w:rsidRPr="000B28B5">
        <w:rPr>
          <w:rFonts w:ascii="Times New Roman" w:hAnsi="Times New Roman" w:cs="Times New Roman"/>
          <w:b/>
          <w:sz w:val="28"/>
          <w:szCs w:val="28"/>
        </w:rPr>
        <w:t>»</w:t>
      </w:r>
      <w:r w:rsidR="00616AC6" w:rsidRPr="000B28B5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687EFD" w:rsidRDefault="00616AC6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28B5">
        <w:rPr>
          <w:rFonts w:ascii="Times New Roman" w:hAnsi="Times New Roman" w:cs="Times New Roman"/>
          <w:sz w:val="28"/>
          <w:szCs w:val="28"/>
        </w:rPr>
        <w:lastRenderedPageBreak/>
        <w:tab/>
        <w:t>Главным распорядителем средств при предоставлении субсидии выступает 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616AC6" w:rsidRPr="00616AC6" w:rsidRDefault="00616AC6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16AC6">
        <w:rPr>
          <w:rFonts w:ascii="Times New Roman" w:hAnsi="Times New Roman" w:cs="Times New Roman"/>
          <w:sz w:val="28"/>
          <w:szCs w:val="28"/>
        </w:rPr>
        <w:t>1.3.</w:t>
      </w:r>
      <w:bookmarkStart w:id="0" w:name="sub_1005"/>
      <w:r w:rsidRPr="00616AC6">
        <w:rPr>
          <w:rFonts w:ascii="Times New Roman" w:hAnsi="Times New Roman" w:cs="Times New Roman"/>
          <w:sz w:val="28"/>
          <w:szCs w:val="28"/>
        </w:rPr>
        <w:t xml:space="preserve"> Пункт 5 изложить в следующей редакции:</w:t>
      </w:r>
    </w:p>
    <w:p w:rsidR="00616AC6" w:rsidRDefault="00616AC6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6AC6">
        <w:rPr>
          <w:rFonts w:ascii="Times New Roman" w:hAnsi="Times New Roman" w:cs="Times New Roman"/>
          <w:sz w:val="28"/>
          <w:szCs w:val="28"/>
        </w:rPr>
        <w:tab/>
        <w:t>«</w:t>
      </w:r>
      <w:r w:rsidRPr="00616AC6">
        <w:rPr>
          <w:rFonts w:ascii="Times New Roman" w:hAnsi="Times New Roman" w:cs="Times New Roman"/>
          <w:sz w:val="28"/>
          <w:szCs w:val="28"/>
        </w:rPr>
        <w:t xml:space="preserve">5. Для участия в конкурсе организация предоставляет в Администрацию </w:t>
      </w:r>
      <w:r w:rsidR="00F90EB3">
        <w:rPr>
          <w:rFonts w:ascii="Times New Roman" w:hAnsi="Times New Roman" w:cs="Times New Roman"/>
          <w:sz w:val="28"/>
          <w:szCs w:val="28"/>
        </w:rPr>
        <w:t>следующие документы</w:t>
      </w:r>
      <w:r w:rsidRPr="00616AC6">
        <w:rPr>
          <w:rFonts w:ascii="Times New Roman" w:hAnsi="Times New Roman" w:cs="Times New Roman"/>
          <w:sz w:val="28"/>
          <w:szCs w:val="28"/>
        </w:rPr>
        <w:t>:</w:t>
      </w:r>
    </w:p>
    <w:p w:rsidR="00F90EB3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заявление на получение субсидий, которое регистрируется главным распорядителем при поступлении в журнале регистрации не позднее рабочего дня, следующего за днем поступления. В заявлении претенденты подтверждают, что соответствуют на первое число месяца, предшествующего месяцу, в котором планируется заключение соглашения следующим требованиям:</w:t>
      </w:r>
    </w:p>
    <w:p w:rsidR="00F90EB3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у претендента отсутствует задолженность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Федерации;</w:t>
      </w:r>
    </w:p>
    <w:p w:rsidR="00F90EB3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- у претендента отсутствует просроченная задолженность по возврату в бюджет Чамзинского муниципального района субсидий, бюджетных инвестиций,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соответствующим бюджетом бюджетной системы Российской Федерации;</w:t>
      </w:r>
    </w:p>
    <w:p w:rsidR="00F90EB3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претендент не находится в процессе реорганизации, ликвидации, банкротства и не должно иметь ограничения на осуществление хозяйственной деятельности;</w:t>
      </w:r>
    </w:p>
    <w:p w:rsidR="00F90EB3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- претендент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таких юридических лиц, в совокупности превышает 50%;</w:t>
      </w:r>
    </w:p>
    <w:p w:rsidR="00F90EB3" w:rsidRPr="00616AC6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не является (являлся) получателем средств из бюджета Чамзинского муниципального района в соответствии с иными нормативными правовыми акта</w:t>
      </w:r>
      <w:r>
        <w:rPr>
          <w:rFonts w:ascii="Times New Roman" w:hAnsi="Times New Roman" w:cs="Times New Roman"/>
          <w:sz w:val="28"/>
          <w:szCs w:val="28"/>
        </w:rPr>
        <w:t>ми на цели, указанные в пункте 2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bookmarkEnd w:id="0"/>
    <w:p w:rsidR="00616AC6" w:rsidRPr="00616AC6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6AC6" w:rsidRPr="00616AC6">
        <w:rPr>
          <w:rFonts w:ascii="Times New Roman" w:hAnsi="Times New Roman" w:cs="Times New Roman"/>
          <w:sz w:val="28"/>
          <w:szCs w:val="28"/>
        </w:rPr>
        <w:t>копии учредительного документа организации, заверенной ее руководителем, скрепленной печатью организации;</w:t>
      </w:r>
    </w:p>
    <w:p w:rsidR="00616AC6" w:rsidRPr="00616AC6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6AC6" w:rsidRPr="00616AC6">
        <w:rPr>
          <w:rFonts w:ascii="Times New Roman" w:hAnsi="Times New Roman" w:cs="Times New Roman"/>
          <w:sz w:val="28"/>
          <w:szCs w:val="28"/>
        </w:rPr>
        <w:t>копию свидетельства о государственной регистрации организации;</w:t>
      </w:r>
    </w:p>
    <w:p w:rsidR="00616AC6" w:rsidRPr="00616AC6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6AC6" w:rsidRPr="00616AC6">
        <w:rPr>
          <w:rFonts w:ascii="Times New Roman" w:hAnsi="Times New Roman" w:cs="Times New Roman"/>
          <w:sz w:val="28"/>
          <w:szCs w:val="28"/>
        </w:rPr>
        <w:t>копию свидетельства о постановке на учет в налоговом органе;</w:t>
      </w:r>
    </w:p>
    <w:p w:rsidR="00616AC6" w:rsidRPr="00616AC6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6AC6" w:rsidRPr="00616AC6">
        <w:rPr>
          <w:rFonts w:ascii="Times New Roman" w:hAnsi="Times New Roman" w:cs="Times New Roman"/>
          <w:sz w:val="28"/>
          <w:szCs w:val="28"/>
        </w:rPr>
        <w:t>справку о наличии (отсутствии) задолженности по обязательным платежам по состоянию на последнюю отчетную дату;</w:t>
      </w:r>
    </w:p>
    <w:p w:rsidR="00616AC6" w:rsidRPr="00616AC6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16AC6" w:rsidRPr="00616AC6">
        <w:rPr>
          <w:rFonts w:ascii="Times New Roman" w:hAnsi="Times New Roman" w:cs="Times New Roman"/>
          <w:sz w:val="28"/>
          <w:szCs w:val="28"/>
        </w:rPr>
        <w:t>сведений об имеющихся ресурсах для осуществления соответствующего вида деятельности: собственные или арендуемые основные средства, материально-технические и нематериальные ресурсы, финансовые ресурсы (краткие характеристики по каждой позиции);</w:t>
      </w:r>
    </w:p>
    <w:p w:rsidR="00616AC6" w:rsidRPr="00616AC6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6AC6" w:rsidRPr="00616AC6">
        <w:rPr>
          <w:rFonts w:ascii="Times New Roman" w:hAnsi="Times New Roman" w:cs="Times New Roman"/>
          <w:sz w:val="28"/>
          <w:szCs w:val="28"/>
        </w:rPr>
        <w:t>плана деятельности организации, подписанного ее руководителем и скрепленного печатью организации;</w:t>
      </w:r>
    </w:p>
    <w:p w:rsidR="00616AC6" w:rsidRPr="00616AC6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6AC6" w:rsidRPr="00616AC6">
        <w:rPr>
          <w:rFonts w:ascii="Times New Roman" w:hAnsi="Times New Roman" w:cs="Times New Roman"/>
          <w:sz w:val="28"/>
          <w:szCs w:val="28"/>
        </w:rPr>
        <w:t>письма руководителя организации об отсутств</w:t>
      </w:r>
      <w:proofErr w:type="gramStart"/>
      <w:r w:rsidR="00616AC6" w:rsidRPr="00616AC6">
        <w:rPr>
          <w:rFonts w:ascii="Times New Roman" w:hAnsi="Times New Roman" w:cs="Times New Roman"/>
          <w:sz w:val="28"/>
          <w:szCs w:val="28"/>
        </w:rPr>
        <w:t>ии у о</w:t>
      </w:r>
      <w:proofErr w:type="gramEnd"/>
      <w:r w:rsidR="00616AC6" w:rsidRPr="00616AC6">
        <w:rPr>
          <w:rFonts w:ascii="Times New Roman" w:hAnsi="Times New Roman" w:cs="Times New Roman"/>
          <w:sz w:val="28"/>
          <w:szCs w:val="28"/>
        </w:rPr>
        <w:t xml:space="preserve">рганизации средств, полученных из других бюджетов бюджетной системы Российской Федерации на реализацию плана деятельности организации, предусматривающих возможность перекрестного </w:t>
      </w:r>
      <w:proofErr w:type="spellStart"/>
      <w:r w:rsidR="00616AC6" w:rsidRPr="00616AC6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616AC6" w:rsidRPr="00616AC6">
        <w:rPr>
          <w:rFonts w:ascii="Times New Roman" w:hAnsi="Times New Roman" w:cs="Times New Roman"/>
          <w:sz w:val="28"/>
          <w:szCs w:val="28"/>
        </w:rPr>
        <w:t xml:space="preserve"> ее мероприятий;</w:t>
      </w:r>
    </w:p>
    <w:p w:rsidR="00616AC6" w:rsidRPr="00616AC6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6AC6" w:rsidRPr="00616AC6">
        <w:rPr>
          <w:rFonts w:ascii="Times New Roman" w:hAnsi="Times New Roman" w:cs="Times New Roman"/>
          <w:sz w:val="28"/>
          <w:szCs w:val="28"/>
        </w:rPr>
        <w:t>информации о видах деятельности, осуществляемой организацией в виде отчета за последние три года, с указанием достигнутых результатов, подписанного ее руководителем.</w:t>
      </w:r>
    </w:p>
    <w:p w:rsidR="00616AC6" w:rsidRPr="00616AC6" w:rsidRDefault="00F90EB3" w:rsidP="00F90E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6AC6" w:rsidRPr="00616AC6">
        <w:rPr>
          <w:rFonts w:ascii="Times New Roman" w:hAnsi="Times New Roman" w:cs="Times New Roman"/>
          <w:sz w:val="28"/>
          <w:szCs w:val="28"/>
        </w:rPr>
        <w:t>Если документы на участие в конкурсе содержат персональные данные, то к ним на бумажном носителе должны быть приложены согласия субъектов этих данных на их обработку.</w:t>
      </w:r>
    </w:p>
    <w:p w:rsidR="00616AC6" w:rsidRDefault="00F90EB3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6AC6" w:rsidRPr="00616AC6">
        <w:rPr>
          <w:rFonts w:ascii="Times New Roman" w:hAnsi="Times New Roman" w:cs="Times New Roman"/>
          <w:sz w:val="28"/>
          <w:szCs w:val="28"/>
        </w:rPr>
        <w:t>Документы на участие в конкурсе представляются в Администрацию непосредственно или направляются почтовым отправлением</w:t>
      </w:r>
      <w:proofErr w:type="gramStart"/>
      <w:r w:rsidR="00616AC6" w:rsidRPr="00616AC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3C25AE" w:rsidRPr="00687EFD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1.4.Пункт 14 изложить в следующей редакции:</w:t>
      </w:r>
    </w:p>
    <w:p w:rsidR="003C25AE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«14.</w:t>
      </w:r>
      <w:r>
        <w:rPr>
          <w:rFonts w:ascii="Times New Roman" w:hAnsi="Times New Roman" w:cs="Times New Roman"/>
          <w:sz w:val="28"/>
          <w:szCs w:val="28"/>
        </w:rPr>
        <w:t>Предоставление субсидий осуществляется на основании Соглашения.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Соглашение предусматривает:</w:t>
      </w:r>
    </w:p>
    <w:p w:rsidR="003C25AE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1) цели, размер и условия предоставления субсидии;</w:t>
      </w:r>
    </w:p>
    <w:p w:rsidR="003C25AE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2) выполне</w:t>
      </w:r>
      <w:r w:rsidR="000B28B5">
        <w:rPr>
          <w:rFonts w:ascii="Times New Roman" w:hAnsi="Times New Roman" w:cs="Times New Roman"/>
          <w:sz w:val="28"/>
          <w:szCs w:val="28"/>
        </w:rPr>
        <w:t>ние показателей результативности;</w:t>
      </w:r>
    </w:p>
    <w:p w:rsidR="003C25AE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3) согласие получателя субсидий на осуществление главным распорядителем и органами муниципального финансового контроля проверок соблюдения претендентом условий, целей и порядка их предоставления;</w:t>
      </w:r>
    </w:p>
    <w:p w:rsidR="003C25AE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4) ответственность за несоблюдение получателем субсидий условий соглашения, предусматривающая возврат субсидии в бюджет Чамзинского муниципального района;</w:t>
      </w:r>
    </w:p>
    <w:p w:rsidR="003C25AE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5) порядок возврата в бюджет Чамзинского муниципального района субсидии в случае нарушения условий ее предоставления и установления по результатам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проверок фактов нарушения целей предоставления субсидий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3C25AE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6) возврат в бюджет Чамзинского муниципального района субсидии в случае невыполнения достижения показателя результативност</w:t>
      </w:r>
      <w:r w:rsidR="000B28B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пропорционально невыполнению показателя результативности;</w:t>
      </w:r>
    </w:p>
    <w:p w:rsidR="003C25AE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7) случаи возврата в текущем финансовом году получателями субсидий остатков субсидий, не использованных в отчетном финансовом году;</w:t>
      </w:r>
    </w:p>
    <w:p w:rsidR="003C25AE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8) реквизиты сторон, в том числе расчетный счет, на который должна быть зачислена субсидия.</w:t>
      </w:r>
    </w:p>
    <w:p w:rsidR="00687EFD" w:rsidRDefault="003C25AE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>Субсидии предоставляются в пределах лимитов бюджетных обязательств, предусмотренных решением Совета депутатов Чамзинского муниципального района о бюджете Чамзинского муниципального района на соответствующий финансовый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0B28B5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5924D0" w:rsidRDefault="005924D0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1.5.пункт 13 исключить.</w:t>
      </w:r>
    </w:p>
    <w:p w:rsidR="005924D0" w:rsidRDefault="005924D0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1.6.Пункты 15-16 изложить в следующей редакции:</w:t>
      </w:r>
    </w:p>
    <w:p w:rsidR="005924D0" w:rsidRPr="005924D0" w:rsidRDefault="005924D0" w:rsidP="005924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 w:rsidRPr="005924D0">
        <w:rPr>
          <w:rFonts w:ascii="Times New Roman" w:hAnsi="Times New Roman" w:cs="Times New Roman"/>
          <w:sz w:val="28"/>
          <w:szCs w:val="28"/>
        </w:rPr>
        <w:t xml:space="preserve">15. </w:t>
      </w:r>
      <w:r w:rsidRPr="005924D0">
        <w:rPr>
          <w:rFonts w:ascii="Times New Roman" w:hAnsi="Times New Roman" w:cs="Times New Roman"/>
          <w:sz w:val="28"/>
          <w:szCs w:val="28"/>
        </w:rPr>
        <w:t>Предоставление субсидии осуществляется путем перечисления денежных средств в установленном законодательством Российской Федерации порядке на указанный в заявке счет организации.</w:t>
      </w:r>
    </w:p>
    <w:p w:rsidR="005924D0" w:rsidRDefault="005924D0" w:rsidP="005924D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24D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16. </w:t>
      </w:r>
      <w:r w:rsidRPr="005924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Объем бюджетных средств, предусмотренных в бюджете </w:t>
      </w:r>
      <w:r w:rsidRPr="005924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Чамзинского </w:t>
      </w:r>
      <w:r w:rsidRPr="005924D0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района Республики Мордовия, на предоставление субсидий, распределяется Комиссией между организациями, выигравшими конкурс, согласно сметам предполагаемых расходов на сумму запрашиваемой субсидии, но в пределах бюджетных ассигнований, предусмотренных в бюджете муниципального района Республики Мордовия на соответствующий фина</w:t>
      </w:r>
      <w:r w:rsidRPr="005924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нсовый год </w:t>
      </w:r>
      <w:r w:rsidRPr="005924D0">
        <w:rPr>
          <w:rFonts w:ascii="Times New Roman" w:hAnsi="Times New Roman" w:cs="Times New Roman"/>
          <w:sz w:val="28"/>
          <w:szCs w:val="28"/>
          <w:shd w:val="clear" w:color="auto" w:fill="FFFFFF"/>
        </w:rPr>
        <w:t>на указанные цели</w:t>
      </w:r>
      <w:proofErr w:type="gramStart"/>
      <w:r w:rsidRPr="005924D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5924D0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  <w:proofErr w:type="gramEnd"/>
    </w:p>
    <w:p w:rsidR="005924D0" w:rsidRPr="00BC559B" w:rsidRDefault="005924D0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BC559B">
        <w:rPr>
          <w:rFonts w:ascii="Times New Roman" w:hAnsi="Times New Roman" w:cs="Times New Roman"/>
          <w:sz w:val="28"/>
          <w:szCs w:val="28"/>
        </w:rPr>
        <w:t>1.7. Пункт 17 изложить  в следующей редакции:</w:t>
      </w:r>
    </w:p>
    <w:p w:rsidR="005924D0" w:rsidRPr="00BC559B" w:rsidRDefault="005924D0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559B">
        <w:rPr>
          <w:rFonts w:ascii="Times New Roman" w:hAnsi="Times New Roman" w:cs="Times New Roman"/>
          <w:sz w:val="28"/>
          <w:szCs w:val="28"/>
        </w:rPr>
        <w:tab/>
      </w:r>
      <w:r w:rsidR="00BC559B" w:rsidRPr="00BC559B">
        <w:rPr>
          <w:rFonts w:ascii="Times New Roman" w:hAnsi="Times New Roman" w:cs="Times New Roman"/>
          <w:sz w:val="28"/>
          <w:szCs w:val="28"/>
        </w:rPr>
        <w:t>«</w:t>
      </w:r>
      <w:r w:rsidRPr="00BC559B">
        <w:rPr>
          <w:rFonts w:ascii="Times New Roman" w:hAnsi="Times New Roman" w:cs="Times New Roman"/>
          <w:sz w:val="28"/>
          <w:szCs w:val="28"/>
        </w:rPr>
        <w:t>17</w:t>
      </w:r>
      <w:r w:rsidRPr="00BC559B">
        <w:rPr>
          <w:rFonts w:ascii="Times New Roman" w:hAnsi="Times New Roman" w:cs="Times New Roman"/>
          <w:sz w:val="28"/>
          <w:szCs w:val="28"/>
        </w:rPr>
        <w:t>. Администрация отказывает организации в предоставлении субсидии в случае:</w:t>
      </w:r>
    </w:p>
    <w:p w:rsidR="005924D0" w:rsidRPr="00BC559B" w:rsidRDefault="00BC559B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924D0" w:rsidRPr="00BC559B">
        <w:rPr>
          <w:rFonts w:ascii="Times New Roman" w:hAnsi="Times New Roman" w:cs="Times New Roman"/>
          <w:sz w:val="28"/>
          <w:szCs w:val="28"/>
        </w:rPr>
        <w:t xml:space="preserve">представления не в полном объеме или оформленных ненадлежащим образом документов, указанных в </w:t>
      </w:r>
      <w:hyperlink w:anchor="sub_1005" w:history="1">
        <w:r w:rsidR="005924D0" w:rsidRPr="00BC559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пункте 5</w:t>
        </w:r>
      </w:hyperlink>
      <w:r w:rsidR="005924D0" w:rsidRPr="00BC559B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5924D0" w:rsidRPr="00BC559B" w:rsidRDefault="00BC559B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559B">
        <w:rPr>
          <w:rFonts w:ascii="Times New Roman" w:hAnsi="Times New Roman" w:cs="Times New Roman"/>
          <w:sz w:val="28"/>
          <w:szCs w:val="28"/>
        </w:rPr>
        <w:tab/>
      </w:r>
      <w:r w:rsidR="005924D0" w:rsidRPr="00BC559B">
        <w:rPr>
          <w:rFonts w:ascii="Times New Roman" w:hAnsi="Times New Roman" w:cs="Times New Roman"/>
          <w:sz w:val="28"/>
          <w:szCs w:val="28"/>
        </w:rPr>
        <w:t>если по результатам проведения конкурса организация набрала менее 4 баллов;</w:t>
      </w:r>
    </w:p>
    <w:p w:rsidR="005924D0" w:rsidRPr="00BC559B" w:rsidRDefault="00BC559B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559B">
        <w:rPr>
          <w:rFonts w:ascii="Times New Roman" w:hAnsi="Times New Roman" w:cs="Times New Roman"/>
          <w:sz w:val="28"/>
          <w:szCs w:val="28"/>
        </w:rPr>
        <w:tab/>
      </w:r>
      <w:r w:rsidR="005924D0" w:rsidRPr="00BC559B">
        <w:rPr>
          <w:rFonts w:ascii="Times New Roman" w:hAnsi="Times New Roman" w:cs="Times New Roman"/>
          <w:sz w:val="28"/>
          <w:szCs w:val="28"/>
        </w:rPr>
        <w:t xml:space="preserve">установления факта получения в текущем финансовом году из бюджетов любого уровня средств на реализацию плана деятельности организации, предусматривающих возможность перекрестного </w:t>
      </w:r>
      <w:proofErr w:type="spellStart"/>
      <w:r w:rsidR="005924D0" w:rsidRPr="00BC559B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5924D0" w:rsidRPr="00BC559B">
        <w:rPr>
          <w:rFonts w:ascii="Times New Roman" w:hAnsi="Times New Roman" w:cs="Times New Roman"/>
          <w:sz w:val="28"/>
          <w:szCs w:val="28"/>
        </w:rPr>
        <w:t xml:space="preserve"> ее мероприятий;</w:t>
      </w:r>
    </w:p>
    <w:p w:rsidR="005924D0" w:rsidRPr="00BC559B" w:rsidRDefault="00BC559B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559B">
        <w:rPr>
          <w:rFonts w:ascii="Times New Roman" w:hAnsi="Times New Roman" w:cs="Times New Roman"/>
          <w:sz w:val="28"/>
          <w:szCs w:val="28"/>
        </w:rPr>
        <w:tab/>
      </w:r>
      <w:r w:rsidR="005924D0" w:rsidRPr="00BC559B">
        <w:rPr>
          <w:rFonts w:ascii="Times New Roman" w:hAnsi="Times New Roman" w:cs="Times New Roman"/>
          <w:sz w:val="28"/>
          <w:szCs w:val="28"/>
        </w:rPr>
        <w:t>установления факта нахождения организации в стадии реорганизации, ликвидации или банкротства.</w:t>
      </w:r>
    </w:p>
    <w:p w:rsidR="005924D0" w:rsidRPr="00BC559B" w:rsidRDefault="00BC559B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559B">
        <w:rPr>
          <w:rFonts w:ascii="Times New Roman" w:hAnsi="Times New Roman" w:cs="Times New Roman"/>
          <w:sz w:val="28"/>
          <w:szCs w:val="28"/>
        </w:rPr>
        <w:tab/>
      </w:r>
      <w:r w:rsidR="005924D0" w:rsidRPr="00BC559B">
        <w:rPr>
          <w:rFonts w:ascii="Times New Roman" w:hAnsi="Times New Roman" w:cs="Times New Roman"/>
          <w:sz w:val="28"/>
          <w:szCs w:val="28"/>
        </w:rPr>
        <w:t>В случае отказа в предоставлении субсидии Администрация извещает об этом организацию в письменной форме в течение 5 рабочих дней со дня принятия решения</w:t>
      </w:r>
      <w:proofErr w:type="gramStart"/>
      <w:r w:rsidR="005924D0" w:rsidRPr="00BC559B">
        <w:rPr>
          <w:rFonts w:ascii="Times New Roman" w:hAnsi="Times New Roman" w:cs="Times New Roman"/>
          <w:sz w:val="28"/>
          <w:szCs w:val="28"/>
        </w:rPr>
        <w:t>.</w:t>
      </w:r>
      <w:r w:rsidRPr="00BC559B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0B28B5" w:rsidRPr="005924D0" w:rsidRDefault="00BC559B" w:rsidP="00BC55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1.8</w:t>
      </w:r>
      <w:r w:rsidR="000B28B5" w:rsidRPr="005924D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Дополнить Порядок пунктами 20  и 21</w:t>
      </w:r>
      <w:r w:rsidR="000B28B5" w:rsidRPr="005924D0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0B28B5" w:rsidRDefault="000B28B5" w:rsidP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4D0">
        <w:rPr>
          <w:rFonts w:ascii="Times New Roman" w:hAnsi="Times New Roman" w:cs="Times New Roman"/>
          <w:sz w:val="28"/>
          <w:szCs w:val="28"/>
        </w:rPr>
        <w:tab/>
      </w:r>
      <w:r w:rsidR="00BC559B">
        <w:rPr>
          <w:rFonts w:ascii="Times New Roman" w:hAnsi="Times New Roman" w:cs="Times New Roman"/>
          <w:sz w:val="28"/>
          <w:szCs w:val="28"/>
        </w:rPr>
        <w:t xml:space="preserve">«20. </w:t>
      </w:r>
      <w:r w:rsidRPr="005924D0">
        <w:rPr>
          <w:rFonts w:ascii="Times New Roman" w:hAnsi="Times New Roman" w:cs="Times New Roman"/>
          <w:sz w:val="28"/>
          <w:szCs w:val="28"/>
        </w:rPr>
        <w:t xml:space="preserve">Главный </w:t>
      </w:r>
      <w:r>
        <w:rPr>
          <w:rFonts w:ascii="Times New Roman" w:hAnsi="Times New Roman" w:cs="Times New Roman"/>
          <w:sz w:val="28"/>
          <w:szCs w:val="28"/>
        </w:rPr>
        <w:t xml:space="preserve">распорядитель представляет ежеквартально не позднее 25 числа месяца, следующего за отчетным кварталом, в Финансовое управление администрации Чамзинского муниципального района отчет об использовании субсидий по форме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0B28B5" w:rsidRDefault="000B28B5" w:rsidP="000B28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0B28B5" w:rsidRDefault="000B28B5" w:rsidP="000B28B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</w:rPr>
        <w:t xml:space="preserve">Порядку предоставления субсидий </w:t>
      </w:r>
      <w:proofErr w:type="gramStart"/>
      <w:r>
        <w:rPr>
          <w:rFonts w:ascii="Times New Roman" w:hAnsi="Times New Roman" w:cs="Times New Roman"/>
        </w:rPr>
        <w:t>на</w:t>
      </w:r>
      <w:proofErr w:type="gramEnd"/>
    </w:p>
    <w:p w:rsidR="000B28B5" w:rsidRDefault="000B28B5" w:rsidP="000B28B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возмещение части затрат, связанных с оказанием</w:t>
      </w:r>
    </w:p>
    <w:p w:rsidR="000B28B5" w:rsidRDefault="000B28B5" w:rsidP="000B28B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физкультурно-спортивных услуг юридическим лицам, </w:t>
      </w:r>
    </w:p>
    <w:p w:rsidR="000B28B5" w:rsidRDefault="000B28B5" w:rsidP="000B28B5">
      <w:pPr>
        <w:spacing w:after="0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осуществляющим</w:t>
      </w:r>
      <w:proofErr w:type="gramEnd"/>
      <w:r>
        <w:rPr>
          <w:rFonts w:ascii="Times New Roman" w:hAnsi="Times New Roman" w:cs="Times New Roman"/>
        </w:rPr>
        <w:t xml:space="preserve"> основную деятельность в области</w:t>
      </w:r>
    </w:p>
    <w:p w:rsidR="000B28B5" w:rsidRDefault="000B28B5" w:rsidP="000B28B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физической культуры и спорта </w:t>
      </w:r>
      <w:proofErr w:type="gramStart"/>
      <w:r>
        <w:rPr>
          <w:rFonts w:ascii="Times New Roman" w:hAnsi="Times New Roman" w:cs="Times New Roman"/>
        </w:rPr>
        <w:t>на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0B28B5" w:rsidRDefault="000B28B5" w:rsidP="000B28B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территории Чамзинского муниципального района</w:t>
      </w:r>
    </w:p>
    <w:p w:rsidR="000B28B5" w:rsidRDefault="000B28B5" w:rsidP="000B28B5">
      <w:pPr>
        <w:rPr>
          <w:rFonts w:ascii="Times New Roman" w:hAnsi="Times New Roman" w:cs="Times New Roman"/>
          <w:sz w:val="28"/>
          <w:szCs w:val="28"/>
        </w:rPr>
      </w:pPr>
    </w:p>
    <w:p w:rsidR="000B28B5" w:rsidRDefault="000B28B5" w:rsidP="000B28B5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Отчет об использовании субсидий</w:t>
      </w:r>
      <w:r>
        <w:rPr>
          <w:rFonts w:ascii="Times New Roman" w:hAnsi="Times New Roman" w:cs="Times New Roman"/>
        </w:rPr>
        <w:br/>
        <w:t>за ______________________________ 20 _ г.</w:t>
      </w:r>
    </w:p>
    <w:p w:rsidR="000B28B5" w:rsidRDefault="000B28B5" w:rsidP="000B28B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680"/>
        <w:gridCol w:w="1820"/>
        <w:gridCol w:w="2940"/>
        <w:gridCol w:w="2520"/>
      </w:tblGrid>
      <w:tr w:rsidR="000B28B5" w:rsidTr="00A4285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8B5" w:rsidRDefault="000B28B5" w:rsidP="00A4285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br/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B28B5" w:rsidRDefault="000B28B5" w:rsidP="00A4285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получателя субсидий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B28B5" w:rsidRDefault="000B28B5" w:rsidP="00A4285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начисленных субсидий, рублей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B28B5" w:rsidRDefault="000B28B5" w:rsidP="00A4285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Перечислено из бюджета Чамзинского муниципального района получателям субсидий, рублей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8B5" w:rsidRDefault="000B28B5" w:rsidP="00A4285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Задолженность на конец отчетного периода, рублей</w:t>
            </w:r>
          </w:p>
        </w:tc>
      </w:tr>
      <w:tr w:rsidR="000B28B5" w:rsidTr="00A4285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8B5" w:rsidRDefault="000B28B5" w:rsidP="00A4285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Default="000B28B5" w:rsidP="00A4285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Default="000B28B5" w:rsidP="00A4285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Default="000B28B5" w:rsidP="00A4285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8B5" w:rsidRDefault="000B28B5" w:rsidP="00A42853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0B28B5" w:rsidTr="00A4285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8B5" w:rsidRDefault="000B28B5" w:rsidP="00A4285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Default="000B28B5" w:rsidP="00A4285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Default="000B28B5" w:rsidP="00A4285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Default="000B28B5" w:rsidP="00A4285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8B5" w:rsidRDefault="000B28B5" w:rsidP="00A42853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0B28B5" w:rsidTr="00A4285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8B5" w:rsidRDefault="000B28B5" w:rsidP="00A4285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Default="000B28B5" w:rsidP="00A4285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Default="000B28B5" w:rsidP="00A4285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28B5" w:rsidRDefault="000B28B5" w:rsidP="00A4285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8B5" w:rsidRDefault="000B28B5" w:rsidP="00A42853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0B28B5" w:rsidRDefault="000B28B5" w:rsidP="000B28B5">
      <w:pPr>
        <w:rPr>
          <w:rFonts w:ascii="Times New Roman" w:hAnsi="Times New Roman" w:cs="Times New Roman"/>
          <w:sz w:val="28"/>
          <w:szCs w:val="28"/>
        </w:rPr>
      </w:pPr>
    </w:p>
    <w:p w:rsidR="000B28B5" w:rsidRPr="000B28B5" w:rsidRDefault="000B28B5" w:rsidP="000B28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C559B">
        <w:rPr>
          <w:rFonts w:ascii="Times New Roman" w:hAnsi="Times New Roman" w:cs="Times New Roman"/>
          <w:sz w:val="28"/>
          <w:szCs w:val="28"/>
        </w:rPr>
        <w:t>21.</w:t>
      </w:r>
      <w:r w:rsidRPr="000B28B5">
        <w:rPr>
          <w:rFonts w:ascii="Times New Roman" w:hAnsi="Times New Roman" w:cs="Times New Roman"/>
          <w:sz w:val="28"/>
          <w:szCs w:val="28"/>
        </w:rPr>
        <w:t xml:space="preserve"> Контроль за соблюдением условий, целей и порядка предоставления денежных средств, источником финансового обеспечения которых являются субсидии осуществляет Главный распорядитель и Финансовое управление администрации Чамзинского муниципального района</w:t>
      </w:r>
      <w:proofErr w:type="gramStart"/>
      <w:r w:rsidRPr="000B28B5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0B28B5" w:rsidRPr="000B28B5" w:rsidRDefault="000B28B5" w:rsidP="000B28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C559B">
        <w:rPr>
          <w:rFonts w:ascii="Times New Roman" w:hAnsi="Times New Roman" w:cs="Times New Roman"/>
          <w:sz w:val="28"/>
          <w:szCs w:val="28"/>
        </w:rPr>
        <w:t>2</w:t>
      </w:r>
      <w:r w:rsidRPr="000B28B5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hyperlink r:id="rId7" w:history="1">
        <w:r w:rsidRPr="000B28B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 w:rsidRPr="000B28B5"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0B28B5" w:rsidRDefault="000B28B5" w:rsidP="000B28B5">
      <w:pPr>
        <w:rPr>
          <w:rFonts w:ascii="Times New Roman" w:hAnsi="Times New Roman" w:cs="Times New Roman"/>
          <w:sz w:val="28"/>
          <w:szCs w:val="28"/>
        </w:rPr>
      </w:pPr>
    </w:p>
    <w:p w:rsidR="000B28B5" w:rsidRDefault="000B28B5" w:rsidP="000B28B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44"/>
        <w:gridCol w:w="3219"/>
      </w:tblGrid>
      <w:tr w:rsidR="000B28B5" w:rsidTr="00A42853">
        <w:tc>
          <w:tcPr>
            <w:tcW w:w="6867" w:type="dxa"/>
            <w:vAlign w:val="bottom"/>
            <w:hideMark/>
          </w:tcPr>
          <w:p w:rsidR="000B28B5" w:rsidRDefault="000B28B5" w:rsidP="00A4285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Чамзинского муниципального района</w:t>
            </w:r>
          </w:p>
        </w:tc>
        <w:tc>
          <w:tcPr>
            <w:tcW w:w="3432" w:type="dxa"/>
            <w:vAlign w:val="bottom"/>
            <w:hideMark/>
          </w:tcPr>
          <w:p w:rsidR="000B28B5" w:rsidRDefault="000B28B5" w:rsidP="00A42853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В.Г. Цыбаков</w:t>
            </w:r>
          </w:p>
        </w:tc>
      </w:tr>
    </w:tbl>
    <w:p w:rsidR="000B28B5" w:rsidRDefault="000B28B5" w:rsidP="000B28B5">
      <w:pPr>
        <w:rPr>
          <w:rFonts w:ascii="Times New Roman" w:hAnsi="Times New Roman" w:cs="Times New Roman"/>
          <w:sz w:val="28"/>
          <w:szCs w:val="28"/>
        </w:rPr>
      </w:pPr>
    </w:p>
    <w:p w:rsidR="000B28B5" w:rsidRDefault="000B28B5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0B28B5">
      <w:pPr>
        <w:rPr>
          <w:rFonts w:ascii="Times New Roman" w:hAnsi="Times New Roman" w:cs="Times New Roman"/>
          <w:sz w:val="28"/>
          <w:szCs w:val="28"/>
        </w:rPr>
      </w:pPr>
    </w:p>
    <w:p w:rsidR="000B28B5" w:rsidRDefault="000B28B5" w:rsidP="000B28B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0B28B5" w:rsidTr="00A428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28B5" w:rsidRDefault="000B28B5" w:rsidP="00A42853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28B5" w:rsidRDefault="000B28B5" w:rsidP="00A42853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szCs w:val="28"/>
              </w:rPr>
              <w:t>с 13.02.2017г. по 17.02</w:t>
            </w:r>
            <w:r>
              <w:rPr>
                <w:rFonts w:ascii="Times New Roman" w:hAnsi="Times New Roman"/>
                <w:szCs w:val="28"/>
              </w:rPr>
              <w:t xml:space="preserve">.2017г. </w:t>
            </w:r>
          </w:p>
        </w:tc>
      </w:tr>
      <w:tr w:rsidR="000B28B5" w:rsidTr="00A428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28B5" w:rsidRDefault="000B28B5" w:rsidP="00A4285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28B5" w:rsidRDefault="000B28B5" w:rsidP="00A4285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Юридический от</w:t>
            </w:r>
            <w:r>
              <w:rPr>
                <w:rFonts w:ascii="Times New Roman" w:hAnsi="Times New Roman"/>
                <w:szCs w:val="28"/>
              </w:rPr>
              <w:t>дел</w:t>
            </w:r>
          </w:p>
        </w:tc>
      </w:tr>
      <w:tr w:rsidR="000B28B5" w:rsidTr="00A428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28B5" w:rsidRDefault="000B28B5" w:rsidP="00A42853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28B5" w:rsidRDefault="000B28B5" w:rsidP="00A42853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0B28B5" w:rsidTr="00A428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28B5" w:rsidRDefault="000B28B5" w:rsidP="00A42853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28B5" w:rsidRDefault="000B28B5" w:rsidP="00A42853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0B28B5" w:rsidTr="00A428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8B5" w:rsidRDefault="000B28B5" w:rsidP="00A42853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0B28B5" w:rsidRDefault="000B28B5" w:rsidP="00A42853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28B5" w:rsidRDefault="000B28B5" w:rsidP="00A4285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0B28B5" w:rsidTr="00A428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28B5" w:rsidRDefault="000B28B5" w:rsidP="00A42853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28B5" w:rsidRDefault="000B28B5" w:rsidP="00A42853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0B28B5" w:rsidRDefault="000B28B5" w:rsidP="000B28B5">
      <w:pPr>
        <w:rPr>
          <w:rFonts w:ascii="Times New Roman" w:hAnsi="Times New Roman"/>
          <w:color w:val="FF0000"/>
          <w:szCs w:val="28"/>
        </w:rPr>
      </w:pPr>
    </w:p>
    <w:p w:rsidR="000B28B5" w:rsidRDefault="000B28B5" w:rsidP="000B28B5">
      <w:pPr>
        <w:ind w:hanging="142"/>
        <w:rPr>
          <w:rFonts w:ascii="Times New Roman" w:hAnsi="Times New Roman"/>
        </w:rPr>
      </w:pPr>
    </w:p>
    <w:p w:rsidR="000B28B5" w:rsidRDefault="000B28B5" w:rsidP="000B28B5">
      <w:pPr>
        <w:rPr>
          <w:rFonts w:ascii="Times New Roman" w:hAnsi="Times New Roman" w:cs="Times New Roman"/>
          <w:sz w:val="28"/>
          <w:szCs w:val="28"/>
        </w:rPr>
      </w:pPr>
    </w:p>
    <w:p w:rsidR="000B28B5" w:rsidRDefault="000B28B5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559B" w:rsidRDefault="00BC559B" w:rsidP="005837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1" w:name="_GoBack"/>
      <w:bookmarkEnd w:id="1"/>
    </w:p>
    <w:p w:rsidR="00BC559B" w:rsidRPr="00BC559B" w:rsidRDefault="00BC559B" w:rsidP="003C25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559B" w:rsidRPr="00BC559B" w:rsidRDefault="00BC55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BC559B" w:rsidRPr="00BC559B" w:rsidSect="00BC559B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1EA"/>
    <w:rsid w:val="00042927"/>
    <w:rsid w:val="00092BAF"/>
    <w:rsid w:val="000B28B5"/>
    <w:rsid w:val="003C25AE"/>
    <w:rsid w:val="0058378B"/>
    <w:rsid w:val="005924D0"/>
    <w:rsid w:val="00616AC6"/>
    <w:rsid w:val="00687EFD"/>
    <w:rsid w:val="008A0CDD"/>
    <w:rsid w:val="008F61EA"/>
    <w:rsid w:val="00934C7C"/>
    <w:rsid w:val="00964D0F"/>
    <w:rsid w:val="00A510B1"/>
    <w:rsid w:val="00BC559B"/>
    <w:rsid w:val="00F90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F61E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F61EA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uiPriority w:val="99"/>
    <w:rsid w:val="008F61EA"/>
    <w:rPr>
      <w:b w:val="0"/>
      <w:bCs w:val="0"/>
      <w:color w:val="106BBE"/>
    </w:rPr>
  </w:style>
  <w:style w:type="paragraph" w:customStyle="1" w:styleId="ConsNormal">
    <w:name w:val="ConsNormal"/>
    <w:rsid w:val="00A510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s1">
    <w:name w:val="s_1"/>
    <w:basedOn w:val="a"/>
    <w:rsid w:val="00687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87EFD"/>
  </w:style>
  <w:style w:type="character" w:styleId="a4">
    <w:name w:val="Hyperlink"/>
    <w:basedOn w:val="a0"/>
    <w:uiPriority w:val="99"/>
    <w:semiHidden/>
    <w:unhideWhenUsed/>
    <w:rsid w:val="00687EFD"/>
    <w:rPr>
      <w:color w:val="0000FF"/>
      <w:u w:val="single"/>
    </w:rPr>
  </w:style>
  <w:style w:type="character" w:styleId="a5">
    <w:name w:val="Emphasis"/>
    <w:basedOn w:val="a0"/>
    <w:uiPriority w:val="20"/>
    <w:qFormat/>
    <w:rsid w:val="00687EFD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0B28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0B2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8">
    <w:name w:val="Комментарий"/>
    <w:basedOn w:val="a"/>
    <w:next w:val="a"/>
    <w:uiPriority w:val="99"/>
    <w:rsid w:val="005924D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6"/>
      <w:szCs w:val="26"/>
      <w:shd w:val="clear" w:color="auto" w:fill="F0F0F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C5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C55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F61E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F61EA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uiPriority w:val="99"/>
    <w:rsid w:val="008F61EA"/>
    <w:rPr>
      <w:b w:val="0"/>
      <w:bCs w:val="0"/>
      <w:color w:val="106BBE"/>
    </w:rPr>
  </w:style>
  <w:style w:type="paragraph" w:customStyle="1" w:styleId="ConsNormal">
    <w:name w:val="ConsNormal"/>
    <w:rsid w:val="00A510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s1">
    <w:name w:val="s_1"/>
    <w:basedOn w:val="a"/>
    <w:rsid w:val="00687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87EFD"/>
  </w:style>
  <w:style w:type="character" w:styleId="a4">
    <w:name w:val="Hyperlink"/>
    <w:basedOn w:val="a0"/>
    <w:uiPriority w:val="99"/>
    <w:semiHidden/>
    <w:unhideWhenUsed/>
    <w:rsid w:val="00687EFD"/>
    <w:rPr>
      <w:color w:val="0000FF"/>
      <w:u w:val="single"/>
    </w:rPr>
  </w:style>
  <w:style w:type="character" w:styleId="a5">
    <w:name w:val="Emphasis"/>
    <w:basedOn w:val="a0"/>
    <w:uiPriority w:val="20"/>
    <w:qFormat/>
    <w:rsid w:val="00687EFD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0B28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0B2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8">
    <w:name w:val="Комментарий"/>
    <w:basedOn w:val="a"/>
    <w:next w:val="a"/>
    <w:uiPriority w:val="99"/>
    <w:rsid w:val="005924D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6"/>
      <w:szCs w:val="26"/>
      <w:shd w:val="clear" w:color="auto" w:fill="F0F0F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C5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C55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5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938581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F:\&#1089;&#1091;&#1073;&#1089;&#1080;&#1076;&#1080;&#1080;%20&#1089;&#1084;&#1080;%20&#1085;&#1086;&#1074;&#1086;&#1077;.doc" TargetMode="External"/><Relationship Id="rId5" Type="http://schemas.openxmlformats.org/officeDocument/2006/relationships/hyperlink" Target="garantf1://12012604.78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8</Pages>
  <Words>1980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2017-02-10T09:06:00Z</cp:lastPrinted>
  <dcterms:created xsi:type="dcterms:W3CDTF">2017-02-10T06:54:00Z</dcterms:created>
  <dcterms:modified xsi:type="dcterms:W3CDTF">2017-02-10T09:14:00Z</dcterms:modified>
</cp:coreProperties>
</file>