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10C" w:rsidRDefault="001F710C" w:rsidP="001F710C">
      <w:pPr>
        <w:ind w:left="8496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1F710C" w:rsidRDefault="001F710C" w:rsidP="001F710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-я внеочередная сессия)</w:t>
      </w:r>
    </w:p>
    <w:p w:rsidR="001F710C" w:rsidRDefault="001F710C" w:rsidP="001F710C">
      <w:pPr>
        <w:jc w:val="center"/>
        <w:rPr>
          <w:sz w:val="28"/>
          <w:szCs w:val="28"/>
        </w:rPr>
      </w:pPr>
    </w:p>
    <w:p w:rsidR="001F710C" w:rsidRDefault="001F710C" w:rsidP="001F710C">
      <w:pPr>
        <w:rPr>
          <w:b/>
          <w:sz w:val="28"/>
          <w:szCs w:val="28"/>
        </w:rPr>
      </w:pPr>
      <w:r>
        <w:rPr>
          <w:b/>
          <w:sz w:val="28"/>
          <w:szCs w:val="28"/>
        </w:rPr>
        <w:t>23. 12.2015г.</w:t>
      </w:r>
      <w:r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  <w:t xml:space="preserve">          </w:t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</w:r>
      <w:r w:rsidR="00AB19FB">
        <w:rPr>
          <w:b/>
          <w:sz w:val="28"/>
          <w:szCs w:val="28"/>
        </w:rPr>
        <w:tab/>
        <w:t xml:space="preserve">           № 40</w:t>
      </w:r>
    </w:p>
    <w:p w:rsidR="001F710C" w:rsidRDefault="001F710C" w:rsidP="001F71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0487F" w:rsidRDefault="0080487F" w:rsidP="0080487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B19FB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передаче осуществления части полномочий Чамзинского муниципального района городским поселениям </w:t>
      </w:r>
    </w:p>
    <w:p w:rsidR="0080487F" w:rsidRDefault="0080487F" w:rsidP="0080487F">
      <w:pPr>
        <w:jc w:val="center"/>
        <w:rPr>
          <w:b/>
          <w:sz w:val="28"/>
          <w:szCs w:val="28"/>
        </w:rPr>
      </w:pPr>
      <w:r w:rsidRPr="0080487F">
        <w:rPr>
          <w:b/>
          <w:sz w:val="28"/>
          <w:szCs w:val="28"/>
        </w:rPr>
        <w:t>в сфере жилищных отношений</w:t>
      </w:r>
      <w:r w:rsidR="001F710C">
        <w:rPr>
          <w:b/>
          <w:sz w:val="28"/>
          <w:szCs w:val="28"/>
        </w:rPr>
        <w:t>.</w:t>
      </w:r>
    </w:p>
    <w:p w:rsidR="0080487F" w:rsidRPr="0080487F" w:rsidRDefault="0080487F" w:rsidP="0080487F">
      <w:pPr>
        <w:jc w:val="center"/>
        <w:rPr>
          <w:b/>
          <w:sz w:val="28"/>
          <w:szCs w:val="28"/>
        </w:rPr>
      </w:pPr>
    </w:p>
    <w:p w:rsidR="0080487F" w:rsidRDefault="0080487F" w:rsidP="0080487F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Федерального закона от 06.10.2003 г. </w:t>
      </w:r>
      <w:r w:rsidR="001F710C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Федерации»,</w:t>
      </w:r>
    </w:p>
    <w:p w:rsidR="0080487F" w:rsidRPr="001F710C" w:rsidRDefault="0080487F" w:rsidP="0080487F">
      <w:pPr>
        <w:jc w:val="center"/>
        <w:rPr>
          <w:b/>
          <w:sz w:val="16"/>
          <w:szCs w:val="16"/>
        </w:rPr>
      </w:pPr>
    </w:p>
    <w:p w:rsidR="0080487F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0487F" w:rsidRPr="001F710C" w:rsidRDefault="0080487F" w:rsidP="0080487F">
      <w:pPr>
        <w:jc w:val="center"/>
        <w:rPr>
          <w:b/>
          <w:sz w:val="16"/>
          <w:szCs w:val="16"/>
        </w:rPr>
      </w:pPr>
    </w:p>
    <w:p w:rsidR="0080487F" w:rsidRDefault="0080487F" w:rsidP="00804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Передать осуществление полномочий </w:t>
      </w:r>
      <w:proofErr w:type="spellStart"/>
      <w:r>
        <w:rPr>
          <w:sz w:val="28"/>
          <w:szCs w:val="28"/>
        </w:rPr>
        <w:t>Ча</w:t>
      </w:r>
      <w:r w:rsidR="00095B85">
        <w:rPr>
          <w:sz w:val="28"/>
          <w:szCs w:val="28"/>
        </w:rPr>
        <w:t>мзинского</w:t>
      </w:r>
      <w:proofErr w:type="spellEnd"/>
      <w:r w:rsidR="00095B8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сфере жилищных отношений по предоставлению специализированных жилых помещений служебного и маневренного жилого фонда </w:t>
      </w:r>
      <w:r>
        <w:rPr>
          <w:sz w:val="28"/>
          <w:szCs w:val="28"/>
          <w:shd w:val="clear" w:color="auto" w:fill="FFFFFF"/>
        </w:rPr>
        <w:t xml:space="preserve">органам </w:t>
      </w:r>
      <w:r>
        <w:rPr>
          <w:sz w:val="28"/>
          <w:szCs w:val="28"/>
        </w:rPr>
        <w:t xml:space="preserve">местного самоуправления городских поселений Чамзинского муниципального района согласно </w:t>
      </w:r>
      <w:proofErr w:type="gramStart"/>
      <w:r>
        <w:rPr>
          <w:sz w:val="28"/>
          <w:szCs w:val="28"/>
        </w:rPr>
        <w:t>приложению</w:t>
      </w:r>
      <w:proofErr w:type="gramEnd"/>
      <w:r>
        <w:rPr>
          <w:sz w:val="28"/>
          <w:szCs w:val="28"/>
        </w:rPr>
        <w:t xml:space="preserve"> к настоящему решению.</w:t>
      </w:r>
    </w:p>
    <w:p w:rsidR="001F710C" w:rsidRPr="001F710C" w:rsidRDefault="001F710C" w:rsidP="0080487F">
      <w:pPr>
        <w:jc w:val="both"/>
        <w:rPr>
          <w:sz w:val="16"/>
          <w:szCs w:val="16"/>
        </w:rPr>
      </w:pP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1F710C" w:rsidRP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городских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1F710C" w:rsidRP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bookmarkEnd w:id="0"/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F710C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Глава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Председатель Совета депутатов</w:t>
      </w:r>
    </w:p>
    <w:p w:rsidR="001F710C" w:rsidRPr="00535364" w:rsidRDefault="001F710C" w:rsidP="001F710C">
      <w:pPr>
        <w:rPr>
          <w:sz w:val="22"/>
          <w:szCs w:val="22"/>
        </w:rPr>
      </w:pP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proofErr w:type="spellStart"/>
      <w:r w:rsidRPr="00535364">
        <w:rPr>
          <w:sz w:val="22"/>
          <w:szCs w:val="22"/>
        </w:rPr>
        <w:t>Чамзинского</w:t>
      </w:r>
      <w:proofErr w:type="spellEnd"/>
      <w:r w:rsidRPr="00535364">
        <w:rPr>
          <w:sz w:val="22"/>
          <w:szCs w:val="22"/>
        </w:rPr>
        <w:t xml:space="preserve"> муниципального района </w:t>
      </w: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>Республики Мордовия</w:t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>Республики Мордовия</w:t>
      </w:r>
    </w:p>
    <w:p w:rsidR="001F710C" w:rsidRPr="00A51BF6" w:rsidRDefault="001F710C" w:rsidP="001F710C">
      <w:pPr>
        <w:rPr>
          <w:sz w:val="16"/>
          <w:szCs w:val="16"/>
        </w:rPr>
      </w:pPr>
    </w:p>
    <w:p w:rsidR="001F710C" w:rsidRPr="00535364" w:rsidRDefault="001F710C" w:rsidP="001F710C">
      <w:pPr>
        <w:rPr>
          <w:sz w:val="22"/>
          <w:szCs w:val="22"/>
        </w:rPr>
      </w:pPr>
      <w:r w:rsidRPr="00535364">
        <w:rPr>
          <w:sz w:val="22"/>
          <w:szCs w:val="22"/>
        </w:rPr>
        <w:t xml:space="preserve">____________________ В.Г. </w:t>
      </w:r>
      <w:proofErr w:type="spellStart"/>
      <w:r w:rsidRPr="00535364">
        <w:rPr>
          <w:sz w:val="22"/>
          <w:szCs w:val="22"/>
        </w:rPr>
        <w:t>Цыбаков</w:t>
      </w:r>
      <w:proofErr w:type="spellEnd"/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</w:r>
      <w:r w:rsidRPr="00535364">
        <w:rPr>
          <w:sz w:val="22"/>
          <w:szCs w:val="22"/>
        </w:rPr>
        <w:tab/>
        <w:t xml:space="preserve"> </w:t>
      </w:r>
      <w:r w:rsidRPr="00535364">
        <w:rPr>
          <w:sz w:val="22"/>
          <w:szCs w:val="22"/>
        </w:rPr>
        <w:tab/>
        <w:t xml:space="preserve">______________________ В.Я. Борисов </w:t>
      </w:r>
    </w:p>
    <w:p w:rsidR="001F710C" w:rsidRPr="00535364" w:rsidRDefault="001F710C" w:rsidP="001F710C">
      <w:pPr>
        <w:ind w:hanging="142"/>
        <w:rPr>
          <w:sz w:val="22"/>
          <w:szCs w:val="22"/>
        </w:rPr>
      </w:pPr>
    </w:p>
    <w:p w:rsidR="001F710C" w:rsidRDefault="001F710C" w:rsidP="001F710C">
      <w:pPr>
        <w:ind w:hanging="142"/>
        <w:rPr>
          <w:sz w:val="22"/>
          <w:szCs w:val="22"/>
        </w:rPr>
      </w:pPr>
    </w:p>
    <w:p w:rsidR="001F710C" w:rsidRPr="00535364" w:rsidRDefault="001F710C" w:rsidP="001F710C">
      <w:pPr>
        <w:ind w:hanging="142"/>
        <w:rPr>
          <w:sz w:val="22"/>
          <w:szCs w:val="22"/>
        </w:rPr>
      </w:pPr>
    </w:p>
    <w:p w:rsidR="001F710C" w:rsidRPr="00B90C3B" w:rsidRDefault="001F710C" w:rsidP="001F710C">
      <w:pPr>
        <w:ind w:firstLine="708"/>
        <w:rPr>
          <w:b/>
          <w:sz w:val="22"/>
          <w:szCs w:val="22"/>
        </w:rPr>
      </w:pPr>
      <w:r w:rsidRPr="00B90C3B">
        <w:rPr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p w:rsidR="001F710C" w:rsidRDefault="001F710C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9470D" w:rsidRDefault="0079470D" w:rsidP="0080487F">
      <w:pPr>
        <w:rPr>
          <w:sz w:val="28"/>
          <w:szCs w:val="28"/>
        </w:rPr>
      </w:pPr>
    </w:p>
    <w:p w:rsidR="0079470D" w:rsidRPr="0079470D" w:rsidRDefault="0079470D" w:rsidP="0079470D">
      <w:pPr>
        <w:jc w:val="righ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470D">
        <w:t>Приложение</w:t>
      </w:r>
    </w:p>
    <w:p w:rsidR="0079470D" w:rsidRPr="0079470D" w:rsidRDefault="0079470D" w:rsidP="0079470D">
      <w:pPr>
        <w:jc w:val="right"/>
      </w:pPr>
      <w:r w:rsidRPr="0079470D">
        <w:tab/>
      </w:r>
      <w:r w:rsidRPr="0079470D">
        <w:tab/>
        <w:t>к решению Совета депутатов</w:t>
      </w:r>
    </w:p>
    <w:p w:rsidR="0079470D" w:rsidRPr="0079470D" w:rsidRDefault="0079470D" w:rsidP="0079470D">
      <w:pPr>
        <w:jc w:val="right"/>
      </w:pPr>
      <w:r w:rsidRPr="0079470D">
        <w:t xml:space="preserve"> Чамзинского муниципального района </w:t>
      </w:r>
    </w:p>
    <w:p w:rsidR="0079470D" w:rsidRPr="0079470D" w:rsidRDefault="001F710C" w:rsidP="0079470D">
      <w:pPr>
        <w:jc w:val="right"/>
      </w:pPr>
      <w:r>
        <w:t>от 23.12.</w:t>
      </w:r>
      <w:r w:rsidR="0079470D" w:rsidRPr="0079470D">
        <w:t>2016г. №</w:t>
      </w:r>
      <w:r w:rsidR="00AB19FB">
        <w:t xml:space="preserve"> 40</w:t>
      </w:r>
      <w:bookmarkStart w:id="1" w:name="_GoBack"/>
      <w:bookmarkEnd w:id="1"/>
    </w:p>
    <w:p w:rsidR="00335C28" w:rsidRDefault="00335C28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5608BC"/>
    <w:p w:rsidR="005608BC" w:rsidRP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ПЕРЕЧЕНЬ</w:t>
      </w:r>
    </w:p>
    <w:p w:rsid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органов местного са</w:t>
      </w:r>
      <w:r>
        <w:rPr>
          <w:b/>
          <w:sz w:val="28"/>
          <w:szCs w:val="28"/>
        </w:rPr>
        <w:t>моуправления городских поселений</w:t>
      </w:r>
      <w:r w:rsidRPr="005608BC">
        <w:rPr>
          <w:b/>
          <w:sz w:val="28"/>
          <w:szCs w:val="28"/>
        </w:rPr>
        <w:t>, которым передаются полномочия</w:t>
      </w:r>
      <w:r>
        <w:rPr>
          <w:b/>
          <w:sz w:val="28"/>
          <w:szCs w:val="28"/>
        </w:rPr>
        <w:t xml:space="preserve"> </w:t>
      </w:r>
      <w:r w:rsidRPr="005608BC">
        <w:rPr>
          <w:b/>
          <w:sz w:val="28"/>
          <w:szCs w:val="28"/>
        </w:rPr>
        <w:t>в сфере жилищных отношений по предоставлению специализированных жилых помещений служебного и маневренного жилого фонда</w:t>
      </w:r>
    </w:p>
    <w:p w:rsidR="005608BC" w:rsidRDefault="005608BC" w:rsidP="005608BC">
      <w:pPr>
        <w:rPr>
          <w:sz w:val="28"/>
          <w:szCs w:val="28"/>
        </w:rPr>
      </w:pPr>
    </w:p>
    <w:p w:rsid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Комсомольское городское поселение Чамзинского муниципального района;</w:t>
      </w:r>
    </w:p>
    <w:p w:rsidR="005608BC" w:rsidRP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Городское поселение Чамзинка Чамзинского муниципального района.</w:t>
      </w:r>
    </w:p>
    <w:sectPr w:rsidR="005608BC" w:rsidRPr="005608BC" w:rsidSect="001F710C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7F"/>
    <w:rsid w:val="00095B85"/>
    <w:rsid w:val="001F710C"/>
    <w:rsid w:val="00335C28"/>
    <w:rsid w:val="005608BC"/>
    <w:rsid w:val="0079470D"/>
    <w:rsid w:val="0080487F"/>
    <w:rsid w:val="009042EF"/>
    <w:rsid w:val="00AB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F39CFD-FEE4-4BF5-BE76-A511458A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87F"/>
    <w:rPr>
      <w:color w:val="0000FF"/>
      <w:u w:val="single"/>
    </w:rPr>
  </w:style>
  <w:style w:type="paragraph" w:customStyle="1" w:styleId="ConsTitle">
    <w:name w:val="ConsTitle"/>
    <w:rsid w:val="008048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0487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487F"/>
  </w:style>
  <w:style w:type="paragraph" w:styleId="a4">
    <w:name w:val="List Paragraph"/>
    <w:basedOn w:val="a"/>
    <w:uiPriority w:val="34"/>
    <w:qFormat/>
    <w:rsid w:val="001F71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71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F71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2016-12-15T08:51:00Z</cp:lastPrinted>
  <dcterms:created xsi:type="dcterms:W3CDTF">2016-12-12T15:15:00Z</dcterms:created>
  <dcterms:modified xsi:type="dcterms:W3CDTF">2016-12-15T08:51:00Z</dcterms:modified>
</cp:coreProperties>
</file>