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1CB" w:rsidRDefault="008D618F" w:rsidP="0088168F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1861CB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</w:p>
    <w:p w:rsidR="008D618F" w:rsidRDefault="008D618F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8D618F" w:rsidRDefault="008D618F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C2550E">
        <w:rPr>
          <w:sz w:val="28"/>
          <w:szCs w:val="28"/>
        </w:rPr>
        <w:t xml:space="preserve">-я внеочередная </w:t>
      </w:r>
      <w:r>
        <w:rPr>
          <w:sz w:val="28"/>
          <w:szCs w:val="28"/>
        </w:rPr>
        <w:t>сессия)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Pr="00531618" w:rsidRDefault="001861CB" w:rsidP="0088168F">
      <w:pPr>
        <w:numPr>
          <w:ilvl w:val="0"/>
          <w:numId w:val="1"/>
        </w:numPr>
        <w:tabs>
          <w:tab w:val="center" w:pos="4729"/>
          <w:tab w:val="left" w:pos="6000"/>
        </w:tabs>
        <w:ind w:left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</w:t>
      </w:r>
      <w:r w:rsidR="00C2550E">
        <w:rPr>
          <w:b/>
          <w:sz w:val="28"/>
          <w:szCs w:val="28"/>
        </w:rPr>
        <w:t xml:space="preserve"> 22</w:t>
      </w:r>
    </w:p>
    <w:p w:rsidR="001861CB" w:rsidRDefault="001861CB" w:rsidP="0088168F">
      <w:pPr>
        <w:numPr>
          <w:ilvl w:val="0"/>
          <w:numId w:val="1"/>
        </w:numPr>
        <w:tabs>
          <w:tab w:val="center" w:pos="4729"/>
          <w:tab w:val="left" w:pos="6000"/>
        </w:tabs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1861CB" w:rsidRDefault="001861CB" w:rsidP="0088168F">
      <w:pPr>
        <w:pStyle w:val="1"/>
        <w:tabs>
          <w:tab w:val="left" w:pos="0"/>
        </w:tabs>
        <w:ind w:left="0"/>
        <w:jc w:val="center"/>
      </w:pPr>
    </w:p>
    <w:p w:rsidR="001861CB" w:rsidRPr="001861CB" w:rsidRDefault="001861CB" w:rsidP="0088168F">
      <w:pPr>
        <w:pStyle w:val="1"/>
        <w:tabs>
          <w:tab w:val="clear" w:pos="0"/>
        </w:tabs>
        <w:ind w:left="0"/>
        <w:jc w:val="center"/>
        <w:rPr>
          <w:b/>
          <w:szCs w:val="28"/>
        </w:rPr>
      </w:pPr>
    </w:p>
    <w:p w:rsidR="001861CB" w:rsidRPr="001861CB" w:rsidRDefault="001861CB" w:rsidP="0088168F">
      <w:pPr>
        <w:jc w:val="center"/>
        <w:rPr>
          <w:b/>
          <w:sz w:val="28"/>
          <w:szCs w:val="28"/>
        </w:rPr>
      </w:pPr>
      <w:r w:rsidRPr="001861CB">
        <w:rPr>
          <w:b/>
          <w:sz w:val="28"/>
          <w:szCs w:val="28"/>
        </w:rPr>
        <w:t>Об утверждении Положения  об Общественной молодежной палате (Молодежном парламенте) при Совете депутатов Чамзинского муниципального района</w:t>
      </w:r>
    </w:p>
    <w:p w:rsidR="001861CB" w:rsidRPr="001861CB" w:rsidRDefault="001861CB" w:rsidP="0088168F">
      <w:pPr>
        <w:jc w:val="center"/>
        <w:rPr>
          <w:b/>
          <w:sz w:val="28"/>
          <w:szCs w:val="28"/>
        </w:rPr>
      </w:pPr>
    </w:p>
    <w:p w:rsidR="001861CB" w:rsidRPr="00B10187" w:rsidRDefault="001861CB" w:rsidP="0088168F">
      <w:pPr>
        <w:jc w:val="both"/>
        <w:rPr>
          <w:sz w:val="28"/>
          <w:szCs w:val="28"/>
        </w:rPr>
      </w:pPr>
    </w:p>
    <w:p w:rsidR="001861CB" w:rsidRPr="00B10187" w:rsidRDefault="001861CB" w:rsidP="0088168F">
      <w:pPr>
        <w:jc w:val="both"/>
        <w:rPr>
          <w:sz w:val="28"/>
          <w:szCs w:val="28"/>
        </w:rPr>
      </w:pPr>
      <w:r w:rsidRPr="00B10187">
        <w:rPr>
          <w:sz w:val="28"/>
          <w:szCs w:val="28"/>
        </w:rPr>
        <w:tab/>
        <w:t xml:space="preserve">В целях </w:t>
      </w:r>
      <w:r w:rsidR="00B10187">
        <w:rPr>
          <w:sz w:val="28"/>
          <w:szCs w:val="28"/>
        </w:rPr>
        <w:t xml:space="preserve">оказания </w:t>
      </w:r>
      <w:r w:rsidRPr="00B10187">
        <w:rPr>
          <w:sz w:val="28"/>
          <w:szCs w:val="28"/>
        </w:rPr>
        <w:t>содействия деятельности Совета депутатов Чамзинского муниципального района</w:t>
      </w:r>
      <w:r w:rsidR="00B10187" w:rsidRPr="00B10187">
        <w:rPr>
          <w:sz w:val="28"/>
          <w:szCs w:val="28"/>
        </w:rPr>
        <w:t xml:space="preserve"> в области муниципального правотворчества по вопросам правового регулирования прав и законных интересов молодежи</w:t>
      </w:r>
      <w:r w:rsidR="00C2550E">
        <w:rPr>
          <w:sz w:val="28"/>
          <w:szCs w:val="28"/>
        </w:rPr>
        <w:t>,</w:t>
      </w:r>
    </w:p>
    <w:p w:rsidR="001861CB" w:rsidRPr="00B10187" w:rsidRDefault="001861CB" w:rsidP="0088168F">
      <w:pPr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33657" w:rsidRDefault="00633657" w:rsidP="0088168F"/>
    <w:p w:rsidR="001861CB" w:rsidRDefault="00B10187" w:rsidP="008816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550E">
        <w:rPr>
          <w:b/>
          <w:sz w:val="28"/>
          <w:szCs w:val="28"/>
        </w:rPr>
        <w:t>1.</w:t>
      </w:r>
      <w:r w:rsidR="00C2550E">
        <w:rPr>
          <w:sz w:val="28"/>
          <w:szCs w:val="28"/>
        </w:rPr>
        <w:t xml:space="preserve"> </w:t>
      </w:r>
      <w:r w:rsidRPr="00B10187">
        <w:rPr>
          <w:sz w:val="28"/>
          <w:szCs w:val="28"/>
        </w:rPr>
        <w:t xml:space="preserve">Утвердить прилагаемое </w:t>
      </w:r>
      <w:proofErr w:type="gramStart"/>
      <w:r>
        <w:rPr>
          <w:sz w:val="28"/>
          <w:szCs w:val="28"/>
        </w:rPr>
        <w:t>Положение</w:t>
      </w:r>
      <w:r w:rsidRPr="00B10187">
        <w:rPr>
          <w:sz w:val="28"/>
          <w:szCs w:val="28"/>
        </w:rPr>
        <w:t xml:space="preserve">  об</w:t>
      </w:r>
      <w:proofErr w:type="gramEnd"/>
      <w:r w:rsidRPr="00B10187">
        <w:rPr>
          <w:sz w:val="28"/>
          <w:szCs w:val="28"/>
        </w:rPr>
        <w:t xml:space="preserve"> Общественной молодежной палате (Молодежном парламенте) при Совете депутатов </w:t>
      </w:r>
      <w:proofErr w:type="spellStart"/>
      <w:r w:rsidRPr="00B10187">
        <w:rPr>
          <w:sz w:val="28"/>
          <w:szCs w:val="28"/>
        </w:rPr>
        <w:t>Чамзинского</w:t>
      </w:r>
      <w:proofErr w:type="spellEnd"/>
      <w:r w:rsidRPr="00B1018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C2550E" w:rsidRPr="00B10187" w:rsidRDefault="00C2550E" w:rsidP="0088168F">
      <w:pPr>
        <w:jc w:val="both"/>
        <w:rPr>
          <w:sz w:val="28"/>
          <w:szCs w:val="28"/>
        </w:rPr>
      </w:pPr>
    </w:p>
    <w:p w:rsidR="001861CB" w:rsidRPr="00B10187" w:rsidRDefault="00B10187" w:rsidP="008816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550E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861CB" w:rsidRPr="00B10187" w:rsidRDefault="001861CB" w:rsidP="0088168F">
      <w:pPr>
        <w:jc w:val="both"/>
        <w:rPr>
          <w:sz w:val="28"/>
          <w:szCs w:val="28"/>
        </w:rPr>
      </w:pPr>
    </w:p>
    <w:p w:rsidR="00C2550E" w:rsidRDefault="00C2550E" w:rsidP="0088168F"/>
    <w:p w:rsidR="002614EF" w:rsidRPr="00C2550E" w:rsidRDefault="002614EF" w:rsidP="0088168F">
      <w:r w:rsidRPr="00C2550E">
        <w:t>Глава</w:t>
      </w:r>
      <w:r w:rsidR="00C2550E">
        <w:tab/>
      </w:r>
      <w:r w:rsidR="00C2550E">
        <w:tab/>
      </w:r>
      <w:r w:rsidRPr="00C2550E">
        <w:tab/>
      </w:r>
      <w:r w:rsidRPr="00C2550E">
        <w:tab/>
      </w:r>
      <w:r w:rsidRPr="00C2550E">
        <w:tab/>
      </w:r>
      <w:r w:rsidRPr="00C2550E">
        <w:tab/>
      </w:r>
      <w:r w:rsidR="00C2550E">
        <w:tab/>
      </w:r>
      <w:r w:rsidR="00C2550E">
        <w:tab/>
      </w:r>
      <w:r w:rsidRPr="00C2550E">
        <w:t>Председатель Совета депутатов</w:t>
      </w:r>
    </w:p>
    <w:p w:rsidR="002614EF" w:rsidRPr="00C2550E" w:rsidRDefault="00C2550E" w:rsidP="0088168F">
      <w:proofErr w:type="spellStart"/>
      <w:r>
        <w:t>Чамзинского</w:t>
      </w:r>
      <w:proofErr w:type="spellEnd"/>
      <w:r>
        <w:t xml:space="preserve"> </w:t>
      </w:r>
      <w:r w:rsidR="002614EF" w:rsidRPr="00C2550E">
        <w:t>муниципального района</w:t>
      </w:r>
      <w:r>
        <w:tab/>
      </w:r>
      <w:r>
        <w:tab/>
      </w:r>
      <w:r>
        <w:tab/>
      </w:r>
      <w:proofErr w:type="spellStart"/>
      <w:r w:rsidR="002614EF" w:rsidRPr="00C2550E">
        <w:t>Чамзинского</w:t>
      </w:r>
      <w:proofErr w:type="spellEnd"/>
      <w:r w:rsidR="002614EF" w:rsidRPr="00C2550E">
        <w:t xml:space="preserve"> муниципального </w:t>
      </w:r>
      <w:r>
        <w:t>района Республики Мордовия</w:t>
      </w:r>
      <w:r>
        <w:tab/>
      </w:r>
      <w:r>
        <w:tab/>
      </w:r>
      <w:r>
        <w:tab/>
      </w:r>
      <w:r>
        <w:tab/>
      </w:r>
      <w:r>
        <w:tab/>
      </w:r>
      <w:r w:rsidR="002614EF" w:rsidRPr="00C2550E">
        <w:t>Республики Мордовия</w:t>
      </w:r>
    </w:p>
    <w:p w:rsidR="002614EF" w:rsidRPr="00C2550E" w:rsidRDefault="002614EF" w:rsidP="0088168F"/>
    <w:p w:rsidR="002614EF" w:rsidRDefault="002614EF" w:rsidP="0088168F">
      <w:r w:rsidRPr="00C2550E">
        <w:t>______________</w:t>
      </w:r>
      <w:r w:rsidR="00C2550E">
        <w:t>_____</w:t>
      </w:r>
      <w:r w:rsidR="00411FDC">
        <w:t xml:space="preserve"> </w:t>
      </w:r>
      <w:r w:rsidRPr="00C2550E">
        <w:t>В.Г.</w:t>
      </w:r>
      <w:r w:rsidR="00411FDC">
        <w:t xml:space="preserve"> </w:t>
      </w:r>
      <w:proofErr w:type="spellStart"/>
      <w:r w:rsidRPr="00C2550E">
        <w:t>Цыбаков</w:t>
      </w:r>
      <w:proofErr w:type="spellEnd"/>
      <w:r w:rsidRPr="00C2550E">
        <w:tab/>
      </w:r>
      <w:r w:rsidRPr="00C2550E">
        <w:tab/>
      </w:r>
      <w:r w:rsidRPr="00C2550E">
        <w:tab/>
        <w:t>____________</w:t>
      </w:r>
      <w:r w:rsidR="00C2550E">
        <w:t>_________</w:t>
      </w:r>
      <w:r w:rsidR="00411FDC">
        <w:t xml:space="preserve"> </w:t>
      </w:r>
      <w:r w:rsidRPr="00C2550E">
        <w:t>В.Я.</w:t>
      </w:r>
      <w:r w:rsidR="00411FDC">
        <w:t xml:space="preserve"> </w:t>
      </w:r>
      <w:r w:rsidRPr="00C2550E">
        <w:t>Борисов</w:t>
      </w:r>
    </w:p>
    <w:p w:rsidR="008D618F" w:rsidRDefault="008D618F" w:rsidP="0088168F"/>
    <w:p w:rsidR="008D618F" w:rsidRDefault="008D618F" w:rsidP="0088168F"/>
    <w:p w:rsidR="008D618F" w:rsidRDefault="008D618F" w:rsidP="0088168F"/>
    <w:p w:rsidR="008D618F" w:rsidRPr="008D618F" w:rsidRDefault="008D618F" w:rsidP="008D618F">
      <w:pPr>
        <w:ind w:firstLine="708"/>
        <w:rPr>
          <w:b/>
        </w:rPr>
      </w:pPr>
      <w:r w:rsidRPr="008D618F">
        <w:rPr>
          <w:b/>
        </w:rPr>
        <w:t>Срок внесения замечаний по данному проекту составляет 4 дня с даты опубликования на сайте.</w:t>
      </w:r>
    </w:p>
    <w:p w:rsidR="001861CB" w:rsidRPr="008D618F" w:rsidRDefault="001861CB" w:rsidP="0088168F">
      <w:pPr>
        <w:rPr>
          <w:b/>
        </w:rPr>
      </w:pPr>
    </w:p>
    <w:p w:rsidR="001861CB" w:rsidRPr="008D618F" w:rsidRDefault="001861CB" w:rsidP="0088168F">
      <w:pPr>
        <w:rPr>
          <w:b/>
        </w:rPr>
      </w:pPr>
    </w:p>
    <w:p w:rsidR="001861CB" w:rsidRPr="008D618F" w:rsidRDefault="001861CB" w:rsidP="0088168F">
      <w:pPr>
        <w:rPr>
          <w:b/>
        </w:rPr>
      </w:pPr>
    </w:p>
    <w:p w:rsidR="001861CB" w:rsidRDefault="001861CB" w:rsidP="0088168F"/>
    <w:p w:rsidR="001861CB" w:rsidRDefault="001861CB" w:rsidP="0088168F"/>
    <w:p w:rsidR="001861CB" w:rsidRDefault="001861CB" w:rsidP="0088168F"/>
    <w:p w:rsidR="00B10187" w:rsidRPr="00F47D7E" w:rsidRDefault="00B10187" w:rsidP="0088168F">
      <w:pPr>
        <w:jc w:val="right"/>
      </w:pPr>
      <w:r w:rsidRPr="00F47D7E">
        <w:lastRenderedPageBreak/>
        <w:t xml:space="preserve">Утверждено   </w:t>
      </w:r>
    </w:p>
    <w:p w:rsidR="00B10187" w:rsidRPr="00F47D7E" w:rsidRDefault="00B10187" w:rsidP="0088168F">
      <w:pPr>
        <w:jc w:val="right"/>
      </w:pPr>
      <w:r w:rsidRPr="00F47D7E">
        <w:t xml:space="preserve">                                                                           решением  Совета   депутатов</w:t>
      </w:r>
    </w:p>
    <w:p w:rsidR="00B10187" w:rsidRPr="00F47D7E" w:rsidRDefault="00B10187" w:rsidP="0088168F">
      <w:pPr>
        <w:jc w:val="right"/>
      </w:pPr>
      <w:r w:rsidRPr="00F47D7E">
        <w:t xml:space="preserve">                                                                           Чамзинского муниципального района</w:t>
      </w:r>
    </w:p>
    <w:p w:rsidR="00B10187" w:rsidRPr="00F47D7E" w:rsidRDefault="00B10187" w:rsidP="0088168F">
      <w:pPr>
        <w:jc w:val="right"/>
      </w:pPr>
      <w:r w:rsidRPr="00F47D7E">
        <w:t xml:space="preserve">                                                                           от </w:t>
      </w:r>
      <w:r w:rsidR="00C2550E">
        <w:t>17.11.</w:t>
      </w:r>
      <w:r w:rsidRPr="00F47D7E">
        <w:t>2016г.  №</w:t>
      </w:r>
      <w:r w:rsidR="00C2550E">
        <w:t xml:space="preserve"> 22</w:t>
      </w:r>
    </w:p>
    <w:p w:rsidR="00B10187" w:rsidRDefault="00B10187" w:rsidP="0088168F">
      <w:pPr>
        <w:pStyle w:val="empty"/>
        <w:spacing w:before="0" w:after="0"/>
        <w:rPr>
          <w:sz w:val="29"/>
          <w:szCs w:val="29"/>
        </w:rPr>
      </w:pPr>
    </w:p>
    <w:p w:rsidR="001861CB" w:rsidRDefault="001861CB" w:rsidP="0088168F">
      <w:pPr>
        <w:jc w:val="center"/>
      </w:pPr>
    </w:p>
    <w:p w:rsidR="00B10187" w:rsidRDefault="001861CB" w:rsidP="0088168F">
      <w:pPr>
        <w:pStyle w:val="50"/>
        <w:shd w:val="clear" w:color="auto" w:fill="auto"/>
        <w:spacing w:before="0" w:after="0" w:line="326" w:lineRule="exact"/>
        <w:jc w:val="center"/>
      </w:pPr>
      <w:r w:rsidRPr="0040548F">
        <w:t>Положение</w:t>
      </w:r>
    </w:p>
    <w:p w:rsidR="00C2550E" w:rsidRDefault="001861CB" w:rsidP="0088168F">
      <w:pPr>
        <w:jc w:val="center"/>
        <w:rPr>
          <w:b/>
          <w:sz w:val="28"/>
          <w:szCs w:val="28"/>
        </w:rPr>
      </w:pPr>
      <w:r w:rsidRPr="00B10187">
        <w:rPr>
          <w:b/>
          <w:sz w:val="28"/>
          <w:szCs w:val="28"/>
        </w:rPr>
        <w:t xml:space="preserve">об Общественной молодежной палате </w:t>
      </w:r>
      <w:r w:rsidR="00B10187" w:rsidRPr="00B10187">
        <w:rPr>
          <w:b/>
          <w:sz w:val="28"/>
          <w:szCs w:val="28"/>
        </w:rPr>
        <w:t>(</w:t>
      </w:r>
      <w:r w:rsidRPr="00B10187">
        <w:rPr>
          <w:b/>
          <w:sz w:val="28"/>
          <w:szCs w:val="28"/>
        </w:rPr>
        <w:t xml:space="preserve">Молодежном парламенте) </w:t>
      </w:r>
    </w:p>
    <w:p w:rsidR="00B10187" w:rsidRPr="001861CB" w:rsidRDefault="001861CB" w:rsidP="0088168F">
      <w:pPr>
        <w:jc w:val="center"/>
        <w:rPr>
          <w:b/>
          <w:sz w:val="28"/>
          <w:szCs w:val="28"/>
        </w:rPr>
      </w:pPr>
      <w:r w:rsidRPr="00B10187">
        <w:rPr>
          <w:b/>
          <w:sz w:val="28"/>
          <w:szCs w:val="28"/>
        </w:rPr>
        <w:t>при</w:t>
      </w:r>
      <w:r w:rsidR="00B10187">
        <w:t xml:space="preserve"> </w:t>
      </w:r>
      <w:r w:rsidR="00B10187" w:rsidRPr="001861CB">
        <w:rPr>
          <w:b/>
          <w:sz w:val="28"/>
          <w:szCs w:val="28"/>
        </w:rPr>
        <w:t xml:space="preserve">Совете депутатов </w:t>
      </w:r>
      <w:proofErr w:type="spellStart"/>
      <w:r w:rsidR="00B10187" w:rsidRPr="001861CB">
        <w:rPr>
          <w:b/>
          <w:sz w:val="28"/>
          <w:szCs w:val="28"/>
        </w:rPr>
        <w:t>Чамзинского</w:t>
      </w:r>
      <w:proofErr w:type="spellEnd"/>
      <w:r w:rsidR="00B10187" w:rsidRPr="001861CB">
        <w:rPr>
          <w:b/>
          <w:sz w:val="28"/>
          <w:szCs w:val="28"/>
        </w:rPr>
        <w:t xml:space="preserve"> муниципального района</w:t>
      </w:r>
      <w:r w:rsidR="00C2550E">
        <w:rPr>
          <w:b/>
          <w:sz w:val="28"/>
          <w:szCs w:val="28"/>
        </w:rPr>
        <w:t>.</w:t>
      </w:r>
    </w:p>
    <w:p w:rsidR="001861CB" w:rsidRPr="0040548F" w:rsidRDefault="001861CB" w:rsidP="0088168F">
      <w:pPr>
        <w:pStyle w:val="50"/>
        <w:shd w:val="clear" w:color="auto" w:fill="auto"/>
        <w:spacing w:before="0" w:after="0" w:line="326" w:lineRule="exact"/>
        <w:ind w:firstLine="920"/>
        <w:jc w:val="center"/>
      </w:pPr>
    </w:p>
    <w:p w:rsidR="001861CB" w:rsidRDefault="001861CB" w:rsidP="0088168F">
      <w:pPr>
        <w:pStyle w:val="50"/>
        <w:numPr>
          <w:ilvl w:val="0"/>
          <w:numId w:val="3"/>
        </w:numPr>
        <w:shd w:val="clear" w:color="auto" w:fill="auto"/>
        <w:tabs>
          <w:tab w:val="left" w:pos="998"/>
        </w:tabs>
        <w:spacing w:before="0" w:after="0" w:line="280" w:lineRule="exact"/>
        <w:ind w:firstLine="620"/>
        <w:jc w:val="center"/>
      </w:pPr>
      <w:r w:rsidRPr="0040548F">
        <w:t>Общие положения</w:t>
      </w:r>
      <w:r w:rsidR="00C2550E">
        <w:t>.</w:t>
      </w:r>
    </w:p>
    <w:p w:rsidR="0088168F" w:rsidRPr="0040548F" w:rsidRDefault="0088168F" w:rsidP="0088168F">
      <w:pPr>
        <w:pStyle w:val="50"/>
        <w:shd w:val="clear" w:color="auto" w:fill="auto"/>
        <w:tabs>
          <w:tab w:val="left" w:pos="998"/>
        </w:tabs>
        <w:spacing w:before="0" w:after="0" w:line="280" w:lineRule="exact"/>
        <w:ind w:left="620"/>
      </w:pP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 w:rsidRPr="0040548F">
        <w:t>Общественная молодежная палата при</w:t>
      </w:r>
      <w:r w:rsidR="00B02A31">
        <w:t xml:space="preserve"> Совете депутатов Чамзинского муниципального района </w:t>
      </w:r>
      <w:r w:rsidRPr="0040548F">
        <w:t>(далее — Молодежный парламент) является коллегиальным совещательным и</w:t>
      </w:r>
      <w:r w:rsidR="00B02A31">
        <w:t xml:space="preserve"> консультативным органом пр</w:t>
      </w:r>
      <w:r w:rsidRPr="0040548F">
        <w:t>и</w:t>
      </w:r>
      <w:r w:rsidR="00B02A31">
        <w:t xml:space="preserve"> Совете депутатов Чамзинского муниципального района и </w:t>
      </w:r>
      <w:r w:rsidRPr="0040548F">
        <w:t>осуществляет свою деятельность на общественных началах.</w:t>
      </w:r>
    </w:p>
    <w:p w:rsidR="001861CB" w:rsidRPr="0040548F" w:rsidRDefault="00B02A31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85"/>
          <w:tab w:val="left" w:leader="underscore" w:pos="6221"/>
        </w:tabs>
        <w:spacing w:before="0"/>
        <w:ind w:firstLine="620"/>
      </w:pPr>
      <w:r>
        <w:t>Молодежный парламент состоит из</w:t>
      </w:r>
      <w:r w:rsidR="008C3E7E">
        <w:t xml:space="preserve"> семи</w:t>
      </w:r>
      <w:r>
        <w:t xml:space="preserve"> </w:t>
      </w:r>
      <w:r w:rsidR="001861CB" w:rsidRPr="0040548F">
        <w:t>членов и формируется на срок</w:t>
      </w:r>
    </w:p>
    <w:p w:rsidR="001861CB" w:rsidRPr="0040548F" w:rsidRDefault="001861CB" w:rsidP="0088168F">
      <w:pPr>
        <w:pStyle w:val="20"/>
        <w:shd w:val="clear" w:color="auto" w:fill="auto"/>
        <w:tabs>
          <w:tab w:val="left" w:leader="underscore" w:pos="6221"/>
        </w:tabs>
        <w:spacing w:before="0"/>
      </w:pPr>
      <w:r w:rsidRPr="0040548F">
        <w:t xml:space="preserve">полномочий </w:t>
      </w:r>
      <w:r w:rsidR="00B02A31">
        <w:t xml:space="preserve">Совета депутатов </w:t>
      </w:r>
      <w:proofErr w:type="spellStart"/>
      <w:r w:rsidR="00B02A31">
        <w:t>Чамзинского</w:t>
      </w:r>
      <w:proofErr w:type="spellEnd"/>
      <w:r w:rsidR="00B02A31">
        <w:t xml:space="preserve"> муниципального района </w:t>
      </w:r>
      <w:r w:rsidRPr="0040548F">
        <w:t>в порядке, установленном</w:t>
      </w:r>
      <w:r w:rsidR="00B02A31">
        <w:t xml:space="preserve"> </w:t>
      </w:r>
      <w:r w:rsidRPr="0040548F">
        <w:t>настоящим Положением.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spacing w:before="0"/>
        <w:ind w:firstLine="620"/>
      </w:pPr>
      <w:r w:rsidRPr="0040548F">
        <w:t xml:space="preserve"> В своей деятельности Молодежный парламент руководствуется федеральным законодательством и законодательством Республики Мордовия, муниципальными правовыми актами, настоящим Положением и Регламентом Молодежной палаты.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0"/>
        </w:tabs>
        <w:spacing w:before="0"/>
        <w:ind w:firstLine="620"/>
      </w:pPr>
      <w:r w:rsidRPr="0040548F">
        <w:t>Молодежный парламент является правомочным, если в его состав включено не менее двух третей от установленного числа его членов.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spacing w:before="0"/>
        <w:ind w:firstLine="620"/>
      </w:pPr>
      <w:r w:rsidRPr="0040548F">
        <w:t xml:space="preserve"> Со дня начала работы Молодежного парламента нового созыва полномочия Молодежного парламента прежнего созыва, его рабочих органов, а также полномочия членов Молодежного парламента прежнего созыва прекращаются.</w:t>
      </w:r>
    </w:p>
    <w:p w:rsidR="001861CB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0"/>
        </w:tabs>
        <w:spacing w:before="0" w:line="336" w:lineRule="exact"/>
        <w:ind w:firstLine="620"/>
      </w:pPr>
      <w:r w:rsidRPr="0040548F">
        <w:t>Деятельность Молодежного парламента основывается на принципах приоритета прав и свобод человека и гражданина, коллегиальности, гласности, законности и учета общественного мнения.</w:t>
      </w:r>
    </w:p>
    <w:p w:rsidR="0088168F" w:rsidRPr="0040548F" w:rsidRDefault="0088168F" w:rsidP="0088168F">
      <w:pPr>
        <w:pStyle w:val="20"/>
        <w:shd w:val="clear" w:color="auto" w:fill="auto"/>
        <w:tabs>
          <w:tab w:val="left" w:pos="1210"/>
        </w:tabs>
        <w:spacing w:before="0" w:line="336" w:lineRule="exact"/>
        <w:ind w:left="620"/>
      </w:pPr>
    </w:p>
    <w:p w:rsidR="0088168F" w:rsidRDefault="001861CB" w:rsidP="0088168F">
      <w:pPr>
        <w:pStyle w:val="50"/>
        <w:numPr>
          <w:ilvl w:val="0"/>
          <w:numId w:val="3"/>
        </w:numPr>
        <w:shd w:val="clear" w:color="auto" w:fill="auto"/>
        <w:tabs>
          <w:tab w:val="left" w:pos="1007"/>
        </w:tabs>
        <w:spacing w:before="0" w:after="0" w:line="317" w:lineRule="exact"/>
        <w:ind w:firstLine="620"/>
        <w:jc w:val="center"/>
      </w:pPr>
      <w:bookmarkStart w:id="0" w:name="_GoBack"/>
      <w:bookmarkEnd w:id="0"/>
      <w:r w:rsidRPr="0040548F">
        <w:t xml:space="preserve">Основные цели деятельности и полномочия </w:t>
      </w:r>
    </w:p>
    <w:p w:rsidR="001861CB" w:rsidRDefault="001861CB" w:rsidP="0088168F">
      <w:pPr>
        <w:pStyle w:val="50"/>
        <w:shd w:val="clear" w:color="auto" w:fill="auto"/>
        <w:tabs>
          <w:tab w:val="left" w:pos="1007"/>
        </w:tabs>
        <w:spacing w:before="0" w:after="0" w:line="317" w:lineRule="exact"/>
        <w:jc w:val="center"/>
      </w:pPr>
      <w:r w:rsidRPr="0040548F">
        <w:t>Молодежного парламента</w:t>
      </w:r>
      <w:r w:rsidR="0088168F">
        <w:t>.</w:t>
      </w:r>
    </w:p>
    <w:p w:rsidR="0088168F" w:rsidRPr="0088168F" w:rsidRDefault="0088168F" w:rsidP="0088168F">
      <w:pPr>
        <w:pStyle w:val="50"/>
        <w:shd w:val="clear" w:color="auto" w:fill="auto"/>
        <w:tabs>
          <w:tab w:val="left" w:pos="1007"/>
        </w:tabs>
        <w:spacing w:before="0" w:after="0" w:line="317" w:lineRule="exact"/>
        <w:jc w:val="center"/>
        <w:rPr>
          <w:sz w:val="16"/>
          <w:szCs w:val="16"/>
        </w:rPr>
      </w:pP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0"/>
        </w:tabs>
        <w:spacing w:before="0"/>
        <w:ind w:firstLine="620"/>
      </w:pPr>
      <w:r w:rsidRPr="0040548F">
        <w:t>Основной целью Молодежного парламента является содействие</w:t>
      </w:r>
    </w:p>
    <w:p w:rsidR="001861CB" w:rsidRPr="0040548F" w:rsidRDefault="001861CB" w:rsidP="0088168F">
      <w:pPr>
        <w:pStyle w:val="20"/>
        <w:shd w:val="clear" w:color="auto" w:fill="auto"/>
        <w:tabs>
          <w:tab w:val="left" w:leader="underscore" w:pos="5198"/>
        </w:tabs>
        <w:spacing w:before="0"/>
      </w:pPr>
      <w:r w:rsidRPr="0040548F">
        <w:t xml:space="preserve">деятельности Совета депутатов </w:t>
      </w:r>
      <w:r w:rsidR="00B02A31">
        <w:t xml:space="preserve">Чамзинского муниципального </w:t>
      </w:r>
      <w:proofErr w:type="gramStart"/>
      <w:r w:rsidR="00B02A31">
        <w:t xml:space="preserve">района </w:t>
      </w:r>
      <w:r w:rsidRPr="0040548F">
        <w:t xml:space="preserve"> в</w:t>
      </w:r>
      <w:proofErr w:type="gramEnd"/>
      <w:r w:rsidRPr="0040548F">
        <w:t xml:space="preserve"> области</w:t>
      </w:r>
      <w:r w:rsidR="00B02A31">
        <w:t xml:space="preserve"> </w:t>
      </w:r>
      <w:r w:rsidRPr="0040548F">
        <w:t>муниципального правотворчества по вопросам правового регулирования прав и законных интересов молодежи.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09"/>
        </w:tabs>
        <w:spacing w:before="0"/>
        <w:ind w:firstLine="620"/>
      </w:pPr>
      <w:r w:rsidRPr="0040548F">
        <w:t>Задачами Молодежного парламента являются:</w:t>
      </w:r>
    </w:p>
    <w:p w:rsidR="001861CB" w:rsidRPr="0040548F" w:rsidRDefault="001861CB" w:rsidP="0088168F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приобщение молодежи к парламентской деятельности;</w:t>
      </w:r>
    </w:p>
    <w:p w:rsidR="001861CB" w:rsidRPr="0040548F" w:rsidRDefault="001861CB" w:rsidP="0088168F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формирование правовой и политической культуры молодежи;</w:t>
      </w:r>
    </w:p>
    <w:p w:rsidR="001861CB" w:rsidRPr="0040548F" w:rsidRDefault="001861CB" w:rsidP="0088168F">
      <w:pPr>
        <w:pStyle w:val="20"/>
        <w:numPr>
          <w:ilvl w:val="0"/>
          <w:numId w:val="2"/>
        </w:numPr>
        <w:shd w:val="clear" w:color="auto" w:fill="auto"/>
        <w:tabs>
          <w:tab w:val="left" w:pos="838"/>
        </w:tabs>
        <w:spacing w:before="0"/>
        <w:ind w:firstLine="620"/>
      </w:pPr>
      <w:r w:rsidRPr="0040548F">
        <w:t>создание условий для более полного включения молодежи в социально- экономическую, политическую и культурную жизнь общества;</w:t>
      </w:r>
    </w:p>
    <w:p w:rsidR="001861CB" w:rsidRPr="0040548F" w:rsidRDefault="001861CB" w:rsidP="0088168F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повышение гражданской и политической активности молодежи.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09"/>
        </w:tabs>
        <w:spacing w:before="0"/>
        <w:ind w:firstLine="620"/>
      </w:pPr>
      <w:r w:rsidRPr="0040548F">
        <w:t>Полномочия Молодежного парламента:</w:t>
      </w:r>
    </w:p>
    <w:p w:rsidR="001861CB" w:rsidRPr="0040548F" w:rsidRDefault="001861CB" w:rsidP="0088168F">
      <w:pPr>
        <w:pStyle w:val="20"/>
        <w:numPr>
          <w:ilvl w:val="0"/>
          <w:numId w:val="4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 w:rsidRPr="0040548F">
        <w:lastRenderedPageBreak/>
        <w:t xml:space="preserve">разработка и внесение в Совет депутатов </w:t>
      </w:r>
      <w:r w:rsidR="00B02A31">
        <w:t xml:space="preserve">Чамзинского муниципального района </w:t>
      </w:r>
      <w:r w:rsidRPr="0040548F">
        <w:t>предложений по вопросам правового регулирования прав и законных интересов молодежи;</w:t>
      </w:r>
      <w:r w:rsidR="0088168F">
        <w:t xml:space="preserve"> </w:t>
      </w:r>
    </w:p>
    <w:p w:rsidR="00BE0238" w:rsidRDefault="001861CB" w:rsidP="002C7A02">
      <w:pPr>
        <w:pStyle w:val="20"/>
        <w:numPr>
          <w:ilvl w:val="0"/>
          <w:numId w:val="4"/>
        </w:numPr>
        <w:shd w:val="clear" w:color="auto" w:fill="auto"/>
        <w:tabs>
          <w:tab w:val="left" w:pos="1031"/>
        </w:tabs>
        <w:spacing w:before="0" w:line="312" w:lineRule="exact"/>
        <w:ind w:firstLine="620"/>
      </w:pPr>
      <w:r w:rsidRPr="0040548F">
        <w:t>разработка молодежных инициатив;</w:t>
      </w:r>
    </w:p>
    <w:p w:rsidR="001861CB" w:rsidRPr="0040548F" w:rsidRDefault="001861CB" w:rsidP="002C7A02">
      <w:pPr>
        <w:pStyle w:val="20"/>
        <w:numPr>
          <w:ilvl w:val="0"/>
          <w:numId w:val="4"/>
        </w:numPr>
        <w:shd w:val="clear" w:color="auto" w:fill="auto"/>
        <w:tabs>
          <w:tab w:val="left" w:pos="1031"/>
        </w:tabs>
        <w:spacing w:before="0" w:line="312" w:lineRule="exact"/>
        <w:ind w:firstLine="620"/>
      </w:pPr>
      <w:r w:rsidRPr="0040548F">
        <w:t>проведение слушаний, конференций, круглых столов по проблемам, связанным с формированием и реализацией государственной и муниципальной молодежной политики;</w:t>
      </w:r>
    </w:p>
    <w:p w:rsidR="001861CB" w:rsidRPr="0040548F" w:rsidRDefault="001861CB" w:rsidP="0088168F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проведение общественной экспертизы проектов муниципальных правовых актов по вопросам, затрагивающим интересы молодежи;</w:t>
      </w:r>
    </w:p>
    <w:p w:rsidR="001861CB" w:rsidRPr="0040548F" w:rsidRDefault="001861CB" w:rsidP="0088168F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содействие в реализации на территории муниципального района общероссийских, межрегиональных, республиканских и муниципальных молодежных проектов;</w:t>
      </w:r>
    </w:p>
    <w:p w:rsidR="001861CB" w:rsidRPr="0040548F" w:rsidRDefault="001861CB" w:rsidP="0088168F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организация и проведение мероприятий, направленных на развитие в муниципальном районе молодежного патриотического движения, духовно</w:t>
      </w:r>
      <w:r w:rsidR="00B02A31">
        <w:t xml:space="preserve"> </w:t>
      </w:r>
      <w:r w:rsidRPr="0040548F">
        <w:t>нравственного воспитания молодежи, популяризацию традиционных семейных ценностей;</w:t>
      </w:r>
    </w:p>
    <w:p w:rsidR="001861CB" w:rsidRDefault="001861CB" w:rsidP="0088168F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 w:line="307" w:lineRule="exact"/>
        <w:ind w:firstLine="620"/>
      </w:pPr>
      <w:r w:rsidRPr="0040548F">
        <w:t>иные полномочия, направленные на реализацию основных целей и задач Молодежного парламента.</w:t>
      </w:r>
    </w:p>
    <w:p w:rsidR="0088168F" w:rsidRPr="0040548F" w:rsidRDefault="0088168F" w:rsidP="0088168F">
      <w:pPr>
        <w:pStyle w:val="20"/>
        <w:shd w:val="clear" w:color="auto" w:fill="auto"/>
        <w:tabs>
          <w:tab w:val="left" w:pos="999"/>
        </w:tabs>
        <w:spacing w:before="0" w:line="307" w:lineRule="exact"/>
        <w:ind w:left="620"/>
      </w:pPr>
    </w:p>
    <w:p w:rsidR="001861CB" w:rsidRDefault="0088168F" w:rsidP="0088168F">
      <w:pPr>
        <w:pStyle w:val="50"/>
        <w:shd w:val="clear" w:color="auto" w:fill="auto"/>
        <w:tabs>
          <w:tab w:val="left" w:pos="2257"/>
        </w:tabs>
        <w:spacing w:before="0" w:after="0" w:line="317" w:lineRule="exact"/>
        <w:jc w:val="center"/>
      </w:pPr>
      <w:r>
        <w:t xml:space="preserve">3. </w:t>
      </w:r>
      <w:r w:rsidR="001861CB" w:rsidRPr="0040548F">
        <w:t>Порядок формирования Молодежного парламента</w:t>
      </w:r>
      <w:r>
        <w:t>.</w:t>
      </w:r>
    </w:p>
    <w:p w:rsidR="0088168F" w:rsidRPr="0088168F" w:rsidRDefault="0088168F" w:rsidP="0088168F">
      <w:pPr>
        <w:pStyle w:val="50"/>
        <w:shd w:val="clear" w:color="auto" w:fill="auto"/>
        <w:tabs>
          <w:tab w:val="left" w:pos="2257"/>
        </w:tabs>
        <w:spacing w:before="0" w:after="0" w:line="317" w:lineRule="exact"/>
        <w:jc w:val="center"/>
        <w:rPr>
          <w:sz w:val="16"/>
          <w:szCs w:val="16"/>
        </w:rPr>
      </w:pP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44"/>
        </w:tabs>
        <w:spacing w:before="0"/>
        <w:ind w:firstLine="620"/>
      </w:pPr>
      <w:r w:rsidRPr="0040548F">
        <w:t xml:space="preserve">В состав Молодежного парламента </w:t>
      </w:r>
      <w:r w:rsidR="00B02A31">
        <w:t>могут входить</w:t>
      </w:r>
      <w:r w:rsidRPr="0040548F">
        <w:t>: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представители региональных отделений политических партий, допущенных к распределению депутатских мандатов в представительных органах муниципального района;</w:t>
      </w:r>
    </w:p>
    <w:p w:rsidR="00B02A31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пре</w:t>
      </w:r>
      <w:r w:rsidR="00B02A31">
        <w:t>дставители</w:t>
      </w:r>
      <w:r w:rsidRPr="0040548F">
        <w:t xml:space="preserve"> образовательных учреждений высшего профессионального образования, среднего профессионального образования расположенных на территории муниципального района; </w:t>
      </w:r>
    </w:p>
    <w:p w:rsidR="001861CB" w:rsidRPr="00B02A31" w:rsidRDefault="00B02A31" w:rsidP="0088168F">
      <w:pPr>
        <w:pStyle w:val="20"/>
        <w:shd w:val="clear" w:color="auto" w:fill="auto"/>
        <w:spacing w:before="0"/>
        <w:ind w:firstLine="620"/>
      </w:pPr>
      <w:r>
        <w:t>представители</w:t>
      </w:r>
      <w:r w:rsidR="001861CB" w:rsidRPr="0040548F">
        <w:t xml:space="preserve"> республиканских и муниципальных общественных</w:t>
      </w:r>
      <w:r>
        <w:t xml:space="preserve"> </w:t>
      </w:r>
      <w:r w:rsidR="001861CB" w:rsidRPr="0040548F">
        <w:t>объединений</w:t>
      </w:r>
    </w:p>
    <w:p w:rsidR="00B02A31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 xml:space="preserve">Организации, указанные в пункте 3.1 настоящего Положения, в срок не позднее тридцати дней со дня официального опубликования на официальном сайте </w:t>
      </w:r>
      <w:r w:rsidR="00B02A31">
        <w:t xml:space="preserve">Чамзинского </w:t>
      </w:r>
      <w:r w:rsidRPr="0040548F">
        <w:t xml:space="preserve">муниципального района в информационно-телекоммуникационной сети «Интернет» информационного сообщения о формировании Молодежного парламента проводят общие собрания (конференции, съезды) организаций в соответствии с уставами организаций и направляют в </w:t>
      </w:r>
      <w:r w:rsidR="00B02A31">
        <w:t xml:space="preserve">Совет депутатов Чамзинского </w:t>
      </w:r>
      <w:r w:rsidRPr="0040548F">
        <w:t xml:space="preserve">муниципального района решения общих собраний (конференций, съездов) соответствующих организаций, о выдвижении своего представителя в состав Молодежного парламента. К указанным решениям прилагаются копия свидетельства о государственной регистрации организации, сведения о выдвигаемом представителе биографического характера, а также его заявление о согласии войти в состав Молодежного парламента. 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>Решение о выборе способа и порядке отбора своего представителя в Молодежный парламент, организации принимают самостоятельно.</w:t>
      </w:r>
    </w:p>
    <w:p w:rsidR="001861CB" w:rsidRPr="008816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>В случае, если число выдвинутых представителей организаций больше, чем установлено настоящим Положением, решение о включении представителей</w:t>
      </w:r>
      <w:r w:rsidR="0088168F">
        <w:t xml:space="preserve"> </w:t>
      </w:r>
      <w:r w:rsidRPr="0088168F">
        <w:rPr>
          <w:rStyle w:val="61"/>
          <w:i w:val="0"/>
        </w:rPr>
        <w:t>организаций в состав Молодежного парламента принимается</w:t>
      </w:r>
      <w:r w:rsidRPr="0040548F">
        <w:rPr>
          <w:rStyle w:val="61"/>
        </w:rPr>
        <w:t xml:space="preserve"> </w:t>
      </w:r>
      <w:r w:rsidR="00B02A31" w:rsidRPr="0088168F">
        <w:t xml:space="preserve">комиссией по </w:t>
      </w:r>
      <w:r w:rsidR="00B02A31" w:rsidRPr="0088168F">
        <w:lastRenderedPageBreak/>
        <w:t xml:space="preserve">социально </w:t>
      </w:r>
      <w:proofErr w:type="gramStart"/>
      <w:r w:rsidR="00B02A31" w:rsidRPr="0088168F">
        <w:t xml:space="preserve">правовым </w:t>
      </w:r>
      <w:r w:rsidRPr="0088168F">
        <w:t xml:space="preserve"> вопросам</w:t>
      </w:r>
      <w:proofErr w:type="gramEnd"/>
      <w:r w:rsidRPr="0088168F">
        <w:t xml:space="preserve"> </w:t>
      </w:r>
      <w:r w:rsidR="00B02A31" w:rsidRPr="0088168F">
        <w:t xml:space="preserve">Чамзинского </w:t>
      </w:r>
      <w:r w:rsidRPr="0088168F">
        <w:t>муниципального района.</w:t>
      </w:r>
    </w:p>
    <w:p w:rsidR="001861CB" w:rsidRPr="008816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  <w:rPr>
          <w:rStyle w:val="21"/>
          <w:i w:val="0"/>
          <w:iCs w:val="0"/>
          <w:color w:val="auto"/>
          <w:shd w:val="clear" w:color="auto" w:fill="auto"/>
          <w:lang w:eastAsia="en-US" w:bidi="ar-SA"/>
        </w:rPr>
      </w:pPr>
      <w:r w:rsidRPr="0040548F">
        <w:t xml:space="preserve">Списочный состав Молодежного парламента утверждается Молодежным парламентом по представлению </w:t>
      </w:r>
      <w:r w:rsidR="00B02A31">
        <w:rPr>
          <w:rStyle w:val="21"/>
          <w:i w:val="0"/>
        </w:rPr>
        <w:t>комиссии по социально правовым</w:t>
      </w:r>
      <w:r w:rsidRPr="0040548F">
        <w:rPr>
          <w:rStyle w:val="21"/>
          <w:i w:val="0"/>
        </w:rPr>
        <w:t xml:space="preserve"> вопросам </w:t>
      </w:r>
      <w:r w:rsidR="00B02A31">
        <w:rPr>
          <w:rStyle w:val="21"/>
          <w:i w:val="0"/>
        </w:rPr>
        <w:t xml:space="preserve">Совета депутатов </w:t>
      </w:r>
      <w:proofErr w:type="spellStart"/>
      <w:r w:rsidR="00B02A31">
        <w:rPr>
          <w:rStyle w:val="21"/>
          <w:i w:val="0"/>
        </w:rPr>
        <w:t>Чамзинского</w:t>
      </w:r>
      <w:proofErr w:type="spellEnd"/>
      <w:r w:rsidR="00B02A31">
        <w:rPr>
          <w:rStyle w:val="21"/>
          <w:i w:val="0"/>
        </w:rPr>
        <w:t xml:space="preserve"> </w:t>
      </w:r>
      <w:r w:rsidRPr="0040548F">
        <w:rPr>
          <w:rStyle w:val="21"/>
          <w:i w:val="0"/>
        </w:rPr>
        <w:t>муниципального района.</w:t>
      </w:r>
    </w:p>
    <w:p w:rsidR="0088168F" w:rsidRPr="0040548F" w:rsidRDefault="0088168F" w:rsidP="0088168F">
      <w:pPr>
        <w:pStyle w:val="20"/>
        <w:shd w:val="clear" w:color="auto" w:fill="auto"/>
        <w:tabs>
          <w:tab w:val="left" w:pos="1137"/>
        </w:tabs>
        <w:spacing w:before="0"/>
        <w:ind w:left="620"/>
      </w:pPr>
    </w:p>
    <w:p w:rsidR="001861CB" w:rsidRDefault="0088168F" w:rsidP="0088168F">
      <w:pPr>
        <w:pStyle w:val="50"/>
        <w:shd w:val="clear" w:color="auto" w:fill="auto"/>
        <w:tabs>
          <w:tab w:val="left" w:pos="2981"/>
        </w:tabs>
        <w:spacing w:before="0" w:after="0" w:line="317" w:lineRule="exact"/>
        <w:jc w:val="center"/>
      </w:pPr>
      <w:r>
        <w:t xml:space="preserve">4. </w:t>
      </w:r>
      <w:r w:rsidR="001861CB" w:rsidRPr="0040548F">
        <w:t>Статус члена Молодежного парламента</w:t>
      </w:r>
      <w:r>
        <w:t>.</w:t>
      </w:r>
    </w:p>
    <w:p w:rsidR="00BE0238" w:rsidRPr="0040548F" w:rsidRDefault="00BE0238" w:rsidP="0088168F">
      <w:pPr>
        <w:pStyle w:val="50"/>
        <w:shd w:val="clear" w:color="auto" w:fill="auto"/>
        <w:tabs>
          <w:tab w:val="left" w:pos="2981"/>
        </w:tabs>
        <w:spacing w:before="0" w:after="0" w:line="317" w:lineRule="exact"/>
        <w:jc w:val="center"/>
      </w:pP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 xml:space="preserve">Членом молодежного парламента может быть гражданин Российской Федерации в возрасте от 18 до 35 лет, постоянно проживающий на территории </w:t>
      </w:r>
      <w:r w:rsidR="00B02A31">
        <w:t xml:space="preserve">Чамзинского </w:t>
      </w:r>
      <w:r w:rsidRPr="0040548F">
        <w:t>муниципального района.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>Члены Молодежного парламента осуществляют свою деятельность на общественных началах.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78"/>
        </w:tabs>
        <w:spacing w:before="0"/>
        <w:ind w:firstLine="620"/>
      </w:pPr>
      <w:r w:rsidRPr="0040548F">
        <w:t>Членство в Молодежном парламенте прекращается досрочно в случаях: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выхода из Молодежного парламента по заявлению;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отзыва члена Молодежного парламента выдвинувшей его организацией по обращению Совета Молодежного парламента;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достижение членом Молодежного парламента 35 - летнего возраста;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смерти или объявления гражданина, являющегося членом Молодежного парламента, умершим или безвестно отсутствующим по решению суда, вступившему в законную силу;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вступления в законную силу обвинительного приговора суда в отношении члена Молодежного парламента;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признания члена Молодежного парламента решением суда, вступившим в законную силу, недееспособным или ограниченно дееспособным;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прекращения гражданства Российской Федерации, а также выезда за пределы муниципального района на постоянное место жительства;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принятие организацией, направившей своего представителя, решения о направлении в Молодежный парламент нового представителя.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>Решение о прекращении членства в Молодежном парламенте в указанных случаях принимается Молодежным парламентом.</w:t>
      </w:r>
    </w:p>
    <w:p w:rsidR="001861CB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>В случае неисполнения или ненадлежащего исполнения членом Молодежного парламента полномочий, установленных настоящим Положением и Регламентом Молодежного парламента, Совет Молодежного парламента направляет в организацию, направившую представителя, с мотивированным обращением об отзыве указанного представителя и выдвижении в порядке, установленном пунктом 3.2 настоящего Положения, нового представителя в состав Молодежного парламента.</w:t>
      </w:r>
    </w:p>
    <w:p w:rsidR="00BE0238" w:rsidRPr="0040548F" w:rsidRDefault="00BE0238" w:rsidP="00BE0238">
      <w:pPr>
        <w:pStyle w:val="20"/>
        <w:shd w:val="clear" w:color="auto" w:fill="auto"/>
        <w:tabs>
          <w:tab w:val="left" w:pos="1137"/>
        </w:tabs>
        <w:spacing w:before="0"/>
        <w:ind w:left="620"/>
      </w:pPr>
    </w:p>
    <w:p w:rsidR="001861CB" w:rsidRDefault="00BE0238" w:rsidP="00BE0238">
      <w:pPr>
        <w:pStyle w:val="50"/>
        <w:shd w:val="clear" w:color="auto" w:fill="auto"/>
        <w:tabs>
          <w:tab w:val="left" w:pos="2436"/>
        </w:tabs>
        <w:spacing w:before="0" w:after="0" w:line="317" w:lineRule="exact"/>
        <w:jc w:val="center"/>
      </w:pPr>
      <w:r>
        <w:t>5.</w:t>
      </w:r>
      <w:r w:rsidR="001861CB" w:rsidRPr="0040548F">
        <w:t>Организация работы Молодежного парламента</w:t>
      </w:r>
      <w:r>
        <w:t>.</w:t>
      </w:r>
    </w:p>
    <w:p w:rsidR="00BE0238" w:rsidRPr="0040548F" w:rsidRDefault="00BE0238" w:rsidP="00BE0238">
      <w:pPr>
        <w:pStyle w:val="50"/>
        <w:shd w:val="clear" w:color="auto" w:fill="auto"/>
        <w:tabs>
          <w:tab w:val="left" w:pos="2436"/>
        </w:tabs>
        <w:spacing w:before="0" w:after="0" w:line="317" w:lineRule="exact"/>
      </w:pP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 xml:space="preserve">Первое заседание Молодежного парламента созывается </w:t>
      </w:r>
      <w:r w:rsidR="00B02A31">
        <w:t>комиссией по социально- правовым</w:t>
      </w:r>
      <w:r w:rsidRPr="0040548F">
        <w:t xml:space="preserve"> вопросам </w:t>
      </w:r>
      <w:r w:rsidR="00B02A31">
        <w:t xml:space="preserve">Совета депутатов Чамзинского </w:t>
      </w:r>
      <w:r w:rsidRPr="0040548F">
        <w:t xml:space="preserve">муниципального района. Первое заседание Молодежного парламента открывает Председатель </w:t>
      </w:r>
      <w:r w:rsidR="00B02A31">
        <w:t xml:space="preserve">Совета депутатов </w:t>
      </w:r>
      <w:r w:rsidRPr="0040548F">
        <w:t>муниципального района либо его заместитель.</w:t>
      </w:r>
    </w:p>
    <w:p w:rsidR="00BE0238" w:rsidRDefault="001861CB" w:rsidP="00BE0238">
      <w:pPr>
        <w:pStyle w:val="20"/>
        <w:shd w:val="clear" w:color="auto" w:fill="auto"/>
        <w:spacing w:before="0"/>
        <w:ind w:firstLine="620"/>
      </w:pPr>
      <w:r w:rsidRPr="0040548F">
        <w:t>Заседания Молодежного парламента проводятся открыто.</w:t>
      </w:r>
    </w:p>
    <w:p w:rsidR="001861CB" w:rsidRPr="0040548F" w:rsidRDefault="001861CB" w:rsidP="00BE0238">
      <w:pPr>
        <w:pStyle w:val="20"/>
        <w:shd w:val="clear" w:color="auto" w:fill="auto"/>
        <w:spacing w:before="0"/>
        <w:ind w:firstLine="620"/>
      </w:pPr>
      <w:r w:rsidRPr="0040548F">
        <w:t>Заседание Молодежного парламента правомочно, если на нем присутствует не менее двух третей от установленного числа членов Молодежного парламента.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lastRenderedPageBreak/>
        <w:t>Молодежный парламент по направлениям своей деятельности разрабатывает и принимает решения и рекомендации.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 xml:space="preserve">Рекомендации и решения Молодежного парламента могут направляться Председателю </w:t>
      </w:r>
      <w:r w:rsidR="00917107">
        <w:t xml:space="preserve">Совета депутатов Чамзинского </w:t>
      </w:r>
      <w:r w:rsidRPr="0040548F">
        <w:t xml:space="preserve">муниципального района, в комиссии </w:t>
      </w:r>
      <w:r w:rsidR="00917107">
        <w:t>Совета депутатов Чамзинского муниципального района</w:t>
      </w:r>
      <w:r w:rsidRPr="0040548F">
        <w:t>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t>Рекомендации и решения Молодежного парламента считаются принятыми, если за них проголосовало большинство от установленного числа членов Молодежного парламента.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094"/>
        </w:tabs>
        <w:spacing w:before="0"/>
        <w:ind w:firstLine="620"/>
      </w:pPr>
      <w:r w:rsidRPr="0040548F">
        <w:t>На первом заседании Молодежного парламента избирается председатель Молодежного парламента, его заместители, образуются Совет и комиссии Молодежного парламента.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t>В состав Совета Молодежного парламента входят по должности Председатель Молодежного парламента, его заместители и председатели комиссий Молодежного парламента.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084"/>
        </w:tabs>
        <w:spacing w:before="0"/>
        <w:ind w:firstLine="620"/>
      </w:pPr>
      <w:r w:rsidRPr="0040548F">
        <w:t>Перечень комиссий Молодежного парламента, порядок их деятельности и компетенция определяется Молодежным парламентом.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143"/>
        </w:tabs>
        <w:spacing w:before="0"/>
        <w:ind w:firstLine="620"/>
      </w:pPr>
      <w:r w:rsidRPr="0040548F">
        <w:t>Председатель Молодежного парламента:</w:t>
      </w:r>
    </w:p>
    <w:p w:rsidR="001861CB" w:rsidRPr="0040548F" w:rsidRDefault="001861CB" w:rsidP="0088168F">
      <w:pPr>
        <w:pStyle w:val="20"/>
        <w:shd w:val="clear" w:color="auto" w:fill="auto"/>
        <w:spacing w:before="0"/>
      </w:pPr>
      <w:r w:rsidRPr="0040548F">
        <w:t>организует текущую деятельность Молодежного парламента; ведет заседания Молодежного парламента;</w:t>
      </w:r>
    </w:p>
    <w:p w:rsidR="00917107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 xml:space="preserve">представляет Молодежный парламент во взаимоотношениях с органами государственной власти, органами местного самоуправления и организациями; </w:t>
      </w:r>
    </w:p>
    <w:p w:rsidR="00917107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 xml:space="preserve">возглавляет Совет Молодежного парламента; 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не может входить в состав комиссии Молодежного парламента; подотчетен Молодежному парламенту.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287"/>
        </w:tabs>
        <w:spacing w:before="0"/>
        <w:ind w:firstLine="620"/>
      </w:pPr>
      <w:r w:rsidRPr="0040548F">
        <w:t>Совет Молодежного парламента: созывает заседания Молодежного парламента;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организует и координирует работу Молодежного парламента, комиссий, рабочих групп Молодежного парламента;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>разрабатывает планы работы Молодежного парламента, согласовывает их с планами работы Государственного Собрания Республики Мордовия;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 xml:space="preserve">осуществляет контроль за выполнением решений Молодежного парламента; </w:t>
      </w:r>
      <w:r w:rsidR="00917107">
        <w:tab/>
      </w:r>
      <w:r w:rsidRPr="0040548F">
        <w:t>рассматривает иные вопросы, отнесенные к компетенции Совета Молодежного парламента настоящим Положением и Регламентом Молодежного парламента.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20"/>
      </w:pPr>
      <w:r w:rsidRPr="0040548F">
        <w:t xml:space="preserve">Члены Совета Молодежного парламента имеют право участвовать в работе  комиссий </w:t>
      </w:r>
      <w:r w:rsidR="00917107">
        <w:t xml:space="preserve">Совета депутатов Чамзинского </w:t>
      </w:r>
      <w:r w:rsidRPr="0040548F">
        <w:t xml:space="preserve"> муниципального района при рассмотрении вопросов, затрагивающих права и законные интересы молодежи.</w:t>
      </w:r>
    </w:p>
    <w:p w:rsidR="00BE0238" w:rsidRDefault="001861CB" w:rsidP="00835850">
      <w:pPr>
        <w:pStyle w:val="20"/>
        <w:numPr>
          <w:ilvl w:val="1"/>
          <w:numId w:val="3"/>
        </w:numPr>
        <w:shd w:val="clear" w:color="auto" w:fill="auto"/>
        <w:tabs>
          <w:tab w:val="left" w:pos="1282"/>
        </w:tabs>
        <w:spacing w:before="0"/>
        <w:ind w:firstLine="600"/>
      </w:pPr>
      <w:r w:rsidRPr="0040548F">
        <w:t>Комиссии Молодежного парламента:</w:t>
      </w:r>
      <w:r w:rsidR="00BE0238">
        <w:t xml:space="preserve"> </w:t>
      </w:r>
    </w:p>
    <w:p w:rsidR="001861CB" w:rsidRPr="0040548F" w:rsidRDefault="001861CB" w:rsidP="00835850">
      <w:pPr>
        <w:pStyle w:val="20"/>
        <w:numPr>
          <w:ilvl w:val="1"/>
          <w:numId w:val="3"/>
        </w:numPr>
        <w:shd w:val="clear" w:color="auto" w:fill="auto"/>
        <w:tabs>
          <w:tab w:val="left" w:pos="1282"/>
        </w:tabs>
        <w:spacing w:before="0"/>
        <w:ind w:firstLine="600"/>
      </w:pPr>
      <w:r w:rsidRPr="0040548F">
        <w:t>организуют работу по направлениям своей деятельности;</w:t>
      </w:r>
    </w:p>
    <w:p w:rsidR="001861CB" w:rsidRPr="0040548F" w:rsidRDefault="001861CB" w:rsidP="0088168F">
      <w:pPr>
        <w:pStyle w:val="20"/>
        <w:shd w:val="clear" w:color="auto" w:fill="auto"/>
        <w:spacing w:before="0"/>
        <w:ind w:firstLine="600"/>
      </w:pPr>
      <w:r w:rsidRPr="0040548F">
        <w:t>готовят для рассмотрения на заседаниях Молодежного парламента проекты решений и рекомендаций по направлениям своей деятельности.</w:t>
      </w:r>
    </w:p>
    <w:p w:rsidR="001861CB" w:rsidRPr="0040548F" w:rsidRDefault="001861CB" w:rsidP="0088168F">
      <w:pPr>
        <w:pStyle w:val="20"/>
        <w:numPr>
          <w:ilvl w:val="1"/>
          <w:numId w:val="3"/>
        </w:numPr>
        <w:shd w:val="clear" w:color="auto" w:fill="auto"/>
        <w:tabs>
          <w:tab w:val="left" w:pos="1339"/>
        </w:tabs>
        <w:spacing w:before="0"/>
        <w:ind w:firstLine="600"/>
      </w:pPr>
      <w:r w:rsidRPr="0040548F">
        <w:t>Председатель Молодежного парламента ежегодно представляет доклад о деятельности Молодежного парламента</w:t>
      </w:r>
      <w:r w:rsidR="00917107">
        <w:t xml:space="preserve"> Совету депутатов Чамзинского муниципального района</w:t>
      </w:r>
      <w:r w:rsidRPr="0040548F">
        <w:t>.</w:t>
      </w:r>
    </w:p>
    <w:p w:rsidR="001861CB" w:rsidRDefault="001861CB" w:rsidP="00F83DE1">
      <w:pPr>
        <w:pStyle w:val="20"/>
        <w:numPr>
          <w:ilvl w:val="1"/>
          <w:numId w:val="3"/>
        </w:numPr>
        <w:shd w:val="clear" w:color="auto" w:fill="auto"/>
        <w:tabs>
          <w:tab w:val="left" w:pos="1339"/>
        </w:tabs>
        <w:spacing w:before="0"/>
        <w:ind w:firstLine="600"/>
      </w:pPr>
      <w:r w:rsidRPr="0040548F">
        <w:t>Представители организаций, выдвинутые в состав Молодежного парламента в соответствии с пунктом 3.3 настоящего Положения, но не вошедшие в его состав, вправе участвовать в мероприятиях, проводимых Молодежным парламентом.</w:t>
      </w:r>
      <w:r w:rsidR="00BE0238">
        <w:t xml:space="preserve"> </w:t>
      </w:r>
    </w:p>
    <w:sectPr w:rsidR="001861CB" w:rsidSect="00BE0238">
      <w:pgSz w:w="11906" w:h="16838"/>
      <w:pgMar w:top="851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4F24ED"/>
    <w:multiLevelType w:val="multilevel"/>
    <w:tmpl w:val="81A65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D66F4C"/>
    <w:multiLevelType w:val="multilevel"/>
    <w:tmpl w:val="E6200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9813AD"/>
    <w:multiLevelType w:val="hybridMultilevel"/>
    <w:tmpl w:val="A594A2FC"/>
    <w:lvl w:ilvl="0" w:tplc="669AA0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AFA13A6"/>
    <w:multiLevelType w:val="multilevel"/>
    <w:tmpl w:val="E7E865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1CB"/>
    <w:rsid w:val="001861CB"/>
    <w:rsid w:val="002614EF"/>
    <w:rsid w:val="00411FDC"/>
    <w:rsid w:val="00633657"/>
    <w:rsid w:val="0088168F"/>
    <w:rsid w:val="008C3E7E"/>
    <w:rsid w:val="008D618F"/>
    <w:rsid w:val="00917107"/>
    <w:rsid w:val="00B02A31"/>
    <w:rsid w:val="00B10187"/>
    <w:rsid w:val="00BE0238"/>
    <w:rsid w:val="00C25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61242-2A1A-4D6F-956C-39C10774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1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61CB"/>
    <w:pPr>
      <w:keepNext/>
      <w:tabs>
        <w:tab w:val="num" w:pos="0"/>
      </w:tabs>
      <w:ind w:left="432" w:hanging="432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1C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">
    <w:name w:val="Основной текст (5)_"/>
    <w:basedOn w:val="a0"/>
    <w:link w:val="50"/>
    <w:rsid w:val="001861C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861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861CB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61">
    <w:name w:val="Основной текст (6) + Не курсив"/>
    <w:basedOn w:val="6"/>
    <w:rsid w:val="001861C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1861C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861CB"/>
    <w:pPr>
      <w:widowControl w:val="0"/>
      <w:shd w:val="clear" w:color="auto" w:fill="FFFFFF"/>
      <w:suppressAutoHyphens w:val="0"/>
      <w:spacing w:before="540" w:after="180" w:line="0" w:lineRule="atLeast"/>
      <w:jc w:val="both"/>
    </w:pPr>
    <w:rPr>
      <w:b/>
      <w:bCs/>
      <w:sz w:val="28"/>
      <w:szCs w:val="28"/>
      <w:lang w:eastAsia="en-US"/>
    </w:rPr>
  </w:style>
  <w:style w:type="paragraph" w:customStyle="1" w:styleId="20">
    <w:name w:val="Основной текст (2)"/>
    <w:basedOn w:val="a"/>
    <w:link w:val="2"/>
    <w:rsid w:val="001861CB"/>
    <w:pPr>
      <w:widowControl w:val="0"/>
      <w:shd w:val="clear" w:color="auto" w:fill="FFFFFF"/>
      <w:suppressAutoHyphens w:val="0"/>
      <w:spacing w:before="180" w:line="317" w:lineRule="exact"/>
      <w:jc w:val="both"/>
    </w:pPr>
    <w:rPr>
      <w:sz w:val="28"/>
      <w:szCs w:val="28"/>
      <w:lang w:eastAsia="en-US"/>
    </w:rPr>
  </w:style>
  <w:style w:type="paragraph" w:customStyle="1" w:styleId="60">
    <w:name w:val="Основной текст (6)"/>
    <w:basedOn w:val="a"/>
    <w:link w:val="6"/>
    <w:rsid w:val="001861CB"/>
    <w:pPr>
      <w:widowControl w:val="0"/>
      <w:shd w:val="clear" w:color="auto" w:fill="FFFFFF"/>
      <w:suppressAutoHyphens w:val="0"/>
      <w:spacing w:line="317" w:lineRule="exact"/>
      <w:jc w:val="both"/>
    </w:pPr>
    <w:rPr>
      <w:i/>
      <w:iCs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B10187"/>
    <w:pPr>
      <w:ind w:left="720"/>
      <w:contextualSpacing/>
    </w:pPr>
  </w:style>
  <w:style w:type="paragraph" w:customStyle="1" w:styleId="empty">
    <w:name w:val="empty"/>
    <w:basedOn w:val="a"/>
    <w:rsid w:val="00B10187"/>
    <w:pPr>
      <w:suppressAutoHyphens w:val="0"/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8D618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618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9</cp:revision>
  <cp:lastPrinted>2016-11-11T08:14:00Z</cp:lastPrinted>
  <dcterms:created xsi:type="dcterms:W3CDTF">2016-11-08T11:03:00Z</dcterms:created>
  <dcterms:modified xsi:type="dcterms:W3CDTF">2016-11-11T08:15:00Z</dcterms:modified>
</cp:coreProperties>
</file>