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C55" w:rsidRDefault="00B101CC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101CC" w:rsidRDefault="00B101CC" w:rsidP="00CC1B7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C1B72" w:rsidRDefault="00CC1B72" w:rsidP="00CC1B7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</w:t>
      </w:r>
      <w:r w:rsidR="00B101CC">
        <w:rPr>
          <w:sz w:val="28"/>
          <w:szCs w:val="28"/>
        </w:rPr>
        <w:t>-я внеочередная</w:t>
      </w:r>
      <w:r w:rsidRPr="00CC1B72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CC1B72" w:rsidRDefault="00CC1B72" w:rsidP="00CC1B72">
      <w:pPr>
        <w:jc w:val="center"/>
        <w:rPr>
          <w:sz w:val="28"/>
          <w:szCs w:val="28"/>
        </w:rPr>
      </w:pPr>
    </w:p>
    <w:p w:rsidR="00CC1B72" w:rsidRDefault="00CC1B72" w:rsidP="00CC1B72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15</w:t>
      </w:r>
    </w:p>
    <w:p w:rsidR="00CC1B72" w:rsidRDefault="00CC1B72" w:rsidP="00CC1B7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CC1B72" w:rsidRDefault="00CC1B72" w:rsidP="00CC1B72"/>
    <w:p w:rsidR="00A11147" w:rsidRDefault="00A11147" w:rsidP="00A11147">
      <w:pPr>
        <w:tabs>
          <w:tab w:val="left" w:pos="-180"/>
        </w:tabs>
        <w:jc w:val="center"/>
        <w:rPr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15.06.2012</w:t>
      </w:r>
      <w:r w:rsidR="00B101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года № 60 «Об утверждении структуры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</w:t>
      </w:r>
      <w:r w:rsidR="00B101CC">
        <w:rPr>
          <w:rFonts w:ascii="Times New Roman" w:hAnsi="Times New Roman" w:cs="Times New Roman"/>
          <w:b/>
          <w:sz w:val="28"/>
          <w:szCs w:val="28"/>
        </w:rPr>
        <w:t>.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02.03.2007 г. № 25-ФЗ «О муниципальной службе в Российской Федерации», Уставом Чамзинского муниципального района Республики Мордовия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 Внести изменения в </w:t>
      </w:r>
      <w:r w:rsidRPr="00CD7A47">
        <w:rPr>
          <w:rFonts w:ascii="Times New Roman" w:hAnsi="Times New Roman" w:cs="Times New Roman"/>
          <w:sz w:val="28"/>
          <w:szCs w:val="28"/>
        </w:rPr>
        <w:t>решение Совета депутатов Чамзинского муниципального района от 15.06.2012</w:t>
      </w:r>
      <w:r w:rsidR="00B101CC"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7A47">
        <w:rPr>
          <w:rFonts w:ascii="Times New Roman" w:hAnsi="Times New Roman" w:cs="Times New Roman"/>
          <w:sz w:val="28"/>
          <w:szCs w:val="28"/>
        </w:rPr>
        <w:t>60 «Об утверждении структуры администрации 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изложив структуру в новой редакции (прилагается).</w:t>
      </w:r>
    </w:p>
    <w:p w:rsidR="00A11147" w:rsidRPr="00CD7A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1147" w:rsidRDefault="00A11147" w:rsidP="00A11147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A11147" w:rsidRDefault="00A11147" w:rsidP="00A11147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1B72" w:rsidRDefault="00CC1B72" w:rsidP="00CC1B72">
      <w:pPr>
        <w:jc w:val="both"/>
        <w:rPr>
          <w:sz w:val="28"/>
          <w:szCs w:val="28"/>
        </w:rPr>
      </w:pPr>
    </w:p>
    <w:p w:rsidR="00CC1B72" w:rsidRDefault="00CC1B72" w:rsidP="00CC1B7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C1B72" w:rsidRDefault="00CC1B72" w:rsidP="00CC1B7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</w:t>
      </w:r>
      <w:r>
        <w:rPr>
          <w:sz w:val="28"/>
          <w:szCs w:val="28"/>
        </w:rPr>
        <w:tab/>
        <w:t>В.Я.</w:t>
      </w:r>
      <w:r w:rsidR="00B101CC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B101CC" w:rsidRDefault="00B101CC" w:rsidP="00CC1B72">
      <w:pPr>
        <w:jc w:val="both"/>
        <w:rPr>
          <w:sz w:val="28"/>
          <w:szCs w:val="28"/>
        </w:rPr>
      </w:pPr>
    </w:p>
    <w:p w:rsidR="00B101CC" w:rsidRDefault="00B101CC" w:rsidP="00CC1B72">
      <w:pPr>
        <w:jc w:val="both"/>
        <w:rPr>
          <w:sz w:val="28"/>
          <w:szCs w:val="28"/>
        </w:rPr>
      </w:pPr>
    </w:p>
    <w:p w:rsidR="00CC1B72" w:rsidRDefault="00CC1B72" w:rsidP="00CC1B72"/>
    <w:p w:rsidR="00CC1B72" w:rsidRDefault="00CC1B72" w:rsidP="00CC1B72"/>
    <w:p w:rsidR="000A6D1B" w:rsidRDefault="000A6D1B"/>
    <w:sectPr w:rsidR="000A6D1B" w:rsidSect="00B101C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B72"/>
    <w:rsid w:val="000A6D1B"/>
    <w:rsid w:val="00484C55"/>
    <w:rsid w:val="00A11147"/>
    <w:rsid w:val="00B101CC"/>
    <w:rsid w:val="00C27455"/>
    <w:rsid w:val="00CC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9FA32-AD07-4759-90E6-AAFB44B5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1B72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1B72"/>
    <w:rPr>
      <w:rFonts w:ascii="Arial" w:eastAsia="Times New Roman" w:hAnsi="Arial" w:cs="Arial"/>
      <w:b/>
      <w:bCs/>
      <w:color w:val="26282F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C1B7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C1B72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CC1B72"/>
  </w:style>
  <w:style w:type="paragraph" w:customStyle="1" w:styleId="ConsNormal">
    <w:name w:val="ConsNormal"/>
    <w:rsid w:val="00A1114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101C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101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6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2016-11-07T06:27:00Z</cp:lastPrinted>
  <dcterms:created xsi:type="dcterms:W3CDTF">2016-10-28T13:32:00Z</dcterms:created>
  <dcterms:modified xsi:type="dcterms:W3CDTF">2016-11-07T06:27:00Z</dcterms:modified>
</cp:coreProperties>
</file>